
<file path=[Content_Types].xml><?xml version="1.0" encoding="utf-8"?>
<Types xmlns="http://schemas.openxmlformats.org/package/2006/content-types">
  <Default Extension="tmp" ContentType="image/png"/>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F0E81" w:rsidRPr="00BB0C29" w:rsidRDefault="00FC07FB" w:rsidP="00C22553">
      <w:pPr>
        <w:pStyle w:val="Ttulo"/>
      </w:pPr>
      <w:r>
        <w:t xml:space="preserve"> </w:t>
      </w:r>
      <w:r w:rsidR="007525A2">
        <w:t xml:space="preserve">   </w:t>
      </w:r>
      <w:r w:rsidR="00244211">
        <w:t>|</w:t>
      </w:r>
      <w:r w:rsidR="00612C3E">
        <w:rPr>
          <w:noProof/>
        </w:rPr>
        <w:drawing>
          <wp:inline distT="0" distB="0" distL="0" distR="0">
            <wp:extent cx="1631315" cy="1192530"/>
            <wp:effectExtent l="0" t="0" r="0" b="0"/>
            <wp:docPr id="1" name="Imagen 1" descr="SEP_horizontal_WEB-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P_horizontal_WEB-0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31315" cy="1192530"/>
                    </a:xfrm>
                    <a:prstGeom prst="rect">
                      <a:avLst/>
                    </a:prstGeom>
                    <a:noFill/>
                    <a:ln>
                      <a:noFill/>
                    </a:ln>
                  </pic:spPr>
                </pic:pic>
              </a:graphicData>
            </a:graphic>
          </wp:inline>
        </w:drawing>
      </w:r>
      <w:r w:rsidR="00ED6591">
        <w:t xml:space="preserve">                                          </w:t>
      </w:r>
      <w:r w:rsidR="00612C3E">
        <w:rPr>
          <w:noProof/>
        </w:rPr>
        <w:drawing>
          <wp:inline distT="0" distB="0" distL="0" distR="0">
            <wp:extent cx="1455420" cy="995045"/>
            <wp:effectExtent l="0" t="0" r="0" b="0"/>
            <wp:docPr id="2" name="2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Image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55420" cy="995045"/>
                    </a:xfrm>
                    <a:prstGeom prst="rect">
                      <a:avLst/>
                    </a:prstGeom>
                    <a:noFill/>
                    <a:ln>
                      <a:noFill/>
                    </a:ln>
                  </pic:spPr>
                </pic:pic>
              </a:graphicData>
            </a:graphic>
          </wp:inline>
        </w:drawing>
      </w:r>
    </w:p>
    <w:p w:rsidR="00FF0E81" w:rsidRPr="00BB0C29" w:rsidRDefault="00FF0E81" w:rsidP="00495FED">
      <w:pPr>
        <w:jc w:val="center"/>
        <w:rPr>
          <w:rFonts w:cs="Arial"/>
          <w:b/>
        </w:rPr>
      </w:pPr>
    </w:p>
    <w:p w:rsidR="007C16AA" w:rsidRPr="00BB0C29" w:rsidRDefault="007C16AA" w:rsidP="00986A33">
      <w:pPr>
        <w:pStyle w:val="Textoindependiente"/>
        <w:rPr>
          <w:rFonts w:ascii="Arial" w:hAnsi="Arial" w:cs="Arial"/>
          <w:sz w:val="24"/>
          <w:szCs w:val="24"/>
        </w:rPr>
      </w:pPr>
    </w:p>
    <w:p w:rsidR="00F77792" w:rsidRPr="00BB0C29" w:rsidRDefault="00612C3E" w:rsidP="00986A33">
      <w:pPr>
        <w:pStyle w:val="Textoindependiente"/>
        <w:rPr>
          <w:rFonts w:ascii="Arial" w:hAnsi="Arial" w:cs="Arial"/>
          <w:sz w:val="24"/>
          <w:szCs w:val="24"/>
        </w:rPr>
      </w:pPr>
      <w:r>
        <w:rPr>
          <w:rFonts w:ascii="Arial" w:hAnsi="Arial" w:cs="Arial"/>
          <w:b/>
          <w:noProof/>
          <w:lang w:val="es-MX"/>
        </w:rPr>
        <mc:AlternateContent>
          <mc:Choice Requires="wps">
            <w:drawing>
              <wp:anchor distT="0" distB="0" distL="114300" distR="114300" simplePos="0" relativeHeight="251656704" behindDoc="0" locked="0" layoutInCell="1" allowOverlap="1">
                <wp:simplePos x="0" y="0"/>
                <wp:positionH relativeFrom="column">
                  <wp:posOffset>-114300</wp:posOffset>
                </wp:positionH>
                <wp:positionV relativeFrom="paragraph">
                  <wp:posOffset>65405</wp:posOffset>
                </wp:positionV>
                <wp:extent cx="5989320" cy="2238375"/>
                <wp:effectExtent l="3810" t="0" r="0" b="0"/>
                <wp:wrapNone/>
                <wp:docPr id="3"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9320" cy="2238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57847" w:rsidRPr="00BB0C29" w:rsidRDefault="00B57847" w:rsidP="00F77792">
                            <w:pPr>
                              <w:pStyle w:val="Subttulo"/>
                              <w:rPr>
                                <w:rFonts w:ascii="Bookman Old Style" w:hAnsi="Bookman Old Style"/>
                                <w:b w:val="0"/>
                                <w:sz w:val="48"/>
                                <w:szCs w:val="48"/>
                              </w:rPr>
                            </w:pPr>
                            <w:r w:rsidRPr="00FD0CBD">
                              <w:rPr>
                                <w:rFonts w:ascii="Bookman Old Style" w:hAnsi="Bookman Old Style" w:cs="Arial"/>
                                <w:b w:val="0"/>
                                <w:i w:val="0"/>
                                <w:sz w:val="48"/>
                                <w:szCs w:val="48"/>
                                <w:lang w:val="es-ES" w:eastAsia="es-ES"/>
                              </w:rPr>
                              <w:t>SUBSECRETARÍA</w:t>
                            </w:r>
                            <w:r w:rsidRPr="00BB0C29">
                              <w:rPr>
                                <w:rFonts w:ascii="Bookman Old Style" w:hAnsi="Bookman Old Style" w:cs="Arial"/>
                                <w:b w:val="0"/>
                                <w:i w:val="0"/>
                                <w:sz w:val="48"/>
                                <w:szCs w:val="48"/>
                                <w:lang w:val="es-ES" w:eastAsia="es-ES"/>
                              </w:rPr>
                              <w:t xml:space="preserve"> DE EDUCACIÓN SUPERIOR</w:t>
                            </w:r>
                            <w:r w:rsidRPr="00BB0C29">
                              <w:rPr>
                                <w:rFonts w:ascii="Bookman Old Style" w:hAnsi="Bookman Old Style"/>
                                <w:b w:val="0"/>
                                <w:sz w:val="48"/>
                                <w:szCs w:val="48"/>
                              </w:rPr>
                              <w:t xml:space="preserve"> </w:t>
                            </w:r>
                          </w:p>
                          <w:p w:rsidR="00B57847" w:rsidRPr="00BB0C29" w:rsidRDefault="00B57847" w:rsidP="00F77792">
                            <w:pPr>
                              <w:jc w:val="center"/>
                              <w:rPr>
                                <w:rFonts w:ascii="Bookman Old Style" w:hAnsi="Bookman Old Style"/>
                                <w:b/>
                                <w:sz w:val="48"/>
                                <w:szCs w:val="48"/>
                                <w:lang w:val="es-MX"/>
                              </w:rPr>
                            </w:pPr>
                          </w:p>
                          <w:p w:rsidR="00B57847" w:rsidRPr="00BB0C29" w:rsidRDefault="00B57847" w:rsidP="00F77792">
                            <w:pPr>
                              <w:pStyle w:val="Subttulo"/>
                              <w:rPr>
                                <w:rFonts w:ascii="Bookman Old Style" w:hAnsi="Bookman Old Style"/>
                                <w:sz w:val="48"/>
                                <w:szCs w:val="48"/>
                              </w:rPr>
                            </w:pPr>
                            <w:r w:rsidRPr="00BB0C29">
                              <w:rPr>
                                <w:rFonts w:ascii="Bookman Old Style" w:hAnsi="Bookman Old Style" w:cs="Arial"/>
                                <w:b w:val="0"/>
                                <w:i w:val="0"/>
                                <w:sz w:val="48"/>
                                <w:szCs w:val="48"/>
                                <w:lang w:val="es-ES" w:eastAsia="es-ES"/>
                              </w:rPr>
                              <w:t>COORDINACIÓN GENERAL DE UNIVERSIDADES TECNOLÓGICAS</w:t>
                            </w:r>
                            <w:r>
                              <w:rPr>
                                <w:rFonts w:ascii="Bookman Old Style" w:hAnsi="Bookman Old Style" w:cs="Arial"/>
                                <w:b w:val="0"/>
                                <w:i w:val="0"/>
                                <w:sz w:val="48"/>
                                <w:szCs w:val="48"/>
                                <w:lang w:val="es-ES" w:eastAsia="es-ES"/>
                              </w:rPr>
                              <w:t xml:space="preserve"> Y POLITÉCNICAS</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 o:spid="_x0000_s1026" type="#_x0000_t202" style="position:absolute;left:0;text-align:left;margin-left:-9pt;margin-top:5.15pt;width:471.6pt;height:176.2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" stroked="f">
                <v:textbox style="mso-fit-shape-to-text:t">
                  <w:txbxContent>
                    <w:p w:rsidR="00B57847" w:rsidRPr="00BB0C29" w:rsidRDefault="00B57847" w:rsidP="00F77792">
                      <w:pPr>
                        <w:pStyle w:val="Subttulo"/>
                        <w:rPr>
                          <w:rFonts w:ascii="Bookman Old Style" w:hAnsi="Bookman Old Style"/>
                          <w:b w:val="0"/>
                          <w:sz w:val="48"/>
                          <w:szCs w:val="48"/>
                        </w:rPr>
                      </w:pPr>
                      <w:r w:rsidRPr="00FD0CBD">
                        <w:rPr>
                          <w:rFonts w:ascii="Bookman Old Style" w:hAnsi="Bookman Old Style" w:cs="Arial"/>
                          <w:b w:val="0"/>
                          <w:i w:val="0"/>
                          <w:sz w:val="48"/>
                          <w:szCs w:val="48"/>
                          <w:lang w:val="es-ES" w:eastAsia="es-ES"/>
                        </w:rPr>
                        <w:t>SUBSECRETARÍA</w:t>
                      </w:r>
                      <w:r w:rsidRPr="00BB0C29">
                        <w:rPr>
                          <w:rFonts w:ascii="Bookman Old Style" w:hAnsi="Bookman Old Style" w:cs="Arial"/>
                          <w:b w:val="0"/>
                          <w:i w:val="0"/>
                          <w:sz w:val="48"/>
                          <w:szCs w:val="48"/>
                          <w:lang w:val="es-ES" w:eastAsia="es-ES"/>
                        </w:rPr>
                        <w:t xml:space="preserve"> DE EDUCACIÓN SUPERIOR</w:t>
                      </w:r>
                      <w:r w:rsidRPr="00BB0C29">
                        <w:rPr>
                          <w:rFonts w:ascii="Bookman Old Style" w:hAnsi="Bookman Old Style"/>
                          <w:b w:val="0"/>
                          <w:sz w:val="48"/>
                          <w:szCs w:val="48"/>
                        </w:rPr>
                        <w:t xml:space="preserve"> </w:t>
                      </w:r>
                    </w:p>
                    <w:p w:rsidR="00B57847" w:rsidRPr="00BB0C29" w:rsidRDefault="00B57847" w:rsidP="00F77792">
                      <w:pPr>
                        <w:jc w:val="center"/>
                        <w:rPr>
                          <w:rFonts w:ascii="Bookman Old Style" w:hAnsi="Bookman Old Style"/>
                          <w:b/>
                          <w:sz w:val="48"/>
                          <w:szCs w:val="48"/>
                          <w:lang w:val="es-MX"/>
                        </w:rPr>
                      </w:pPr>
                    </w:p>
                    <w:p w:rsidR="00B57847" w:rsidRPr="00BB0C29" w:rsidRDefault="00B57847" w:rsidP="00F77792">
                      <w:pPr>
                        <w:pStyle w:val="Subttulo"/>
                        <w:rPr>
                          <w:rFonts w:ascii="Bookman Old Style" w:hAnsi="Bookman Old Style"/>
                          <w:sz w:val="48"/>
                          <w:szCs w:val="48"/>
                        </w:rPr>
                      </w:pPr>
                      <w:r w:rsidRPr="00BB0C29">
                        <w:rPr>
                          <w:rFonts w:ascii="Bookman Old Style" w:hAnsi="Bookman Old Style" w:cs="Arial"/>
                          <w:b w:val="0"/>
                          <w:i w:val="0"/>
                          <w:sz w:val="48"/>
                          <w:szCs w:val="48"/>
                          <w:lang w:val="es-ES" w:eastAsia="es-ES"/>
                        </w:rPr>
                        <w:t>COORDINACIÓN GENERAL DE UNIVERSIDADES TECNOLÓGICAS</w:t>
                      </w:r>
                      <w:r>
                        <w:rPr>
                          <w:rFonts w:ascii="Bookman Old Style" w:hAnsi="Bookman Old Style" w:cs="Arial"/>
                          <w:b w:val="0"/>
                          <w:i w:val="0"/>
                          <w:sz w:val="48"/>
                          <w:szCs w:val="48"/>
                          <w:lang w:val="es-ES" w:eastAsia="es-ES"/>
                        </w:rPr>
                        <w:t xml:space="preserve"> Y POLITÉCNICAS</w:t>
                      </w:r>
                    </w:p>
                  </w:txbxContent>
                </v:textbox>
              </v:shape>
            </w:pict>
          </mc:Fallback>
        </mc:AlternateContent>
      </w:r>
    </w:p>
    <w:p w:rsidR="00F77792" w:rsidRPr="00BB0C29" w:rsidRDefault="00F77792" w:rsidP="00986A33">
      <w:pPr>
        <w:pStyle w:val="Textoindependiente"/>
        <w:rPr>
          <w:rFonts w:ascii="Arial" w:hAnsi="Arial" w:cs="Arial"/>
          <w:sz w:val="24"/>
          <w:szCs w:val="24"/>
        </w:rPr>
      </w:pPr>
    </w:p>
    <w:p w:rsidR="00F77792" w:rsidRPr="00BB0C29" w:rsidRDefault="00F77792" w:rsidP="00986A33">
      <w:pPr>
        <w:pStyle w:val="Textoindependiente"/>
        <w:rPr>
          <w:rFonts w:ascii="Arial" w:hAnsi="Arial" w:cs="Arial"/>
          <w:sz w:val="24"/>
          <w:szCs w:val="24"/>
        </w:rPr>
      </w:pPr>
    </w:p>
    <w:p w:rsidR="00F77792" w:rsidRPr="00BB0C29" w:rsidRDefault="00F77792" w:rsidP="00986A33">
      <w:pPr>
        <w:pStyle w:val="Textoindependiente"/>
        <w:rPr>
          <w:rFonts w:ascii="Arial" w:hAnsi="Arial" w:cs="Arial"/>
          <w:sz w:val="24"/>
          <w:szCs w:val="24"/>
        </w:rPr>
      </w:pPr>
    </w:p>
    <w:p w:rsidR="00F77792" w:rsidRPr="00BB0C29" w:rsidRDefault="00F77792" w:rsidP="00986A33">
      <w:pPr>
        <w:pStyle w:val="Textoindependiente"/>
        <w:rPr>
          <w:rFonts w:ascii="Arial" w:hAnsi="Arial" w:cs="Arial"/>
          <w:sz w:val="24"/>
          <w:szCs w:val="24"/>
        </w:rPr>
      </w:pPr>
    </w:p>
    <w:p w:rsidR="00F77792" w:rsidRPr="00BB0C29" w:rsidRDefault="00F77792" w:rsidP="00986A33">
      <w:pPr>
        <w:pStyle w:val="Textoindependiente"/>
        <w:rPr>
          <w:rFonts w:ascii="Arial" w:hAnsi="Arial" w:cs="Arial"/>
          <w:sz w:val="24"/>
          <w:szCs w:val="24"/>
        </w:rPr>
      </w:pPr>
    </w:p>
    <w:p w:rsidR="00F77792" w:rsidRPr="00BB0C29" w:rsidRDefault="00F77792" w:rsidP="00986A33">
      <w:pPr>
        <w:pStyle w:val="Textoindependiente"/>
        <w:rPr>
          <w:rFonts w:ascii="Arial" w:hAnsi="Arial" w:cs="Arial"/>
          <w:sz w:val="24"/>
          <w:szCs w:val="24"/>
        </w:rPr>
      </w:pPr>
    </w:p>
    <w:p w:rsidR="00F77792" w:rsidRPr="00BB0C29" w:rsidRDefault="00F77792" w:rsidP="00986A33">
      <w:pPr>
        <w:pStyle w:val="Textoindependiente"/>
        <w:rPr>
          <w:rFonts w:ascii="Arial" w:hAnsi="Arial" w:cs="Arial"/>
          <w:sz w:val="24"/>
          <w:szCs w:val="24"/>
        </w:rPr>
      </w:pPr>
    </w:p>
    <w:p w:rsidR="00F77792" w:rsidRPr="00BB0C29" w:rsidRDefault="00F77792" w:rsidP="00986A33">
      <w:pPr>
        <w:pStyle w:val="Textoindependiente"/>
        <w:rPr>
          <w:rFonts w:ascii="Arial" w:hAnsi="Arial" w:cs="Arial"/>
          <w:sz w:val="24"/>
          <w:szCs w:val="24"/>
        </w:rPr>
      </w:pPr>
    </w:p>
    <w:p w:rsidR="00F77792" w:rsidRPr="00BB0C29" w:rsidRDefault="00F77792" w:rsidP="00986A33">
      <w:pPr>
        <w:pStyle w:val="Textoindependiente"/>
        <w:rPr>
          <w:rFonts w:ascii="Arial" w:hAnsi="Arial" w:cs="Arial"/>
          <w:sz w:val="24"/>
          <w:szCs w:val="24"/>
        </w:rPr>
      </w:pPr>
    </w:p>
    <w:p w:rsidR="00BB0C29" w:rsidRDefault="00BB0C29" w:rsidP="00F77792">
      <w:pPr>
        <w:pStyle w:val="Subttulo"/>
        <w:rPr>
          <w:rFonts w:ascii="Arial" w:hAnsi="Arial" w:cs="Arial"/>
          <w:i w:val="0"/>
          <w:sz w:val="36"/>
          <w:szCs w:val="36"/>
          <w:lang w:val="es-ES" w:eastAsia="es-ES"/>
        </w:rPr>
      </w:pPr>
    </w:p>
    <w:p w:rsidR="00BB0C29" w:rsidRDefault="00BB0C29" w:rsidP="00F77792">
      <w:pPr>
        <w:pStyle w:val="Subttulo"/>
        <w:rPr>
          <w:rFonts w:ascii="Arial" w:hAnsi="Arial" w:cs="Arial"/>
          <w:i w:val="0"/>
          <w:sz w:val="36"/>
          <w:szCs w:val="36"/>
          <w:lang w:val="es-ES" w:eastAsia="es-ES"/>
        </w:rPr>
      </w:pPr>
    </w:p>
    <w:p w:rsidR="00ED6591" w:rsidRDefault="00ED6591" w:rsidP="00F77792">
      <w:pPr>
        <w:pStyle w:val="Subttulo"/>
        <w:rPr>
          <w:rFonts w:ascii="Arial" w:hAnsi="Arial" w:cs="Arial"/>
          <w:i w:val="0"/>
          <w:sz w:val="36"/>
          <w:szCs w:val="36"/>
          <w:lang w:val="es-ES" w:eastAsia="es-ES"/>
        </w:rPr>
      </w:pPr>
    </w:p>
    <w:p w:rsidR="00ED6591" w:rsidRDefault="00ED6591" w:rsidP="00F77792">
      <w:pPr>
        <w:pStyle w:val="Subttulo"/>
        <w:rPr>
          <w:rFonts w:ascii="Arial" w:hAnsi="Arial" w:cs="Arial"/>
          <w:i w:val="0"/>
          <w:sz w:val="36"/>
          <w:szCs w:val="36"/>
          <w:lang w:val="es-ES" w:eastAsia="es-ES"/>
        </w:rPr>
      </w:pPr>
    </w:p>
    <w:p w:rsidR="00F77792" w:rsidRPr="00BB0C29" w:rsidRDefault="00F77792" w:rsidP="00F77792">
      <w:pPr>
        <w:pStyle w:val="Subttulo"/>
        <w:rPr>
          <w:rFonts w:ascii="Arial" w:hAnsi="Arial" w:cs="Arial"/>
          <w:i w:val="0"/>
          <w:sz w:val="36"/>
          <w:szCs w:val="36"/>
          <w:lang w:val="es-ES" w:eastAsia="es-ES"/>
        </w:rPr>
      </w:pPr>
      <w:r w:rsidRPr="00BB0C29">
        <w:rPr>
          <w:rFonts w:ascii="Arial" w:hAnsi="Arial" w:cs="Arial"/>
          <w:i w:val="0"/>
          <w:sz w:val="36"/>
          <w:szCs w:val="36"/>
          <w:lang w:val="es-ES" w:eastAsia="es-ES"/>
        </w:rPr>
        <w:t>GUÍA TÉCNICA DEL MODELO</w:t>
      </w:r>
    </w:p>
    <w:p w:rsidR="00F77792" w:rsidRPr="00BB0C29" w:rsidRDefault="00F77792" w:rsidP="00F77792">
      <w:pPr>
        <w:pStyle w:val="Subttulo"/>
        <w:rPr>
          <w:rFonts w:ascii="Arial" w:hAnsi="Arial" w:cs="Arial"/>
          <w:i w:val="0"/>
          <w:sz w:val="36"/>
          <w:szCs w:val="36"/>
          <w:lang w:val="es-ES" w:eastAsia="es-ES"/>
        </w:rPr>
      </w:pPr>
      <w:r w:rsidRPr="00BB0C29">
        <w:rPr>
          <w:rFonts w:ascii="Arial" w:hAnsi="Arial" w:cs="Arial"/>
          <w:i w:val="0"/>
          <w:sz w:val="36"/>
          <w:szCs w:val="36"/>
          <w:lang w:val="es-ES" w:eastAsia="es-ES"/>
        </w:rPr>
        <w:t xml:space="preserve">DE EVALUACIÓN DE LA CALIDAD DEL </w:t>
      </w:r>
    </w:p>
    <w:p w:rsidR="00F77792" w:rsidRPr="00BB0C29" w:rsidRDefault="00F77792" w:rsidP="00F77792">
      <w:pPr>
        <w:pStyle w:val="Subttulo"/>
        <w:rPr>
          <w:rFonts w:ascii="Arial" w:hAnsi="Arial" w:cs="Arial"/>
          <w:i w:val="0"/>
          <w:sz w:val="36"/>
          <w:szCs w:val="36"/>
          <w:lang w:val="es-ES" w:eastAsia="es-ES"/>
        </w:rPr>
      </w:pPr>
      <w:r w:rsidRPr="00BB0C29">
        <w:rPr>
          <w:rFonts w:ascii="Arial" w:hAnsi="Arial" w:cs="Arial"/>
          <w:i w:val="0"/>
          <w:sz w:val="36"/>
          <w:szCs w:val="36"/>
          <w:lang w:val="es-ES" w:eastAsia="es-ES"/>
        </w:rPr>
        <w:t xml:space="preserve">SUBSISTEMA DE UNIVERSIDADES </w:t>
      </w:r>
      <w:r w:rsidR="000A038A">
        <w:rPr>
          <w:rFonts w:ascii="Arial" w:hAnsi="Arial" w:cs="Arial"/>
          <w:i w:val="0"/>
          <w:sz w:val="36"/>
          <w:szCs w:val="36"/>
          <w:lang w:val="es-ES" w:eastAsia="es-ES"/>
        </w:rPr>
        <w:t>POLITÉCNICAS</w:t>
      </w:r>
    </w:p>
    <w:p w:rsidR="00F77792" w:rsidRDefault="00F77792" w:rsidP="00F77792">
      <w:pPr>
        <w:pStyle w:val="Subttulo"/>
        <w:rPr>
          <w:rFonts w:ascii="Arial" w:hAnsi="Arial" w:cs="Arial"/>
          <w:i w:val="0"/>
          <w:lang w:val="es-ES" w:eastAsia="es-ES"/>
        </w:rPr>
      </w:pPr>
    </w:p>
    <w:p w:rsidR="00C95C84" w:rsidRDefault="00C95C84" w:rsidP="00F77792">
      <w:pPr>
        <w:pStyle w:val="Subttulo"/>
        <w:rPr>
          <w:rFonts w:ascii="Arial" w:hAnsi="Arial" w:cs="Arial"/>
          <w:i w:val="0"/>
          <w:lang w:val="es-ES" w:eastAsia="es-ES"/>
        </w:rPr>
      </w:pPr>
    </w:p>
    <w:p w:rsidR="00C95C84" w:rsidRDefault="00C95C84" w:rsidP="00F77792">
      <w:pPr>
        <w:pStyle w:val="Subttulo"/>
        <w:rPr>
          <w:rFonts w:ascii="Arial" w:hAnsi="Arial" w:cs="Arial"/>
          <w:i w:val="0"/>
          <w:lang w:val="es-ES" w:eastAsia="es-ES"/>
        </w:rPr>
      </w:pPr>
    </w:p>
    <w:p w:rsidR="00C95C84" w:rsidRDefault="00C95C84" w:rsidP="00F77792">
      <w:pPr>
        <w:pStyle w:val="Subttulo"/>
        <w:rPr>
          <w:rFonts w:ascii="Arial" w:hAnsi="Arial" w:cs="Arial"/>
          <w:i w:val="0"/>
          <w:lang w:val="es-ES" w:eastAsia="es-ES"/>
        </w:rPr>
      </w:pPr>
    </w:p>
    <w:p w:rsidR="00C95C84" w:rsidRDefault="00C95C84" w:rsidP="00F77792">
      <w:pPr>
        <w:pStyle w:val="Subttulo"/>
        <w:rPr>
          <w:rFonts w:ascii="Arial" w:hAnsi="Arial" w:cs="Arial"/>
          <w:i w:val="0"/>
          <w:lang w:val="es-ES" w:eastAsia="es-ES"/>
        </w:rPr>
      </w:pPr>
    </w:p>
    <w:p w:rsidR="00C95C84" w:rsidRDefault="00C95C84" w:rsidP="00F77792">
      <w:pPr>
        <w:pStyle w:val="Subttulo"/>
        <w:rPr>
          <w:rFonts w:ascii="Arial" w:hAnsi="Arial" w:cs="Arial"/>
          <w:i w:val="0"/>
          <w:lang w:val="es-ES" w:eastAsia="es-ES"/>
        </w:rPr>
      </w:pPr>
    </w:p>
    <w:p w:rsidR="00C95C84" w:rsidRPr="00BB0C29" w:rsidRDefault="00C95C84" w:rsidP="00F77792">
      <w:pPr>
        <w:pStyle w:val="Subttulo"/>
        <w:rPr>
          <w:rFonts w:ascii="Arial" w:hAnsi="Arial" w:cs="Arial"/>
          <w:i w:val="0"/>
          <w:lang w:val="es-ES" w:eastAsia="es-ES"/>
        </w:rPr>
      </w:pPr>
    </w:p>
    <w:p w:rsidR="00F77792" w:rsidRPr="00BB0C29" w:rsidRDefault="00F77792" w:rsidP="00F77792">
      <w:pPr>
        <w:pStyle w:val="Subttulo"/>
        <w:rPr>
          <w:rFonts w:ascii="Arial" w:hAnsi="Arial" w:cs="Arial"/>
          <w:i w:val="0"/>
          <w:sz w:val="18"/>
          <w:szCs w:val="18"/>
          <w:lang w:val="es-ES" w:eastAsia="es-ES"/>
        </w:rPr>
      </w:pPr>
    </w:p>
    <w:p w:rsidR="00EC6751" w:rsidRPr="00BB0C29" w:rsidRDefault="00EC6751" w:rsidP="00F77792">
      <w:pPr>
        <w:pStyle w:val="Subttulo"/>
        <w:rPr>
          <w:rFonts w:ascii="Arial" w:hAnsi="Arial" w:cs="Arial"/>
          <w:i w:val="0"/>
          <w:sz w:val="18"/>
          <w:szCs w:val="18"/>
          <w:lang w:val="es-ES" w:eastAsia="es-ES"/>
        </w:rPr>
      </w:pPr>
    </w:p>
    <w:p w:rsidR="00EC6751" w:rsidRPr="00BB0C29" w:rsidRDefault="00EC6751" w:rsidP="00F77792">
      <w:pPr>
        <w:pStyle w:val="Subttulo"/>
        <w:rPr>
          <w:rFonts w:ascii="Arial" w:hAnsi="Arial" w:cs="Arial"/>
          <w:i w:val="0"/>
          <w:sz w:val="18"/>
          <w:szCs w:val="18"/>
          <w:lang w:val="es-ES" w:eastAsia="es-ES"/>
        </w:rPr>
      </w:pPr>
    </w:p>
    <w:p w:rsidR="00EC6751" w:rsidRPr="00BB0C29" w:rsidRDefault="00EC6751" w:rsidP="00F77792">
      <w:pPr>
        <w:pStyle w:val="Subttulo"/>
        <w:jc w:val="right"/>
        <w:rPr>
          <w:rFonts w:ascii="Arial" w:hAnsi="Arial" w:cs="Arial"/>
          <w:i w:val="0"/>
          <w:sz w:val="52"/>
          <w:szCs w:val="52"/>
          <w:lang w:val="es-ES" w:eastAsia="es-ES"/>
        </w:rPr>
      </w:pPr>
    </w:p>
    <w:p w:rsidR="00EC6751" w:rsidRPr="00BB0C29" w:rsidRDefault="00EC6751" w:rsidP="00F77792">
      <w:pPr>
        <w:pStyle w:val="Subttulo"/>
        <w:jc w:val="right"/>
        <w:rPr>
          <w:rFonts w:ascii="Arial" w:hAnsi="Arial" w:cs="Arial"/>
          <w:i w:val="0"/>
          <w:sz w:val="16"/>
          <w:szCs w:val="16"/>
          <w:lang w:val="es-ES" w:eastAsia="es-ES"/>
        </w:rPr>
      </w:pPr>
    </w:p>
    <w:p w:rsidR="00EC6751" w:rsidRPr="00BB0C29" w:rsidRDefault="00770E6C" w:rsidP="00F77792">
      <w:pPr>
        <w:pStyle w:val="Subttulo"/>
        <w:jc w:val="right"/>
        <w:rPr>
          <w:rFonts w:ascii="Arial" w:hAnsi="Arial" w:cs="Arial"/>
          <w:i w:val="0"/>
          <w:sz w:val="24"/>
          <w:szCs w:val="24"/>
          <w:lang w:val="es-ES" w:eastAsia="es-ES"/>
        </w:rPr>
      </w:pPr>
      <w:r>
        <w:rPr>
          <w:rFonts w:ascii="Arial" w:hAnsi="Arial" w:cs="Arial"/>
          <w:i w:val="0"/>
          <w:sz w:val="24"/>
          <w:szCs w:val="24"/>
          <w:lang w:val="es-ES" w:eastAsia="es-ES"/>
        </w:rPr>
        <w:t>CGUT-A02</w:t>
      </w:r>
      <w:r w:rsidR="00EC6751" w:rsidRPr="00BB0C29">
        <w:rPr>
          <w:rFonts w:ascii="Arial" w:hAnsi="Arial" w:cs="Arial"/>
          <w:i w:val="0"/>
          <w:sz w:val="24"/>
          <w:szCs w:val="24"/>
          <w:lang w:val="es-ES" w:eastAsia="es-ES"/>
        </w:rPr>
        <w:t>H-PO-28</w:t>
      </w:r>
    </w:p>
    <w:p w:rsidR="00EC6751" w:rsidRPr="00BB0C29" w:rsidRDefault="00EC6751" w:rsidP="00F77792">
      <w:pPr>
        <w:pStyle w:val="Subttulo"/>
        <w:jc w:val="right"/>
        <w:rPr>
          <w:rFonts w:ascii="Arial" w:hAnsi="Arial" w:cs="Arial"/>
          <w:i w:val="0"/>
          <w:sz w:val="24"/>
          <w:szCs w:val="24"/>
          <w:lang w:val="es-ES" w:eastAsia="es-ES"/>
        </w:rPr>
      </w:pPr>
      <w:r w:rsidRPr="00BB0C29">
        <w:rPr>
          <w:rFonts w:ascii="Arial" w:hAnsi="Arial" w:cs="Arial"/>
          <w:i w:val="0"/>
          <w:sz w:val="24"/>
          <w:szCs w:val="24"/>
          <w:lang w:val="es-ES" w:eastAsia="es-ES"/>
        </w:rPr>
        <w:t>L-CPGA-</w:t>
      </w:r>
      <w:r w:rsidR="00B16011">
        <w:rPr>
          <w:rFonts w:ascii="Arial" w:hAnsi="Arial" w:cs="Arial"/>
          <w:i w:val="0"/>
          <w:sz w:val="24"/>
          <w:szCs w:val="24"/>
          <w:lang w:val="es-ES" w:eastAsia="es-ES"/>
        </w:rPr>
        <w:t>DPEI-</w:t>
      </w:r>
      <w:r w:rsidRPr="00BB0C29">
        <w:rPr>
          <w:rFonts w:ascii="Arial" w:hAnsi="Arial" w:cs="Arial"/>
          <w:i w:val="0"/>
          <w:sz w:val="24"/>
          <w:szCs w:val="24"/>
          <w:lang w:val="es-ES" w:eastAsia="es-ES"/>
        </w:rPr>
        <w:t>SE-01</w:t>
      </w:r>
    </w:p>
    <w:p w:rsidR="00EC6751" w:rsidRDefault="00BB692F" w:rsidP="00F77792">
      <w:pPr>
        <w:pStyle w:val="Subttulo"/>
        <w:jc w:val="right"/>
        <w:rPr>
          <w:rFonts w:ascii="Arial" w:hAnsi="Arial" w:cs="Arial"/>
          <w:b w:val="0"/>
          <w:i w:val="0"/>
          <w:color w:val="000000"/>
          <w:sz w:val="24"/>
          <w:szCs w:val="24"/>
          <w:lang w:val="es-ES" w:eastAsia="es-ES"/>
        </w:rPr>
      </w:pPr>
      <w:r w:rsidRPr="00EA1D8F">
        <w:rPr>
          <w:rFonts w:ascii="Arial" w:hAnsi="Arial" w:cs="Arial"/>
          <w:b w:val="0"/>
          <w:i w:val="0"/>
          <w:color w:val="000000"/>
          <w:sz w:val="24"/>
          <w:szCs w:val="24"/>
          <w:lang w:val="es-ES" w:eastAsia="es-ES"/>
        </w:rPr>
        <w:t xml:space="preserve">Vigente a partir de </w:t>
      </w:r>
      <w:r w:rsidR="00C22553">
        <w:rPr>
          <w:rFonts w:ascii="Arial" w:hAnsi="Arial" w:cs="Arial"/>
          <w:b w:val="0"/>
          <w:i w:val="0"/>
          <w:color w:val="000000"/>
          <w:sz w:val="24"/>
          <w:szCs w:val="24"/>
          <w:lang w:val="es-ES" w:eastAsia="es-ES"/>
        </w:rPr>
        <w:t>Noviembre</w:t>
      </w:r>
      <w:r w:rsidR="00EA1D8F" w:rsidRPr="00EA1D8F">
        <w:rPr>
          <w:rFonts w:ascii="Arial" w:hAnsi="Arial" w:cs="Arial"/>
          <w:b w:val="0"/>
          <w:i w:val="0"/>
          <w:color w:val="000000"/>
          <w:sz w:val="24"/>
          <w:szCs w:val="24"/>
          <w:lang w:val="es-ES" w:eastAsia="es-ES"/>
        </w:rPr>
        <w:t xml:space="preserve"> 201</w:t>
      </w:r>
      <w:r w:rsidR="00C22553">
        <w:rPr>
          <w:rFonts w:ascii="Arial" w:hAnsi="Arial" w:cs="Arial"/>
          <w:b w:val="0"/>
          <w:i w:val="0"/>
          <w:color w:val="000000"/>
          <w:sz w:val="24"/>
          <w:szCs w:val="24"/>
          <w:lang w:val="es-ES" w:eastAsia="es-ES"/>
        </w:rPr>
        <w:t>4</w:t>
      </w:r>
    </w:p>
    <w:p w:rsidR="00C22553" w:rsidRDefault="00C22553" w:rsidP="00F77792">
      <w:pPr>
        <w:pStyle w:val="Subttulo"/>
        <w:jc w:val="right"/>
        <w:rPr>
          <w:rFonts w:ascii="Arial" w:hAnsi="Arial" w:cs="Arial"/>
          <w:b w:val="0"/>
          <w:i w:val="0"/>
          <w:color w:val="000000"/>
          <w:sz w:val="24"/>
          <w:szCs w:val="24"/>
          <w:lang w:val="es-ES" w:eastAsia="es-ES"/>
        </w:rPr>
      </w:pPr>
    </w:p>
    <w:p w:rsidR="00C22553" w:rsidRPr="00EA1D8F" w:rsidRDefault="00C22553" w:rsidP="00F77792">
      <w:pPr>
        <w:pStyle w:val="Subttulo"/>
        <w:jc w:val="right"/>
        <w:rPr>
          <w:rFonts w:ascii="Arial" w:hAnsi="Arial" w:cs="Arial"/>
          <w:b w:val="0"/>
          <w:i w:val="0"/>
          <w:color w:val="000000"/>
          <w:sz w:val="24"/>
          <w:szCs w:val="24"/>
          <w:lang w:val="es-ES" w:eastAsia="es-ES"/>
        </w:rPr>
      </w:pPr>
    </w:p>
    <w:p w:rsidR="00C22553" w:rsidRDefault="00C22553" w:rsidP="00C22553">
      <w:pPr>
        <w:pStyle w:val="Ttulo1"/>
      </w:pPr>
      <w:r>
        <w:br w:type="page"/>
      </w:r>
      <w:bookmarkStart w:id="0" w:name="_Toc404581859"/>
      <w:bookmarkStart w:id="1" w:name="_Toc404591729"/>
      <w:bookmarkStart w:id="2" w:name="_Toc404595946"/>
      <w:bookmarkStart w:id="3" w:name="_Toc405463193"/>
      <w:r>
        <w:lastRenderedPageBreak/>
        <w:t>I.- INDICE</w:t>
      </w:r>
      <w:bookmarkEnd w:id="0"/>
      <w:bookmarkEnd w:id="1"/>
      <w:bookmarkEnd w:id="2"/>
      <w:bookmarkEnd w:id="3"/>
    </w:p>
    <w:p w:rsidR="00317351" w:rsidRDefault="00317351">
      <w:pPr>
        <w:jc w:val="left"/>
      </w:pPr>
      <w:bookmarkStart w:id="4" w:name="_Toc404581673"/>
      <w:bookmarkStart w:id="5" w:name="_Toc404581860"/>
      <w:bookmarkStart w:id="6" w:name="_Toc404591730"/>
    </w:p>
    <w:p w:rsidR="003C1A42" w:rsidRDefault="00317351">
      <w:pPr>
        <w:pStyle w:val="TDC1"/>
        <w:tabs>
          <w:tab w:val="right" w:leader="dot" w:pos="8343"/>
        </w:tabs>
        <w:rPr>
          <w:rFonts w:asciiTheme="minorHAnsi" w:eastAsiaTheme="minorEastAsia" w:hAnsiTheme="minorHAnsi" w:cstheme="minorBidi"/>
          <w:b w:val="0"/>
          <w:bCs w:val="0"/>
          <w:caps w:val="0"/>
          <w:noProof/>
          <w:sz w:val="22"/>
          <w:szCs w:val="22"/>
          <w:lang w:val="es-MX" w:eastAsia="es-MX"/>
        </w:rPr>
      </w:pPr>
      <w:r>
        <w:fldChar w:fldCharType="begin"/>
      </w:r>
      <w:r>
        <w:instrText xml:space="preserve"> TOC \o "1-3" \h \z \u </w:instrText>
      </w:r>
      <w:r>
        <w:fldChar w:fldCharType="separate"/>
      </w:r>
      <w:bookmarkStart w:id="7" w:name="_GoBack"/>
      <w:bookmarkEnd w:id="7"/>
      <w:r w:rsidR="003C1A42" w:rsidRPr="00675232">
        <w:rPr>
          <w:rStyle w:val="Hipervnculo"/>
          <w:noProof/>
        </w:rPr>
        <w:fldChar w:fldCharType="begin"/>
      </w:r>
      <w:r w:rsidR="003C1A42" w:rsidRPr="00675232">
        <w:rPr>
          <w:rStyle w:val="Hipervnculo"/>
          <w:noProof/>
        </w:rPr>
        <w:instrText xml:space="preserve"> </w:instrText>
      </w:r>
      <w:r w:rsidR="003C1A42">
        <w:rPr>
          <w:noProof/>
        </w:rPr>
        <w:instrText>HYPERLINK \l "_Toc405463193"</w:instrText>
      </w:r>
      <w:r w:rsidR="003C1A42" w:rsidRPr="00675232">
        <w:rPr>
          <w:rStyle w:val="Hipervnculo"/>
          <w:noProof/>
        </w:rPr>
        <w:instrText xml:space="preserve"> </w:instrText>
      </w:r>
      <w:r w:rsidR="003C1A42" w:rsidRPr="00675232">
        <w:rPr>
          <w:rStyle w:val="Hipervnculo"/>
          <w:noProof/>
        </w:rPr>
      </w:r>
      <w:r w:rsidR="003C1A42" w:rsidRPr="00675232">
        <w:rPr>
          <w:rStyle w:val="Hipervnculo"/>
          <w:noProof/>
        </w:rPr>
        <w:fldChar w:fldCharType="separate"/>
      </w:r>
      <w:r w:rsidR="003C1A42" w:rsidRPr="00675232">
        <w:rPr>
          <w:rStyle w:val="Hipervnculo"/>
          <w:noProof/>
        </w:rPr>
        <w:t>I.- INDICE</w:t>
      </w:r>
      <w:r w:rsidR="003C1A42">
        <w:rPr>
          <w:noProof/>
          <w:webHidden/>
        </w:rPr>
        <w:tab/>
      </w:r>
      <w:r w:rsidR="003C1A42">
        <w:rPr>
          <w:noProof/>
          <w:webHidden/>
        </w:rPr>
        <w:fldChar w:fldCharType="begin"/>
      </w:r>
      <w:r w:rsidR="003C1A42">
        <w:rPr>
          <w:noProof/>
          <w:webHidden/>
        </w:rPr>
        <w:instrText xml:space="preserve"> PAGEREF _Toc405463193 \h </w:instrText>
      </w:r>
      <w:r w:rsidR="003C1A42">
        <w:rPr>
          <w:noProof/>
          <w:webHidden/>
        </w:rPr>
      </w:r>
      <w:r w:rsidR="003C1A42">
        <w:rPr>
          <w:noProof/>
          <w:webHidden/>
        </w:rPr>
        <w:fldChar w:fldCharType="separate"/>
      </w:r>
      <w:r w:rsidR="003C1A42">
        <w:rPr>
          <w:noProof/>
          <w:webHidden/>
        </w:rPr>
        <w:t>2</w:t>
      </w:r>
      <w:r w:rsidR="003C1A42">
        <w:rPr>
          <w:noProof/>
          <w:webHidden/>
        </w:rPr>
        <w:fldChar w:fldCharType="end"/>
      </w:r>
      <w:r w:rsidR="003C1A42" w:rsidRPr="00675232">
        <w:rPr>
          <w:rStyle w:val="Hipervnculo"/>
          <w:noProof/>
        </w:rPr>
        <w:fldChar w:fldCharType="end"/>
      </w:r>
    </w:p>
    <w:p w:rsidR="003C1A42" w:rsidRDefault="003C1A42">
      <w:pPr>
        <w:pStyle w:val="TDC1"/>
        <w:tabs>
          <w:tab w:val="right" w:leader="dot" w:pos="8343"/>
        </w:tabs>
        <w:rPr>
          <w:rFonts w:asciiTheme="minorHAnsi" w:eastAsiaTheme="minorEastAsia" w:hAnsiTheme="minorHAnsi" w:cstheme="minorBidi"/>
          <w:b w:val="0"/>
          <w:bCs w:val="0"/>
          <w:caps w:val="0"/>
          <w:noProof/>
          <w:sz w:val="22"/>
          <w:szCs w:val="22"/>
          <w:lang w:val="es-MX" w:eastAsia="es-MX"/>
        </w:rPr>
      </w:pPr>
      <w:hyperlink w:anchor="_Toc405463194" w:history="1">
        <w:r w:rsidRPr="00675232">
          <w:rPr>
            <w:rStyle w:val="Hipervnculo"/>
            <w:noProof/>
          </w:rPr>
          <w:t>II.- ANTECEDENTES</w:t>
        </w:r>
        <w:r>
          <w:rPr>
            <w:noProof/>
            <w:webHidden/>
          </w:rPr>
          <w:tab/>
        </w:r>
        <w:r>
          <w:rPr>
            <w:noProof/>
            <w:webHidden/>
          </w:rPr>
          <w:fldChar w:fldCharType="begin"/>
        </w:r>
        <w:r>
          <w:rPr>
            <w:noProof/>
            <w:webHidden/>
          </w:rPr>
          <w:instrText xml:space="preserve"> PAGEREF _Toc405463194 \h </w:instrText>
        </w:r>
        <w:r>
          <w:rPr>
            <w:noProof/>
            <w:webHidden/>
          </w:rPr>
        </w:r>
        <w:r>
          <w:rPr>
            <w:noProof/>
            <w:webHidden/>
          </w:rPr>
          <w:fldChar w:fldCharType="separate"/>
        </w:r>
        <w:r>
          <w:rPr>
            <w:noProof/>
            <w:webHidden/>
          </w:rPr>
          <w:t>4</w:t>
        </w:r>
        <w:r>
          <w:rPr>
            <w:noProof/>
            <w:webHidden/>
          </w:rPr>
          <w:fldChar w:fldCharType="end"/>
        </w:r>
      </w:hyperlink>
    </w:p>
    <w:p w:rsidR="003C1A42" w:rsidRDefault="003C1A42">
      <w:pPr>
        <w:pStyle w:val="TDC1"/>
        <w:tabs>
          <w:tab w:val="right" w:leader="dot" w:pos="8343"/>
        </w:tabs>
        <w:rPr>
          <w:rFonts w:asciiTheme="minorHAnsi" w:eastAsiaTheme="minorEastAsia" w:hAnsiTheme="minorHAnsi" w:cstheme="minorBidi"/>
          <w:b w:val="0"/>
          <w:bCs w:val="0"/>
          <w:caps w:val="0"/>
          <w:noProof/>
          <w:sz w:val="22"/>
          <w:szCs w:val="22"/>
          <w:lang w:val="es-MX" w:eastAsia="es-MX"/>
        </w:rPr>
      </w:pPr>
      <w:hyperlink w:anchor="_Toc405463195" w:history="1">
        <w:r w:rsidRPr="00675232">
          <w:rPr>
            <w:rStyle w:val="Hipervnculo"/>
            <w:noProof/>
          </w:rPr>
          <w:t>III.- INTRODUCCIÓN</w:t>
        </w:r>
        <w:r>
          <w:rPr>
            <w:noProof/>
            <w:webHidden/>
          </w:rPr>
          <w:tab/>
        </w:r>
        <w:r>
          <w:rPr>
            <w:noProof/>
            <w:webHidden/>
          </w:rPr>
          <w:fldChar w:fldCharType="begin"/>
        </w:r>
        <w:r>
          <w:rPr>
            <w:noProof/>
            <w:webHidden/>
          </w:rPr>
          <w:instrText xml:space="preserve"> PAGEREF _Toc405463195 \h </w:instrText>
        </w:r>
        <w:r>
          <w:rPr>
            <w:noProof/>
            <w:webHidden/>
          </w:rPr>
        </w:r>
        <w:r>
          <w:rPr>
            <w:noProof/>
            <w:webHidden/>
          </w:rPr>
          <w:fldChar w:fldCharType="separate"/>
        </w:r>
        <w:r>
          <w:rPr>
            <w:noProof/>
            <w:webHidden/>
          </w:rPr>
          <w:t>5</w:t>
        </w:r>
        <w:r>
          <w:rPr>
            <w:noProof/>
            <w:webHidden/>
          </w:rPr>
          <w:fldChar w:fldCharType="end"/>
        </w:r>
      </w:hyperlink>
    </w:p>
    <w:p w:rsidR="003C1A42" w:rsidRDefault="003C1A42">
      <w:pPr>
        <w:pStyle w:val="TDC1"/>
        <w:tabs>
          <w:tab w:val="right" w:leader="dot" w:pos="8343"/>
        </w:tabs>
        <w:rPr>
          <w:rFonts w:asciiTheme="minorHAnsi" w:eastAsiaTheme="minorEastAsia" w:hAnsiTheme="minorHAnsi" w:cstheme="minorBidi"/>
          <w:b w:val="0"/>
          <w:bCs w:val="0"/>
          <w:caps w:val="0"/>
          <w:noProof/>
          <w:sz w:val="22"/>
          <w:szCs w:val="22"/>
          <w:lang w:val="es-MX" w:eastAsia="es-MX"/>
        </w:rPr>
      </w:pPr>
      <w:hyperlink w:anchor="_Toc405463196" w:history="1">
        <w:r w:rsidRPr="00675232">
          <w:rPr>
            <w:rStyle w:val="Hipervnculo"/>
            <w:noProof/>
          </w:rPr>
          <w:t>IV.- RECOMENDACIONES GENERALES</w:t>
        </w:r>
        <w:r>
          <w:rPr>
            <w:noProof/>
            <w:webHidden/>
          </w:rPr>
          <w:tab/>
        </w:r>
        <w:r>
          <w:rPr>
            <w:noProof/>
            <w:webHidden/>
          </w:rPr>
          <w:fldChar w:fldCharType="begin"/>
        </w:r>
        <w:r>
          <w:rPr>
            <w:noProof/>
            <w:webHidden/>
          </w:rPr>
          <w:instrText xml:space="preserve"> PAGEREF _Toc405463196 \h </w:instrText>
        </w:r>
        <w:r>
          <w:rPr>
            <w:noProof/>
            <w:webHidden/>
          </w:rPr>
        </w:r>
        <w:r>
          <w:rPr>
            <w:noProof/>
            <w:webHidden/>
          </w:rPr>
          <w:fldChar w:fldCharType="separate"/>
        </w:r>
        <w:r>
          <w:rPr>
            <w:noProof/>
            <w:webHidden/>
          </w:rPr>
          <w:t>8</w:t>
        </w:r>
        <w:r>
          <w:rPr>
            <w:noProof/>
            <w:webHidden/>
          </w:rPr>
          <w:fldChar w:fldCharType="end"/>
        </w:r>
      </w:hyperlink>
    </w:p>
    <w:p w:rsidR="003C1A42" w:rsidRDefault="003C1A42">
      <w:pPr>
        <w:pStyle w:val="TDC1"/>
        <w:tabs>
          <w:tab w:val="right" w:leader="dot" w:pos="8343"/>
        </w:tabs>
        <w:rPr>
          <w:rFonts w:asciiTheme="minorHAnsi" w:eastAsiaTheme="minorEastAsia" w:hAnsiTheme="minorHAnsi" w:cstheme="minorBidi"/>
          <w:b w:val="0"/>
          <w:bCs w:val="0"/>
          <w:caps w:val="0"/>
          <w:noProof/>
          <w:sz w:val="22"/>
          <w:szCs w:val="22"/>
          <w:lang w:val="es-MX" w:eastAsia="es-MX"/>
        </w:rPr>
      </w:pPr>
      <w:hyperlink w:anchor="_Toc405463197" w:history="1">
        <w:r w:rsidRPr="00675232">
          <w:rPr>
            <w:rStyle w:val="Hipervnculo"/>
            <w:noProof/>
          </w:rPr>
          <w:t>V.- CONTENIDO</w:t>
        </w:r>
        <w:r>
          <w:rPr>
            <w:noProof/>
            <w:webHidden/>
          </w:rPr>
          <w:tab/>
        </w:r>
        <w:r>
          <w:rPr>
            <w:noProof/>
            <w:webHidden/>
          </w:rPr>
          <w:fldChar w:fldCharType="begin"/>
        </w:r>
        <w:r>
          <w:rPr>
            <w:noProof/>
            <w:webHidden/>
          </w:rPr>
          <w:instrText xml:space="preserve"> PAGEREF _Toc405463197 \h </w:instrText>
        </w:r>
        <w:r>
          <w:rPr>
            <w:noProof/>
            <w:webHidden/>
          </w:rPr>
        </w:r>
        <w:r>
          <w:rPr>
            <w:noProof/>
            <w:webHidden/>
          </w:rPr>
          <w:fldChar w:fldCharType="separate"/>
        </w:r>
        <w:r>
          <w:rPr>
            <w:noProof/>
            <w:webHidden/>
          </w:rPr>
          <w:t>10</w:t>
        </w:r>
        <w:r>
          <w:rPr>
            <w:noProof/>
            <w:webHidden/>
          </w:rPr>
          <w:fldChar w:fldCharType="end"/>
        </w:r>
      </w:hyperlink>
    </w:p>
    <w:p w:rsidR="003C1A42" w:rsidRDefault="003C1A42">
      <w:pPr>
        <w:pStyle w:val="TDC2"/>
        <w:tabs>
          <w:tab w:val="right" w:leader="dot" w:pos="8343"/>
        </w:tabs>
        <w:rPr>
          <w:rFonts w:eastAsiaTheme="minorEastAsia" w:cstheme="minorBidi"/>
          <w:b w:val="0"/>
          <w:bCs w:val="0"/>
          <w:noProof/>
          <w:sz w:val="22"/>
          <w:szCs w:val="22"/>
          <w:lang w:val="es-MX" w:eastAsia="es-MX"/>
        </w:rPr>
      </w:pPr>
      <w:hyperlink w:anchor="_Toc405463198" w:history="1">
        <w:r w:rsidRPr="00675232">
          <w:rPr>
            <w:rStyle w:val="Hipervnculo"/>
            <w:noProof/>
          </w:rPr>
          <w:t>I. EFICACIA</w:t>
        </w:r>
        <w:r>
          <w:rPr>
            <w:noProof/>
            <w:webHidden/>
          </w:rPr>
          <w:tab/>
        </w:r>
        <w:r>
          <w:rPr>
            <w:noProof/>
            <w:webHidden/>
          </w:rPr>
          <w:fldChar w:fldCharType="begin"/>
        </w:r>
        <w:r>
          <w:rPr>
            <w:noProof/>
            <w:webHidden/>
          </w:rPr>
          <w:instrText xml:space="preserve"> PAGEREF _Toc405463198 \h </w:instrText>
        </w:r>
        <w:r>
          <w:rPr>
            <w:noProof/>
            <w:webHidden/>
          </w:rPr>
        </w:r>
        <w:r>
          <w:rPr>
            <w:noProof/>
            <w:webHidden/>
          </w:rPr>
          <w:fldChar w:fldCharType="separate"/>
        </w:r>
        <w:r>
          <w:rPr>
            <w:noProof/>
            <w:webHidden/>
          </w:rPr>
          <w:t>10</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199" w:history="1">
        <w:r w:rsidRPr="00675232">
          <w:rPr>
            <w:rStyle w:val="Hipervnculo"/>
            <w:noProof/>
          </w:rPr>
          <w:t>1.- ALUMNOS DE NUEVO INGRESO CON EXANI II</w:t>
        </w:r>
        <w:r>
          <w:rPr>
            <w:noProof/>
            <w:webHidden/>
          </w:rPr>
          <w:tab/>
        </w:r>
        <w:r>
          <w:rPr>
            <w:noProof/>
            <w:webHidden/>
          </w:rPr>
          <w:fldChar w:fldCharType="begin"/>
        </w:r>
        <w:r>
          <w:rPr>
            <w:noProof/>
            <w:webHidden/>
          </w:rPr>
          <w:instrText xml:space="preserve"> PAGEREF _Toc405463199 \h </w:instrText>
        </w:r>
        <w:r>
          <w:rPr>
            <w:noProof/>
            <w:webHidden/>
          </w:rPr>
        </w:r>
        <w:r>
          <w:rPr>
            <w:noProof/>
            <w:webHidden/>
          </w:rPr>
          <w:fldChar w:fldCharType="separate"/>
        </w:r>
        <w:r>
          <w:rPr>
            <w:noProof/>
            <w:webHidden/>
          </w:rPr>
          <w:t>10</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00" w:history="1">
        <w:r w:rsidRPr="00675232">
          <w:rPr>
            <w:rStyle w:val="Hipervnculo"/>
            <w:noProof/>
          </w:rPr>
          <w:t>2.- APROVECHAMIENTO ACADÉMICO POR PROGRAMA EDUCATIVO</w:t>
        </w:r>
        <w:r>
          <w:rPr>
            <w:noProof/>
            <w:webHidden/>
          </w:rPr>
          <w:tab/>
        </w:r>
        <w:r>
          <w:rPr>
            <w:noProof/>
            <w:webHidden/>
          </w:rPr>
          <w:fldChar w:fldCharType="begin"/>
        </w:r>
        <w:r>
          <w:rPr>
            <w:noProof/>
            <w:webHidden/>
          </w:rPr>
          <w:instrText xml:space="preserve"> PAGEREF _Toc405463200 \h </w:instrText>
        </w:r>
        <w:r>
          <w:rPr>
            <w:noProof/>
            <w:webHidden/>
          </w:rPr>
        </w:r>
        <w:r>
          <w:rPr>
            <w:noProof/>
            <w:webHidden/>
          </w:rPr>
          <w:fldChar w:fldCharType="separate"/>
        </w:r>
        <w:r>
          <w:rPr>
            <w:noProof/>
            <w:webHidden/>
          </w:rPr>
          <w:t>12</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01" w:history="1">
        <w:r w:rsidRPr="00675232">
          <w:rPr>
            <w:rStyle w:val="Hipervnculo"/>
            <w:noProof/>
          </w:rPr>
          <w:t>3.- REPROBACIÓN DEFINITIVA POR CUATRIMESTRE</w:t>
        </w:r>
        <w:r>
          <w:rPr>
            <w:noProof/>
            <w:webHidden/>
          </w:rPr>
          <w:tab/>
        </w:r>
        <w:r>
          <w:rPr>
            <w:noProof/>
            <w:webHidden/>
          </w:rPr>
          <w:fldChar w:fldCharType="begin"/>
        </w:r>
        <w:r>
          <w:rPr>
            <w:noProof/>
            <w:webHidden/>
          </w:rPr>
          <w:instrText xml:space="preserve"> PAGEREF _Toc405463201 \h </w:instrText>
        </w:r>
        <w:r>
          <w:rPr>
            <w:noProof/>
            <w:webHidden/>
          </w:rPr>
        </w:r>
        <w:r>
          <w:rPr>
            <w:noProof/>
            <w:webHidden/>
          </w:rPr>
          <w:fldChar w:fldCharType="separate"/>
        </w:r>
        <w:r>
          <w:rPr>
            <w:noProof/>
            <w:webHidden/>
          </w:rPr>
          <w:t>14</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02" w:history="1">
        <w:r w:rsidRPr="00675232">
          <w:rPr>
            <w:rStyle w:val="Hipervnculo"/>
            <w:noProof/>
          </w:rPr>
          <w:t>4.- DESERCIÓN CUATRIMESTRAL</w:t>
        </w:r>
        <w:r>
          <w:rPr>
            <w:noProof/>
            <w:webHidden/>
          </w:rPr>
          <w:tab/>
        </w:r>
        <w:r>
          <w:rPr>
            <w:noProof/>
            <w:webHidden/>
          </w:rPr>
          <w:fldChar w:fldCharType="begin"/>
        </w:r>
        <w:r>
          <w:rPr>
            <w:noProof/>
            <w:webHidden/>
          </w:rPr>
          <w:instrText xml:space="preserve"> PAGEREF _Toc405463202 \h </w:instrText>
        </w:r>
        <w:r>
          <w:rPr>
            <w:noProof/>
            <w:webHidden/>
          </w:rPr>
        </w:r>
        <w:r>
          <w:rPr>
            <w:noProof/>
            <w:webHidden/>
          </w:rPr>
          <w:fldChar w:fldCharType="separate"/>
        </w:r>
        <w:r>
          <w:rPr>
            <w:noProof/>
            <w:webHidden/>
          </w:rPr>
          <w:t>16</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03" w:history="1">
        <w:r w:rsidRPr="00675232">
          <w:rPr>
            <w:rStyle w:val="Hipervnculo"/>
            <w:noProof/>
            <w:lang w:val="es-MX"/>
          </w:rPr>
          <w:t>5.- T</w:t>
        </w:r>
        <w:r w:rsidRPr="00675232">
          <w:rPr>
            <w:rStyle w:val="Hipervnculo"/>
            <w:noProof/>
          </w:rPr>
          <w:t>ASA DE EGRESO, TITULACIÓN Y REGISTRO ANTE LA DIRECCIÓN GENERAL DE PROFESIONES</w:t>
        </w:r>
        <w:r>
          <w:rPr>
            <w:noProof/>
            <w:webHidden/>
          </w:rPr>
          <w:tab/>
        </w:r>
        <w:r>
          <w:rPr>
            <w:noProof/>
            <w:webHidden/>
          </w:rPr>
          <w:fldChar w:fldCharType="begin"/>
        </w:r>
        <w:r>
          <w:rPr>
            <w:noProof/>
            <w:webHidden/>
          </w:rPr>
          <w:instrText xml:space="preserve"> PAGEREF _Toc405463203 \h </w:instrText>
        </w:r>
        <w:r>
          <w:rPr>
            <w:noProof/>
            <w:webHidden/>
          </w:rPr>
        </w:r>
        <w:r>
          <w:rPr>
            <w:noProof/>
            <w:webHidden/>
          </w:rPr>
          <w:fldChar w:fldCharType="separate"/>
        </w:r>
        <w:r>
          <w:rPr>
            <w:noProof/>
            <w:webHidden/>
          </w:rPr>
          <w:t>19</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04" w:history="1">
        <w:r w:rsidRPr="00675232">
          <w:rPr>
            <w:rStyle w:val="Hipervnculo"/>
            <w:noProof/>
            <w:lang w:val="es-MX"/>
          </w:rPr>
          <w:t xml:space="preserve">6.- </w:t>
        </w:r>
        <w:r w:rsidRPr="00675232">
          <w:rPr>
            <w:rStyle w:val="Hipervnculo"/>
            <w:noProof/>
          </w:rPr>
          <w:t>EGRESADOS EN EL MERCADO LABORAL A SEIS MESES DE SU EGRESO Y QUE TRABAJAN EN ÁREA AFIN</w:t>
        </w:r>
        <w:r>
          <w:rPr>
            <w:noProof/>
            <w:webHidden/>
          </w:rPr>
          <w:tab/>
        </w:r>
        <w:r>
          <w:rPr>
            <w:noProof/>
            <w:webHidden/>
          </w:rPr>
          <w:fldChar w:fldCharType="begin"/>
        </w:r>
        <w:r>
          <w:rPr>
            <w:noProof/>
            <w:webHidden/>
          </w:rPr>
          <w:instrText xml:space="preserve"> PAGEREF _Toc405463204 \h </w:instrText>
        </w:r>
        <w:r>
          <w:rPr>
            <w:noProof/>
            <w:webHidden/>
          </w:rPr>
        </w:r>
        <w:r>
          <w:rPr>
            <w:noProof/>
            <w:webHidden/>
          </w:rPr>
          <w:fldChar w:fldCharType="separate"/>
        </w:r>
        <w:r>
          <w:rPr>
            <w:noProof/>
            <w:webHidden/>
          </w:rPr>
          <w:t>22</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05" w:history="1">
        <w:r w:rsidRPr="00675232">
          <w:rPr>
            <w:rStyle w:val="Hipervnculo"/>
            <w:noProof/>
          </w:rPr>
          <w:t>7.- EGRESADOS SATISFECHOS</w:t>
        </w:r>
        <w:r>
          <w:rPr>
            <w:noProof/>
            <w:webHidden/>
          </w:rPr>
          <w:tab/>
        </w:r>
        <w:r>
          <w:rPr>
            <w:noProof/>
            <w:webHidden/>
          </w:rPr>
          <w:fldChar w:fldCharType="begin"/>
        </w:r>
        <w:r>
          <w:rPr>
            <w:noProof/>
            <w:webHidden/>
          </w:rPr>
          <w:instrText xml:space="preserve"> PAGEREF _Toc405463205 \h </w:instrText>
        </w:r>
        <w:r>
          <w:rPr>
            <w:noProof/>
            <w:webHidden/>
          </w:rPr>
        </w:r>
        <w:r>
          <w:rPr>
            <w:noProof/>
            <w:webHidden/>
          </w:rPr>
          <w:fldChar w:fldCharType="separate"/>
        </w:r>
        <w:r>
          <w:rPr>
            <w:noProof/>
            <w:webHidden/>
          </w:rPr>
          <w:t>24</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06" w:history="1">
        <w:r w:rsidRPr="00675232">
          <w:rPr>
            <w:rStyle w:val="Hipervnculo"/>
            <w:noProof/>
          </w:rPr>
          <w:t>8.- EGRESADOS QUE PRESENTAN EXAMEN GENERAL DE EGRESO</w:t>
        </w:r>
        <w:r>
          <w:rPr>
            <w:noProof/>
            <w:webHidden/>
          </w:rPr>
          <w:tab/>
        </w:r>
        <w:r>
          <w:rPr>
            <w:noProof/>
            <w:webHidden/>
          </w:rPr>
          <w:fldChar w:fldCharType="begin"/>
        </w:r>
        <w:r>
          <w:rPr>
            <w:noProof/>
            <w:webHidden/>
          </w:rPr>
          <w:instrText xml:space="preserve"> PAGEREF _Toc405463206 \h </w:instrText>
        </w:r>
        <w:r>
          <w:rPr>
            <w:noProof/>
            <w:webHidden/>
          </w:rPr>
        </w:r>
        <w:r>
          <w:rPr>
            <w:noProof/>
            <w:webHidden/>
          </w:rPr>
          <w:fldChar w:fldCharType="separate"/>
        </w:r>
        <w:r>
          <w:rPr>
            <w:noProof/>
            <w:webHidden/>
          </w:rPr>
          <w:t>28</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07" w:history="1">
        <w:r w:rsidRPr="00675232">
          <w:rPr>
            <w:rStyle w:val="Hipervnculo"/>
            <w:noProof/>
          </w:rPr>
          <w:t>9.- EGRESADOS EN ESTUDIOS SUPERIORES A SEIS MESES DE SU EGRESO</w:t>
        </w:r>
        <w:r>
          <w:rPr>
            <w:noProof/>
            <w:webHidden/>
          </w:rPr>
          <w:tab/>
        </w:r>
        <w:r>
          <w:rPr>
            <w:noProof/>
            <w:webHidden/>
          </w:rPr>
          <w:fldChar w:fldCharType="begin"/>
        </w:r>
        <w:r>
          <w:rPr>
            <w:noProof/>
            <w:webHidden/>
          </w:rPr>
          <w:instrText xml:space="preserve"> PAGEREF _Toc405463207 \h </w:instrText>
        </w:r>
        <w:r>
          <w:rPr>
            <w:noProof/>
            <w:webHidden/>
          </w:rPr>
        </w:r>
        <w:r>
          <w:rPr>
            <w:noProof/>
            <w:webHidden/>
          </w:rPr>
          <w:fldChar w:fldCharType="separate"/>
        </w:r>
        <w:r>
          <w:rPr>
            <w:noProof/>
            <w:webHidden/>
          </w:rPr>
          <w:t>30</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08" w:history="1">
        <w:r w:rsidRPr="00675232">
          <w:rPr>
            <w:rStyle w:val="Hipervnculo"/>
            <w:noProof/>
          </w:rPr>
          <w:t>10.- TASA DE EMPLEADORES SATISFECHOS</w:t>
        </w:r>
        <w:r>
          <w:rPr>
            <w:noProof/>
            <w:webHidden/>
          </w:rPr>
          <w:tab/>
        </w:r>
        <w:r>
          <w:rPr>
            <w:noProof/>
            <w:webHidden/>
          </w:rPr>
          <w:fldChar w:fldCharType="begin"/>
        </w:r>
        <w:r>
          <w:rPr>
            <w:noProof/>
            <w:webHidden/>
          </w:rPr>
          <w:instrText xml:space="preserve"> PAGEREF _Toc405463208 \h </w:instrText>
        </w:r>
        <w:r>
          <w:rPr>
            <w:noProof/>
            <w:webHidden/>
          </w:rPr>
        </w:r>
        <w:r>
          <w:rPr>
            <w:noProof/>
            <w:webHidden/>
          </w:rPr>
          <w:fldChar w:fldCharType="separate"/>
        </w:r>
        <w:r>
          <w:rPr>
            <w:noProof/>
            <w:webHidden/>
          </w:rPr>
          <w:t>31</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09" w:history="1">
        <w:r w:rsidRPr="00675232">
          <w:rPr>
            <w:rStyle w:val="Hipervnculo"/>
            <w:noProof/>
          </w:rPr>
          <w:t>11.- PRESUPUESTO EJERCIDO</w:t>
        </w:r>
        <w:r>
          <w:rPr>
            <w:noProof/>
            <w:webHidden/>
          </w:rPr>
          <w:tab/>
        </w:r>
        <w:r>
          <w:rPr>
            <w:noProof/>
            <w:webHidden/>
          </w:rPr>
          <w:fldChar w:fldCharType="begin"/>
        </w:r>
        <w:r>
          <w:rPr>
            <w:noProof/>
            <w:webHidden/>
          </w:rPr>
          <w:instrText xml:space="preserve"> PAGEREF _Toc405463209 \h </w:instrText>
        </w:r>
        <w:r>
          <w:rPr>
            <w:noProof/>
            <w:webHidden/>
          </w:rPr>
        </w:r>
        <w:r>
          <w:rPr>
            <w:noProof/>
            <w:webHidden/>
          </w:rPr>
          <w:fldChar w:fldCharType="separate"/>
        </w:r>
        <w:r>
          <w:rPr>
            <w:noProof/>
            <w:webHidden/>
          </w:rPr>
          <w:t>32</w:t>
        </w:r>
        <w:r>
          <w:rPr>
            <w:noProof/>
            <w:webHidden/>
          </w:rPr>
          <w:fldChar w:fldCharType="end"/>
        </w:r>
      </w:hyperlink>
    </w:p>
    <w:p w:rsidR="003C1A42" w:rsidRDefault="003C1A42">
      <w:pPr>
        <w:pStyle w:val="TDC2"/>
        <w:tabs>
          <w:tab w:val="right" w:leader="dot" w:pos="8343"/>
        </w:tabs>
        <w:rPr>
          <w:rFonts w:eastAsiaTheme="minorEastAsia" w:cstheme="minorBidi"/>
          <w:b w:val="0"/>
          <w:bCs w:val="0"/>
          <w:noProof/>
          <w:sz w:val="22"/>
          <w:szCs w:val="22"/>
          <w:lang w:val="es-MX" w:eastAsia="es-MX"/>
        </w:rPr>
      </w:pPr>
      <w:hyperlink w:anchor="_Toc405463210" w:history="1">
        <w:r w:rsidRPr="00675232">
          <w:rPr>
            <w:rStyle w:val="Hipervnculo"/>
            <w:noProof/>
          </w:rPr>
          <w:t>II. EFICIENCIA</w:t>
        </w:r>
        <w:r>
          <w:rPr>
            <w:noProof/>
            <w:webHidden/>
          </w:rPr>
          <w:tab/>
        </w:r>
        <w:r>
          <w:rPr>
            <w:noProof/>
            <w:webHidden/>
          </w:rPr>
          <w:fldChar w:fldCharType="begin"/>
        </w:r>
        <w:r>
          <w:rPr>
            <w:noProof/>
            <w:webHidden/>
          </w:rPr>
          <w:instrText xml:space="preserve"> PAGEREF _Toc405463210 \h </w:instrText>
        </w:r>
        <w:r>
          <w:rPr>
            <w:noProof/>
            <w:webHidden/>
          </w:rPr>
        </w:r>
        <w:r>
          <w:rPr>
            <w:noProof/>
            <w:webHidden/>
          </w:rPr>
          <w:fldChar w:fldCharType="separate"/>
        </w:r>
        <w:r>
          <w:rPr>
            <w:noProof/>
            <w:webHidden/>
          </w:rPr>
          <w:t>34</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11" w:history="1">
        <w:r w:rsidRPr="00675232">
          <w:rPr>
            <w:rStyle w:val="Hipervnculo"/>
            <w:noProof/>
          </w:rPr>
          <w:t>12.- COSTO POR ALUMNO</w:t>
        </w:r>
        <w:r>
          <w:rPr>
            <w:noProof/>
            <w:webHidden/>
          </w:rPr>
          <w:tab/>
        </w:r>
        <w:r>
          <w:rPr>
            <w:noProof/>
            <w:webHidden/>
          </w:rPr>
          <w:fldChar w:fldCharType="begin"/>
        </w:r>
        <w:r>
          <w:rPr>
            <w:noProof/>
            <w:webHidden/>
          </w:rPr>
          <w:instrText xml:space="preserve"> PAGEREF _Toc405463211 \h </w:instrText>
        </w:r>
        <w:r>
          <w:rPr>
            <w:noProof/>
            <w:webHidden/>
          </w:rPr>
        </w:r>
        <w:r>
          <w:rPr>
            <w:noProof/>
            <w:webHidden/>
          </w:rPr>
          <w:fldChar w:fldCharType="separate"/>
        </w:r>
        <w:r>
          <w:rPr>
            <w:noProof/>
            <w:webHidden/>
          </w:rPr>
          <w:t>34</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12" w:history="1">
        <w:r w:rsidRPr="00675232">
          <w:rPr>
            <w:rStyle w:val="Hipervnculo"/>
            <w:noProof/>
          </w:rPr>
          <w:t>13.- UTILIZACIÓN DE ESPACIOS</w:t>
        </w:r>
        <w:r>
          <w:rPr>
            <w:noProof/>
            <w:webHidden/>
          </w:rPr>
          <w:tab/>
        </w:r>
        <w:r>
          <w:rPr>
            <w:noProof/>
            <w:webHidden/>
          </w:rPr>
          <w:fldChar w:fldCharType="begin"/>
        </w:r>
        <w:r>
          <w:rPr>
            <w:noProof/>
            <w:webHidden/>
          </w:rPr>
          <w:instrText xml:space="preserve"> PAGEREF _Toc405463212 \h </w:instrText>
        </w:r>
        <w:r>
          <w:rPr>
            <w:noProof/>
            <w:webHidden/>
          </w:rPr>
        </w:r>
        <w:r>
          <w:rPr>
            <w:noProof/>
            <w:webHidden/>
          </w:rPr>
          <w:fldChar w:fldCharType="separate"/>
        </w:r>
        <w:r>
          <w:rPr>
            <w:noProof/>
            <w:webHidden/>
          </w:rPr>
          <w:t>35</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13" w:history="1">
        <w:r w:rsidRPr="00675232">
          <w:rPr>
            <w:rStyle w:val="Hipervnculo"/>
            <w:noProof/>
          </w:rPr>
          <w:t xml:space="preserve">14.- </w:t>
        </w:r>
        <w:r w:rsidRPr="00675232">
          <w:rPr>
            <w:rStyle w:val="Hipervnculo"/>
            <w:noProof/>
            <w:lang w:val="es-MX"/>
          </w:rPr>
          <w:t>UTILIZACIÓN DEL EQUIPO DE CÓMPUTO:</w:t>
        </w:r>
        <w:r>
          <w:rPr>
            <w:noProof/>
            <w:webHidden/>
          </w:rPr>
          <w:tab/>
        </w:r>
        <w:r>
          <w:rPr>
            <w:noProof/>
            <w:webHidden/>
          </w:rPr>
          <w:fldChar w:fldCharType="begin"/>
        </w:r>
        <w:r>
          <w:rPr>
            <w:noProof/>
            <w:webHidden/>
          </w:rPr>
          <w:instrText xml:space="preserve"> PAGEREF _Toc405463213 \h </w:instrText>
        </w:r>
        <w:r>
          <w:rPr>
            <w:noProof/>
            <w:webHidden/>
          </w:rPr>
        </w:r>
        <w:r>
          <w:rPr>
            <w:noProof/>
            <w:webHidden/>
          </w:rPr>
          <w:fldChar w:fldCharType="separate"/>
        </w:r>
        <w:r>
          <w:rPr>
            <w:noProof/>
            <w:webHidden/>
          </w:rPr>
          <w:t>37</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14" w:history="1">
        <w:r w:rsidRPr="00675232">
          <w:rPr>
            <w:rStyle w:val="Hipervnculo"/>
            <w:noProof/>
          </w:rPr>
          <w:t>15.- PROCESOS CERTIFICADOS</w:t>
        </w:r>
        <w:r>
          <w:rPr>
            <w:noProof/>
            <w:webHidden/>
          </w:rPr>
          <w:tab/>
        </w:r>
        <w:r>
          <w:rPr>
            <w:noProof/>
            <w:webHidden/>
          </w:rPr>
          <w:fldChar w:fldCharType="begin"/>
        </w:r>
        <w:r>
          <w:rPr>
            <w:noProof/>
            <w:webHidden/>
          </w:rPr>
          <w:instrText xml:space="preserve"> PAGEREF _Toc405463214 \h </w:instrText>
        </w:r>
        <w:r>
          <w:rPr>
            <w:noProof/>
            <w:webHidden/>
          </w:rPr>
        </w:r>
        <w:r>
          <w:rPr>
            <w:noProof/>
            <w:webHidden/>
          </w:rPr>
          <w:fldChar w:fldCharType="separate"/>
        </w:r>
        <w:r>
          <w:rPr>
            <w:noProof/>
            <w:webHidden/>
          </w:rPr>
          <w:t>39</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15" w:history="1">
        <w:r w:rsidRPr="00675232">
          <w:rPr>
            <w:rStyle w:val="Hipervnculo"/>
            <w:noProof/>
            <w:lang w:val="es-MX"/>
          </w:rPr>
          <w:t>16.- DISTRIBUCIÓN DE LIBROS Y TÍTULOS POR ALUMNOS</w:t>
        </w:r>
        <w:r>
          <w:rPr>
            <w:noProof/>
            <w:webHidden/>
          </w:rPr>
          <w:tab/>
        </w:r>
        <w:r>
          <w:rPr>
            <w:noProof/>
            <w:webHidden/>
          </w:rPr>
          <w:fldChar w:fldCharType="begin"/>
        </w:r>
        <w:r>
          <w:rPr>
            <w:noProof/>
            <w:webHidden/>
          </w:rPr>
          <w:instrText xml:space="preserve"> PAGEREF _Toc405463215 \h </w:instrText>
        </w:r>
        <w:r>
          <w:rPr>
            <w:noProof/>
            <w:webHidden/>
          </w:rPr>
        </w:r>
        <w:r>
          <w:rPr>
            <w:noProof/>
            <w:webHidden/>
          </w:rPr>
          <w:fldChar w:fldCharType="separate"/>
        </w:r>
        <w:r>
          <w:rPr>
            <w:noProof/>
            <w:webHidden/>
          </w:rPr>
          <w:t>40</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16" w:history="1">
        <w:r w:rsidRPr="00675232">
          <w:rPr>
            <w:rStyle w:val="Hipervnculo"/>
            <w:noProof/>
          </w:rPr>
          <w:t>17.- RELACIÓN ALUMNO / DOCENTE:</w:t>
        </w:r>
        <w:r>
          <w:rPr>
            <w:noProof/>
            <w:webHidden/>
          </w:rPr>
          <w:tab/>
        </w:r>
        <w:r>
          <w:rPr>
            <w:noProof/>
            <w:webHidden/>
          </w:rPr>
          <w:fldChar w:fldCharType="begin"/>
        </w:r>
        <w:r>
          <w:rPr>
            <w:noProof/>
            <w:webHidden/>
          </w:rPr>
          <w:instrText xml:space="preserve"> PAGEREF _Toc405463216 \h </w:instrText>
        </w:r>
        <w:r>
          <w:rPr>
            <w:noProof/>
            <w:webHidden/>
          </w:rPr>
        </w:r>
        <w:r>
          <w:rPr>
            <w:noProof/>
            <w:webHidden/>
          </w:rPr>
          <w:fldChar w:fldCharType="separate"/>
        </w:r>
        <w:r>
          <w:rPr>
            <w:noProof/>
            <w:webHidden/>
          </w:rPr>
          <w:t>41</w:t>
        </w:r>
        <w:r>
          <w:rPr>
            <w:noProof/>
            <w:webHidden/>
          </w:rPr>
          <w:fldChar w:fldCharType="end"/>
        </w:r>
      </w:hyperlink>
    </w:p>
    <w:p w:rsidR="003C1A42" w:rsidRDefault="003C1A42">
      <w:pPr>
        <w:pStyle w:val="TDC2"/>
        <w:tabs>
          <w:tab w:val="right" w:leader="dot" w:pos="8343"/>
        </w:tabs>
        <w:rPr>
          <w:rFonts w:eastAsiaTheme="minorEastAsia" w:cstheme="minorBidi"/>
          <w:b w:val="0"/>
          <w:bCs w:val="0"/>
          <w:noProof/>
          <w:sz w:val="22"/>
          <w:szCs w:val="22"/>
          <w:lang w:val="es-MX" w:eastAsia="es-MX"/>
        </w:rPr>
      </w:pPr>
      <w:hyperlink w:anchor="_Toc405463217" w:history="1">
        <w:r w:rsidRPr="00675232">
          <w:rPr>
            <w:rStyle w:val="Hipervnculo"/>
            <w:noProof/>
          </w:rPr>
          <w:t>III. PERTINENCIA</w:t>
        </w:r>
        <w:r>
          <w:rPr>
            <w:noProof/>
            <w:webHidden/>
          </w:rPr>
          <w:tab/>
        </w:r>
        <w:r>
          <w:rPr>
            <w:noProof/>
            <w:webHidden/>
          </w:rPr>
          <w:fldChar w:fldCharType="begin"/>
        </w:r>
        <w:r>
          <w:rPr>
            <w:noProof/>
            <w:webHidden/>
          </w:rPr>
          <w:instrText xml:space="preserve"> PAGEREF _Toc405463217 \h </w:instrText>
        </w:r>
        <w:r>
          <w:rPr>
            <w:noProof/>
            <w:webHidden/>
          </w:rPr>
        </w:r>
        <w:r>
          <w:rPr>
            <w:noProof/>
            <w:webHidden/>
          </w:rPr>
          <w:fldChar w:fldCharType="separate"/>
        </w:r>
        <w:r>
          <w:rPr>
            <w:noProof/>
            <w:webHidden/>
          </w:rPr>
          <w:t>43</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18" w:history="1">
        <w:r w:rsidRPr="00675232">
          <w:rPr>
            <w:rStyle w:val="Hipervnculo"/>
            <w:noProof/>
          </w:rPr>
          <w:t>18.- PROGRAMAS EDUCATIVOS CON EVALUACIÓN DIAGNÓSTICA</w:t>
        </w:r>
        <w:r>
          <w:rPr>
            <w:noProof/>
            <w:webHidden/>
          </w:rPr>
          <w:tab/>
        </w:r>
        <w:r>
          <w:rPr>
            <w:noProof/>
            <w:webHidden/>
          </w:rPr>
          <w:fldChar w:fldCharType="begin"/>
        </w:r>
        <w:r>
          <w:rPr>
            <w:noProof/>
            <w:webHidden/>
          </w:rPr>
          <w:instrText xml:space="preserve"> PAGEREF _Toc405463218 \h </w:instrText>
        </w:r>
        <w:r>
          <w:rPr>
            <w:noProof/>
            <w:webHidden/>
          </w:rPr>
        </w:r>
        <w:r>
          <w:rPr>
            <w:noProof/>
            <w:webHidden/>
          </w:rPr>
          <w:fldChar w:fldCharType="separate"/>
        </w:r>
        <w:r>
          <w:rPr>
            <w:noProof/>
            <w:webHidden/>
          </w:rPr>
          <w:t>43</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19" w:history="1">
        <w:r w:rsidRPr="00675232">
          <w:rPr>
            <w:rStyle w:val="Hipervnculo"/>
            <w:noProof/>
          </w:rPr>
          <w:t>19.- PROGRAMAS EDUCATIVOS ACREDITADOS</w:t>
        </w:r>
        <w:r>
          <w:rPr>
            <w:noProof/>
            <w:webHidden/>
          </w:rPr>
          <w:tab/>
        </w:r>
        <w:r>
          <w:rPr>
            <w:noProof/>
            <w:webHidden/>
          </w:rPr>
          <w:fldChar w:fldCharType="begin"/>
        </w:r>
        <w:r>
          <w:rPr>
            <w:noProof/>
            <w:webHidden/>
          </w:rPr>
          <w:instrText xml:space="preserve"> PAGEREF _Toc405463219 \h </w:instrText>
        </w:r>
        <w:r>
          <w:rPr>
            <w:noProof/>
            <w:webHidden/>
          </w:rPr>
        </w:r>
        <w:r>
          <w:rPr>
            <w:noProof/>
            <w:webHidden/>
          </w:rPr>
          <w:fldChar w:fldCharType="separate"/>
        </w:r>
        <w:r>
          <w:rPr>
            <w:noProof/>
            <w:webHidden/>
          </w:rPr>
          <w:t>45</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20" w:history="1">
        <w:r w:rsidRPr="00675232">
          <w:rPr>
            <w:rStyle w:val="Hipervnculo"/>
            <w:noProof/>
          </w:rPr>
          <w:t>20.- PROGRAMAS CENTRADOS EN EL APRENDIZAJE</w:t>
        </w:r>
        <w:r>
          <w:rPr>
            <w:noProof/>
            <w:webHidden/>
          </w:rPr>
          <w:tab/>
        </w:r>
        <w:r>
          <w:rPr>
            <w:noProof/>
            <w:webHidden/>
          </w:rPr>
          <w:fldChar w:fldCharType="begin"/>
        </w:r>
        <w:r>
          <w:rPr>
            <w:noProof/>
            <w:webHidden/>
          </w:rPr>
          <w:instrText xml:space="preserve"> PAGEREF _Toc405463220 \h </w:instrText>
        </w:r>
        <w:r>
          <w:rPr>
            <w:noProof/>
            <w:webHidden/>
          </w:rPr>
        </w:r>
        <w:r>
          <w:rPr>
            <w:noProof/>
            <w:webHidden/>
          </w:rPr>
          <w:fldChar w:fldCharType="separate"/>
        </w:r>
        <w:r>
          <w:rPr>
            <w:noProof/>
            <w:webHidden/>
          </w:rPr>
          <w:t>49</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21" w:history="1">
        <w:r w:rsidRPr="00675232">
          <w:rPr>
            <w:rStyle w:val="Hipervnculo"/>
            <w:noProof/>
          </w:rPr>
          <w:t>21- PROGRAMAS EDUCATIVOS CENTRADOS EN EL ESTUDIANTE</w:t>
        </w:r>
        <w:r>
          <w:rPr>
            <w:noProof/>
            <w:webHidden/>
          </w:rPr>
          <w:tab/>
        </w:r>
        <w:r>
          <w:rPr>
            <w:noProof/>
            <w:webHidden/>
          </w:rPr>
          <w:fldChar w:fldCharType="begin"/>
        </w:r>
        <w:r>
          <w:rPr>
            <w:noProof/>
            <w:webHidden/>
          </w:rPr>
          <w:instrText xml:space="preserve"> PAGEREF _Toc405463221 \h </w:instrText>
        </w:r>
        <w:r>
          <w:rPr>
            <w:noProof/>
            <w:webHidden/>
          </w:rPr>
        </w:r>
        <w:r>
          <w:rPr>
            <w:noProof/>
            <w:webHidden/>
          </w:rPr>
          <w:fldChar w:fldCharType="separate"/>
        </w:r>
        <w:r>
          <w:rPr>
            <w:noProof/>
            <w:webHidden/>
          </w:rPr>
          <w:t>51</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22" w:history="1">
        <w:r w:rsidRPr="00675232">
          <w:rPr>
            <w:rStyle w:val="Hipervnculo"/>
            <w:noProof/>
          </w:rPr>
          <w:t>22.- PROGRAMAS EDUCATIVOS PERTINENTES</w:t>
        </w:r>
        <w:r>
          <w:rPr>
            <w:noProof/>
            <w:webHidden/>
          </w:rPr>
          <w:tab/>
        </w:r>
        <w:r>
          <w:rPr>
            <w:noProof/>
            <w:webHidden/>
          </w:rPr>
          <w:fldChar w:fldCharType="begin"/>
        </w:r>
        <w:r>
          <w:rPr>
            <w:noProof/>
            <w:webHidden/>
          </w:rPr>
          <w:instrText xml:space="preserve"> PAGEREF _Toc405463222 \h </w:instrText>
        </w:r>
        <w:r>
          <w:rPr>
            <w:noProof/>
            <w:webHidden/>
          </w:rPr>
        </w:r>
        <w:r>
          <w:rPr>
            <w:noProof/>
            <w:webHidden/>
          </w:rPr>
          <w:fldChar w:fldCharType="separate"/>
        </w:r>
        <w:r>
          <w:rPr>
            <w:noProof/>
            <w:webHidden/>
          </w:rPr>
          <w:t>54</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23" w:history="1">
        <w:r w:rsidRPr="00675232">
          <w:rPr>
            <w:rStyle w:val="Hipervnculo"/>
            <w:noProof/>
          </w:rPr>
          <w:t>23.-PERFIL DEL PROFESOR DE TIEMPO COMPLETO</w:t>
        </w:r>
        <w:r>
          <w:rPr>
            <w:noProof/>
            <w:webHidden/>
          </w:rPr>
          <w:tab/>
        </w:r>
        <w:r>
          <w:rPr>
            <w:noProof/>
            <w:webHidden/>
          </w:rPr>
          <w:fldChar w:fldCharType="begin"/>
        </w:r>
        <w:r>
          <w:rPr>
            <w:noProof/>
            <w:webHidden/>
          </w:rPr>
          <w:instrText xml:space="preserve"> PAGEREF _Toc405463223 \h </w:instrText>
        </w:r>
        <w:r>
          <w:rPr>
            <w:noProof/>
            <w:webHidden/>
          </w:rPr>
        </w:r>
        <w:r>
          <w:rPr>
            <w:noProof/>
            <w:webHidden/>
          </w:rPr>
          <w:fldChar w:fldCharType="separate"/>
        </w:r>
        <w:r>
          <w:rPr>
            <w:noProof/>
            <w:webHidden/>
          </w:rPr>
          <w:t>57</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24" w:history="1">
        <w:r w:rsidRPr="00675232">
          <w:rPr>
            <w:rStyle w:val="Hipervnculo"/>
            <w:noProof/>
          </w:rPr>
          <w:t>24.- NIVEL DE ESTUDIOS DE LOS PROFESORES DE ASIGNATURA Y EXPERIENCIA LABORAL EN LA MATERIA</w:t>
        </w:r>
        <w:r>
          <w:rPr>
            <w:noProof/>
            <w:webHidden/>
          </w:rPr>
          <w:tab/>
        </w:r>
        <w:r>
          <w:rPr>
            <w:noProof/>
            <w:webHidden/>
          </w:rPr>
          <w:fldChar w:fldCharType="begin"/>
        </w:r>
        <w:r>
          <w:rPr>
            <w:noProof/>
            <w:webHidden/>
          </w:rPr>
          <w:instrText xml:space="preserve"> PAGEREF _Toc405463224 \h </w:instrText>
        </w:r>
        <w:r>
          <w:rPr>
            <w:noProof/>
            <w:webHidden/>
          </w:rPr>
        </w:r>
        <w:r>
          <w:rPr>
            <w:noProof/>
            <w:webHidden/>
          </w:rPr>
          <w:fldChar w:fldCharType="separate"/>
        </w:r>
        <w:r>
          <w:rPr>
            <w:noProof/>
            <w:webHidden/>
          </w:rPr>
          <w:t>60</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25" w:history="1">
        <w:r w:rsidRPr="00675232">
          <w:rPr>
            <w:rStyle w:val="Hipervnculo"/>
            <w:noProof/>
          </w:rPr>
          <w:t>25- CAPACITACIÓN DEL PERSONAL DE LA UNIVERSIDAD</w:t>
        </w:r>
        <w:r>
          <w:rPr>
            <w:noProof/>
            <w:webHidden/>
          </w:rPr>
          <w:tab/>
        </w:r>
        <w:r>
          <w:rPr>
            <w:noProof/>
            <w:webHidden/>
          </w:rPr>
          <w:fldChar w:fldCharType="begin"/>
        </w:r>
        <w:r>
          <w:rPr>
            <w:noProof/>
            <w:webHidden/>
          </w:rPr>
          <w:instrText xml:space="preserve"> PAGEREF _Toc405463225 \h </w:instrText>
        </w:r>
        <w:r>
          <w:rPr>
            <w:noProof/>
            <w:webHidden/>
          </w:rPr>
        </w:r>
        <w:r>
          <w:rPr>
            <w:noProof/>
            <w:webHidden/>
          </w:rPr>
          <w:fldChar w:fldCharType="separate"/>
        </w:r>
        <w:r>
          <w:rPr>
            <w:noProof/>
            <w:webHidden/>
          </w:rPr>
          <w:t>62</w:t>
        </w:r>
        <w:r>
          <w:rPr>
            <w:noProof/>
            <w:webHidden/>
          </w:rPr>
          <w:fldChar w:fldCharType="end"/>
        </w:r>
      </w:hyperlink>
    </w:p>
    <w:p w:rsidR="003C1A42" w:rsidRDefault="003C1A42">
      <w:pPr>
        <w:pStyle w:val="TDC2"/>
        <w:tabs>
          <w:tab w:val="right" w:leader="dot" w:pos="8343"/>
        </w:tabs>
        <w:rPr>
          <w:rFonts w:eastAsiaTheme="minorEastAsia" w:cstheme="minorBidi"/>
          <w:b w:val="0"/>
          <w:bCs w:val="0"/>
          <w:noProof/>
          <w:sz w:val="22"/>
          <w:szCs w:val="22"/>
          <w:lang w:val="es-MX" w:eastAsia="es-MX"/>
        </w:rPr>
      </w:pPr>
      <w:hyperlink w:anchor="_Toc405463226" w:history="1">
        <w:r w:rsidRPr="00675232">
          <w:rPr>
            <w:rStyle w:val="Hipervnculo"/>
            <w:noProof/>
          </w:rPr>
          <w:t>IV. VINCULACIÓN</w:t>
        </w:r>
        <w:r>
          <w:rPr>
            <w:noProof/>
            <w:webHidden/>
          </w:rPr>
          <w:tab/>
        </w:r>
        <w:r>
          <w:rPr>
            <w:noProof/>
            <w:webHidden/>
          </w:rPr>
          <w:fldChar w:fldCharType="begin"/>
        </w:r>
        <w:r>
          <w:rPr>
            <w:noProof/>
            <w:webHidden/>
          </w:rPr>
          <w:instrText xml:space="preserve"> PAGEREF _Toc405463226 \h </w:instrText>
        </w:r>
        <w:r>
          <w:rPr>
            <w:noProof/>
            <w:webHidden/>
          </w:rPr>
        </w:r>
        <w:r>
          <w:rPr>
            <w:noProof/>
            <w:webHidden/>
          </w:rPr>
          <w:fldChar w:fldCharType="separate"/>
        </w:r>
        <w:r>
          <w:rPr>
            <w:noProof/>
            <w:webHidden/>
          </w:rPr>
          <w:t>64</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27" w:history="1">
        <w:r w:rsidRPr="00675232">
          <w:rPr>
            <w:rStyle w:val="Hipervnculo"/>
            <w:noProof/>
          </w:rPr>
          <w:t>26.- TOTAL DE ORGANISMOS VINCULADOS</w:t>
        </w:r>
        <w:r>
          <w:rPr>
            <w:noProof/>
            <w:webHidden/>
          </w:rPr>
          <w:tab/>
        </w:r>
        <w:r>
          <w:rPr>
            <w:noProof/>
            <w:webHidden/>
          </w:rPr>
          <w:fldChar w:fldCharType="begin"/>
        </w:r>
        <w:r>
          <w:rPr>
            <w:noProof/>
            <w:webHidden/>
          </w:rPr>
          <w:instrText xml:space="preserve"> PAGEREF _Toc405463227 \h </w:instrText>
        </w:r>
        <w:r>
          <w:rPr>
            <w:noProof/>
            <w:webHidden/>
          </w:rPr>
        </w:r>
        <w:r>
          <w:rPr>
            <w:noProof/>
            <w:webHidden/>
          </w:rPr>
          <w:fldChar w:fldCharType="separate"/>
        </w:r>
        <w:r>
          <w:rPr>
            <w:noProof/>
            <w:webHidden/>
          </w:rPr>
          <w:t>64</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28" w:history="1">
        <w:r w:rsidRPr="00675232">
          <w:rPr>
            <w:rStyle w:val="Hipervnculo"/>
            <w:noProof/>
            <w:lang w:val="es-MX"/>
          </w:rPr>
          <w:t>27.- INGRESOS PROPIOS CAPTADOS</w:t>
        </w:r>
        <w:r>
          <w:rPr>
            <w:noProof/>
            <w:webHidden/>
          </w:rPr>
          <w:tab/>
        </w:r>
        <w:r>
          <w:rPr>
            <w:noProof/>
            <w:webHidden/>
          </w:rPr>
          <w:fldChar w:fldCharType="begin"/>
        </w:r>
        <w:r>
          <w:rPr>
            <w:noProof/>
            <w:webHidden/>
          </w:rPr>
          <w:instrText xml:space="preserve"> PAGEREF _Toc405463228 \h </w:instrText>
        </w:r>
        <w:r>
          <w:rPr>
            <w:noProof/>
            <w:webHidden/>
          </w:rPr>
        </w:r>
        <w:r>
          <w:rPr>
            <w:noProof/>
            <w:webHidden/>
          </w:rPr>
          <w:fldChar w:fldCharType="separate"/>
        </w:r>
        <w:r>
          <w:rPr>
            <w:noProof/>
            <w:webHidden/>
          </w:rPr>
          <w:t>64</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29" w:history="1">
        <w:r w:rsidRPr="00675232">
          <w:rPr>
            <w:rStyle w:val="Hipervnculo"/>
            <w:noProof/>
          </w:rPr>
          <w:t>28.- DISTRIBUCIÓN DE LOS SERVICIOS Y ESTUDIOS TECNOLÓGICOS PRESTADOS E INGRESOS POR ESTE RUBRO</w:t>
        </w:r>
        <w:r>
          <w:rPr>
            <w:noProof/>
            <w:webHidden/>
          </w:rPr>
          <w:tab/>
        </w:r>
        <w:r>
          <w:rPr>
            <w:noProof/>
            <w:webHidden/>
          </w:rPr>
          <w:fldChar w:fldCharType="begin"/>
        </w:r>
        <w:r>
          <w:rPr>
            <w:noProof/>
            <w:webHidden/>
          </w:rPr>
          <w:instrText xml:space="preserve"> PAGEREF _Toc405463229 \h </w:instrText>
        </w:r>
        <w:r>
          <w:rPr>
            <w:noProof/>
            <w:webHidden/>
          </w:rPr>
        </w:r>
        <w:r>
          <w:rPr>
            <w:noProof/>
            <w:webHidden/>
          </w:rPr>
          <w:fldChar w:fldCharType="separate"/>
        </w:r>
        <w:r>
          <w:rPr>
            <w:noProof/>
            <w:webHidden/>
          </w:rPr>
          <w:t>67</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30" w:history="1">
        <w:r w:rsidRPr="00675232">
          <w:rPr>
            <w:rStyle w:val="Hipervnculo"/>
            <w:noProof/>
          </w:rPr>
          <w:t>29.- CURSOS DE EDUCACIÓN CONTINUA</w:t>
        </w:r>
        <w:r>
          <w:rPr>
            <w:noProof/>
            <w:webHidden/>
          </w:rPr>
          <w:tab/>
        </w:r>
        <w:r>
          <w:rPr>
            <w:noProof/>
            <w:webHidden/>
          </w:rPr>
          <w:fldChar w:fldCharType="begin"/>
        </w:r>
        <w:r>
          <w:rPr>
            <w:noProof/>
            <w:webHidden/>
          </w:rPr>
          <w:instrText xml:space="preserve"> PAGEREF _Toc405463230 \h </w:instrText>
        </w:r>
        <w:r>
          <w:rPr>
            <w:noProof/>
            <w:webHidden/>
          </w:rPr>
        </w:r>
        <w:r>
          <w:rPr>
            <w:noProof/>
            <w:webHidden/>
          </w:rPr>
          <w:fldChar w:fldCharType="separate"/>
        </w:r>
        <w:r>
          <w:rPr>
            <w:noProof/>
            <w:webHidden/>
          </w:rPr>
          <w:t>69</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31" w:history="1">
        <w:r w:rsidRPr="00675232">
          <w:rPr>
            <w:rStyle w:val="Hipervnculo"/>
            <w:smallCaps/>
            <w:noProof/>
          </w:rPr>
          <w:t xml:space="preserve">30.- </w:t>
        </w:r>
        <w:r w:rsidRPr="00675232">
          <w:rPr>
            <w:rStyle w:val="Hipervnculo"/>
            <w:noProof/>
          </w:rPr>
          <w:t>CURSOS DEMANDADOS</w:t>
        </w:r>
        <w:r>
          <w:rPr>
            <w:noProof/>
            <w:webHidden/>
          </w:rPr>
          <w:tab/>
        </w:r>
        <w:r>
          <w:rPr>
            <w:noProof/>
            <w:webHidden/>
          </w:rPr>
          <w:fldChar w:fldCharType="begin"/>
        </w:r>
        <w:r>
          <w:rPr>
            <w:noProof/>
            <w:webHidden/>
          </w:rPr>
          <w:instrText xml:space="preserve"> PAGEREF _Toc405463231 \h </w:instrText>
        </w:r>
        <w:r>
          <w:rPr>
            <w:noProof/>
            <w:webHidden/>
          </w:rPr>
        </w:r>
        <w:r>
          <w:rPr>
            <w:noProof/>
            <w:webHidden/>
          </w:rPr>
          <w:fldChar w:fldCharType="separate"/>
        </w:r>
        <w:r>
          <w:rPr>
            <w:noProof/>
            <w:webHidden/>
          </w:rPr>
          <w:t>72</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32" w:history="1">
        <w:r w:rsidRPr="00675232">
          <w:rPr>
            <w:rStyle w:val="Hipervnculo"/>
            <w:noProof/>
          </w:rPr>
          <w:t>31.- TASA DE LOS ALUMNOS SATISFECHOS EN EDUCACIÓN CONTINUA</w:t>
        </w:r>
        <w:r>
          <w:rPr>
            <w:noProof/>
            <w:webHidden/>
          </w:rPr>
          <w:tab/>
        </w:r>
        <w:r>
          <w:rPr>
            <w:noProof/>
            <w:webHidden/>
          </w:rPr>
          <w:fldChar w:fldCharType="begin"/>
        </w:r>
        <w:r>
          <w:rPr>
            <w:noProof/>
            <w:webHidden/>
          </w:rPr>
          <w:instrText xml:space="preserve"> PAGEREF _Toc405463232 \h </w:instrText>
        </w:r>
        <w:r>
          <w:rPr>
            <w:noProof/>
            <w:webHidden/>
          </w:rPr>
        </w:r>
        <w:r>
          <w:rPr>
            <w:noProof/>
            <w:webHidden/>
          </w:rPr>
          <w:fldChar w:fldCharType="separate"/>
        </w:r>
        <w:r>
          <w:rPr>
            <w:noProof/>
            <w:webHidden/>
          </w:rPr>
          <w:t>73</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33" w:history="1">
        <w:r w:rsidRPr="00675232">
          <w:rPr>
            <w:rStyle w:val="Hipervnculo"/>
            <w:noProof/>
          </w:rPr>
          <w:t>32.- BOLSA DE TRABAJO:</w:t>
        </w:r>
        <w:r>
          <w:rPr>
            <w:noProof/>
            <w:webHidden/>
          </w:rPr>
          <w:tab/>
        </w:r>
        <w:r>
          <w:rPr>
            <w:noProof/>
            <w:webHidden/>
          </w:rPr>
          <w:fldChar w:fldCharType="begin"/>
        </w:r>
        <w:r>
          <w:rPr>
            <w:noProof/>
            <w:webHidden/>
          </w:rPr>
          <w:instrText xml:space="preserve"> PAGEREF _Toc405463233 \h </w:instrText>
        </w:r>
        <w:r>
          <w:rPr>
            <w:noProof/>
            <w:webHidden/>
          </w:rPr>
        </w:r>
        <w:r>
          <w:rPr>
            <w:noProof/>
            <w:webHidden/>
          </w:rPr>
          <w:fldChar w:fldCharType="separate"/>
        </w:r>
        <w:r>
          <w:rPr>
            <w:noProof/>
            <w:webHidden/>
          </w:rPr>
          <w:t>76</w:t>
        </w:r>
        <w:r>
          <w:rPr>
            <w:noProof/>
            <w:webHidden/>
          </w:rPr>
          <w:fldChar w:fldCharType="end"/>
        </w:r>
      </w:hyperlink>
    </w:p>
    <w:p w:rsidR="003C1A42" w:rsidRDefault="003C1A42">
      <w:pPr>
        <w:pStyle w:val="TDC2"/>
        <w:tabs>
          <w:tab w:val="right" w:leader="dot" w:pos="8343"/>
        </w:tabs>
        <w:rPr>
          <w:rFonts w:eastAsiaTheme="minorEastAsia" w:cstheme="minorBidi"/>
          <w:b w:val="0"/>
          <w:bCs w:val="0"/>
          <w:noProof/>
          <w:sz w:val="22"/>
          <w:szCs w:val="22"/>
          <w:lang w:val="es-MX" w:eastAsia="es-MX"/>
        </w:rPr>
      </w:pPr>
      <w:hyperlink w:anchor="_Toc405463234" w:history="1">
        <w:r w:rsidRPr="00675232">
          <w:rPr>
            <w:rStyle w:val="Hipervnculo"/>
            <w:noProof/>
          </w:rPr>
          <w:t>V. EQUIDAD</w:t>
        </w:r>
        <w:r>
          <w:rPr>
            <w:noProof/>
            <w:webHidden/>
          </w:rPr>
          <w:tab/>
        </w:r>
        <w:r>
          <w:rPr>
            <w:noProof/>
            <w:webHidden/>
          </w:rPr>
          <w:fldChar w:fldCharType="begin"/>
        </w:r>
        <w:r>
          <w:rPr>
            <w:noProof/>
            <w:webHidden/>
          </w:rPr>
          <w:instrText xml:space="preserve"> PAGEREF _Toc405463234 \h </w:instrText>
        </w:r>
        <w:r>
          <w:rPr>
            <w:noProof/>
            <w:webHidden/>
          </w:rPr>
        </w:r>
        <w:r>
          <w:rPr>
            <w:noProof/>
            <w:webHidden/>
          </w:rPr>
          <w:fldChar w:fldCharType="separate"/>
        </w:r>
        <w:r>
          <w:rPr>
            <w:noProof/>
            <w:webHidden/>
          </w:rPr>
          <w:t>77</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35" w:history="1">
        <w:r w:rsidRPr="00675232">
          <w:rPr>
            <w:rStyle w:val="Hipervnculo"/>
            <w:noProof/>
          </w:rPr>
          <w:t>33.- COBERTURA</w:t>
        </w:r>
        <w:r>
          <w:rPr>
            <w:noProof/>
            <w:webHidden/>
          </w:rPr>
          <w:tab/>
        </w:r>
        <w:r>
          <w:rPr>
            <w:noProof/>
            <w:webHidden/>
          </w:rPr>
          <w:fldChar w:fldCharType="begin"/>
        </w:r>
        <w:r>
          <w:rPr>
            <w:noProof/>
            <w:webHidden/>
          </w:rPr>
          <w:instrText xml:space="preserve"> PAGEREF _Toc405463235 \h </w:instrText>
        </w:r>
        <w:r>
          <w:rPr>
            <w:noProof/>
            <w:webHidden/>
          </w:rPr>
        </w:r>
        <w:r>
          <w:rPr>
            <w:noProof/>
            <w:webHidden/>
          </w:rPr>
          <w:fldChar w:fldCharType="separate"/>
        </w:r>
        <w:r>
          <w:rPr>
            <w:noProof/>
            <w:webHidden/>
          </w:rPr>
          <w:t>77</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36" w:history="1">
        <w:r w:rsidRPr="00675232">
          <w:rPr>
            <w:rStyle w:val="Hipervnculo"/>
            <w:noProof/>
          </w:rPr>
          <w:t>34.1- ALUMNO ATENDIDO</w:t>
        </w:r>
        <w:r>
          <w:rPr>
            <w:noProof/>
            <w:webHidden/>
          </w:rPr>
          <w:tab/>
        </w:r>
        <w:r>
          <w:rPr>
            <w:noProof/>
            <w:webHidden/>
          </w:rPr>
          <w:fldChar w:fldCharType="begin"/>
        </w:r>
        <w:r>
          <w:rPr>
            <w:noProof/>
            <w:webHidden/>
          </w:rPr>
          <w:instrText xml:space="preserve"> PAGEREF _Toc405463236 \h </w:instrText>
        </w:r>
        <w:r>
          <w:rPr>
            <w:noProof/>
            <w:webHidden/>
          </w:rPr>
        </w:r>
        <w:r>
          <w:rPr>
            <w:noProof/>
            <w:webHidden/>
          </w:rPr>
          <w:fldChar w:fldCharType="separate"/>
        </w:r>
        <w:r>
          <w:rPr>
            <w:noProof/>
            <w:webHidden/>
          </w:rPr>
          <w:t>78</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37" w:history="1">
        <w:r w:rsidRPr="00675232">
          <w:rPr>
            <w:rStyle w:val="Hipervnculo"/>
            <w:noProof/>
          </w:rPr>
          <w:t>34.2- ALUMNO ATENDIDO POR NIVEL EDUCATIVO, CARRERA, INGRESO Y REINGRESO SEGÚN SEXO</w:t>
        </w:r>
        <w:r>
          <w:rPr>
            <w:noProof/>
            <w:webHidden/>
          </w:rPr>
          <w:tab/>
        </w:r>
        <w:r>
          <w:rPr>
            <w:noProof/>
            <w:webHidden/>
          </w:rPr>
          <w:fldChar w:fldCharType="begin"/>
        </w:r>
        <w:r>
          <w:rPr>
            <w:noProof/>
            <w:webHidden/>
          </w:rPr>
          <w:instrText xml:space="preserve"> PAGEREF _Toc405463237 \h </w:instrText>
        </w:r>
        <w:r>
          <w:rPr>
            <w:noProof/>
            <w:webHidden/>
          </w:rPr>
        </w:r>
        <w:r>
          <w:rPr>
            <w:noProof/>
            <w:webHidden/>
          </w:rPr>
          <w:fldChar w:fldCharType="separate"/>
        </w:r>
        <w:r>
          <w:rPr>
            <w:noProof/>
            <w:webHidden/>
          </w:rPr>
          <w:t>78</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38" w:history="1">
        <w:r w:rsidRPr="00675232">
          <w:rPr>
            <w:rStyle w:val="Hipervnculo"/>
            <w:noProof/>
          </w:rPr>
          <w:t>35.- PROMOCIÓN DEPORTIVA, CULTURAL Y COMUNITARIA:</w:t>
        </w:r>
        <w:r>
          <w:rPr>
            <w:noProof/>
            <w:webHidden/>
          </w:rPr>
          <w:tab/>
        </w:r>
        <w:r>
          <w:rPr>
            <w:noProof/>
            <w:webHidden/>
          </w:rPr>
          <w:fldChar w:fldCharType="begin"/>
        </w:r>
        <w:r>
          <w:rPr>
            <w:noProof/>
            <w:webHidden/>
          </w:rPr>
          <w:instrText xml:space="preserve"> PAGEREF _Toc405463238 \h </w:instrText>
        </w:r>
        <w:r>
          <w:rPr>
            <w:noProof/>
            <w:webHidden/>
          </w:rPr>
        </w:r>
        <w:r>
          <w:rPr>
            <w:noProof/>
            <w:webHidden/>
          </w:rPr>
          <w:fldChar w:fldCharType="separate"/>
        </w:r>
        <w:r>
          <w:rPr>
            <w:noProof/>
            <w:webHidden/>
          </w:rPr>
          <w:t>81</w:t>
        </w:r>
        <w:r>
          <w:rPr>
            <w:noProof/>
            <w:webHidden/>
          </w:rPr>
          <w:fldChar w:fldCharType="end"/>
        </w:r>
      </w:hyperlink>
    </w:p>
    <w:p w:rsidR="003C1A42" w:rsidRDefault="003C1A42">
      <w:pPr>
        <w:pStyle w:val="TDC3"/>
        <w:tabs>
          <w:tab w:val="right" w:leader="dot" w:pos="8343"/>
        </w:tabs>
        <w:rPr>
          <w:rFonts w:eastAsiaTheme="minorEastAsia" w:cstheme="minorBidi"/>
          <w:noProof/>
          <w:sz w:val="22"/>
          <w:szCs w:val="22"/>
          <w:lang w:val="es-MX" w:eastAsia="es-MX"/>
        </w:rPr>
      </w:pPr>
      <w:hyperlink w:anchor="_Toc405463239" w:history="1">
        <w:r w:rsidRPr="00675232">
          <w:rPr>
            <w:rStyle w:val="Hipervnculo"/>
            <w:noProof/>
          </w:rPr>
          <w:t>36.- BECAS</w:t>
        </w:r>
        <w:r>
          <w:rPr>
            <w:noProof/>
            <w:webHidden/>
          </w:rPr>
          <w:tab/>
        </w:r>
        <w:r>
          <w:rPr>
            <w:noProof/>
            <w:webHidden/>
          </w:rPr>
          <w:fldChar w:fldCharType="begin"/>
        </w:r>
        <w:r>
          <w:rPr>
            <w:noProof/>
            <w:webHidden/>
          </w:rPr>
          <w:instrText xml:space="preserve"> PAGEREF _Toc405463239 \h </w:instrText>
        </w:r>
        <w:r>
          <w:rPr>
            <w:noProof/>
            <w:webHidden/>
          </w:rPr>
        </w:r>
        <w:r>
          <w:rPr>
            <w:noProof/>
            <w:webHidden/>
          </w:rPr>
          <w:fldChar w:fldCharType="separate"/>
        </w:r>
        <w:r>
          <w:rPr>
            <w:noProof/>
            <w:webHidden/>
          </w:rPr>
          <w:t>83</w:t>
        </w:r>
        <w:r>
          <w:rPr>
            <w:noProof/>
            <w:webHidden/>
          </w:rPr>
          <w:fldChar w:fldCharType="end"/>
        </w:r>
      </w:hyperlink>
    </w:p>
    <w:p w:rsidR="003C1A42" w:rsidRDefault="003C1A42">
      <w:pPr>
        <w:pStyle w:val="TDC1"/>
        <w:tabs>
          <w:tab w:val="right" w:leader="dot" w:pos="8343"/>
        </w:tabs>
        <w:rPr>
          <w:rFonts w:asciiTheme="minorHAnsi" w:eastAsiaTheme="minorEastAsia" w:hAnsiTheme="minorHAnsi" w:cstheme="minorBidi"/>
          <w:b w:val="0"/>
          <w:bCs w:val="0"/>
          <w:caps w:val="0"/>
          <w:noProof/>
          <w:sz w:val="22"/>
          <w:szCs w:val="22"/>
          <w:lang w:val="es-MX" w:eastAsia="es-MX"/>
        </w:rPr>
      </w:pPr>
      <w:hyperlink w:anchor="_Toc405463240" w:history="1">
        <w:r w:rsidRPr="00675232">
          <w:rPr>
            <w:rStyle w:val="Hipervnculo"/>
            <w:noProof/>
          </w:rPr>
          <w:t>VI.- GLOSARIO</w:t>
        </w:r>
        <w:r>
          <w:rPr>
            <w:noProof/>
            <w:webHidden/>
          </w:rPr>
          <w:tab/>
        </w:r>
        <w:r>
          <w:rPr>
            <w:noProof/>
            <w:webHidden/>
          </w:rPr>
          <w:fldChar w:fldCharType="begin"/>
        </w:r>
        <w:r>
          <w:rPr>
            <w:noProof/>
            <w:webHidden/>
          </w:rPr>
          <w:instrText xml:space="preserve"> PAGEREF _Toc405463240 \h </w:instrText>
        </w:r>
        <w:r>
          <w:rPr>
            <w:noProof/>
            <w:webHidden/>
          </w:rPr>
        </w:r>
        <w:r>
          <w:rPr>
            <w:noProof/>
            <w:webHidden/>
          </w:rPr>
          <w:fldChar w:fldCharType="separate"/>
        </w:r>
        <w:r>
          <w:rPr>
            <w:noProof/>
            <w:webHidden/>
          </w:rPr>
          <w:t>84</w:t>
        </w:r>
        <w:r>
          <w:rPr>
            <w:noProof/>
            <w:webHidden/>
          </w:rPr>
          <w:fldChar w:fldCharType="end"/>
        </w:r>
      </w:hyperlink>
    </w:p>
    <w:p w:rsidR="003C1A42" w:rsidRDefault="003C1A42">
      <w:pPr>
        <w:pStyle w:val="TDC1"/>
        <w:tabs>
          <w:tab w:val="right" w:leader="dot" w:pos="8343"/>
        </w:tabs>
        <w:rPr>
          <w:rFonts w:asciiTheme="minorHAnsi" w:eastAsiaTheme="minorEastAsia" w:hAnsiTheme="minorHAnsi" w:cstheme="minorBidi"/>
          <w:b w:val="0"/>
          <w:bCs w:val="0"/>
          <w:caps w:val="0"/>
          <w:noProof/>
          <w:sz w:val="22"/>
          <w:szCs w:val="22"/>
          <w:lang w:val="es-MX" w:eastAsia="es-MX"/>
        </w:rPr>
      </w:pPr>
      <w:hyperlink w:anchor="_Toc405463241" w:history="1">
        <w:r w:rsidRPr="00675232">
          <w:rPr>
            <w:rStyle w:val="Hipervnculo"/>
            <w:noProof/>
          </w:rPr>
          <w:t>VII.- ANEXOS</w:t>
        </w:r>
        <w:r>
          <w:rPr>
            <w:noProof/>
            <w:webHidden/>
          </w:rPr>
          <w:tab/>
        </w:r>
        <w:r>
          <w:rPr>
            <w:noProof/>
            <w:webHidden/>
          </w:rPr>
          <w:fldChar w:fldCharType="begin"/>
        </w:r>
        <w:r>
          <w:rPr>
            <w:noProof/>
            <w:webHidden/>
          </w:rPr>
          <w:instrText xml:space="preserve"> PAGEREF _Toc405463241 \h </w:instrText>
        </w:r>
        <w:r>
          <w:rPr>
            <w:noProof/>
            <w:webHidden/>
          </w:rPr>
        </w:r>
        <w:r>
          <w:rPr>
            <w:noProof/>
            <w:webHidden/>
          </w:rPr>
          <w:fldChar w:fldCharType="separate"/>
        </w:r>
        <w:r>
          <w:rPr>
            <w:noProof/>
            <w:webHidden/>
          </w:rPr>
          <w:t>95</w:t>
        </w:r>
        <w:r>
          <w:rPr>
            <w:noProof/>
            <w:webHidden/>
          </w:rPr>
          <w:fldChar w:fldCharType="end"/>
        </w:r>
      </w:hyperlink>
    </w:p>
    <w:p w:rsidR="003C1A42" w:rsidRDefault="003C1A42">
      <w:pPr>
        <w:pStyle w:val="TDC2"/>
        <w:tabs>
          <w:tab w:val="right" w:leader="dot" w:pos="8343"/>
        </w:tabs>
        <w:rPr>
          <w:rFonts w:eastAsiaTheme="minorEastAsia" w:cstheme="minorBidi"/>
          <w:b w:val="0"/>
          <w:bCs w:val="0"/>
          <w:noProof/>
          <w:sz w:val="22"/>
          <w:szCs w:val="22"/>
          <w:lang w:val="es-MX" w:eastAsia="es-MX"/>
        </w:rPr>
      </w:pPr>
      <w:hyperlink w:anchor="_Toc405463242" w:history="1">
        <w:r w:rsidRPr="00675232">
          <w:rPr>
            <w:rStyle w:val="Hipervnculo"/>
            <w:noProof/>
          </w:rPr>
          <w:t>ENCUESTAS</w:t>
        </w:r>
        <w:r>
          <w:rPr>
            <w:noProof/>
            <w:webHidden/>
          </w:rPr>
          <w:tab/>
        </w:r>
        <w:r>
          <w:rPr>
            <w:noProof/>
            <w:webHidden/>
          </w:rPr>
          <w:fldChar w:fldCharType="begin"/>
        </w:r>
        <w:r>
          <w:rPr>
            <w:noProof/>
            <w:webHidden/>
          </w:rPr>
          <w:instrText xml:space="preserve"> PAGEREF _Toc405463242 \h </w:instrText>
        </w:r>
        <w:r>
          <w:rPr>
            <w:noProof/>
            <w:webHidden/>
          </w:rPr>
        </w:r>
        <w:r>
          <w:rPr>
            <w:noProof/>
            <w:webHidden/>
          </w:rPr>
          <w:fldChar w:fldCharType="separate"/>
        </w:r>
        <w:r>
          <w:rPr>
            <w:noProof/>
            <w:webHidden/>
          </w:rPr>
          <w:t>95</w:t>
        </w:r>
        <w:r>
          <w:rPr>
            <w:noProof/>
            <w:webHidden/>
          </w:rPr>
          <w:fldChar w:fldCharType="end"/>
        </w:r>
      </w:hyperlink>
    </w:p>
    <w:p w:rsidR="003C1A42" w:rsidRDefault="003C1A42">
      <w:pPr>
        <w:pStyle w:val="TDC2"/>
        <w:tabs>
          <w:tab w:val="right" w:leader="dot" w:pos="8343"/>
        </w:tabs>
        <w:rPr>
          <w:rFonts w:eastAsiaTheme="minorEastAsia" w:cstheme="minorBidi"/>
          <w:b w:val="0"/>
          <w:bCs w:val="0"/>
          <w:noProof/>
          <w:sz w:val="22"/>
          <w:szCs w:val="22"/>
          <w:lang w:val="es-MX" w:eastAsia="es-MX"/>
        </w:rPr>
      </w:pPr>
      <w:hyperlink w:anchor="_Toc405463243" w:history="1">
        <w:r w:rsidRPr="00675232">
          <w:rPr>
            <w:rStyle w:val="Hipervnculo"/>
            <w:noProof/>
          </w:rPr>
          <w:t>MUESTREO Y ELEMENTOS A ENCUESTAR</w:t>
        </w:r>
        <w:r>
          <w:rPr>
            <w:noProof/>
            <w:webHidden/>
          </w:rPr>
          <w:tab/>
        </w:r>
        <w:r>
          <w:rPr>
            <w:noProof/>
            <w:webHidden/>
          </w:rPr>
          <w:fldChar w:fldCharType="begin"/>
        </w:r>
        <w:r>
          <w:rPr>
            <w:noProof/>
            <w:webHidden/>
          </w:rPr>
          <w:instrText xml:space="preserve"> PAGEREF _Toc405463243 \h </w:instrText>
        </w:r>
        <w:r>
          <w:rPr>
            <w:noProof/>
            <w:webHidden/>
          </w:rPr>
        </w:r>
        <w:r>
          <w:rPr>
            <w:noProof/>
            <w:webHidden/>
          </w:rPr>
          <w:fldChar w:fldCharType="separate"/>
        </w:r>
        <w:r>
          <w:rPr>
            <w:noProof/>
            <w:webHidden/>
          </w:rPr>
          <w:t>107</w:t>
        </w:r>
        <w:r>
          <w:rPr>
            <w:noProof/>
            <w:webHidden/>
          </w:rPr>
          <w:fldChar w:fldCharType="end"/>
        </w:r>
      </w:hyperlink>
    </w:p>
    <w:p w:rsidR="003C1A42" w:rsidRDefault="003C1A42">
      <w:pPr>
        <w:pStyle w:val="TDC2"/>
        <w:tabs>
          <w:tab w:val="right" w:leader="dot" w:pos="8343"/>
        </w:tabs>
        <w:rPr>
          <w:rFonts w:eastAsiaTheme="minorEastAsia" w:cstheme="minorBidi"/>
          <w:b w:val="0"/>
          <w:bCs w:val="0"/>
          <w:noProof/>
          <w:sz w:val="22"/>
          <w:szCs w:val="22"/>
          <w:lang w:val="es-MX" w:eastAsia="es-MX"/>
        </w:rPr>
      </w:pPr>
      <w:hyperlink w:anchor="_Toc405463244" w:history="1">
        <w:r w:rsidRPr="00675232">
          <w:rPr>
            <w:rStyle w:val="Hipervnculo"/>
            <w:noProof/>
          </w:rPr>
          <w:t>ORGANISMOS ACREDITADORES</w:t>
        </w:r>
        <w:r>
          <w:rPr>
            <w:noProof/>
            <w:webHidden/>
          </w:rPr>
          <w:tab/>
        </w:r>
        <w:r>
          <w:rPr>
            <w:noProof/>
            <w:webHidden/>
          </w:rPr>
          <w:fldChar w:fldCharType="begin"/>
        </w:r>
        <w:r>
          <w:rPr>
            <w:noProof/>
            <w:webHidden/>
          </w:rPr>
          <w:instrText xml:space="preserve"> PAGEREF _Toc405463244 \h </w:instrText>
        </w:r>
        <w:r>
          <w:rPr>
            <w:noProof/>
            <w:webHidden/>
          </w:rPr>
        </w:r>
        <w:r>
          <w:rPr>
            <w:noProof/>
            <w:webHidden/>
          </w:rPr>
          <w:fldChar w:fldCharType="separate"/>
        </w:r>
        <w:r>
          <w:rPr>
            <w:noProof/>
            <w:webHidden/>
          </w:rPr>
          <w:t>111</w:t>
        </w:r>
        <w:r>
          <w:rPr>
            <w:noProof/>
            <w:webHidden/>
          </w:rPr>
          <w:fldChar w:fldCharType="end"/>
        </w:r>
      </w:hyperlink>
    </w:p>
    <w:p w:rsidR="003C1A42" w:rsidRDefault="003C1A42">
      <w:pPr>
        <w:pStyle w:val="TDC2"/>
        <w:tabs>
          <w:tab w:val="right" w:leader="dot" w:pos="8343"/>
        </w:tabs>
        <w:rPr>
          <w:rFonts w:eastAsiaTheme="minorEastAsia" w:cstheme="minorBidi"/>
          <w:b w:val="0"/>
          <w:bCs w:val="0"/>
          <w:noProof/>
          <w:sz w:val="22"/>
          <w:szCs w:val="22"/>
          <w:lang w:val="es-MX" w:eastAsia="es-MX"/>
        </w:rPr>
      </w:pPr>
      <w:hyperlink w:anchor="_Toc405463245" w:history="1">
        <w:r w:rsidRPr="00675232">
          <w:rPr>
            <w:rStyle w:val="Hipervnculo"/>
            <w:noProof/>
          </w:rPr>
          <w:t>ESTUDIOS TECNOLÓGICOS</w:t>
        </w:r>
        <w:r>
          <w:rPr>
            <w:noProof/>
            <w:webHidden/>
          </w:rPr>
          <w:tab/>
        </w:r>
        <w:r>
          <w:rPr>
            <w:noProof/>
            <w:webHidden/>
          </w:rPr>
          <w:fldChar w:fldCharType="begin"/>
        </w:r>
        <w:r>
          <w:rPr>
            <w:noProof/>
            <w:webHidden/>
          </w:rPr>
          <w:instrText xml:space="preserve"> PAGEREF _Toc405463245 \h </w:instrText>
        </w:r>
        <w:r>
          <w:rPr>
            <w:noProof/>
            <w:webHidden/>
          </w:rPr>
        </w:r>
        <w:r>
          <w:rPr>
            <w:noProof/>
            <w:webHidden/>
          </w:rPr>
          <w:fldChar w:fldCharType="separate"/>
        </w:r>
        <w:r>
          <w:rPr>
            <w:noProof/>
            <w:webHidden/>
          </w:rPr>
          <w:t>111</w:t>
        </w:r>
        <w:r>
          <w:rPr>
            <w:noProof/>
            <w:webHidden/>
          </w:rPr>
          <w:fldChar w:fldCharType="end"/>
        </w:r>
      </w:hyperlink>
    </w:p>
    <w:p w:rsidR="003C1A42" w:rsidRDefault="003C1A42">
      <w:pPr>
        <w:pStyle w:val="TDC2"/>
        <w:tabs>
          <w:tab w:val="right" w:leader="dot" w:pos="8343"/>
        </w:tabs>
        <w:rPr>
          <w:rFonts w:eastAsiaTheme="minorEastAsia" w:cstheme="minorBidi"/>
          <w:b w:val="0"/>
          <w:bCs w:val="0"/>
          <w:noProof/>
          <w:sz w:val="22"/>
          <w:szCs w:val="22"/>
          <w:lang w:val="es-MX" w:eastAsia="es-MX"/>
        </w:rPr>
      </w:pPr>
      <w:hyperlink w:anchor="_Toc405463246" w:history="1">
        <w:r w:rsidRPr="00675232">
          <w:rPr>
            <w:rStyle w:val="Hipervnculo"/>
            <w:noProof/>
          </w:rPr>
          <w:t>SERVICIOS</w:t>
        </w:r>
        <w:r>
          <w:rPr>
            <w:noProof/>
            <w:webHidden/>
          </w:rPr>
          <w:tab/>
        </w:r>
        <w:r>
          <w:rPr>
            <w:noProof/>
            <w:webHidden/>
          </w:rPr>
          <w:fldChar w:fldCharType="begin"/>
        </w:r>
        <w:r>
          <w:rPr>
            <w:noProof/>
            <w:webHidden/>
          </w:rPr>
          <w:instrText xml:space="preserve"> PAGEREF _Toc405463246 \h </w:instrText>
        </w:r>
        <w:r>
          <w:rPr>
            <w:noProof/>
            <w:webHidden/>
          </w:rPr>
        </w:r>
        <w:r>
          <w:rPr>
            <w:noProof/>
            <w:webHidden/>
          </w:rPr>
          <w:fldChar w:fldCharType="separate"/>
        </w:r>
        <w:r>
          <w:rPr>
            <w:noProof/>
            <w:webHidden/>
          </w:rPr>
          <w:t>112</w:t>
        </w:r>
        <w:r>
          <w:rPr>
            <w:noProof/>
            <w:webHidden/>
          </w:rPr>
          <w:fldChar w:fldCharType="end"/>
        </w:r>
      </w:hyperlink>
    </w:p>
    <w:p w:rsidR="003C1A42" w:rsidRDefault="003C1A42">
      <w:pPr>
        <w:pStyle w:val="TDC2"/>
        <w:tabs>
          <w:tab w:val="right" w:leader="dot" w:pos="8343"/>
        </w:tabs>
        <w:rPr>
          <w:rFonts w:eastAsiaTheme="minorEastAsia" w:cstheme="minorBidi"/>
          <w:b w:val="0"/>
          <w:bCs w:val="0"/>
          <w:noProof/>
          <w:sz w:val="22"/>
          <w:szCs w:val="22"/>
          <w:lang w:val="es-MX" w:eastAsia="es-MX"/>
        </w:rPr>
      </w:pPr>
      <w:hyperlink w:anchor="_Toc405463247" w:history="1">
        <w:r w:rsidRPr="00675232">
          <w:rPr>
            <w:rStyle w:val="Hipervnculo"/>
            <w:noProof/>
          </w:rPr>
          <w:t>APOYOS AL ESTUDIANTE</w:t>
        </w:r>
        <w:r>
          <w:rPr>
            <w:noProof/>
            <w:webHidden/>
          </w:rPr>
          <w:tab/>
        </w:r>
        <w:r>
          <w:rPr>
            <w:noProof/>
            <w:webHidden/>
          </w:rPr>
          <w:fldChar w:fldCharType="begin"/>
        </w:r>
        <w:r>
          <w:rPr>
            <w:noProof/>
            <w:webHidden/>
          </w:rPr>
          <w:instrText xml:space="preserve"> PAGEREF _Toc405463247 \h </w:instrText>
        </w:r>
        <w:r>
          <w:rPr>
            <w:noProof/>
            <w:webHidden/>
          </w:rPr>
        </w:r>
        <w:r>
          <w:rPr>
            <w:noProof/>
            <w:webHidden/>
          </w:rPr>
          <w:fldChar w:fldCharType="separate"/>
        </w:r>
        <w:r>
          <w:rPr>
            <w:noProof/>
            <w:webHidden/>
          </w:rPr>
          <w:t>112</w:t>
        </w:r>
        <w:r>
          <w:rPr>
            <w:noProof/>
            <w:webHidden/>
          </w:rPr>
          <w:fldChar w:fldCharType="end"/>
        </w:r>
      </w:hyperlink>
    </w:p>
    <w:p w:rsidR="003C1A42" w:rsidRDefault="003C1A42">
      <w:pPr>
        <w:pStyle w:val="TDC2"/>
        <w:tabs>
          <w:tab w:val="right" w:leader="dot" w:pos="8343"/>
        </w:tabs>
        <w:rPr>
          <w:rFonts w:eastAsiaTheme="minorEastAsia" w:cstheme="minorBidi"/>
          <w:b w:val="0"/>
          <w:bCs w:val="0"/>
          <w:noProof/>
          <w:sz w:val="22"/>
          <w:szCs w:val="22"/>
          <w:lang w:val="es-MX" w:eastAsia="es-MX"/>
        </w:rPr>
      </w:pPr>
      <w:hyperlink w:anchor="_Toc405463248" w:history="1">
        <w:r w:rsidRPr="00675232">
          <w:rPr>
            <w:rStyle w:val="Hipervnculo"/>
            <w:noProof/>
          </w:rPr>
          <w:t>PROGRAMAS EDUCATIVOS</w:t>
        </w:r>
        <w:r>
          <w:rPr>
            <w:noProof/>
            <w:webHidden/>
          </w:rPr>
          <w:tab/>
        </w:r>
        <w:r>
          <w:rPr>
            <w:noProof/>
            <w:webHidden/>
          </w:rPr>
          <w:fldChar w:fldCharType="begin"/>
        </w:r>
        <w:r>
          <w:rPr>
            <w:noProof/>
            <w:webHidden/>
          </w:rPr>
          <w:instrText xml:space="preserve"> PAGEREF _Toc405463248 \h </w:instrText>
        </w:r>
        <w:r>
          <w:rPr>
            <w:noProof/>
            <w:webHidden/>
          </w:rPr>
        </w:r>
        <w:r>
          <w:rPr>
            <w:noProof/>
            <w:webHidden/>
          </w:rPr>
          <w:fldChar w:fldCharType="separate"/>
        </w:r>
        <w:r>
          <w:rPr>
            <w:noProof/>
            <w:webHidden/>
          </w:rPr>
          <w:t>113</w:t>
        </w:r>
        <w:r>
          <w:rPr>
            <w:noProof/>
            <w:webHidden/>
          </w:rPr>
          <w:fldChar w:fldCharType="end"/>
        </w:r>
      </w:hyperlink>
    </w:p>
    <w:p w:rsidR="00785FFA" w:rsidRDefault="00317351">
      <w:pPr>
        <w:jc w:val="left"/>
        <w:rPr>
          <w:b/>
          <w:sz w:val="32"/>
          <w:szCs w:val="20"/>
          <w:lang w:eastAsia="es-MX"/>
        </w:rPr>
      </w:pPr>
      <w:r>
        <w:fldChar w:fldCharType="end"/>
      </w:r>
      <w:r w:rsidR="00785FFA">
        <w:br w:type="page"/>
      </w:r>
    </w:p>
    <w:p w:rsidR="009E3A30" w:rsidRPr="00D91837" w:rsidRDefault="00764B90" w:rsidP="00C22553">
      <w:pPr>
        <w:pStyle w:val="Ttulo1"/>
      </w:pPr>
      <w:bookmarkStart w:id="8" w:name="_Toc404595947"/>
      <w:bookmarkStart w:id="9" w:name="_Toc405463194"/>
      <w:r>
        <w:lastRenderedPageBreak/>
        <w:t>I</w:t>
      </w:r>
      <w:r w:rsidR="001A714F">
        <w:t xml:space="preserve">I.- </w:t>
      </w:r>
      <w:r w:rsidR="00D91837" w:rsidRPr="00D91837">
        <w:t>ANTECEDENTES</w:t>
      </w:r>
      <w:bookmarkEnd w:id="4"/>
      <w:bookmarkEnd w:id="5"/>
      <w:bookmarkEnd w:id="6"/>
      <w:bookmarkEnd w:id="8"/>
      <w:bookmarkEnd w:id="9"/>
    </w:p>
    <w:p w:rsidR="00EF715B" w:rsidRDefault="00EF715B" w:rsidP="009E5FEB">
      <w:pPr>
        <w:shd w:val="clear" w:color="auto" w:fill="FFFFFF"/>
        <w:rPr>
          <w:rFonts w:cs="Arial"/>
        </w:rPr>
      </w:pPr>
    </w:p>
    <w:p w:rsidR="00EF715B" w:rsidRPr="00BB0C29" w:rsidRDefault="00EF715B" w:rsidP="00EF715B">
      <w:pPr>
        <w:rPr>
          <w:rFonts w:cs="Arial"/>
        </w:rPr>
      </w:pPr>
      <w:r>
        <w:rPr>
          <w:rFonts w:cs="Arial"/>
        </w:rPr>
        <w:t>Con la</w:t>
      </w:r>
      <w:r w:rsidRPr="00BB0C29">
        <w:rPr>
          <w:rFonts w:cs="Arial"/>
        </w:rPr>
        <w:t xml:space="preserve"> </w:t>
      </w:r>
      <w:r>
        <w:rPr>
          <w:rFonts w:cs="Arial"/>
        </w:rPr>
        <w:t xml:space="preserve">finalidad de dar respuesta </w:t>
      </w:r>
      <w:r w:rsidRPr="00BB0C29">
        <w:rPr>
          <w:rFonts w:cs="Arial"/>
        </w:rPr>
        <w:t>la política</w:t>
      </w:r>
      <w:r>
        <w:rPr>
          <w:rFonts w:cs="Arial"/>
        </w:rPr>
        <w:t xml:space="preserve"> de evaluación</w:t>
      </w:r>
      <w:r w:rsidRPr="00BB0C29">
        <w:rPr>
          <w:rFonts w:cs="Arial"/>
        </w:rPr>
        <w:t xml:space="preserve"> </w:t>
      </w:r>
      <w:r w:rsidR="00BE1311">
        <w:rPr>
          <w:rFonts w:cs="Arial"/>
        </w:rPr>
        <w:t>vigente,</w:t>
      </w:r>
      <w:r w:rsidR="00A25ADE">
        <w:rPr>
          <w:rFonts w:cs="Arial"/>
        </w:rPr>
        <w:t xml:space="preserve"> </w:t>
      </w:r>
      <w:r w:rsidRPr="00BB0C29">
        <w:rPr>
          <w:rFonts w:cs="Arial"/>
        </w:rPr>
        <w:t xml:space="preserve">establecida por el Gobierno Federal en materia educativa, </w:t>
      </w:r>
      <w:r w:rsidR="00A25ADE">
        <w:rPr>
          <w:rFonts w:cs="Arial"/>
        </w:rPr>
        <w:t>a través d</w:t>
      </w:r>
      <w:r w:rsidRPr="00BB0C29">
        <w:rPr>
          <w:rFonts w:cs="Arial"/>
        </w:rPr>
        <w:t xml:space="preserve">el Programa </w:t>
      </w:r>
      <w:r w:rsidR="00263073">
        <w:rPr>
          <w:rFonts w:cs="Arial"/>
        </w:rPr>
        <w:t>Sectorial</w:t>
      </w:r>
      <w:r w:rsidRPr="00BB0C29">
        <w:rPr>
          <w:rFonts w:cs="Arial"/>
        </w:rPr>
        <w:t xml:space="preserve"> de Educación 20</w:t>
      </w:r>
      <w:r w:rsidR="00ED6591">
        <w:rPr>
          <w:rFonts w:cs="Arial"/>
        </w:rPr>
        <w:t>13</w:t>
      </w:r>
      <w:r w:rsidRPr="00BB0C29">
        <w:rPr>
          <w:rFonts w:cs="Arial"/>
        </w:rPr>
        <w:t>-20</w:t>
      </w:r>
      <w:r w:rsidR="00263073">
        <w:rPr>
          <w:rFonts w:cs="Arial"/>
        </w:rPr>
        <w:t>1</w:t>
      </w:r>
      <w:r w:rsidR="00ED6591">
        <w:rPr>
          <w:rFonts w:cs="Arial"/>
        </w:rPr>
        <w:t>7</w:t>
      </w:r>
      <w:r w:rsidRPr="00BB0C29">
        <w:rPr>
          <w:rFonts w:cs="Arial"/>
        </w:rPr>
        <w:t xml:space="preserve">, </w:t>
      </w:r>
      <w:r>
        <w:rPr>
          <w:rFonts w:cs="Arial"/>
        </w:rPr>
        <w:t>l</w:t>
      </w:r>
      <w:r w:rsidRPr="00BB0C29">
        <w:rPr>
          <w:rFonts w:cs="Arial"/>
        </w:rPr>
        <w:t>a Coordinación General de Universidades Tecnológicas</w:t>
      </w:r>
      <w:r w:rsidR="00C22553">
        <w:rPr>
          <w:rFonts w:cs="Arial"/>
        </w:rPr>
        <w:t xml:space="preserve"> y Politécnicas</w:t>
      </w:r>
      <w:r w:rsidRPr="00BB0C29">
        <w:rPr>
          <w:rFonts w:cs="Arial"/>
        </w:rPr>
        <w:t xml:space="preserve"> (CGUT</w:t>
      </w:r>
      <w:r w:rsidR="00C22553">
        <w:rPr>
          <w:rFonts w:cs="Arial"/>
        </w:rPr>
        <w:t>yP</w:t>
      </w:r>
      <w:r w:rsidRPr="00BB0C29">
        <w:rPr>
          <w:rFonts w:cs="Arial"/>
        </w:rPr>
        <w:t xml:space="preserve">), </w:t>
      </w:r>
      <w:r w:rsidR="000F4766">
        <w:rPr>
          <w:rFonts w:cs="Arial"/>
        </w:rPr>
        <w:t xml:space="preserve">se </w:t>
      </w:r>
      <w:r w:rsidR="003319F5">
        <w:rPr>
          <w:rFonts w:cs="Arial"/>
        </w:rPr>
        <w:t>d</w:t>
      </w:r>
      <w:r w:rsidR="000F4766">
        <w:rPr>
          <w:rFonts w:cs="Arial"/>
        </w:rPr>
        <w:t>a</w:t>
      </w:r>
      <w:r w:rsidR="003319F5">
        <w:rPr>
          <w:rFonts w:cs="Arial"/>
        </w:rPr>
        <w:t xml:space="preserve"> </w:t>
      </w:r>
      <w:r w:rsidR="000F4766">
        <w:rPr>
          <w:rFonts w:cs="Arial"/>
        </w:rPr>
        <w:t>a la tarea</w:t>
      </w:r>
      <w:r w:rsidR="003319F5">
        <w:rPr>
          <w:rFonts w:cs="Arial"/>
        </w:rPr>
        <w:t xml:space="preserve"> </w:t>
      </w:r>
      <w:r w:rsidR="0029244B">
        <w:rPr>
          <w:rFonts w:cs="Arial"/>
        </w:rPr>
        <w:t>de crear</w:t>
      </w:r>
      <w:r w:rsidR="00263073">
        <w:rPr>
          <w:rFonts w:cs="Arial"/>
        </w:rPr>
        <w:t xml:space="preserve"> el </w:t>
      </w:r>
      <w:r w:rsidRPr="00BB0C29">
        <w:rPr>
          <w:rFonts w:cs="Arial"/>
        </w:rPr>
        <w:t xml:space="preserve">instrumento para evaluar </w:t>
      </w:r>
      <w:r w:rsidR="00A25ADE">
        <w:rPr>
          <w:rFonts w:cs="Arial"/>
        </w:rPr>
        <w:t>a las</w:t>
      </w:r>
      <w:r w:rsidRPr="00BB0C29">
        <w:rPr>
          <w:rFonts w:cs="Arial"/>
        </w:rPr>
        <w:t xml:space="preserve"> Universidades </w:t>
      </w:r>
      <w:r w:rsidR="0029244B">
        <w:rPr>
          <w:rFonts w:cs="Arial"/>
        </w:rPr>
        <w:t>Politécnicas</w:t>
      </w:r>
      <w:r w:rsidR="00A071D6">
        <w:rPr>
          <w:rFonts w:cs="Arial"/>
        </w:rPr>
        <w:t xml:space="preserve"> (UUPP)</w:t>
      </w:r>
      <w:r w:rsidR="00A25ADE">
        <w:rPr>
          <w:rFonts w:cs="Arial"/>
        </w:rPr>
        <w:t xml:space="preserve">, </w:t>
      </w:r>
      <w:proofErr w:type="gramStart"/>
      <w:r w:rsidR="005C3AC5">
        <w:rPr>
          <w:rFonts w:cs="Arial"/>
        </w:rPr>
        <w:t>denominad</w:t>
      </w:r>
      <w:r w:rsidR="00A25ADE">
        <w:rPr>
          <w:rFonts w:cs="Arial"/>
        </w:rPr>
        <w:t>o</w:t>
      </w:r>
      <w:proofErr w:type="gramEnd"/>
      <w:r w:rsidR="00A25ADE">
        <w:rPr>
          <w:rFonts w:cs="Arial"/>
        </w:rPr>
        <w:t xml:space="preserve">: </w:t>
      </w:r>
      <w:r w:rsidR="00A25ADE" w:rsidRPr="00BB0C29">
        <w:rPr>
          <w:rFonts w:cs="Arial"/>
        </w:rPr>
        <w:t>“</w:t>
      </w:r>
      <w:r w:rsidR="00A25ADE" w:rsidRPr="00ED5DEE">
        <w:rPr>
          <w:rFonts w:cs="Arial"/>
          <w:b/>
        </w:rPr>
        <w:t xml:space="preserve">Modelo de Evaluación de la Calidad del Subsistema de Universidades </w:t>
      </w:r>
      <w:r w:rsidR="0029244B">
        <w:rPr>
          <w:rFonts w:cs="Arial"/>
          <w:b/>
        </w:rPr>
        <w:t>Politécnicas</w:t>
      </w:r>
      <w:r w:rsidR="00A25ADE" w:rsidRPr="00ED5DEE">
        <w:rPr>
          <w:rFonts w:cs="Arial"/>
          <w:b/>
        </w:rPr>
        <w:t xml:space="preserve"> (MECASU</w:t>
      </w:r>
      <w:r w:rsidR="0029244B">
        <w:rPr>
          <w:rFonts w:cs="Arial"/>
          <w:b/>
        </w:rPr>
        <w:t>P</w:t>
      </w:r>
      <w:r w:rsidR="00A25ADE" w:rsidRPr="00ED5DEE">
        <w:rPr>
          <w:rFonts w:cs="Arial"/>
          <w:b/>
        </w:rPr>
        <w:t>)”</w:t>
      </w:r>
      <w:r w:rsidRPr="00BB0C29">
        <w:rPr>
          <w:rFonts w:cs="Arial"/>
        </w:rPr>
        <w:t xml:space="preserve">, </w:t>
      </w:r>
      <w:r w:rsidR="00BE1311">
        <w:rPr>
          <w:rFonts w:cs="Arial"/>
        </w:rPr>
        <w:t xml:space="preserve">con el propósito de </w:t>
      </w:r>
      <w:r w:rsidRPr="00BB0C29">
        <w:rPr>
          <w:rFonts w:cs="Arial"/>
        </w:rPr>
        <w:t>mostra</w:t>
      </w:r>
      <w:r w:rsidR="0029244B">
        <w:rPr>
          <w:rFonts w:cs="Arial"/>
        </w:rPr>
        <w:t>r</w:t>
      </w:r>
      <w:r w:rsidRPr="00BB0C29">
        <w:rPr>
          <w:rFonts w:cs="Arial"/>
        </w:rPr>
        <w:t xml:space="preserve"> </w:t>
      </w:r>
      <w:r w:rsidR="0029244B">
        <w:rPr>
          <w:rFonts w:cs="Arial"/>
        </w:rPr>
        <w:t>de</w:t>
      </w:r>
      <w:r w:rsidR="002747EF">
        <w:rPr>
          <w:rFonts w:cs="Arial"/>
        </w:rPr>
        <w:t xml:space="preserve"> forma</w:t>
      </w:r>
      <w:r w:rsidRPr="00BB0C29">
        <w:rPr>
          <w:rFonts w:cs="Arial"/>
        </w:rPr>
        <w:t xml:space="preserve"> general el estado cuantitativo y cualitativo que guardan </w:t>
      </w:r>
      <w:r w:rsidR="003319F5">
        <w:rPr>
          <w:rFonts w:cs="Arial"/>
        </w:rPr>
        <w:t>estas</w:t>
      </w:r>
      <w:r w:rsidRPr="00BB0C29">
        <w:rPr>
          <w:rFonts w:cs="Arial"/>
        </w:rPr>
        <w:t xml:space="preserve"> instituciones educativas,</w:t>
      </w:r>
      <w:r w:rsidR="002747EF">
        <w:rPr>
          <w:rFonts w:cs="Arial"/>
        </w:rPr>
        <w:t xml:space="preserve"> </w:t>
      </w:r>
      <w:r w:rsidR="0029244B">
        <w:rPr>
          <w:rFonts w:cs="Arial"/>
        </w:rPr>
        <w:t>a partir del ciclo escolar 2013-2014</w:t>
      </w:r>
      <w:r w:rsidR="00450FE5">
        <w:rPr>
          <w:rFonts w:cs="Arial"/>
        </w:rPr>
        <w:t>.</w:t>
      </w:r>
    </w:p>
    <w:p w:rsidR="00EF715B" w:rsidRDefault="00EF715B" w:rsidP="009E5FEB">
      <w:pPr>
        <w:shd w:val="clear" w:color="auto" w:fill="FFFFFF"/>
        <w:rPr>
          <w:rFonts w:cs="Arial"/>
        </w:rPr>
      </w:pPr>
    </w:p>
    <w:p w:rsidR="00EE31D6" w:rsidRDefault="00921795" w:rsidP="00EE31D6">
      <w:pPr>
        <w:rPr>
          <w:rFonts w:cs="Arial"/>
        </w:rPr>
      </w:pPr>
      <w:r>
        <w:rPr>
          <w:rFonts w:cs="Arial"/>
        </w:rPr>
        <w:t>L</w:t>
      </w:r>
      <w:r w:rsidR="00EE31D6">
        <w:rPr>
          <w:rFonts w:cs="Arial"/>
        </w:rPr>
        <w:t>a principal finalidad del</w:t>
      </w:r>
      <w:r>
        <w:rPr>
          <w:rFonts w:cs="Arial"/>
        </w:rPr>
        <w:t xml:space="preserve"> llenado del</w:t>
      </w:r>
      <w:r w:rsidR="00EE31D6">
        <w:rPr>
          <w:rFonts w:cs="Arial"/>
        </w:rPr>
        <w:t xml:space="preserve"> MECASU</w:t>
      </w:r>
      <w:r w:rsidR="0029244B">
        <w:rPr>
          <w:rFonts w:cs="Arial"/>
        </w:rPr>
        <w:t>P</w:t>
      </w:r>
      <w:r>
        <w:rPr>
          <w:rFonts w:cs="Arial"/>
        </w:rPr>
        <w:t xml:space="preserve"> 2013-2014</w:t>
      </w:r>
      <w:r w:rsidR="00EE31D6">
        <w:rPr>
          <w:rFonts w:cs="Arial"/>
        </w:rPr>
        <w:t xml:space="preserve">, es permitir a la </w:t>
      </w:r>
      <w:r w:rsidR="003319F5">
        <w:rPr>
          <w:rFonts w:cs="Arial"/>
        </w:rPr>
        <w:t>S</w:t>
      </w:r>
      <w:r w:rsidR="00EE31D6">
        <w:rPr>
          <w:rFonts w:cs="Arial"/>
        </w:rPr>
        <w:t>ociedad y al Estado, mostrar y constatar con transparencia el logro de  objetivos y metas</w:t>
      </w:r>
      <w:r w:rsidR="003319F5">
        <w:rPr>
          <w:rFonts w:cs="Arial"/>
        </w:rPr>
        <w:t xml:space="preserve"> trazadas de las </w:t>
      </w:r>
      <w:r w:rsidR="00A071D6">
        <w:rPr>
          <w:rFonts w:cs="Arial"/>
        </w:rPr>
        <w:t>UUPP</w:t>
      </w:r>
      <w:r w:rsidR="003319F5">
        <w:rPr>
          <w:rFonts w:cs="Arial"/>
        </w:rPr>
        <w:t xml:space="preserve"> a través de éste</w:t>
      </w:r>
      <w:r w:rsidR="00C41814">
        <w:rPr>
          <w:rFonts w:cs="Arial"/>
        </w:rPr>
        <w:t>, así como también para la toma de decisiones y la mejora continua</w:t>
      </w:r>
      <w:r w:rsidR="00EE31D6">
        <w:rPr>
          <w:rFonts w:cs="Arial"/>
        </w:rPr>
        <w:t>.</w:t>
      </w:r>
    </w:p>
    <w:p w:rsidR="00EE31D6" w:rsidRDefault="00EE31D6" w:rsidP="009E5FEB">
      <w:pPr>
        <w:shd w:val="clear" w:color="auto" w:fill="FFFFFF"/>
        <w:rPr>
          <w:rFonts w:cs="Arial"/>
        </w:rPr>
      </w:pPr>
    </w:p>
    <w:p w:rsidR="00486A3F" w:rsidRPr="00BB0C29" w:rsidRDefault="00C41814" w:rsidP="00486A3F">
      <w:pPr>
        <w:rPr>
          <w:rFonts w:cs="Arial"/>
        </w:rPr>
      </w:pPr>
      <w:r>
        <w:rPr>
          <w:rFonts w:cs="Arial"/>
        </w:rPr>
        <w:t>Cabe resaltar que para realizar el MECASU</w:t>
      </w:r>
      <w:r w:rsidR="0029244B">
        <w:rPr>
          <w:rFonts w:cs="Arial"/>
        </w:rPr>
        <w:t>P</w:t>
      </w:r>
      <w:r>
        <w:rPr>
          <w:rFonts w:cs="Arial"/>
        </w:rPr>
        <w:t>, se cuenta con una Guía Técnica,</w:t>
      </w:r>
      <w:r w:rsidR="00ED5DEE">
        <w:rPr>
          <w:rFonts w:cs="Arial"/>
        </w:rPr>
        <w:t xml:space="preserve"> </w:t>
      </w:r>
      <w:r>
        <w:rPr>
          <w:rFonts w:cs="Arial"/>
        </w:rPr>
        <w:t xml:space="preserve">y su </w:t>
      </w:r>
      <w:r w:rsidR="00486A3F" w:rsidRPr="00BB0C29">
        <w:rPr>
          <w:rFonts w:cs="Arial"/>
        </w:rPr>
        <w:t xml:space="preserve">propósito fundamental de </w:t>
      </w:r>
      <w:r>
        <w:rPr>
          <w:rFonts w:cs="Arial"/>
        </w:rPr>
        <w:t>ésta</w:t>
      </w:r>
      <w:r w:rsidR="00486A3F" w:rsidRPr="00BB0C29">
        <w:rPr>
          <w:rFonts w:cs="Arial"/>
        </w:rPr>
        <w:t xml:space="preserve">, es aportar a las universidades </w:t>
      </w:r>
      <w:r w:rsidR="00ED5DEE">
        <w:rPr>
          <w:rFonts w:cs="Arial"/>
        </w:rPr>
        <w:t xml:space="preserve"> </w:t>
      </w:r>
      <w:r w:rsidR="00486A3F" w:rsidRPr="00BB0C29">
        <w:rPr>
          <w:rFonts w:cs="Arial"/>
        </w:rPr>
        <w:t>una herramienta técnica</w:t>
      </w:r>
      <w:r w:rsidR="00921795">
        <w:rPr>
          <w:rFonts w:cs="Arial"/>
        </w:rPr>
        <w:t xml:space="preserve"> de la razón de cada indicador</w:t>
      </w:r>
      <w:r w:rsidR="00486A3F" w:rsidRPr="00BB0C29">
        <w:rPr>
          <w:rFonts w:cs="Arial"/>
        </w:rPr>
        <w:t xml:space="preserve">, a fin de que la información </w:t>
      </w:r>
      <w:r w:rsidR="00ED5DEE">
        <w:rPr>
          <w:rFonts w:cs="Arial"/>
        </w:rPr>
        <w:t xml:space="preserve">obtenida </w:t>
      </w:r>
      <w:r w:rsidR="00486A3F" w:rsidRPr="00BB0C29">
        <w:rPr>
          <w:rFonts w:cs="Arial"/>
        </w:rPr>
        <w:t>sea homogénea</w:t>
      </w:r>
      <w:r w:rsidR="00E877B9">
        <w:rPr>
          <w:rFonts w:cs="Arial"/>
        </w:rPr>
        <w:t>,</w:t>
      </w:r>
      <w:r w:rsidR="00486A3F" w:rsidRPr="00BB0C29">
        <w:rPr>
          <w:rFonts w:cs="Arial"/>
        </w:rPr>
        <w:t xml:space="preserve"> utilizando los mismos criterios metodológicos</w:t>
      </w:r>
      <w:r w:rsidR="008A6CB8">
        <w:rPr>
          <w:rFonts w:cs="Arial"/>
        </w:rPr>
        <w:t xml:space="preserve"> para </w:t>
      </w:r>
      <w:r w:rsidR="00ED5DEE">
        <w:rPr>
          <w:rFonts w:cs="Arial"/>
        </w:rPr>
        <w:t>obtener</w:t>
      </w:r>
      <w:r w:rsidR="008A6CB8">
        <w:rPr>
          <w:rFonts w:cs="Arial"/>
        </w:rPr>
        <w:t xml:space="preserve"> </w:t>
      </w:r>
      <w:r w:rsidR="00ED5DEE">
        <w:rPr>
          <w:rFonts w:cs="Arial"/>
        </w:rPr>
        <w:t xml:space="preserve">la información de las variables que son utilizadas para la construcción de </w:t>
      </w:r>
      <w:r w:rsidR="008A6CB8">
        <w:rPr>
          <w:rFonts w:cs="Arial"/>
        </w:rPr>
        <w:t>los indicadores</w:t>
      </w:r>
      <w:r w:rsidR="00486A3F" w:rsidRPr="00BB0C29">
        <w:rPr>
          <w:rFonts w:cs="Arial"/>
        </w:rPr>
        <w:t>.</w:t>
      </w:r>
    </w:p>
    <w:p w:rsidR="00486A3F" w:rsidRDefault="00486A3F" w:rsidP="00486A3F">
      <w:pPr>
        <w:rPr>
          <w:rFonts w:cs="Arial"/>
        </w:rPr>
      </w:pPr>
    </w:p>
    <w:p w:rsidR="008A6CB8" w:rsidRPr="00BB0C29" w:rsidRDefault="000D41DD" w:rsidP="00486A3F">
      <w:pPr>
        <w:rPr>
          <w:rFonts w:cs="Arial"/>
        </w:rPr>
      </w:pPr>
      <w:r>
        <w:rPr>
          <w:rFonts w:cs="Arial"/>
        </w:rPr>
        <w:t xml:space="preserve">Tanto el modelo y la guía </w:t>
      </w:r>
      <w:r w:rsidR="0029244B">
        <w:rPr>
          <w:rFonts w:cs="Arial"/>
        </w:rPr>
        <w:t xml:space="preserve">son instrumentos de mejora continua los cuales se irán mejorando en base a los comentarios y aportaciones que las instituciones realicen de acuerdo a su experiencia. </w:t>
      </w:r>
    </w:p>
    <w:p w:rsidR="00EF715B" w:rsidRDefault="00EF715B" w:rsidP="000A19FC">
      <w:pPr>
        <w:rPr>
          <w:rFonts w:cs="Arial"/>
        </w:rPr>
      </w:pPr>
    </w:p>
    <w:p w:rsidR="00D91837" w:rsidRDefault="00D91837" w:rsidP="009E5FEB">
      <w:pPr>
        <w:shd w:val="clear" w:color="auto" w:fill="FFFFFF"/>
        <w:rPr>
          <w:rFonts w:cs="Arial"/>
        </w:rPr>
      </w:pPr>
    </w:p>
    <w:p w:rsidR="0029244B" w:rsidRDefault="0029244B" w:rsidP="009E5FEB">
      <w:pPr>
        <w:shd w:val="clear" w:color="auto" w:fill="FFFFFF"/>
        <w:rPr>
          <w:rFonts w:cs="Arial"/>
        </w:rPr>
      </w:pPr>
    </w:p>
    <w:p w:rsidR="0029244B" w:rsidRDefault="0029244B" w:rsidP="009E5FEB">
      <w:pPr>
        <w:shd w:val="clear" w:color="auto" w:fill="FFFFFF"/>
        <w:rPr>
          <w:rFonts w:cs="Arial"/>
        </w:rPr>
      </w:pPr>
    </w:p>
    <w:p w:rsidR="0029244B" w:rsidRDefault="0029244B" w:rsidP="009E5FEB">
      <w:pPr>
        <w:shd w:val="clear" w:color="auto" w:fill="FFFFFF"/>
        <w:rPr>
          <w:rFonts w:cs="Arial"/>
        </w:rPr>
      </w:pPr>
    </w:p>
    <w:p w:rsidR="0029244B" w:rsidRDefault="0029244B" w:rsidP="009E5FEB">
      <w:pPr>
        <w:shd w:val="clear" w:color="auto" w:fill="FFFFFF"/>
        <w:rPr>
          <w:rFonts w:cs="Arial"/>
        </w:rPr>
      </w:pPr>
    </w:p>
    <w:p w:rsidR="0029244B" w:rsidRDefault="0029244B" w:rsidP="009E5FEB">
      <w:pPr>
        <w:shd w:val="clear" w:color="auto" w:fill="FFFFFF"/>
        <w:rPr>
          <w:rFonts w:cs="Arial"/>
        </w:rPr>
      </w:pPr>
    </w:p>
    <w:p w:rsidR="0029244B" w:rsidRDefault="0029244B" w:rsidP="009E5FEB">
      <w:pPr>
        <w:shd w:val="clear" w:color="auto" w:fill="FFFFFF"/>
        <w:rPr>
          <w:rFonts w:cs="Arial"/>
        </w:rPr>
      </w:pPr>
    </w:p>
    <w:p w:rsidR="00785FFA" w:rsidRDefault="00785FFA">
      <w:pPr>
        <w:jc w:val="left"/>
        <w:rPr>
          <w:b/>
          <w:sz w:val="32"/>
          <w:szCs w:val="20"/>
          <w:lang w:eastAsia="es-MX"/>
        </w:rPr>
      </w:pPr>
      <w:bookmarkStart w:id="10" w:name="_Toc404581861"/>
      <w:bookmarkStart w:id="11" w:name="_Toc404591731"/>
      <w:r>
        <w:br w:type="page"/>
      </w:r>
    </w:p>
    <w:p w:rsidR="00D91837" w:rsidRPr="00023633" w:rsidRDefault="00764B90" w:rsidP="00023633">
      <w:pPr>
        <w:pStyle w:val="Ttulo1"/>
      </w:pPr>
      <w:bookmarkStart w:id="12" w:name="_Toc404595948"/>
      <w:bookmarkStart w:id="13" w:name="_Toc405463195"/>
      <w:r w:rsidRPr="00023633">
        <w:lastRenderedPageBreak/>
        <w:t>I</w:t>
      </w:r>
      <w:r w:rsidR="001A714F" w:rsidRPr="00023633">
        <w:t xml:space="preserve">II.- </w:t>
      </w:r>
      <w:r w:rsidR="00D91837" w:rsidRPr="00023633">
        <w:t>INTRODUCCIÓN</w:t>
      </w:r>
      <w:bookmarkEnd w:id="10"/>
      <w:bookmarkEnd w:id="11"/>
      <w:bookmarkEnd w:id="12"/>
      <w:bookmarkEnd w:id="13"/>
    </w:p>
    <w:p w:rsidR="002D23F2" w:rsidRDefault="002D23F2" w:rsidP="002D23F2">
      <w:pPr>
        <w:rPr>
          <w:rFonts w:cs="Arial"/>
        </w:rPr>
      </w:pPr>
    </w:p>
    <w:p w:rsidR="002D23F2" w:rsidRPr="00BB0C29" w:rsidRDefault="002D23F2" w:rsidP="002D23F2">
      <w:pPr>
        <w:rPr>
          <w:rFonts w:cs="Arial"/>
        </w:rPr>
      </w:pPr>
    </w:p>
    <w:p w:rsidR="00EE0717" w:rsidRDefault="00D21988" w:rsidP="002D23F2">
      <w:pPr>
        <w:rPr>
          <w:rFonts w:cs="Arial"/>
        </w:rPr>
      </w:pPr>
      <w:r w:rsidRPr="00D21988">
        <w:rPr>
          <w:rFonts w:cs="Arial"/>
        </w:rPr>
        <w:t>La presente</w:t>
      </w:r>
      <w:r>
        <w:rPr>
          <w:rFonts w:cs="Arial"/>
          <w:b/>
        </w:rPr>
        <w:t xml:space="preserve"> </w:t>
      </w:r>
      <w:r w:rsidR="002D23F2" w:rsidRPr="00BB0C29">
        <w:rPr>
          <w:rFonts w:cs="Arial"/>
          <w:b/>
        </w:rPr>
        <w:t xml:space="preserve">“Guía Técnica del Modelo de Evaluación de la Calidad del Subsistema de Universidades </w:t>
      </w:r>
      <w:r w:rsidR="0029244B">
        <w:rPr>
          <w:rFonts w:cs="Arial"/>
          <w:b/>
        </w:rPr>
        <w:t>Politécnicas</w:t>
      </w:r>
      <w:r w:rsidR="008A62D4">
        <w:rPr>
          <w:rFonts w:cs="Arial"/>
          <w:b/>
        </w:rPr>
        <w:t>”</w:t>
      </w:r>
      <w:r w:rsidR="002D23F2" w:rsidRPr="00BB0C29">
        <w:rPr>
          <w:rFonts w:cs="Arial"/>
          <w:b/>
        </w:rPr>
        <w:t xml:space="preserve">, </w:t>
      </w:r>
      <w:r w:rsidR="00FD4794">
        <w:rPr>
          <w:rFonts w:cs="Arial"/>
        </w:rPr>
        <w:t>es una herramienta de consulta</w:t>
      </w:r>
      <w:r w:rsidR="001B541E">
        <w:rPr>
          <w:rFonts w:cs="Arial"/>
        </w:rPr>
        <w:t xml:space="preserve"> </w:t>
      </w:r>
      <w:r w:rsidR="00ED4405">
        <w:rPr>
          <w:rFonts w:cs="Arial"/>
        </w:rPr>
        <w:t xml:space="preserve">para </w:t>
      </w:r>
      <w:r w:rsidR="00B10650">
        <w:rPr>
          <w:rFonts w:cs="Arial"/>
        </w:rPr>
        <w:t xml:space="preserve">elaborar </w:t>
      </w:r>
      <w:r w:rsidR="00ED4405">
        <w:rPr>
          <w:rFonts w:cs="Arial"/>
        </w:rPr>
        <w:t>e</w:t>
      </w:r>
      <w:r w:rsidR="001B541E">
        <w:rPr>
          <w:rFonts w:cs="Arial"/>
        </w:rPr>
        <w:t>l MECASU</w:t>
      </w:r>
      <w:r w:rsidR="0029244B">
        <w:rPr>
          <w:rFonts w:cs="Arial"/>
        </w:rPr>
        <w:t>P</w:t>
      </w:r>
      <w:r w:rsidR="006E1C6C">
        <w:rPr>
          <w:rFonts w:cs="Arial"/>
        </w:rPr>
        <w:t>,</w:t>
      </w:r>
      <w:r w:rsidR="00FD4794">
        <w:rPr>
          <w:rFonts w:cs="Arial"/>
        </w:rPr>
        <w:t xml:space="preserve"> </w:t>
      </w:r>
      <w:r w:rsidR="001B541E">
        <w:rPr>
          <w:rFonts w:cs="Arial"/>
        </w:rPr>
        <w:t>la cual</w:t>
      </w:r>
      <w:r w:rsidR="00FD4794">
        <w:rPr>
          <w:rFonts w:cs="Arial"/>
        </w:rPr>
        <w:t xml:space="preserve"> fue diseñada</w:t>
      </w:r>
      <w:r w:rsidR="00EE0717">
        <w:rPr>
          <w:rFonts w:cs="Arial"/>
        </w:rPr>
        <w:t xml:space="preserve"> para uniformizar conceptos y homogenizar la metodología para la construcción de los indicadores que </w:t>
      </w:r>
      <w:r w:rsidR="00417C6C">
        <w:rPr>
          <w:rFonts w:cs="Arial"/>
        </w:rPr>
        <w:t xml:space="preserve">lo </w:t>
      </w:r>
      <w:r w:rsidR="00EE0717">
        <w:rPr>
          <w:rFonts w:cs="Arial"/>
        </w:rPr>
        <w:t>conforman; así como para utilizar la misma fuente de información</w:t>
      </w:r>
      <w:r w:rsidR="00102E92">
        <w:rPr>
          <w:rFonts w:cs="Arial"/>
        </w:rPr>
        <w:t>.</w:t>
      </w:r>
    </w:p>
    <w:p w:rsidR="00EE0717" w:rsidRDefault="00EE0717" w:rsidP="002D23F2">
      <w:pPr>
        <w:rPr>
          <w:rFonts w:cs="Arial"/>
        </w:rPr>
      </w:pPr>
    </w:p>
    <w:p w:rsidR="00E3694C" w:rsidRDefault="00521BE1" w:rsidP="002D23F2">
      <w:pPr>
        <w:rPr>
          <w:rFonts w:cs="Arial"/>
        </w:rPr>
      </w:pPr>
      <w:r>
        <w:rPr>
          <w:rFonts w:cs="Arial"/>
        </w:rPr>
        <w:t>En resumen, la guía</w:t>
      </w:r>
      <w:r w:rsidR="00E47EAE">
        <w:rPr>
          <w:rFonts w:cs="Arial"/>
        </w:rPr>
        <w:t xml:space="preserve"> está conformad</w:t>
      </w:r>
      <w:r>
        <w:rPr>
          <w:rFonts w:cs="Arial"/>
        </w:rPr>
        <w:t>a</w:t>
      </w:r>
      <w:r w:rsidR="00E47EAE">
        <w:rPr>
          <w:rFonts w:cs="Arial"/>
        </w:rPr>
        <w:t xml:space="preserve"> por la definición de los indicadores, las fórmulas para su cálculo, así como algunas consideraciones para su construcción y</w:t>
      </w:r>
      <w:r w:rsidR="002856D1">
        <w:rPr>
          <w:rFonts w:cs="Arial"/>
        </w:rPr>
        <w:t xml:space="preserve"> precisiones de</w:t>
      </w:r>
      <w:r w:rsidR="00E47EAE">
        <w:rPr>
          <w:rFonts w:cs="Arial"/>
        </w:rPr>
        <w:t xml:space="preserve"> c</w:t>
      </w:r>
      <w:r w:rsidR="002856D1">
        <w:rPr>
          <w:rFonts w:cs="Arial"/>
        </w:rPr>
        <w:t>ó</w:t>
      </w:r>
      <w:r w:rsidR="00E47EAE">
        <w:rPr>
          <w:rFonts w:cs="Arial"/>
        </w:rPr>
        <w:t>mo obtener la información de las variables, se presentan ejemplos prácticos y en algunos casos cuad</w:t>
      </w:r>
      <w:r w:rsidR="00921795">
        <w:rPr>
          <w:rFonts w:cs="Arial"/>
        </w:rPr>
        <w:t xml:space="preserve">ros para resumir la información, misma información que se encuentra en el sistema de captura </w:t>
      </w:r>
      <w:hyperlink r:id="rId11" w:history="1">
        <w:r w:rsidR="00921795" w:rsidRPr="00B90C62">
          <w:rPr>
            <w:rStyle w:val="Hipervnculo"/>
            <w:rFonts w:cs="Arial"/>
          </w:rPr>
          <w:t>http://mecasut.uttecamac.edu.mx/MECASUP/</w:t>
        </w:r>
      </w:hyperlink>
      <w:r w:rsidR="00921795">
        <w:rPr>
          <w:rFonts w:cs="Arial"/>
        </w:rPr>
        <w:t>.</w:t>
      </w:r>
    </w:p>
    <w:p w:rsidR="00E47EAE" w:rsidRDefault="00E47EAE" w:rsidP="002D23F2">
      <w:pPr>
        <w:rPr>
          <w:rFonts w:cs="Arial"/>
        </w:rPr>
      </w:pPr>
    </w:p>
    <w:p w:rsidR="00E47EAE" w:rsidRDefault="00E47EAE" w:rsidP="002D23F2">
      <w:pPr>
        <w:rPr>
          <w:rFonts w:cs="Arial"/>
        </w:rPr>
      </w:pPr>
      <w:r>
        <w:rPr>
          <w:rFonts w:cs="Arial"/>
        </w:rPr>
        <w:t>También contiene un glosario</w:t>
      </w:r>
      <w:r w:rsidR="00921795">
        <w:rPr>
          <w:rFonts w:cs="Arial"/>
        </w:rPr>
        <w:t xml:space="preserve"> de términos el cual se ira enriqueciendo gracias a sus aportaciones</w:t>
      </w:r>
      <w:r>
        <w:rPr>
          <w:rFonts w:cs="Arial"/>
        </w:rPr>
        <w:t>, un apartado de anexos</w:t>
      </w:r>
      <w:r w:rsidR="002856D1">
        <w:rPr>
          <w:rFonts w:cs="Arial"/>
        </w:rPr>
        <w:t>,</w:t>
      </w:r>
      <w:r>
        <w:rPr>
          <w:rFonts w:cs="Arial"/>
        </w:rPr>
        <w:t xml:space="preserve"> el cual </w:t>
      </w:r>
      <w:r w:rsidR="00521BE1">
        <w:rPr>
          <w:rFonts w:cs="Arial"/>
        </w:rPr>
        <w:t>muestra</w:t>
      </w:r>
      <w:r>
        <w:rPr>
          <w:rFonts w:cs="Arial"/>
        </w:rPr>
        <w:t xml:space="preserve"> las encuestas que se </w:t>
      </w:r>
      <w:r w:rsidR="006113B1">
        <w:rPr>
          <w:rFonts w:cs="Arial"/>
        </w:rPr>
        <w:t>utilizan</w:t>
      </w:r>
      <w:r>
        <w:rPr>
          <w:rFonts w:cs="Arial"/>
        </w:rPr>
        <w:t xml:space="preserve"> en algunos indicadores</w:t>
      </w:r>
      <w:r w:rsidR="00921795">
        <w:rPr>
          <w:rFonts w:cs="Arial"/>
        </w:rPr>
        <w:t xml:space="preserve"> para medir la satisfacción de los usuarios</w:t>
      </w:r>
      <w:r w:rsidR="002856D1">
        <w:rPr>
          <w:rFonts w:cs="Arial"/>
        </w:rPr>
        <w:t>,</w:t>
      </w:r>
      <w:r>
        <w:rPr>
          <w:rFonts w:cs="Arial"/>
        </w:rPr>
        <w:t xml:space="preserve"> así como la metodología utilizada para la aplicación de éstas.</w:t>
      </w:r>
    </w:p>
    <w:p w:rsidR="00521BE1" w:rsidRDefault="00521BE1" w:rsidP="002D23F2">
      <w:pPr>
        <w:rPr>
          <w:rFonts w:cs="Arial"/>
        </w:rPr>
      </w:pPr>
    </w:p>
    <w:p w:rsidR="00FD4794" w:rsidRDefault="00E877B9" w:rsidP="002D23F2">
      <w:pPr>
        <w:rPr>
          <w:rFonts w:cs="Arial"/>
        </w:rPr>
      </w:pPr>
      <w:r w:rsidRPr="00F34064">
        <w:rPr>
          <w:rFonts w:cs="Arial"/>
        </w:rPr>
        <w:t>Cabe mencionar que</w:t>
      </w:r>
      <w:r w:rsidR="003319F5">
        <w:rPr>
          <w:rFonts w:cs="Arial"/>
        </w:rPr>
        <w:t xml:space="preserve"> esta </w:t>
      </w:r>
      <w:r w:rsidR="00FD4794" w:rsidRPr="00F34064">
        <w:rPr>
          <w:rFonts w:cs="Arial"/>
        </w:rPr>
        <w:t>versión del MECASU</w:t>
      </w:r>
      <w:r w:rsidR="0029244B">
        <w:rPr>
          <w:rFonts w:cs="Arial"/>
        </w:rPr>
        <w:t>P</w:t>
      </w:r>
      <w:r w:rsidR="00FD4794" w:rsidRPr="00F34064">
        <w:rPr>
          <w:rFonts w:cs="Arial"/>
        </w:rPr>
        <w:t xml:space="preserve"> </w:t>
      </w:r>
      <w:r w:rsidR="00921795">
        <w:rPr>
          <w:rFonts w:cs="Arial"/>
        </w:rPr>
        <w:t>está integrada</w:t>
      </w:r>
      <w:r w:rsidR="00FD4794" w:rsidRPr="00F34064">
        <w:rPr>
          <w:rFonts w:cs="Arial"/>
        </w:rPr>
        <w:t xml:space="preserve"> por 36 indicadores</w:t>
      </w:r>
      <w:r w:rsidR="00F34064">
        <w:rPr>
          <w:rFonts w:cs="Arial"/>
        </w:rPr>
        <w:t>,</w:t>
      </w:r>
      <w:r w:rsidR="0006656E">
        <w:rPr>
          <w:rFonts w:cs="Arial"/>
        </w:rPr>
        <w:t xml:space="preserve"> </w:t>
      </w:r>
      <w:r w:rsidR="00FD4794">
        <w:rPr>
          <w:rFonts w:cs="Arial"/>
        </w:rPr>
        <w:t>agrupados en 5 categorías las cuales son:</w:t>
      </w:r>
      <w:r w:rsidR="00B66D9A">
        <w:rPr>
          <w:rFonts w:cs="Arial"/>
        </w:rPr>
        <w:t xml:space="preserve"> </w:t>
      </w:r>
      <w:r w:rsidR="00FD4794">
        <w:rPr>
          <w:rFonts w:cs="Arial"/>
        </w:rPr>
        <w:t>Eficacia,</w:t>
      </w:r>
      <w:r w:rsidR="00B66D9A">
        <w:rPr>
          <w:rFonts w:cs="Arial"/>
        </w:rPr>
        <w:t xml:space="preserve"> Eficiencia,</w:t>
      </w:r>
      <w:r w:rsidR="00FD4794">
        <w:rPr>
          <w:rFonts w:cs="Arial"/>
        </w:rPr>
        <w:t xml:space="preserve"> Pertinencia, Vinculación y Equidad. Cada categoría y sus respectivos indicadores </w:t>
      </w:r>
      <w:r w:rsidR="00BB3851">
        <w:rPr>
          <w:rFonts w:cs="Arial"/>
        </w:rPr>
        <w:t>tienen</w:t>
      </w:r>
      <w:r w:rsidR="00FD4794">
        <w:rPr>
          <w:rFonts w:cs="Arial"/>
        </w:rPr>
        <w:t xml:space="preserve"> la finalidad de proporcionar datos relevantes sobre el grado de crecimiento y desarrollo del Subsistema de</w:t>
      </w:r>
      <w:r w:rsidR="00A071D6">
        <w:rPr>
          <w:rFonts w:cs="Arial"/>
        </w:rPr>
        <w:t xml:space="preserve"> UUPP</w:t>
      </w:r>
      <w:r w:rsidR="00FD4794">
        <w:rPr>
          <w:rFonts w:cs="Arial"/>
        </w:rPr>
        <w:t xml:space="preserve"> </w:t>
      </w:r>
      <w:r w:rsidR="00A071D6">
        <w:rPr>
          <w:rFonts w:cs="Arial"/>
        </w:rPr>
        <w:t xml:space="preserve">para los niveles Profesional Asociado (PA), Licenciatura (L), Maestría (M), Especialidad (E) y Doctorado (D), </w:t>
      </w:r>
      <w:r w:rsidR="00FD4794">
        <w:rPr>
          <w:rFonts w:cs="Arial"/>
        </w:rPr>
        <w:t>con el propósito principal de ren</w:t>
      </w:r>
      <w:r w:rsidR="00BB3851">
        <w:rPr>
          <w:rFonts w:cs="Arial"/>
        </w:rPr>
        <w:t>dir cuentas claras a la s</w:t>
      </w:r>
      <w:r w:rsidR="00B10650">
        <w:rPr>
          <w:rFonts w:cs="Arial"/>
        </w:rPr>
        <w:t>ociedad,</w:t>
      </w:r>
      <w:r w:rsidR="00BB3851">
        <w:rPr>
          <w:rFonts w:cs="Arial"/>
        </w:rPr>
        <w:t xml:space="preserve"> apoyar</w:t>
      </w:r>
      <w:r w:rsidR="00B10650">
        <w:rPr>
          <w:rFonts w:cs="Arial"/>
        </w:rPr>
        <w:t xml:space="preserve"> a</w:t>
      </w:r>
      <w:r w:rsidR="00BB3851">
        <w:rPr>
          <w:rFonts w:cs="Arial"/>
        </w:rPr>
        <w:t xml:space="preserve">  </w:t>
      </w:r>
      <w:r w:rsidR="00B10650">
        <w:rPr>
          <w:rFonts w:cs="Arial"/>
        </w:rPr>
        <w:t xml:space="preserve">la </w:t>
      </w:r>
      <w:r w:rsidR="00BB3851">
        <w:rPr>
          <w:rFonts w:cs="Arial"/>
        </w:rPr>
        <w:t xml:space="preserve">toma de decisiones </w:t>
      </w:r>
      <w:r w:rsidR="00B10650">
        <w:rPr>
          <w:rFonts w:cs="Arial"/>
        </w:rPr>
        <w:t xml:space="preserve">pertinentes </w:t>
      </w:r>
      <w:r w:rsidR="00BB3851">
        <w:rPr>
          <w:rFonts w:cs="Arial"/>
        </w:rPr>
        <w:t xml:space="preserve">por parte de </w:t>
      </w:r>
      <w:r w:rsidR="00036472">
        <w:rPr>
          <w:rFonts w:cs="Arial"/>
        </w:rPr>
        <w:t>las autoridades educativas</w:t>
      </w:r>
      <w:r w:rsidR="00B10650">
        <w:rPr>
          <w:rFonts w:cs="Arial"/>
        </w:rPr>
        <w:t xml:space="preserve"> y </w:t>
      </w:r>
      <w:r w:rsidR="0019224D">
        <w:rPr>
          <w:rFonts w:cs="Arial"/>
        </w:rPr>
        <w:t xml:space="preserve">a </w:t>
      </w:r>
      <w:r w:rsidR="00B10650">
        <w:rPr>
          <w:rFonts w:cs="Arial"/>
        </w:rPr>
        <w:t>la mejora continua.</w:t>
      </w:r>
    </w:p>
    <w:p w:rsidR="00B66D9A" w:rsidRDefault="00B66D9A" w:rsidP="002D23F2">
      <w:pPr>
        <w:rPr>
          <w:rFonts w:cs="Arial"/>
        </w:rPr>
      </w:pPr>
    </w:p>
    <w:p w:rsidR="00B66D9A" w:rsidRDefault="00036472" w:rsidP="002D23F2">
      <w:pPr>
        <w:rPr>
          <w:rFonts w:cs="Arial"/>
        </w:rPr>
      </w:pPr>
      <w:r>
        <w:rPr>
          <w:rFonts w:cs="Arial"/>
        </w:rPr>
        <w:t xml:space="preserve">Es importante </w:t>
      </w:r>
      <w:r w:rsidR="00921795">
        <w:rPr>
          <w:rFonts w:cs="Arial"/>
        </w:rPr>
        <w:t>enfatizar</w:t>
      </w:r>
      <w:r w:rsidR="00C41814">
        <w:rPr>
          <w:rFonts w:cs="Arial"/>
        </w:rPr>
        <w:t>,</w:t>
      </w:r>
      <w:r>
        <w:rPr>
          <w:rFonts w:cs="Arial"/>
        </w:rPr>
        <w:t xml:space="preserve"> </w:t>
      </w:r>
      <w:r w:rsidR="00C41814">
        <w:rPr>
          <w:rFonts w:cs="Arial"/>
        </w:rPr>
        <w:t>que</w:t>
      </w:r>
      <w:r w:rsidR="006113B1">
        <w:rPr>
          <w:rFonts w:cs="Arial"/>
        </w:rPr>
        <w:t xml:space="preserve"> </w:t>
      </w:r>
      <w:r>
        <w:rPr>
          <w:rFonts w:cs="Arial"/>
        </w:rPr>
        <w:t>la justificación de</w:t>
      </w:r>
      <w:r w:rsidR="00C41814" w:rsidRPr="00C41814">
        <w:rPr>
          <w:rFonts w:cs="Arial"/>
        </w:rPr>
        <w:t xml:space="preserve"> </w:t>
      </w:r>
      <w:r w:rsidR="00C41814">
        <w:rPr>
          <w:rFonts w:cs="Arial"/>
        </w:rPr>
        <w:t>porque</w:t>
      </w:r>
      <w:r>
        <w:rPr>
          <w:rFonts w:cs="Arial"/>
        </w:rPr>
        <w:t xml:space="preserve"> </w:t>
      </w:r>
      <w:r w:rsidR="00C41814">
        <w:rPr>
          <w:rFonts w:cs="Arial"/>
        </w:rPr>
        <w:t xml:space="preserve">los indicadores se agrupan en cinco categorías o ejes rectores </w:t>
      </w:r>
      <w:r w:rsidR="005A1066">
        <w:rPr>
          <w:rFonts w:cs="Arial"/>
        </w:rPr>
        <w:t xml:space="preserve">es </w:t>
      </w:r>
      <w:r w:rsidR="00C41814">
        <w:rPr>
          <w:rFonts w:cs="Arial"/>
        </w:rPr>
        <w:t>por</w:t>
      </w:r>
      <w:r w:rsidR="000C29E9">
        <w:rPr>
          <w:rFonts w:cs="Arial"/>
        </w:rPr>
        <w:t xml:space="preserve"> lo siguiente: </w:t>
      </w:r>
      <w:r w:rsidR="005A1066">
        <w:rPr>
          <w:rFonts w:cs="Arial"/>
        </w:rPr>
        <w:t xml:space="preserve"> Primeramente </w:t>
      </w:r>
      <w:r w:rsidR="00B66D9A">
        <w:rPr>
          <w:rFonts w:cs="Arial"/>
        </w:rPr>
        <w:t xml:space="preserve">la categoría de </w:t>
      </w:r>
      <w:r w:rsidR="000C29E9">
        <w:rPr>
          <w:rFonts w:cs="Arial"/>
        </w:rPr>
        <w:t>“</w:t>
      </w:r>
      <w:r w:rsidR="00B66D9A">
        <w:rPr>
          <w:rFonts w:cs="Arial"/>
        </w:rPr>
        <w:t>Eficacia</w:t>
      </w:r>
      <w:r w:rsidR="000C29E9">
        <w:rPr>
          <w:rFonts w:cs="Arial"/>
        </w:rPr>
        <w:t>”</w:t>
      </w:r>
      <w:r w:rsidR="00B66D9A">
        <w:rPr>
          <w:rFonts w:cs="Arial"/>
        </w:rPr>
        <w:t xml:space="preserve"> se encuentran ubicados aquellos indicadores que permiten medir los objetivos y metas sustantivas programadas por la institución y que permiten evaluar el desempeño de los alumnos desde que ingresan al subsistema, hasta su egreso ya con un título de </w:t>
      </w:r>
      <w:r w:rsidR="00B10650">
        <w:rPr>
          <w:rFonts w:cs="Arial"/>
        </w:rPr>
        <w:t>Licenciatura</w:t>
      </w:r>
      <w:r w:rsidR="00B66D9A">
        <w:rPr>
          <w:rFonts w:cs="Arial"/>
        </w:rPr>
        <w:t>, otro factor importante que se mide en dicha categoría es la opinión tanto de los egresados como la de los empleadores</w:t>
      </w:r>
      <w:r w:rsidR="00023633">
        <w:rPr>
          <w:rFonts w:cs="Arial"/>
        </w:rPr>
        <w:t>,</w:t>
      </w:r>
      <w:r w:rsidR="00B66D9A">
        <w:rPr>
          <w:rFonts w:cs="Arial"/>
        </w:rPr>
        <w:t xml:space="preserve"> finalmente se encuentra el punto relacionado con el presupuesto que cada institución recibió en el ciclo escolar tanto federal como estatal y la ef</w:t>
      </w:r>
      <w:r w:rsidR="00035BFC">
        <w:rPr>
          <w:rFonts w:cs="Arial"/>
        </w:rPr>
        <w:t>ectividad</w:t>
      </w:r>
      <w:r w:rsidR="00B66D9A">
        <w:rPr>
          <w:rFonts w:cs="Arial"/>
        </w:rPr>
        <w:t xml:space="preserve"> para ejercer dichos recursos en la operación de la institución.</w:t>
      </w:r>
    </w:p>
    <w:p w:rsidR="00B66D9A" w:rsidRDefault="00B66D9A" w:rsidP="002D23F2">
      <w:pPr>
        <w:rPr>
          <w:rFonts w:cs="Arial"/>
        </w:rPr>
      </w:pPr>
    </w:p>
    <w:p w:rsidR="00B66D9A" w:rsidRPr="0006656E" w:rsidRDefault="00B66D9A" w:rsidP="002D23F2">
      <w:pPr>
        <w:rPr>
          <w:rFonts w:cs="Arial"/>
        </w:rPr>
      </w:pPr>
      <w:r>
        <w:rPr>
          <w:rFonts w:cs="Arial"/>
        </w:rPr>
        <w:t xml:space="preserve">Por lo que respecta a la </w:t>
      </w:r>
      <w:r w:rsidR="000C29E9">
        <w:rPr>
          <w:rFonts w:cs="Arial"/>
        </w:rPr>
        <w:t>segunda categoría de “</w:t>
      </w:r>
      <w:r>
        <w:rPr>
          <w:rFonts w:cs="Arial"/>
        </w:rPr>
        <w:t>Eficiencia</w:t>
      </w:r>
      <w:r w:rsidR="000C29E9">
        <w:rPr>
          <w:rFonts w:cs="Arial"/>
        </w:rPr>
        <w:t>”,</w:t>
      </w:r>
      <w:r>
        <w:rPr>
          <w:rFonts w:cs="Arial"/>
        </w:rPr>
        <w:t xml:space="preserve"> encontramos ubicados aquellos indicadores que permiten medir el grado </w:t>
      </w:r>
      <w:r w:rsidR="00C9379B">
        <w:rPr>
          <w:rFonts w:cs="Arial"/>
        </w:rPr>
        <w:t>de aplicación</w:t>
      </w:r>
      <w:r>
        <w:rPr>
          <w:rFonts w:cs="Arial"/>
        </w:rPr>
        <w:t xml:space="preserve"> de </w:t>
      </w:r>
      <w:r>
        <w:rPr>
          <w:rFonts w:cs="Arial"/>
        </w:rPr>
        <w:lastRenderedPageBreak/>
        <w:t xml:space="preserve">los recursos económicos </w:t>
      </w:r>
      <w:r w:rsidR="00C9379B">
        <w:rPr>
          <w:rFonts w:cs="Arial"/>
        </w:rPr>
        <w:t>destinados a la institución</w:t>
      </w:r>
      <w:r w:rsidR="00035BFC">
        <w:rPr>
          <w:rFonts w:cs="Arial"/>
        </w:rPr>
        <w:t>,</w:t>
      </w:r>
      <w:r w:rsidR="00C9379B">
        <w:rPr>
          <w:rFonts w:cs="Arial"/>
        </w:rPr>
        <w:t xml:space="preserve"> con la finalidad de proporcionar a los alumnos las herramientas necesarias para su mejor desarrollo académico; </w:t>
      </w:r>
      <w:r w:rsidR="00921795">
        <w:rPr>
          <w:rFonts w:cs="Arial"/>
        </w:rPr>
        <w:t>así</w:t>
      </w:r>
      <w:r w:rsidR="00C9379B">
        <w:rPr>
          <w:rFonts w:cs="Arial"/>
        </w:rPr>
        <w:t xml:space="preserve"> podemos ubicar el indicador de costo por alumno,</w:t>
      </w:r>
      <w:r>
        <w:rPr>
          <w:rFonts w:cs="Arial"/>
        </w:rPr>
        <w:t xml:space="preserve"> </w:t>
      </w:r>
      <w:r w:rsidR="00C9379B">
        <w:rPr>
          <w:rFonts w:cs="Arial"/>
        </w:rPr>
        <w:t xml:space="preserve">se incluye información relacionada con la capacidad instalada disponible en las instituciones para atender la demanda de servicios educativos en sus respectivas regiones, la utilización y distribución del equipo de cómputo de cada institución, su acervo bibliográficos, sus procesos de calidad certificados por las organizaciones certificadoras en base a la Norma de Calidad </w:t>
      </w:r>
      <w:r w:rsidR="002856D1">
        <w:rPr>
          <w:rFonts w:cs="Arial"/>
        </w:rPr>
        <w:t>ISO 9001:2008,</w:t>
      </w:r>
      <w:r w:rsidR="00C9379B">
        <w:rPr>
          <w:rFonts w:cs="Arial"/>
        </w:rPr>
        <w:t xml:space="preserve"> la relación que existe entre </w:t>
      </w:r>
      <w:r w:rsidR="00C9379B" w:rsidRPr="0006656E">
        <w:rPr>
          <w:rFonts w:cs="Arial"/>
        </w:rPr>
        <w:t>el docentes y el número de alumnos atendidos, con</w:t>
      </w:r>
      <w:r w:rsidR="00023633">
        <w:rPr>
          <w:rFonts w:cs="Arial"/>
        </w:rPr>
        <w:t xml:space="preserve"> la finalidad de cumplir con una</w:t>
      </w:r>
      <w:r w:rsidR="00C9379B" w:rsidRPr="0006656E">
        <w:rPr>
          <w:rFonts w:cs="Arial"/>
        </w:rPr>
        <w:t xml:space="preserve"> de l</w:t>
      </w:r>
      <w:r w:rsidR="00EE532D" w:rsidRPr="0006656E">
        <w:rPr>
          <w:rFonts w:cs="Arial"/>
        </w:rPr>
        <w:t>a</w:t>
      </w:r>
      <w:r w:rsidR="00C9379B" w:rsidRPr="0006656E">
        <w:rPr>
          <w:rFonts w:cs="Arial"/>
        </w:rPr>
        <w:t xml:space="preserve">s </w:t>
      </w:r>
      <w:r w:rsidR="00EE532D" w:rsidRPr="0006656E">
        <w:rPr>
          <w:rFonts w:cs="Arial"/>
        </w:rPr>
        <w:t>características</w:t>
      </w:r>
      <w:r w:rsidR="00C9379B" w:rsidRPr="0006656E">
        <w:rPr>
          <w:rFonts w:cs="Arial"/>
        </w:rPr>
        <w:t xml:space="preserve"> del </w:t>
      </w:r>
      <w:r w:rsidR="00EE532D" w:rsidRPr="0006656E">
        <w:rPr>
          <w:rFonts w:cs="Arial"/>
        </w:rPr>
        <w:t>Subsiste</w:t>
      </w:r>
      <w:r w:rsidR="0029244B">
        <w:rPr>
          <w:rFonts w:cs="Arial"/>
        </w:rPr>
        <w:t>ma de Universidades Politécnicas</w:t>
      </w:r>
      <w:r w:rsidR="00C9379B" w:rsidRPr="0006656E">
        <w:rPr>
          <w:rFonts w:cs="Arial"/>
        </w:rPr>
        <w:t xml:space="preserve">, el cuál es el de atender un máximo de </w:t>
      </w:r>
      <w:r w:rsidR="00EE532D" w:rsidRPr="0006656E">
        <w:rPr>
          <w:rFonts w:cs="Arial"/>
        </w:rPr>
        <w:t>30</w:t>
      </w:r>
      <w:r w:rsidR="00C9379B" w:rsidRPr="0006656E">
        <w:rPr>
          <w:rFonts w:cs="Arial"/>
        </w:rPr>
        <w:t xml:space="preserve"> alumnos por grupo.</w:t>
      </w:r>
    </w:p>
    <w:p w:rsidR="00C9379B" w:rsidRDefault="00C9379B" w:rsidP="002D23F2">
      <w:pPr>
        <w:rPr>
          <w:rFonts w:cs="Arial"/>
        </w:rPr>
      </w:pPr>
    </w:p>
    <w:p w:rsidR="00C9379B" w:rsidRDefault="000C29E9" w:rsidP="002D23F2">
      <w:pPr>
        <w:rPr>
          <w:rFonts w:cs="Arial"/>
        </w:rPr>
      </w:pPr>
      <w:r>
        <w:rPr>
          <w:rFonts w:cs="Arial"/>
        </w:rPr>
        <w:t>El tercer</w:t>
      </w:r>
      <w:r w:rsidR="00C9379B">
        <w:rPr>
          <w:rFonts w:cs="Arial"/>
        </w:rPr>
        <w:t xml:space="preserve"> </w:t>
      </w:r>
      <w:r w:rsidR="00A61B33">
        <w:rPr>
          <w:rFonts w:cs="Arial"/>
        </w:rPr>
        <w:t xml:space="preserve">eje rector </w:t>
      </w:r>
      <w:r>
        <w:rPr>
          <w:rFonts w:cs="Arial"/>
        </w:rPr>
        <w:t>“</w:t>
      </w:r>
      <w:r w:rsidR="00A61B33">
        <w:rPr>
          <w:rFonts w:cs="Arial"/>
        </w:rPr>
        <w:t>Pertinencia</w:t>
      </w:r>
      <w:r>
        <w:rPr>
          <w:rFonts w:cs="Arial"/>
        </w:rPr>
        <w:t>”</w:t>
      </w:r>
      <w:r w:rsidR="00A61B33">
        <w:rPr>
          <w:rFonts w:cs="Arial"/>
        </w:rPr>
        <w:t xml:space="preserve">, en el cual </w:t>
      </w:r>
      <w:r w:rsidR="00C9379B">
        <w:rPr>
          <w:rFonts w:cs="Arial"/>
        </w:rPr>
        <w:t xml:space="preserve">se ubican los indicadores que permiten mostrar coherencia entre los programas educativos ofertados y las necesidades reales en el ámbito de influencia de la institución. </w:t>
      </w:r>
      <w:r w:rsidR="00921795">
        <w:rPr>
          <w:rFonts w:cs="Arial"/>
        </w:rPr>
        <w:t>Además p</w:t>
      </w:r>
      <w:r w:rsidR="00C9379B">
        <w:rPr>
          <w:rFonts w:cs="Arial"/>
        </w:rPr>
        <w:t xml:space="preserve">odemos </w:t>
      </w:r>
      <w:r w:rsidR="00921795">
        <w:rPr>
          <w:rFonts w:cs="Arial"/>
        </w:rPr>
        <w:t>ubicar</w:t>
      </w:r>
      <w:r>
        <w:rPr>
          <w:rFonts w:cs="Arial"/>
        </w:rPr>
        <w:t xml:space="preserve"> </w:t>
      </w:r>
      <w:r w:rsidR="00C9379B">
        <w:rPr>
          <w:rFonts w:cs="Arial"/>
        </w:rPr>
        <w:t xml:space="preserve">los indicadores relacionados con la evaluación diagnóstica </w:t>
      </w:r>
      <w:r>
        <w:rPr>
          <w:rFonts w:cs="Arial"/>
        </w:rPr>
        <w:t xml:space="preserve">de los programas educativos, </w:t>
      </w:r>
      <w:r w:rsidR="00C9379B">
        <w:rPr>
          <w:rFonts w:cs="Arial"/>
        </w:rPr>
        <w:t xml:space="preserve">realizada por los </w:t>
      </w:r>
      <w:r w:rsidR="00055A76">
        <w:rPr>
          <w:rFonts w:cs="Arial"/>
        </w:rPr>
        <w:t>Comités Interinstitucionales para la Evaluación de la Educación Superior (</w:t>
      </w:r>
      <w:r w:rsidR="00C9379B">
        <w:rPr>
          <w:rFonts w:cs="Arial"/>
        </w:rPr>
        <w:t>CIEES</w:t>
      </w:r>
      <w:r w:rsidR="00055A76">
        <w:rPr>
          <w:rFonts w:cs="Arial"/>
        </w:rPr>
        <w:t>)</w:t>
      </w:r>
      <w:r w:rsidR="00C9379B">
        <w:rPr>
          <w:rFonts w:cs="Arial"/>
        </w:rPr>
        <w:t xml:space="preserve">, la acreditación de dichos programas por parte </w:t>
      </w:r>
      <w:r>
        <w:rPr>
          <w:rFonts w:cs="Arial"/>
        </w:rPr>
        <w:t>de Organismos reconocidos por el Consejo para la Acreditación de la Educación Superior A.C. (COPAES)</w:t>
      </w:r>
      <w:r w:rsidR="007C49A3">
        <w:rPr>
          <w:rFonts w:cs="Arial"/>
        </w:rPr>
        <w:t>, la aplicación del enfoque centrado en el aprendizaje</w:t>
      </w:r>
      <w:r w:rsidR="00055A76">
        <w:rPr>
          <w:rFonts w:cs="Arial"/>
        </w:rPr>
        <w:t xml:space="preserve"> y en el estudiantes</w:t>
      </w:r>
      <w:r w:rsidR="007C49A3">
        <w:rPr>
          <w:rFonts w:cs="Arial"/>
        </w:rPr>
        <w:t xml:space="preserve"> </w:t>
      </w:r>
      <w:r w:rsidR="00055A76">
        <w:rPr>
          <w:rFonts w:cs="Arial"/>
        </w:rPr>
        <w:t>(G</w:t>
      </w:r>
      <w:r w:rsidR="007C49A3">
        <w:rPr>
          <w:rFonts w:cs="Arial"/>
        </w:rPr>
        <w:t>rado de satisfacción de los alumnos en relación con los servicio</w:t>
      </w:r>
      <w:r w:rsidR="00055A76">
        <w:rPr>
          <w:rFonts w:cs="Arial"/>
        </w:rPr>
        <w:t>s,</w:t>
      </w:r>
      <w:r w:rsidR="007C49A3">
        <w:rPr>
          <w:rFonts w:cs="Arial"/>
        </w:rPr>
        <w:t xml:space="preserve"> que la institución ofrece como parte de una educación integral</w:t>
      </w:r>
      <w:r w:rsidR="00055A76">
        <w:rPr>
          <w:rFonts w:cs="Arial"/>
        </w:rPr>
        <w:t>)</w:t>
      </w:r>
      <w:r w:rsidR="007C49A3">
        <w:rPr>
          <w:rFonts w:cs="Arial"/>
        </w:rPr>
        <w:t xml:space="preserve">, el grado de pertinencia de los programas educativos en relación con las necesidades del sector productivo, el </w:t>
      </w:r>
      <w:r w:rsidR="002A23D8">
        <w:rPr>
          <w:rFonts w:cs="Arial"/>
        </w:rPr>
        <w:t xml:space="preserve">nivel académico </w:t>
      </w:r>
      <w:r w:rsidR="007C49A3">
        <w:rPr>
          <w:rFonts w:cs="Arial"/>
        </w:rPr>
        <w:t xml:space="preserve">de los docentes que laboran en la institución y las acciones de capacitación que se ofrece a ellos y al resto del personal que labora en </w:t>
      </w:r>
      <w:r w:rsidR="0029244B">
        <w:rPr>
          <w:rFonts w:cs="Arial"/>
        </w:rPr>
        <w:t xml:space="preserve">las </w:t>
      </w:r>
      <w:r w:rsidR="00023633">
        <w:rPr>
          <w:rFonts w:cs="Arial"/>
        </w:rPr>
        <w:t>UUPP</w:t>
      </w:r>
      <w:r w:rsidR="007C49A3">
        <w:rPr>
          <w:rFonts w:cs="Arial"/>
        </w:rPr>
        <w:t>.</w:t>
      </w:r>
    </w:p>
    <w:p w:rsidR="007C49A3" w:rsidRDefault="007C49A3" w:rsidP="002D23F2">
      <w:pPr>
        <w:rPr>
          <w:rFonts w:cs="Arial"/>
        </w:rPr>
      </w:pPr>
    </w:p>
    <w:p w:rsidR="007C49A3" w:rsidRDefault="007C49A3" w:rsidP="002D23F2">
      <w:pPr>
        <w:rPr>
          <w:rFonts w:cs="Arial"/>
        </w:rPr>
      </w:pPr>
      <w:r>
        <w:rPr>
          <w:rFonts w:cs="Arial"/>
        </w:rPr>
        <w:t>En la categoría</w:t>
      </w:r>
      <w:r w:rsidR="00055A76">
        <w:rPr>
          <w:rFonts w:cs="Arial"/>
        </w:rPr>
        <w:t xml:space="preserve"> cuarta la “</w:t>
      </w:r>
      <w:r w:rsidR="00A61B33">
        <w:rPr>
          <w:rFonts w:cs="Arial"/>
        </w:rPr>
        <w:t>Vinculación</w:t>
      </w:r>
      <w:r w:rsidR="00055A76">
        <w:rPr>
          <w:rFonts w:cs="Arial"/>
        </w:rPr>
        <w:t>”</w:t>
      </w:r>
      <w:r w:rsidR="00A61B33">
        <w:rPr>
          <w:rFonts w:cs="Arial"/>
        </w:rPr>
        <w:t xml:space="preserve">, </w:t>
      </w:r>
      <w:r>
        <w:rPr>
          <w:rFonts w:cs="Arial"/>
        </w:rPr>
        <w:t>fueron ubicados los indicadores que permiten conocer las acciones estratégicas de las universidades</w:t>
      </w:r>
      <w:r w:rsidR="00055A76">
        <w:rPr>
          <w:rFonts w:cs="Arial"/>
        </w:rPr>
        <w:t xml:space="preserve"> </w:t>
      </w:r>
      <w:r>
        <w:rPr>
          <w:rFonts w:cs="Arial"/>
        </w:rPr>
        <w:t>orientadas a desarrollar y consolidar la relación con los sectores productivos,</w:t>
      </w:r>
      <w:r w:rsidR="00055A76">
        <w:rPr>
          <w:rFonts w:cs="Arial"/>
        </w:rPr>
        <w:t xml:space="preserve"> </w:t>
      </w:r>
      <w:r>
        <w:rPr>
          <w:rFonts w:cs="Arial"/>
        </w:rPr>
        <w:t xml:space="preserve">con el propósito de satisfacer las necesidades de éstos, por lo que en </w:t>
      </w:r>
      <w:r w:rsidR="000B1A59">
        <w:rPr>
          <w:rFonts w:cs="Arial"/>
        </w:rPr>
        <w:t>esta categoría</w:t>
      </w:r>
      <w:r>
        <w:rPr>
          <w:rFonts w:cs="Arial"/>
        </w:rPr>
        <w:t xml:space="preserve"> se observan los datos relacionados</w:t>
      </w:r>
      <w:r w:rsidR="005761CE">
        <w:rPr>
          <w:rFonts w:cs="Arial"/>
        </w:rPr>
        <w:t xml:space="preserve"> de vinculación </w:t>
      </w:r>
      <w:r>
        <w:rPr>
          <w:rFonts w:cs="Arial"/>
        </w:rPr>
        <w:t>con</w:t>
      </w:r>
      <w:r w:rsidR="000B1A59">
        <w:rPr>
          <w:rFonts w:cs="Arial"/>
        </w:rPr>
        <w:t xml:space="preserve"> </w:t>
      </w:r>
      <w:r>
        <w:rPr>
          <w:rFonts w:cs="Arial"/>
        </w:rPr>
        <w:t xml:space="preserve">organismos </w:t>
      </w:r>
      <w:r w:rsidR="00055A76">
        <w:rPr>
          <w:rFonts w:cs="Arial"/>
        </w:rPr>
        <w:t>públicos, privados y sociales</w:t>
      </w:r>
      <w:r>
        <w:rPr>
          <w:rFonts w:cs="Arial"/>
        </w:rPr>
        <w:t xml:space="preserve">, los servicios y estudios tecnológicos prestados a los </w:t>
      </w:r>
      <w:r w:rsidR="000B1A59">
        <w:rPr>
          <w:rFonts w:cs="Arial"/>
        </w:rPr>
        <w:t xml:space="preserve">diferentes </w:t>
      </w:r>
      <w:r>
        <w:rPr>
          <w:rFonts w:cs="Arial"/>
        </w:rPr>
        <w:t>sectores, la captación de ingresos propios, la impartición de cursos de educación continua</w:t>
      </w:r>
      <w:r w:rsidR="00337ED9">
        <w:rPr>
          <w:rFonts w:cs="Arial"/>
        </w:rPr>
        <w:t xml:space="preserve">, así como </w:t>
      </w:r>
      <w:r>
        <w:rPr>
          <w:rFonts w:cs="Arial"/>
        </w:rPr>
        <w:t>el grado de satisfacción de los asistentes y finalmente lo relacionado con la colocación de los egresados en el mercado laboral a través del área de bolsa de trabajo.</w:t>
      </w:r>
    </w:p>
    <w:p w:rsidR="00A71EE7" w:rsidRDefault="00A71EE7" w:rsidP="002D23F2">
      <w:pPr>
        <w:rPr>
          <w:rFonts w:cs="Arial"/>
        </w:rPr>
      </w:pPr>
    </w:p>
    <w:p w:rsidR="00A71EE7" w:rsidRDefault="00A71EE7" w:rsidP="002D23F2">
      <w:pPr>
        <w:rPr>
          <w:rFonts w:cs="Arial"/>
        </w:rPr>
      </w:pPr>
      <w:r>
        <w:rPr>
          <w:rFonts w:cs="Arial"/>
        </w:rPr>
        <w:t xml:space="preserve">Por último en la categoría de </w:t>
      </w:r>
      <w:r w:rsidR="00055A76">
        <w:rPr>
          <w:rFonts w:cs="Arial"/>
        </w:rPr>
        <w:t>“Eq</w:t>
      </w:r>
      <w:r>
        <w:rPr>
          <w:rFonts w:cs="Arial"/>
        </w:rPr>
        <w:t>uidad</w:t>
      </w:r>
      <w:r w:rsidR="00055A76">
        <w:rPr>
          <w:rFonts w:cs="Arial"/>
        </w:rPr>
        <w:t>”</w:t>
      </w:r>
      <w:r>
        <w:rPr>
          <w:rFonts w:cs="Arial"/>
        </w:rPr>
        <w:t xml:space="preserve"> </w:t>
      </w:r>
      <w:r w:rsidR="00921795">
        <w:rPr>
          <w:rFonts w:cs="Arial"/>
        </w:rPr>
        <w:t>encontraremos</w:t>
      </w:r>
      <w:r>
        <w:rPr>
          <w:rFonts w:cs="Arial"/>
        </w:rPr>
        <w:t xml:space="preserve"> lo </w:t>
      </w:r>
      <w:r w:rsidR="000B1A59">
        <w:rPr>
          <w:rFonts w:cs="Arial"/>
        </w:rPr>
        <w:t xml:space="preserve">relacionado con la cobertura, </w:t>
      </w:r>
      <w:r w:rsidR="005761CE">
        <w:rPr>
          <w:rFonts w:cs="Arial"/>
        </w:rPr>
        <w:t xml:space="preserve">diferentes desagregaciones de los </w:t>
      </w:r>
      <w:r>
        <w:rPr>
          <w:rFonts w:cs="Arial"/>
        </w:rPr>
        <w:t>alumnos atendidos, la promoción cultural, deportiva y comunitaria y finalmente lo relacionado con las becas que a nivel federal, estatal, municipal y organismos no gubernamentales destinan con la única finalidad de permitir a los diferentes grupos sociales, el ingreso, la permanencia y el egreso de la educación superior.</w:t>
      </w:r>
    </w:p>
    <w:p w:rsidR="001B541E" w:rsidRDefault="001B541E" w:rsidP="002D23F2">
      <w:pPr>
        <w:rPr>
          <w:rFonts w:cs="Arial"/>
        </w:rPr>
      </w:pPr>
    </w:p>
    <w:p w:rsidR="00356C52" w:rsidRDefault="00356C52" w:rsidP="002D23F2">
      <w:pPr>
        <w:rPr>
          <w:rFonts w:cs="Arial"/>
        </w:rPr>
      </w:pPr>
      <w:r>
        <w:rPr>
          <w:rFonts w:cs="Arial"/>
        </w:rPr>
        <w:t>Es importante mencionar, que e</w:t>
      </w:r>
      <w:r w:rsidR="001B541E">
        <w:rPr>
          <w:rFonts w:cs="Arial"/>
        </w:rPr>
        <w:t>l conjunto de indicadores del MECASU</w:t>
      </w:r>
      <w:r w:rsidR="00AC556C">
        <w:rPr>
          <w:rFonts w:cs="Arial"/>
        </w:rPr>
        <w:t>P</w:t>
      </w:r>
      <w:r w:rsidR="005761CE">
        <w:rPr>
          <w:rFonts w:cs="Arial"/>
        </w:rPr>
        <w:t>,</w:t>
      </w:r>
      <w:r w:rsidR="001B541E">
        <w:rPr>
          <w:rFonts w:cs="Arial"/>
        </w:rPr>
        <w:t xml:space="preserve"> </w:t>
      </w:r>
      <w:r>
        <w:rPr>
          <w:rFonts w:cs="Arial"/>
        </w:rPr>
        <w:t xml:space="preserve">son la base para que la Coordinación General </w:t>
      </w:r>
      <w:r w:rsidR="004E0951">
        <w:rPr>
          <w:rFonts w:cs="Arial"/>
        </w:rPr>
        <w:t>realice la evaluación</w:t>
      </w:r>
      <w:r>
        <w:rPr>
          <w:rFonts w:cs="Arial"/>
        </w:rPr>
        <w:t xml:space="preserve"> </w:t>
      </w:r>
      <w:r w:rsidR="00F95C36">
        <w:rPr>
          <w:rFonts w:cs="Arial"/>
        </w:rPr>
        <w:t>anualmente</w:t>
      </w:r>
      <w:r w:rsidR="004E0951">
        <w:rPr>
          <w:rFonts w:cs="Arial"/>
        </w:rPr>
        <w:t>,</w:t>
      </w:r>
      <w:r w:rsidR="00F95C36">
        <w:rPr>
          <w:rFonts w:cs="Arial"/>
        </w:rPr>
        <w:t xml:space="preserve"> </w:t>
      </w:r>
      <w:r>
        <w:rPr>
          <w:rFonts w:cs="Arial"/>
        </w:rPr>
        <w:t xml:space="preserve">de una manera integral al Subsistema de Universidades </w:t>
      </w:r>
      <w:r w:rsidR="00AC556C">
        <w:rPr>
          <w:rFonts w:cs="Arial"/>
        </w:rPr>
        <w:t>Politécnicas</w:t>
      </w:r>
      <w:r>
        <w:rPr>
          <w:rFonts w:cs="Arial"/>
        </w:rPr>
        <w:t>, mismo</w:t>
      </w:r>
      <w:r w:rsidR="00337ED9">
        <w:rPr>
          <w:rFonts w:cs="Arial"/>
        </w:rPr>
        <w:t>s</w:t>
      </w:r>
      <w:r>
        <w:rPr>
          <w:rFonts w:cs="Arial"/>
        </w:rPr>
        <w:t xml:space="preserve"> que </w:t>
      </w:r>
      <w:r w:rsidR="001B541E">
        <w:rPr>
          <w:rFonts w:cs="Arial"/>
        </w:rPr>
        <w:t xml:space="preserve">servirán para que las </w:t>
      </w:r>
      <w:r w:rsidR="00AC556C">
        <w:rPr>
          <w:rFonts w:cs="Arial"/>
        </w:rPr>
        <w:t>u</w:t>
      </w:r>
      <w:r w:rsidR="001B541E">
        <w:rPr>
          <w:rFonts w:cs="Arial"/>
        </w:rPr>
        <w:t>niversidades elaboren</w:t>
      </w:r>
      <w:r w:rsidR="000B1A59">
        <w:rPr>
          <w:rFonts w:cs="Arial"/>
        </w:rPr>
        <w:t xml:space="preserve"> </w:t>
      </w:r>
      <w:r w:rsidR="00DC380E">
        <w:rPr>
          <w:rFonts w:cs="Arial"/>
        </w:rPr>
        <w:t>también</w:t>
      </w:r>
      <w:r w:rsidR="001B541E">
        <w:rPr>
          <w:rFonts w:cs="Arial"/>
        </w:rPr>
        <w:t xml:space="preserve"> su </w:t>
      </w:r>
      <w:r w:rsidR="00E739B7">
        <w:rPr>
          <w:rFonts w:cs="Arial"/>
        </w:rPr>
        <w:t>autoevaluación</w:t>
      </w:r>
      <w:r w:rsidR="00B66906">
        <w:rPr>
          <w:rFonts w:cs="Arial"/>
        </w:rPr>
        <w:t xml:space="preserve"> mediante el EVIN</w:t>
      </w:r>
      <w:r>
        <w:rPr>
          <w:rFonts w:cs="Arial"/>
        </w:rPr>
        <w:t>.</w:t>
      </w:r>
    </w:p>
    <w:p w:rsidR="00356C52" w:rsidRDefault="00356C52" w:rsidP="002D23F2">
      <w:pPr>
        <w:rPr>
          <w:rFonts w:cs="Arial"/>
        </w:rPr>
      </w:pPr>
    </w:p>
    <w:p w:rsidR="00521BE1" w:rsidRDefault="00B66906" w:rsidP="008D327C">
      <w:pPr>
        <w:rPr>
          <w:rFonts w:cs="Arial"/>
        </w:rPr>
      </w:pPr>
      <w:r>
        <w:rPr>
          <w:rFonts w:cs="Arial"/>
        </w:rPr>
        <w:t xml:space="preserve">Finalmente </w:t>
      </w:r>
      <w:r w:rsidR="00634DA5">
        <w:rPr>
          <w:rFonts w:cs="Arial"/>
        </w:rPr>
        <w:t xml:space="preserve">se informa que </w:t>
      </w:r>
      <w:r w:rsidR="00AC556C">
        <w:rPr>
          <w:rFonts w:cs="Arial"/>
        </w:rPr>
        <w:t xml:space="preserve">para obtener la información se deberá ingresar al </w:t>
      </w:r>
      <w:r w:rsidR="00821A33">
        <w:rPr>
          <w:rFonts w:cs="Arial"/>
        </w:rPr>
        <w:t>sistema</w:t>
      </w:r>
      <w:r w:rsidR="00AC556C">
        <w:rPr>
          <w:rFonts w:cs="Arial"/>
        </w:rPr>
        <w:t xml:space="preserve"> de captura</w:t>
      </w:r>
      <w:r w:rsidR="00821A33">
        <w:rPr>
          <w:rFonts w:cs="Arial"/>
        </w:rPr>
        <w:t xml:space="preserve"> </w:t>
      </w:r>
      <w:r w:rsidR="00AC556C">
        <w:rPr>
          <w:rFonts w:cs="Arial"/>
        </w:rPr>
        <w:t>d</w:t>
      </w:r>
      <w:r w:rsidR="00821A33">
        <w:rPr>
          <w:rFonts w:cs="Arial"/>
        </w:rPr>
        <w:t xml:space="preserve">el </w:t>
      </w:r>
      <w:r w:rsidR="00023633">
        <w:rPr>
          <w:rFonts w:cs="Arial"/>
        </w:rPr>
        <w:t>MECASUP</w:t>
      </w:r>
      <w:r w:rsidR="00821A33">
        <w:rPr>
          <w:rFonts w:cs="Arial"/>
        </w:rPr>
        <w:t xml:space="preserve"> y así poder reducir los tiempos de captura y de procesamiento de la información de las </w:t>
      </w:r>
      <w:r w:rsidR="00AC556C">
        <w:rPr>
          <w:rFonts w:cs="Arial"/>
        </w:rPr>
        <w:t>UUPP</w:t>
      </w:r>
      <w:r w:rsidR="00821A33">
        <w:rPr>
          <w:rFonts w:cs="Arial"/>
        </w:rPr>
        <w:t xml:space="preserve"> participantes. De esta manera se tendrá información cualitativa y cuantitativa en tiempo y forma para poder fortalecer la toma de decisiones y poder reorientar las acciones de mejora </w:t>
      </w:r>
      <w:proofErr w:type="gramStart"/>
      <w:r w:rsidR="00A071D6">
        <w:rPr>
          <w:rFonts w:cs="Arial"/>
        </w:rPr>
        <w:t>continua</w:t>
      </w:r>
      <w:proofErr w:type="gramEnd"/>
      <w:r w:rsidR="00821A33">
        <w:rPr>
          <w:rFonts w:cs="Arial"/>
        </w:rPr>
        <w:t xml:space="preserve"> del subsistema oportunamente. </w:t>
      </w:r>
    </w:p>
    <w:p w:rsidR="00521BE1" w:rsidRPr="00BB0C29" w:rsidRDefault="00521BE1" w:rsidP="008D327C">
      <w:pPr>
        <w:rPr>
          <w:rFonts w:cs="Arial"/>
        </w:rPr>
      </w:pPr>
    </w:p>
    <w:p w:rsidR="002D23F2" w:rsidRPr="00102E92" w:rsidRDefault="00921795" w:rsidP="002D23F2">
      <w:pPr>
        <w:rPr>
          <w:rFonts w:cs="Arial"/>
        </w:rPr>
      </w:pPr>
      <w:r>
        <w:rPr>
          <w:rFonts w:cs="Arial"/>
        </w:rPr>
        <w:t xml:space="preserve">El </w:t>
      </w:r>
      <w:r w:rsidR="00A071D6">
        <w:rPr>
          <w:rFonts w:cs="Arial"/>
        </w:rPr>
        <w:t>MECASUP</w:t>
      </w:r>
      <w:r w:rsidR="00E836B5">
        <w:rPr>
          <w:rFonts w:cs="Arial"/>
        </w:rPr>
        <w:t xml:space="preserve"> se ira adecuando a las características particulares del Modelo Educativo de las Universidades Politécnicas, gracias a la retroalimentación que las propias instituciones hagan, por lo que se solicitará amablemente su apoyo a fin de aportar su experiencia en el llenado de cada indicador. </w:t>
      </w:r>
    </w:p>
    <w:p w:rsidR="002D23F2" w:rsidRPr="00BB0C29" w:rsidRDefault="002D23F2" w:rsidP="002D23F2">
      <w:pPr>
        <w:rPr>
          <w:rFonts w:cs="Arial"/>
        </w:rPr>
      </w:pPr>
    </w:p>
    <w:p w:rsidR="006A3EF2" w:rsidRDefault="006A3EF2" w:rsidP="006A3EF2">
      <w:pPr>
        <w:shd w:val="clear" w:color="auto" w:fill="FFFFFF"/>
        <w:jc w:val="center"/>
        <w:rPr>
          <w:rFonts w:cs="Arial"/>
          <w:b/>
          <w:sz w:val="28"/>
          <w:szCs w:val="28"/>
        </w:rPr>
      </w:pPr>
    </w:p>
    <w:p w:rsidR="00356CA5" w:rsidRDefault="00356CA5" w:rsidP="00356CA5">
      <w:pPr>
        <w:shd w:val="clear" w:color="auto" w:fill="FFFFFF"/>
        <w:rPr>
          <w:rFonts w:cs="Arial"/>
          <w:b/>
          <w:sz w:val="28"/>
          <w:szCs w:val="28"/>
        </w:rPr>
      </w:pPr>
    </w:p>
    <w:p w:rsidR="00821A33" w:rsidRDefault="00821A33" w:rsidP="00356CA5">
      <w:pPr>
        <w:shd w:val="clear" w:color="auto" w:fill="FFFFFF"/>
        <w:rPr>
          <w:rFonts w:cs="Arial"/>
          <w:b/>
          <w:sz w:val="28"/>
          <w:szCs w:val="28"/>
        </w:rPr>
      </w:pPr>
    </w:p>
    <w:p w:rsidR="00356CA5" w:rsidRDefault="00356CA5" w:rsidP="00356CA5">
      <w:pPr>
        <w:shd w:val="clear" w:color="auto" w:fill="FFFFFF"/>
        <w:rPr>
          <w:rFonts w:cs="Arial"/>
          <w:b/>
          <w:sz w:val="28"/>
          <w:szCs w:val="28"/>
        </w:rPr>
      </w:pPr>
    </w:p>
    <w:p w:rsidR="00356CA5" w:rsidRDefault="00356CA5" w:rsidP="00356CA5">
      <w:pPr>
        <w:shd w:val="clear" w:color="auto" w:fill="FFFFFF"/>
        <w:rPr>
          <w:rFonts w:cs="Arial"/>
          <w:b/>
          <w:sz w:val="28"/>
          <w:szCs w:val="28"/>
        </w:rPr>
      </w:pPr>
    </w:p>
    <w:p w:rsidR="00634DA5" w:rsidRDefault="00634DA5" w:rsidP="00356CA5">
      <w:pPr>
        <w:shd w:val="clear" w:color="auto" w:fill="FFFFFF"/>
        <w:rPr>
          <w:rFonts w:cs="Arial"/>
          <w:b/>
          <w:sz w:val="28"/>
          <w:szCs w:val="28"/>
        </w:rPr>
      </w:pPr>
    </w:p>
    <w:p w:rsidR="00634DA5" w:rsidRDefault="00634DA5" w:rsidP="00356CA5">
      <w:pPr>
        <w:shd w:val="clear" w:color="auto" w:fill="FFFFFF"/>
        <w:rPr>
          <w:rFonts w:cs="Arial"/>
          <w:b/>
          <w:sz w:val="28"/>
          <w:szCs w:val="28"/>
        </w:rPr>
      </w:pPr>
    </w:p>
    <w:p w:rsidR="00356CA5" w:rsidRDefault="00356CA5" w:rsidP="00356CA5">
      <w:pPr>
        <w:shd w:val="clear" w:color="auto" w:fill="FFFFFF"/>
        <w:rPr>
          <w:rFonts w:cs="Arial"/>
          <w:b/>
          <w:sz w:val="28"/>
          <w:szCs w:val="28"/>
        </w:rPr>
      </w:pPr>
    </w:p>
    <w:p w:rsidR="00356CA5" w:rsidRDefault="00356CA5" w:rsidP="00356CA5">
      <w:pPr>
        <w:shd w:val="clear" w:color="auto" w:fill="FFFFFF"/>
        <w:rPr>
          <w:rFonts w:cs="Arial"/>
          <w:b/>
          <w:sz w:val="28"/>
          <w:szCs w:val="28"/>
        </w:rPr>
      </w:pPr>
    </w:p>
    <w:p w:rsidR="00AC556C" w:rsidRDefault="00AC556C" w:rsidP="00356CA5">
      <w:pPr>
        <w:shd w:val="clear" w:color="auto" w:fill="FFFFFF"/>
        <w:rPr>
          <w:rFonts w:cs="Arial"/>
          <w:b/>
          <w:sz w:val="28"/>
          <w:szCs w:val="28"/>
        </w:rPr>
      </w:pPr>
    </w:p>
    <w:p w:rsidR="00AC556C" w:rsidRDefault="00AC556C" w:rsidP="00356CA5">
      <w:pPr>
        <w:shd w:val="clear" w:color="auto" w:fill="FFFFFF"/>
        <w:rPr>
          <w:rFonts w:cs="Arial"/>
          <w:b/>
          <w:sz w:val="28"/>
          <w:szCs w:val="28"/>
        </w:rPr>
      </w:pPr>
    </w:p>
    <w:p w:rsidR="00AC556C" w:rsidRDefault="00AC556C" w:rsidP="00356CA5">
      <w:pPr>
        <w:shd w:val="clear" w:color="auto" w:fill="FFFFFF"/>
        <w:rPr>
          <w:rFonts w:cs="Arial"/>
          <w:b/>
          <w:sz w:val="28"/>
          <w:szCs w:val="28"/>
        </w:rPr>
      </w:pPr>
    </w:p>
    <w:p w:rsidR="00AC556C" w:rsidRDefault="00AC556C" w:rsidP="00356CA5">
      <w:pPr>
        <w:shd w:val="clear" w:color="auto" w:fill="FFFFFF"/>
        <w:rPr>
          <w:rFonts w:cs="Arial"/>
          <w:b/>
          <w:sz w:val="28"/>
          <w:szCs w:val="28"/>
        </w:rPr>
      </w:pPr>
    </w:p>
    <w:p w:rsidR="00AC556C" w:rsidRDefault="00AC556C" w:rsidP="00356CA5">
      <w:pPr>
        <w:shd w:val="clear" w:color="auto" w:fill="FFFFFF"/>
        <w:rPr>
          <w:rFonts w:cs="Arial"/>
          <w:b/>
          <w:sz w:val="28"/>
          <w:szCs w:val="28"/>
        </w:rPr>
      </w:pPr>
    </w:p>
    <w:p w:rsidR="00AC556C" w:rsidRDefault="00AC556C" w:rsidP="00356CA5">
      <w:pPr>
        <w:shd w:val="clear" w:color="auto" w:fill="FFFFFF"/>
        <w:rPr>
          <w:rFonts w:cs="Arial"/>
          <w:b/>
          <w:sz w:val="28"/>
          <w:szCs w:val="28"/>
        </w:rPr>
      </w:pPr>
    </w:p>
    <w:p w:rsidR="00AC556C" w:rsidRDefault="00AC556C" w:rsidP="00356CA5">
      <w:pPr>
        <w:shd w:val="clear" w:color="auto" w:fill="FFFFFF"/>
        <w:rPr>
          <w:rFonts w:cs="Arial"/>
          <w:b/>
          <w:sz w:val="28"/>
          <w:szCs w:val="28"/>
        </w:rPr>
      </w:pPr>
    </w:p>
    <w:p w:rsidR="00AC556C" w:rsidRDefault="00AC556C" w:rsidP="00356CA5">
      <w:pPr>
        <w:shd w:val="clear" w:color="auto" w:fill="FFFFFF"/>
        <w:rPr>
          <w:rFonts w:cs="Arial"/>
          <w:b/>
          <w:sz w:val="28"/>
          <w:szCs w:val="28"/>
        </w:rPr>
      </w:pPr>
    </w:p>
    <w:p w:rsidR="00356CA5" w:rsidRDefault="00356CA5" w:rsidP="00356CA5">
      <w:pPr>
        <w:shd w:val="clear" w:color="auto" w:fill="FFFFFF"/>
        <w:rPr>
          <w:rFonts w:cs="Arial"/>
          <w:b/>
          <w:sz w:val="28"/>
          <w:szCs w:val="28"/>
        </w:rPr>
      </w:pPr>
    </w:p>
    <w:p w:rsidR="00356CA5" w:rsidRDefault="00356CA5" w:rsidP="00356CA5">
      <w:pPr>
        <w:shd w:val="clear" w:color="auto" w:fill="FFFFFF"/>
        <w:rPr>
          <w:rFonts w:cs="Arial"/>
          <w:b/>
          <w:sz w:val="28"/>
          <w:szCs w:val="28"/>
        </w:rPr>
      </w:pPr>
    </w:p>
    <w:p w:rsidR="00A2036B" w:rsidRDefault="00A2036B" w:rsidP="00356CA5">
      <w:pPr>
        <w:shd w:val="clear" w:color="auto" w:fill="FFFFFF"/>
        <w:rPr>
          <w:rFonts w:cs="Arial"/>
          <w:b/>
          <w:sz w:val="28"/>
          <w:szCs w:val="28"/>
        </w:rPr>
      </w:pPr>
    </w:p>
    <w:p w:rsidR="00023633" w:rsidRDefault="00023633" w:rsidP="00356CA5">
      <w:pPr>
        <w:shd w:val="clear" w:color="auto" w:fill="FFFFFF"/>
        <w:rPr>
          <w:rFonts w:cs="Arial"/>
          <w:b/>
          <w:sz w:val="28"/>
          <w:szCs w:val="28"/>
        </w:rPr>
      </w:pPr>
    </w:p>
    <w:p w:rsidR="00023633" w:rsidRDefault="00023633" w:rsidP="00356CA5">
      <w:pPr>
        <w:shd w:val="clear" w:color="auto" w:fill="FFFFFF"/>
        <w:rPr>
          <w:rFonts w:cs="Arial"/>
          <w:b/>
          <w:sz w:val="28"/>
          <w:szCs w:val="28"/>
        </w:rPr>
      </w:pPr>
    </w:p>
    <w:p w:rsidR="00023633" w:rsidRDefault="00023633" w:rsidP="00356CA5">
      <w:pPr>
        <w:shd w:val="clear" w:color="auto" w:fill="FFFFFF"/>
        <w:rPr>
          <w:rFonts w:cs="Arial"/>
          <w:b/>
          <w:sz w:val="28"/>
          <w:szCs w:val="28"/>
        </w:rPr>
      </w:pPr>
    </w:p>
    <w:p w:rsidR="00023633" w:rsidRDefault="00023633" w:rsidP="00356CA5">
      <w:pPr>
        <w:shd w:val="clear" w:color="auto" w:fill="FFFFFF"/>
        <w:rPr>
          <w:rFonts w:cs="Arial"/>
          <w:b/>
          <w:sz w:val="28"/>
          <w:szCs w:val="28"/>
        </w:rPr>
      </w:pPr>
    </w:p>
    <w:p w:rsidR="00356CA5" w:rsidRPr="00023633" w:rsidRDefault="001A714F" w:rsidP="00023633">
      <w:pPr>
        <w:pStyle w:val="Ttulo1"/>
      </w:pPr>
      <w:bookmarkStart w:id="14" w:name="_Toc404591732"/>
      <w:bookmarkStart w:id="15" w:name="_Toc404595949"/>
      <w:bookmarkStart w:id="16" w:name="_Toc405463196"/>
      <w:r w:rsidRPr="00023633">
        <w:lastRenderedPageBreak/>
        <w:t xml:space="preserve">IV.- </w:t>
      </w:r>
      <w:r w:rsidR="00356CA5" w:rsidRPr="00023633">
        <w:t>RECOMENDACIONES GENERALES</w:t>
      </w:r>
      <w:bookmarkEnd w:id="14"/>
      <w:bookmarkEnd w:id="15"/>
      <w:bookmarkEnd w:id="16"/>
    </w:p>
    <w:p w:rsidR="00FC09E5" w:rsidRDefault="00FC09E5" w:rsidP="00356CA5">
      <w:pPr>
        <w:shd w:val="clear" w:color="auto" w:fill="FFFFFF"/>
        <w:rPr>
          <w:rFonts w:cs="Arial"/>
          <w:b/>
          <w:sz w:val="28"/>
          <w:szCs w:val="28"/>
        </w:rPr>
      </w:pPr>
    </w:p>
    <w:p w:rsidR="00356CA5" w:rsidRDefault="00821A33" w:rsidP="00356CA5">
      <w:pPr>
        <w:shd w:val="clear" w:color="auto" w:fill="FFFFFF"/>
        <w:rPr>
          <w:rFonts w:cs="Arial"/>
          <w:b/>
        </w:rPr>
      </w:pPr>
      <w:r>
        <w:rPr>
          <w:rFonts w:cs="Arial"/>
          <w:b/>
        </w:rPr>
        <w:t>El contenido</w:t>
      </w:r>
      <w:r w:rsidRPr="00821A33">
        <w:rPr>
          <w:rFonts w:cs="Arial"/>
          <w:b/>
        </w:rPr>
        <w:t xml:space="preserve"> </w:t>
      </w:r>
      <w:r>
        <w:rPr>
          <w:rFonts w:cs="Arial"/>
          <w:b/>
        </w:rPr>
        <w:t xml:space="preserve">y la </w:t>
      </w:r>
      <w:r w:rsidRPr="00821A33">
        <w:rPr>
          <w:rFonts w:cs="Arial"/>
          <w:b/>
        </w:rPr>
        <w:t xml:space="preserve">información reportada en el sistema de captura será responsabilidad de cada institución y deberá </w:t>
      </w:r>
      <w:r w:rsidR="00356CA5" w:rsidRPr="00821A33">
        <w:rPr>
          <w:rFonts w:cs="Arial"/>
          <w:b/>
        </w:rPr>
        <w:t>contar con l</w:t>
      </w:r>
      <w:r w:rsidR="00F30B96" w:rsidRPr="00821A33">
        <w:rPr>
          <w:rFonts w:cs="Arial"/>
          <w:b/>
        </w:rPr>
        <w:t>os</w:t>
      </w:r>
      <w:r w:rsidR="00356CA5" w:rsidRPr="00821A33">
        <w:rPr>
          <w:rFonts w:cs="Arial"/>
          <w:b/>
        </w:rPr>
        <w:t xml:space="preserve"> document</w:t>
      </w:r>
      <w:r w:rsidR="00F30B96" w:rsidRPr="00821A33">
        <w:rPr>
          <w:rFonts w:cs="Arial"/>
          <w:b/>
        </w:rPr>
        <w:t>os</w:t>
      </w:r>
      <w:r w:rsidR="00356CA5" w:rsidRPr="00821A33">
        <w:rPr>
          <w:rFonts w:cs="Arial"/>
          <w:b/>
        </w:rPr>
        <w:t xml:space="preserve"> soporte que avale el resultado de cada uno de los indicadores del “Modelo de Evaluación de la Calidad del Subsistema de Universidades </w:t>
      </w:r>
      <w:r w:rsidR="00AC556C">
        <w:rPr>
          <w:rFonts w:cs="Arial"/>
          <w:b/>
        </w:rPr>
        <w:t>Politécnicas</w:t>
      </w:r>
      <w:r w:rsidR="00356CA5" w:rsidRPr="00821A33">
        <w:rPr>
          <w:rFonts w:cs="Arial"/>
          <w:b/>
        </w:rPr>
        <w:t xml:space="preserve"> (MECASU</w:t>
      </w:r>
      <w:r w:rsidR="003F63FF">
        <w:rPr>
          <w:rFonts w:cs="Arial"/>
          <w:b/>
        </w:rPr>
        <w:t>P</w:t>
      </w:r>
      <w:r w:rsidR="00356CA5" w:rsidRPr="00821A33">
        <w:rPr>
          <w:rFonts w:cs="Arial"/>
          <w:b/>
        </w:rPr>
        <w:t xml:space="preserve">)” </w:t>
      </w:r>
      <w:r w:rsidR="00F30B96" w:rsidRPr="00821A33">
        <w:rPr>
          <w:rFonts w:cs="Arial"/>
          <w:b/>
        </w:rPr>
        <w:t>según</w:t>
      </w:r>
      <w:r w:rsidR="00356CA5" w:rsidRPr="00821A33">
        <w:rPr>
          <w:rFonts w:cs="Arial"/>
          <w:b/>
        </w:rPr>
        <w:t xml:space="preserve"> </w:t>
      </w:r>
      <w:r w:rsidR="00F30B96" w:rsidRPr="00821A33">
        <w:rPr>
          <w:rFonts w:cs="Arial"/>
          <w:b/>
        </w:rPr>
        <w:t>período escolar</w:t>
      </w:r>
      <w:r w:rsidR="00356CA5" w:rsidRPr="00821A33">
        <w:rPr>
          <w:rFonts w:cs="Arial"/>
          <w:b/>
        </w:rPr>
        <w:t>.</w:t>
      </w:r>
    </w:p>
    <w:p w:rsidR="00D16DEE" w:rsidRDefault="00D16DEE" w:rsidP="00356CA5">
      <w:pPr>
        <w:shd w:val="clear" w:color="auto" w:fill="FFFFFF"/>
        <w:rPr>
          <w:rFonts w:cs="Arial"/>
          <w:b/>
        </w:rPr>
      </w:pPr>
    </w:p>
    <w:p w:rsidR="00D16DEE" w:rsidRPr="00821A33" w:rsidRDefault="00D16DEE" w:rsidP="00356CA5">
      <w:pPr>
        <w:shd w:val="clear" w:color="auto" w:fill="FFFFFF"/>
        <w:rPr>
          <w:rFonts w:cs="Arial"/>
          <w:b/>
        </w:rPr>
      </w:pPr>
      <w:r>
        <w:rPr>
          <w:rFonts w:cs="Arial"/>
          <w:b/>
        </w:rPr>
        <w:t xml:space="preserve">Se hace referencia a los niveles educativos de Profesional Asociado en caso que la universidad tenga alumnos que salieron de manera transversal en este nivel. Pero todo el contenido de la guía deberá enfocarse para </w:t>
      </w:r>
      <w:r w:rsidR="00023633">
        <w:rPr>
          <w:rFonts w:cs="Arial"/>
          <w:b/>
        </w:rPr>
        <w:t>los niveles educativos {PA, L, M, E, D}</w:t>
      </w:r>
      <w:r>
        <w:rPr>
          <w:rFonts w:cs="Arial"/>
          <w:b/>
        </w:rPr>
        <w:t xml:space="preserve">, así como, </w:t>
      </w:r>
      <w:r w:rsidR="00E836B5">
        <w:rPr>
          <w:rFonts w:cs="Arial"/>
          <w:b/>
        </w:rPr>
        <w:t>el posgrado</w:t>
      </w:r>
      <w:r>
        <w:rPr>
          <w:rFonts w:cs="Arial"/>
          <w:b/>
        </w:rPr>
        <w:t>.</w:t>
      </w:r>
    </w:p>
    <w:p w:rsidR="00356CA5" w:rsidRPr="00BB0C29" w:rsidRDefault="00356CA5" w:rsidP="00356CA5">
      <w:pPr>
        <w:shd w:val="clear" w:color="auto" w:fill="FFFFFF"/>
        <w:rPr>
          <w:rFonts w:cs="Arial"/>
        </w:rPr>
      </w:pPr>
    </w:p>
    <w:p w:rsidR="00356CA5" w:rsidRPr="00BB0C29" w:rsidRDefault="00356CA5" w:rsidP="00356CA5">
      <w:pPr>
        <w:shd w:val="clear" w:color="auto" w:fill="FFFFFF"/>
        <w:rPr>
          <w:rFonts w:cs="Arial"/>
        </w:rPr>
      </w:pPr>
      <w:r w:rsidRPr="00BB0C29">
        <w:rPr>
          <w:rFonts w:cs="Arial"/>
        </w:rPr>
        <w:t xml:space="preserve">La evaluación se efectuará por etapa de un año; esto es, por </w:t>
      </w:r>
      <w:r w:rsidR="006E1C6C" w:rsidRPr="00BB0C29">
        <w:rPr>
          <w:rFonts w:cs="Arial"/>
        </w:rPr>
        <w:t xml:space="preserve">ciclo escolar </w:t>
      </w:r>
      <w:r w:rsidR="006E1C6C">
        <w:rPr>
          <w:rFonts w:cs="Arial"/>
        </w:rPr>
        <w:t>(</w:t>
      </w:r>
      <w:r w:rsidRPr="00BB0C29">
        <w:rPr>
          <w:rFonts w:cs="Arial"/>
        </w:rPr>
        <w:t>año lectivo)</w:t>
      </w:r>
      <w:r w:rsidR="0019224D">
        <w:rPr>
          <w:rFonts w:cs="Arial"/>
        </w:rPr>
        <w:t>,</w:t>
      </w:r>
      <w:r w:rsidRPr="00BB0C29">
        <w:rPr>
          <w:rFonts w:cs="Arial"/>
        </w:rPr>
        <w:t xml:space="preserve"> para algunas variables de los indicadores y año fiscal para otras, </w:t>
      </w:r>
      <w:r w:rsidR="00F30B96">
        <w:rPr>
          <w:rFonts w:cs="Arial"/>
        </w:rPr>
        <w:t xml:space="preserve">asimismo, </w:t>
      </w:r>
      <w:r w:rsidRPr="00BB0C29">
        <w:rPr>
          <w:rFonts w:cs="Arial"/>
        </w:rPr>
        <w:t xml:space="preserve">los resultados de los indicadores representarán </w:t>
      </w:r>
      <w:r w:rsidR="0019224D">
        <w:rPr>
          <w:rFonts w:cs="Arial"/>
        </w:rPr>
        <w:t>e</w:t>
      </w:r>
      <w:r w:rsidRPr="00BB0C29">
        <w:rPr>
          <w:rFonts w:cs="Arial"/>
        </w:rPr>
        <w:t>l año escolar en estudio.</w:t>
      </w:r>
    </w:p>
    <w:p w:rsidR="00356CA5" w:rsidRPr="00BB0C29" w:rsidRDefault="00356CA5" w:rsidP="00356CA5">
      <w:pPr>
        <w:shd w:val="clear" w:color="auto" w:fill="FFFFFF"/>
        <w:rPr>
          <w:rFonts w:cs="Arial"/>
        </w:rPr>
      </w:pPr>
    </w:p>
    <w:p w:rsidR="00356CA5" w:rsidRPr="00BB0C29" w:rsidRDefault="00356CA5" w:rsidP="00356CA5">
      <w:pPr>
        <w:shd w:val="clear" w:color="auto" w:fill="FFFFFF"/>
        <w:rPr>
          <w:rFonts w:cs="Arial"/>
        </w:rPr>
      </w:pPr>
      <w:r w:rsidRPr="00EF3850">
        <w:rPr>
          <w:rFonts w:cs="Arial"/>
        </w:rPr>
        <w:t>Es importante mencionar, qué</w:t>
      </w:r>
      <w:r w:rsidR="00CA30F9">
        <w:rPr>
          <w:rFonts w:cs="Arial"/>
        </w:rPr>
        <w:t xml:space="preserve"> se</w:t>
      </w:r>
      <w:r w:rsidRPr="00EF3850">
        <w:rPr>
          <w:rFonts w:cs="Arial"/>
        </w:rPr>
        <w:t xml:space="preserve"> </w:t>
      </w:r>
      <w:r w:rsidR="00F30B96">
        <w:rPr>
          <w:rFonts w:cs="Arial"/>
        </w:rPr>
        <w:t xml:space="preserve">deberá de considerar que </w:t>
      </w:r>
      <w:r w:rsidR="00AC556C">
        <w:rPr>
          <w:rFonts w:cs="Arial"/>
        </w:rPr>
        <w:t>algunos indicadores del MECASUP</w:t>
      </w:r>
      <w:r w:rsidRPr="00EF3850">
        <w:rPr>
          <w:rFonts w:cs="Arial"/>
        </w:rPr>
        <w:t xml:space="preserve"> se obtienen al</w:t>
      </w:r>
      <w:r w:rsidR="00F30B96">
        <w:rPr>
          <w:rFonts w:cs="Arial"/>
        </w:rPr>
        <w:t xml:space="preserve"> inicio o al</w:t>
      </w:r>
      <w:r w:rsidRPr="00EF3850">
        <w:rPr>
          <w:rFonts w:cs="Arial"/>
        </w:rPr>
        <w:t xml:space="preserve"> final del ciclo escolar, otros al término del año fiscal, así como algunos </w:t>
      </w:r>
      <w:r w:rsidR="00F30B96">
        <w:rPr>
          <w:rFonts w:cs="Arial"/>
        </w:rPr>
        <w:t>del ciclo escolar inmediato anterior</w:t>
      </w:r>
      <w:r w:rsidRPr="00EF3850">
        <w:rPr>
          <w:rFonts w:cs="Arial"/>
        </w:rPr>
        <w:t xml:space="preserve">, por lo tanto es necesario considerar el cuadro </w:t>
      </w:r>
      <w:r w:rsidR="00CA30F9" w:rsidRPr="0006656E">
        <w:rPr>
          <w:rFonts w:cs="Arial"/>
        </w:rPr>
        <w:t>N</w:t>
      </w:r>
      <w:r w:rsidRPr="0006656E">
        <w:rPr>
          <w:rFonts w:cs="Arial"/>
        </w:rPr>
        <w:t xml:space="preserve">o. </w:t>
      </w:r>
      <w:r w:rsidR="008A62D4">
        <w:rPr>
          <w:rFonts w:cs="Arial"/>
        </w:rPr>
        <w:t>V</w:t>
      </w:r>
      <w:r w:rsidR="00D654DA">
        <w:rPr>
          <w:rFonts w:cs="Arial"/>
        </w:rPr>
        <w:t>I</w:t>
      </w:r>
      <w:r w:rsidRPr="00EF3850">
        <w:rPr>
          <w:rFonts w:cs="Arial"/>
        </w:rPr>
        <w:t xml:space="preserve">, el cual se encuentra </w:t>
      </w:r>
      <w:r w:rsidR="00FC09E5">
        <w:rPr>
          <w:rFonts w:cs="Arial"/>
        </w:rPr>
        <w:t xml:space="preserve">en </w:t>
      </w:r>
      <w:r w:rsidRPr="00EF3850">
        <w:rPr>
          <w:rFonts w:cs="Arial"/>
        </w:rPr>
        <w:t xml:space="preserve">el apartado de anexos, en el que se especifica el momento en que se obtendrá la información de los indicadores para que </w:t>
      </w:r>
      <w:r w:rsidR="006E1C6C" w:rsidRPr="00EF3850">
        <w:rPr>
          <w:rFonts w:cs="Arial"/>
        </w:rPr>
        <w:t>se considere</w:t>
      </w:r>
      <w:r w:rsidRPr="00EF3850">
        <w:rPr>
          <w:rFonts w:cs="Arial"/>
        </w:rPr>
        <w:t xml:space="preserve"> </w:t>
      </w:r>
      <w:r w:rsidR="006E1C6C" w:rsidRPr="00EF3850">
        <w:rPr>
          <w:rFonts w:cs="Arial"/>
        </w:rPr>
        <w:t xml:space="preserve">y se </w:t>
      </w:r>
      <w:r w:rsidRPr="00EF3850">
        <w:rPr>
          <w:rFonts w:cs="Arial"/>
        </w:rPr>
        <w:t xml:space="preserve">obtenga </w:t>
      </w:r>
      <w:r w:rsidR="006E1C6C" w:rsidRPr="00EF3850">
        <w:rPr>
          <w:rFonts w:cs="Arial"/>
        </w:rPr>
        <w:t xml:space="preserve">la información </w:t>
      </w:r>
      <w:r w:rsidRPr="00EF3850">
        <w:rPr>
          <w:rFonts w:cs="Arial"/>
        </w:rPr>
        <w:t>oportun</w:t>
      </w:r>
      <w:r w:rsidR="00F30B96">
        <w:rPr>
          <w:rFonts w:cs="Arial"/>
        </w:rPr>
        <w:t>amente</w:t>
      </w:r>
      <w:r w:rsidRPr="00EF3850">
        <w:rPr>
          <w:rFonts w:cs="Arial"/>
        </w:rPr>
        <w:t>.</w:t>
      </w:r>
    </w:p>
    <w:p w:rsidR="00356CA5" w:rsidRPr="00BB0C29" w:rsidRDefault="00356CA5" w:rsidP="00356CA5">
      <w:pPr>
        <w:shd w:val="clear" w:color="auto" w:fill="FFFFFF"/>
        <w:rPr>
          <w:rFonts w:cs="Arial"/>
        </w:rPr>
      </w:pPr>
    </w:p>
    <w:p w:rsidR="00356CA5" w:rsidRDefault="00AC556C" w:rsidP="00356CA5">
      <w:pPr>
        <w:shd w:val="clear" w:color="auto" w:fill="FFFFFF"/>
        <w:rPr>
          <w:rFonts w:cs="Arial"/>
        </w:rPr>
      </w:pPr>
      <w:r>
        <w:rPr>
          <w:rFonts w:cs="Arial"/>
        </w:rPr>
        <w:t>El año del MECASUP</w:t>
      </w:r>
      <w:r w:rsidR="00356CA5" w:rsidRPr="00BB0C29">
        <w:rPr>
          <w:rFonts w:cs="Arial"/>
        </w:rPr>
        <w:t xml:space="preserve"> se especificará de acuerdo al término del ciclo escolar</w:t>
      </w:r>
      <w:r w:rsidR="009C66C6">
        <w:rPr>
          <w:rFonts w:cs="Arial"/>
        </w:rPr>
        <w:t xml:space="preserve"> en evaluación</w:t>
      </w:r>
      <w:r w:rsidR="00356CA5" w:rsidRPr="00BB0C29">
        <w:rPr>
          <w:rFonts w:cs="Arial"/>
        </w:rPr>
        <w:t xml:space="preserve">; es decir, si se recopila información del año escolar </w:t>
      </w:r>
      <w:r>
        <w:rPr>
          <w:rFonts w:cs="Arial"/>
        </w:rPr>
        <w:t>2013-2014</w:t>
      </w:r>
      <w:r w:rsidR="00023633">
        <w:rPr>
          <w:rFonts w:cs="Arial"/>
        </w:rPr>
        <w:t>, se nombrará “MECASUP</w:t>
      </w:r>
      <w:r w:rsidR="00356CA5" w:rsidRPr="00BB0C29">
        <w:rPr>
          <w:rFonts w:cs="Arial"/>
        </w:rPr>
        <w:t xml:space="preserve"> 20</w:t>
      </w:r>
      <w:r w:rsidR="00DC380E">
        <w:rPr>
          <w:rFonts w:cs="Arial"/>
        </w:rPr>
        <w:t>1</w:t>
      </w:r>
      <w:r>
        <w:rPr>
          <w:rFonts w:cs="Arial"/>
        </w:rPr>
        <w:t>4</w:t>
      </w:r>
      <w:r w:rsidR="001C0E0D">
        <w:rPr>
          <w:rFonts w:cs="Arial"/>
        </w:rPr>
        <w:t>”.</w:t>
      </w:r>
    </w:p>
    <w:p w:rsidR="001C0E0D" w:rsidRDefault="001C0E0D" w:rsidP="00356CA5">
      <w:pPr>
        <w:shd w:val="clear" w:color="auto" w:fill="FFFFFF"/>
        <w:rPr>
          <w:rFonts w:cs="Arial"/>
        </w:rPr>
      </w:pPr>
    </w:p>
    <w:p w:rsidR="001C0E0D" w:rsidRPr="00BB0C29" w:rsidRDefault="001C0E0D" w:rsidP="00356CA5">
      <w:pPr>
        <w:shd w:val="clear" w:color="auto" w:fill="FFFFFF"/>
        <w:rPr>
          <w:rFonts w:cs="Arial"/>
        </w:rPr>
      </w:pPr>
      <w:r w:rsidRPr="005B0995">
        <w:rPr>
          <w:rFonts w:cs="Arial"/>
        </w:rPr>
        <w:t xml:space="preserve">Asimismo el número de Universidades </w:t>
      </w:r>
      <w:r w:rsidR="00AC556C" w:rsidRPr="005B0995">
        <w:rPr>
          <w:rFonts w:cs="Arial"/>
        </w:rPr>
        <w:t>Politécnicas</w:t>
      </w:r>
      <w:r w:rsidRPr="005B0995">
        <w:rPr>
          <w:rFonts w:cs="Arial"/>
        </w:rPr>
        <w:t xml:space="preserve"> que deberán de aplicar el MECASU</w:t>
      </w:r>
      <w:r w:rsidR="00AC556C" w:rsidRPr="005B0995">
        <w:rPr>
          <w:rFonts w:cs="Arial"/>
        </w:rPr>
        <w:t>P</w:t>
      </w:r>
      <w:r w:rsidRPr="005B0995">
        <w:rPr>
          <w:rFonts w:cs="Arial"/>
        </w:rPr>
        <w:t>, es de acuerd</w:t>
      </w:r>
      <w:r w:rsidR="004E0951" w:rsidRPr="005B0995">
        <w:rPr>
          <w:rFonts w:cs="Arial"/>
        </w:rPr>
        <w:t>o a la relación del cuadro No. V</w:t>
      </w:r>
      <w:r w:rsidR="00D654DA" w:rsidRPr="005B0995">
        <w:rPr>
          <w:rFonts w:cs="Arial"/>
        </w:rPr>
        <w:t>II</w:t>
      </w:r>
      <w:r w:rsidRPr="005B0995">
        <w:rPr>
          <w:rFonts w:cs="Arial"/>
        </w:rPr>
        <w:t>, ver  anexo.</w:t>
      </w:r>
    </w:p>
    <w:p w:rsidR="00356CA5" w:rsidRDefault="00356CA5" w:rsidP="00356CA5">
      <w:pPr>
        <w:shd w:val="clear" w:color="auto" w:fill="FFFFFF"/>
        <w:rPr>
          <w:rFonts w:cs="Arial"/>
        </w:rPr>
      </w:pPr>
    </w:p>
    <w:p w:rsidR="00FC09E5" w:rsidRPr="00FC09E5" w:rsidRDefault="00FC09E5" w:rsidP="00FC09E5">
      <w:pPr>
        <w:shd w:val="clear" w:color="auto" w:fill="FFFFFF"/>
        <w:rPr>
          <w:rFonts w:cs="Arial"/>
        </w:rPr>
      </w:pPr>
      <w:r>
        <w:rPr>
          <w:rFonts w:cs="Arial"/>
        </w:rPr>
        <w:t xml:space="preserve">Para las variables que </w:t>
      </w:r>
      <w:r w:rsidR="009C66C6">
        <w:rPr>
          <w:rFonts w:cs="Arial"/>
        </w:rPr>
        <w:t>cuenten</w:t>
      </w:r>
      <w:r>
        <w:rPr>
          <w:rFonts w:cs="Arial"/>
        </w:rPr>
        <w:t xml:space="preserve"> </w:t>
      </w:r>
      <w:r w:rsidR="009C66C6">
        <w:rPr>
          <w:rFonts w:cs="Arial"/>
        </w:rPr>
        <w:t xml:space="preserve">con </w:t>
      </w:r>
      <w:r w:rsidRPr="00FC09E5">
        <w:rPr>
          <w:rFonts w:cs="Arial"/>
        </w:rPr>
        <w:t>alumnos</w:t>
      </w:r>
      <w:r>
        <w:rPr>
          <w:rFonts w:cs="Arial"/>
        </w:rPr>
        <w:t xml:space="preserve"> y carreras</w:t>
      </w:r>
      <w:r w:rsidR="009C66C6">
        <w:rPr>
          <w:rFonts w:cs="Arial"/>
        </w:rPr>
        <w:t>,</w:t>
      </w:r>
      <w:r>
        <w:rPr>
          <w:rFonts w:cs="Arial"/>
        </w:rPr>
        <w:t xml:space="preserve"> se deberán considerar los</w:t>
      </w:r>
      <w:r w:rsidR="00023633" w:rsidRPr="00023633">
        <w:t xml:space="preserve"> </w:t>
      </w:r>
      <w:r w:rsidR="00023633" w:rsidRPr="00023633">
        <w:rPr>
          <w:rFonts w:cs="Arial"/>
        </w:rPr>
        <w:t>niveles educativos {PA, L, M, E, D},</w:t>
      </w:r>
      <w:r w:rsidRPr="00FC09E5">
        <w:rPr>
          <w:rFonts w:cs="Arial"/>
        </w:rPr>
        <w:t xml:space="preserve"> en aquellos casos que las UU</w:t>
      </w:r>
      <w:r w:rsidR="00AC556C">
        <w:rPr>
          <w:rFonts w:cs="Arial"/>
        </w:rPr>
        <w:t>PP</w:t>
      </w:r>
      <w:r w:rsidRPr="00FC09E5">
        <w:rPr>
          <w:rFonts w:cs="Arial"/>
        </w:rPr>
        <w:t xml:space="preserve"> del subsistema impartan esta modalidad.</w:t>
      </w:r>
    </w:p>
    <w:p w:rsidR="00FC09E5" w:rsidRPr="00BB0C29" w:rsidRDefault="00FC09E5" w:rsidP="00356CA5">
      <w:pPr>
        <w:shd w:val="clear" w:color="auto" w:fill="FFFFFF"/>
        <w:rPr>
          <w:rFonts w:cs="Arial"/>
        </w:rPr>
      </w:pPr>
    </w:p>
    <w:p w:rsidR="00356CA5" w:rsidRPr="00BB0C29" w:rsidRDefault="00356CA5" w:rsidP="00356CA5">
      <w:pPr>
        <w:shd w:val="clear" w:color="auto" w:fill="FFFFFF"/>
        <w:rPr>
          <w:rFonts w:cs="Arial"/>
        </w:rPr>
      </w:pPr>
      <w:r w:rsidRPr="005B0995">
        <w:rPr>
          <w:rFonts w:cs="Arial"/>
        </w:rPr>
        <w:t xml:space="preserve">El período a evaluar con respecto a todas las variables en donde intervienen egresados será por cohorte generacional según el programa de estudio, no incluir a los rezagados, con excepción del indicador “Egresados que asisten a </w:t>
      </w:r>
      <w:r w:rsidR="00023633">
        <w:rPr>
          <w:rFonts w:cs="Arial"/>
        </w:rPr>
        <w:t xml:space="preserve">cursos en educación continua”, </w:t>
      </w:r>
      <w:r w:rsidRPr="005B0995">
        <w:rPr>
          <w:rFonts w:cs="Arial"/>
        </w:rPr>
        <w:t>serán los egresados acumulados a septiembre para el denominador del indicador, y para el numerador los egresados de cualquier generación que</w:t>
      </w:r>
      <w:r w:rsidR="00023633">
        <w:rPr>
          <w:rFonts w:cs="Arial"/>
        </w:rPr>
        <w:t xml:space="preserve"> participen en</w:t>
      </w:r>
      <w:r w:rsidRPr="005B0995">
        <w:rPr>
          <w:rFonts w:cs="Arial"/>
        </w:rPr>
        <w:t xml:space="preserve"> algún curso </w:t>
      </w:r>
      <w:r w:rsidR="00023633">
        <w:rPr>
          <w:rFonts w:cs="Arial"/>
        </w:rPr>
        <w:t>de</w:t>
      </w:r>
      <w:r w:rsidRPr="005B0995">
        <w:rPr>
          <w:rFonts w:cs="Arial"/>
        </w:rPr>
        <w:t xml:space="preserve"> educación continua durante septiembre a agosto del año a evaluar.</w:t>
      </w:r>
      <w:r w:rsidRPr="00BB0C29">
        <w:rPr>
          <w:rFonts w:cs="Arial"/>
        </w:rPr>
        <w:t xml:space="preserve"> </w:t>
      </w:r>
    </w:p>
    <w:p w:rsidR="00356CA5" w:rsidRPr="00BB0C29" w:rsidRDefault="00C45D18" w:rsidP="00356CA5">
      <w:pPr>
        <w:shd w:val="clear" w:color="auto" w:fill="FFFFFF"/>
        <w:rPr>
          <w:rFonts w:cs="Arial"/>
        </w:rPr>
      </w:pPr>
      <w:r>
        <w:rPr>
          <w:rFonts w:cs="Arial"/>
        </w:rPr>
        <w:lastRenderedPageBreak/>
        <w:t>La población de estudio de</w:t>
      </w:r>
      <w:r w:rsidR="00356CA5" w:rsidRPr="00BB0C29">
        <w:rPr>
          <w:rFonts w:cs="Arial"/>
        </w:rPr>
        <w:t xml:space="preserve">l indicador </w:t>
      </w:r>
      <w:r w:rsidR="00DC380E">
        <w:rPr>
          <w:rFonts w:cs="Arial"/>
        </w:rPr>
        <w:t xml:space="preserve"> </w:t>
      </w:r>
      <w:r w:rsidR="00102E92">
        <w:rPr>
          <w:rFonts w:cs="Arial"/>
        </w:rPr>
        <w:t>“</w:t>
      </w:r>
      <w:r w:rsidR="00356CA5" w:rsidRPr="00BB0C29">
        <w:rPr>
          <w:rFonts w:cs="Arial"/>
        </w:rPr>
        <w:t xml:space="preserve">Satisfacción de empleadores” será la acumulación de los empleadores de los egresados que están trabajando con </w:t>
      </w:r>
      <w:r w:rsidR="00102E92">
        <w:rPr>
          <w:rFonts w:cs="Arial"/>
        </w:rPr>
        <w:t>una</w:t>
      </w:r>
      <w:r w:rsidR="00356CA5" w:rsidRPr="00BB0C29">
        <w:rPr>
          <w:rFonts w:cs="Arial"/>
        </w:rPr>
        <w:t xml:space="preserve"> antigüedad </w:t>
      </w:r>
      <w:r w:rsidR="00102E92">
        <w:rPr>
          <w:rFonts w:cs="Arial"/>
        </w:rPr>
        <w:t xml:space="preserve">mínima </w:t>
      </w:r>
      <w:r w:rsidR="00356CA5" w:rsidRPr="00BB0C29">
        <w:rPr>
          <w:rFonts w:cs="Arial"/>
        </w:rPr>
        <w:t>de cuatro meses de empleo al 31 de agosto</w:t>
      </w:r>
      <w:r w:rsidR="00102E92">
        <w:rPr>
          <w:rFonts w:cs="Arial"/>
        </w:rPr>
        <w:t xml:space="preserve"> o más</w:t>
      </w:r>
      <w:r w:rsidR="00356CA5" w:rsidRPr="00BB0C29">
        <w:rPr>
          <w:rFonts w:cs="Arial"/>
        </w:rPr>
        <w:t>, sin importar la generación de los egresados.</w:t>
      </w:r>
    </w:p>
    <w:p w:rsidR="00356CA5" w:rsidRPr="00BB0C29" w:rsidRDefault="00356CA5" w:rsidP="00356CA5">
      <w:pPr>
        <w:shd w:val="clear" w:color="auto" w:fill="FFFFFF"/>
        <w:rPr>
          <w:rFonts w:cs="Arial"/>
        </w:rPr>
      </w:pPr>
    </w:p>
    <w:p w:rsidR="00356CA5" w:rsidRDefault="00356CA5" w:rsidP="00356CA5">
      <w:pPr>
        <w:shd w:val="clear" w:color="auto" w:fill="FFFFFF"/>
        <w:rPr>
          <w:rFonts w:cs="Arial"/>
        </w:rPr>
      </w:pPr>
      <w:r w:rsidRPr="00BB0C29">
        <w:rPr>
          <w:rFonts w:cs="Arial"/>
        </w:rPr>
        <w:t xml:space="preserve">Consultar en caso de alguna duda </w:t>
      </w:r>
      <w:r w:rsidR="00102E92">
        <w:rPr>
          <w:rFonts w:cs="Arial"/>
        </w:rPr>
        <w:t>la metodología de</w:t>
      </w:r>
      <w:r w:rsidRPr="00BB0C29">
        <w:rPr>
          <w:rFonts w:cs="Arial"/>
        </w:rPr>
        <w:t xml:space="preserve"> la construcción de algún indicador</w:t>
      </w:r>
      <w:r w:rsidR="00102E92">
        <w:rPr>
          <w:rFonts w:cs="Arial"/>
        </w:rPr>
        <w:t>,</w:t>
      </w:r>
      <w:r w:rsidRPr="00BB0C29">
        <w:rPr>
          <w:rFonts w:cs="Arial"/>
        </w:rPr>
        <w:t xml:space="preserve"> las notas técnicas en cada apartado respectivo, el glosario incluido en el presente documento, o bien solicitar apoyo a los responsables de evaluación de la Coordinación General a teléfono</w:t>
      </w:r>
      <w:r w:rsidR="00102E92">
        <w:rPr>
          <w:rFonts w:cs="Arial"/>
        </w:rPr>
        <w:t xml:space="preserve"> del conmutador de la SEP:</w:t>
      </w:r>
      <w:r w:rsidRPr="00BB0C29">
        <w:rPr>
          <w:rFonts w:cs="Arial"/>
        </w:rPr>
        <w:t xml:space="preserve"> </w:t>
      </w:r>
      <w:r w:rsidR="00102E92">
        <w:rPr>
          <w:rFonts w:cs="Arial"/>
        </w:rPr>
        <w:t>(</w:t>
      </w:r>
      <w:r w:rsidR="00FD1172">
        <w:rPr>
          <w:rFonts w:cs="Arial"/>
        </w:rPr>
        <w:t xml:space="preserve">01 </w:t>
      </w:r>
      <w:r w:rsidR="00102E92">
        <w:rPr>
          <w:rFonts w:cs="Arial"/>
        </w:rPr>
        <w:t xml:space="preserve">55) </w:t>
      </w:r>
      <w:r w:rsidRPr="00BB0C29">
        <w:rPr>
          <w:rFonts w:cs="Arial"/>
        </w:rPr>
        <w:t>3</w:t>
      </w:r>
      <w:r w:rsidR="0091051E">
        <w:rPr>
          <w:rFonts w:cs="Arial"/>
        </w:rPr>
        <w:t>6</w:t>
      </w:r>
      <w:r w:rsidRPr="00BB0C29">
        <w:rPr>
          <w:rFonts w:cs="Arial"/>
        </w:rPr>
        <w:t>-0</w:t>
      </w:r>
      <w:r w:rsidR="0091051E">
        <w:rPr>
          <w:rFonts w:cs="Arial"/>
        </w:rPr>
        <w:t>1</w:t>
      </w:r>
      <w:r w:rsidRPr="00BB0C29">
        <w:rPr>
          <w:rFonts w:cs="Arial"/>
        </w:rPr>
        <w:t>-10-00/97 a la</w:t>
      </w:r>
      <w:r w:rsidR="00102E92">
        <w:rPr>
          <w:rFonts w:cs="Arial"/>
        </w:rPr>
        <w:t>s</w:t>
      </w:r>
      <w:r w:rsidRPr="00BB0C29">
        <w:rPr>
          <w:rFonts w:cs="Arial"/>
        </w:rPr>
        <w:t xml:space="preserve"> extensiones</w:t>
      </w:r>
      <w:r w:rsidR="00DC380E">
        <w:rPr>
          <w:rFonts w:cs="Arial"/>
        </w:rPr>
        <w:t xml:space="preserve"> </w:t>
      </w:r>
      <w:r w:rsidRPr="00BB0C29">
        <w:rPr>
          <w:rFonts w:cs="Arial"/>
        </w:rPr>
        <w:t xml:space="preserve"> </w:t>
      </w:r>
      <w:r w:rsidR="00DC380E">
        <w:rPr>
          <w:rFonts w:cs="Arial"/>
        </w:rPr>
        <w:t>67151</w:t>
      </w:r>
      <w:r w:rsidR="00FD1172">
        <w:rPr>
          <w:rFonts w:cs="Arial"/>
        </w:rPr>
        <w:t>,</w:t>
      </w:r>
      <w:r w:rsidRPr="00BB0C29">
        <w:rPr>
          <w:rFonts w:cs="Arial"/>
        </w:rPr>
        <w:t xml:space="preserve"> </w:t>
      </w:r>
      <w:r w:rsidR="00DC380E">
        <w:rPr>
          <w:rFonts w:cs="Arial"/>
        </w:rPr>
        <w:t>671</w:t>
      </w:r>
      <w:r w:rsidRPr="00BB0C29">
        <w:rPr>
          <w:rFonts w:cs="Arial"/>
        </w:rPr>
        <w:t>5</w:t>
      </w:r>
      <w:r w:rsidR="00DC380E">
        <w:rPr>
          <w:rFonts w:cs="Arial"/>
        </w:rPr>
        <w:t>6</w:t>
      </w:r>
      <w:r w:rsidR="00FD1172">
        <w:rPr>
          <w:rFonts w:cs="Arial"/>
        </w:rPr>
        <w:t xml:space="preserve"> ó 67141, o bien el</w:t>
      </w:r>
      <w:r w:rsidRPr="00BB0C29">
        <w:rPr>
          <w:rFonts w:cs="Arial"/>
        </w:rPr>
        <w:t xml:space="preserve"> </w:t>
      </w:r>
      <w:r w:rsidR="00FD1172">
        <w:rPr>
          <w:rFonts w:cs="Arial"/>
        </w:rPr>
        <w:t xml:space="preserve">número directo </w:t>
      </w:r>
      <w:r w:rsidR="00102E92">
        <w:rPr>
          <w:rFonts w:cs="Arial"/>
        </w:rPr>
        <w:t>tel</w:t>
      </w:r>
      <w:r w:rsidR="00FD1172">
        <w:rPr>
          <w:rFonts w:cs="Arial"/>
        </w:rPr>
        <w:t>e</w:t>
      </w:r>
      <w:r w:rsidR="00102E92">
        <w:rPr>
          <w:rFonts w:cs="Arial"/>
        </w:rPr>
        <w:t>f</w:t>
      </w:r>
      <w:r w:rsidR="00FD1172">
        <w:rPr>
          <w:rFonts w:cs="Arial"/>
        </w:rPr>
        <w:t>ó</w:t>
      </w:r>
      <w:r w:rsidR="00102E92">
        <w:rPr>
          <w:rFonts w:cs="Arial"/>
        </w:rPr>
        <w:t>n</w:t>
      </w:r>
      <w:r w:rsidR="00FD1172">
        <w:rPr>
          <w:rFonts w:cs="Arial"/>
        </w:rPr>
        <w:t>ico</w:t>
      </w:r>
      <w:r w:rsidR="00102E92">
        <w:rPr>
          <w:rFonts w:cs="Arial"/>
        </w:rPr>
        <w:t xml:space="preserve"> (</w:t>
      </w:r>
      <w:r w:rsidR="00FD1172">
        <w:rPr>
          <w:rFonts w:cs="Arial"/>
        </w:rPr>
        <w:t xml:space="preserve">01 </w:t>
      </w:r>
      <w:r w:rsidR="00102E92">
        <w:rPr>
          <w:rFonts w:cs="Arial"/>
        </w:rPr>
        <w:t>55) 36</w:t>
      </w:r>
      <w:r w:rsidRPr="00BB0C29">
        <w:rPr>
          <w:rFonts w:cs="Arial"/>
        </w:rPr>
        <w:t>-</w:t>
      </w:r>
      <w:r w:rsidR="00102E92">
        <w:rPr>
          <w:rFonts w:cs="Arial"/>
        </w:rPr>
        <w:t>01</w:t>
      </w:r>
      <w:r w:rsidRPr="00BB0C29">
        <w:rPr>
          <w:rFonts w:cs="Arial"/>
        </w:rPr>
        <w:t xml:space="preserve">-16-10, </w:t>
      </w:r>
      <w:r w:rsidR="00FD1172">
        <w:rPr>
          <w:rFonts w:cs="Arial"/>
        </w:rPr>
        <w:t xml:space="preserve">ó </w:t>
      </w:r>
      <w:r w:rsidRPr="00BB0C29">
        <w:rPr>
          <w:rFonts w:cs="Arial"/>
        </w:rPr>
        <w:t xml:space="preserve"> a</w:t>
      </w:r>
      <w:r w:rsidR="00102E92">
        <w:rPr>
          <w:rFonts w:cs="Arial"/>
        </w:rPr>
        <w:t xml:space="preserve"> </w:t>
      </w:r>
      <w:r w:rsidRPr="00BB0C29">
        <w:rPr>
          <w:rFonts w:cs="Arial"/>
        </w:rPr>
        <w:t>l</w:t>
      </w:r>
      <w:r w:rsidR="00102E92">
        <w:rPr>
          <w:rFonts w:cs="Arial"/>
        </w:rPr>
        <w:t>os</w:t>
      </w:r>
      <w:r w:rsidRPr="00BB0C29">
        <w:rPr>
          <w:rFonts w:cs="Arial"/>
        </w:rPr>
        <w:t xml:space="preserve"> correo</w:t>
      </w:r>
      <w:r w:rsidR="00102E92">
        <w:rPr>
          <w:rFonts w:cs="Arial"/>
        </w:rPr>
        <w:t>s</w:t>
      </w:r>
      <w:r w:rsidRPr="00BB0C29">
        <w:rPr>
          <w:rFonts w:cs="Arial"/>
        </w:rPr>
        <w:t xml:space="preserve"> electrónico</w:t>
      </w:r>
      <w:r w:rsidR="00102E92">
        <w:rPr>
          <w:rFonts w:cs="Arial"/>
        </w:rPr>
        <w:t>s</w:t>
      </w:r>
      <w:r w:rsidR="00FD1172">
        <w:rPr>
          <w:rFonts w:cs="Arial"/>
        </w:rPr>
        <w:t xml:space="preserve">: </w:t>
      </w:r>
      <w:hyperlink r:id="rId12" w:history="1">
        <w:r w:rsidR="005B0995" w:rsidRPr="00B90C62">
          <w:rPr>
            <w:rStyle w:val="Hipervnculo"/>
            <w:rFonts w:cs="Arial"/>
          </w:rPr>
          <w:t>carlosmc@nube.sep.gob.mx</w:t>
        </w:r>
      </w:hyperlink>
      <w:r w:rsidR="005B0995">
        <w:rPr>
          <w:rFonts w:cs="Arial"/>
        </w:rPr>
        <w:t xml:space="preserve">; o </w:t>
      </w:r>
      <w:hyperlink r:id="rId13" w:history="1">
        <w:r w:rsidR="005B0995" w:rsidRPr="00B90C62">
          <w:rPr>
            <w:rStyle w:val="Hipervnculo"/>
            <w:rFonts w:cs="Arial"/>
          </w:rPr>
          <w:t>armando.ceja@nube.sep.gob.mx</w:t>
        </w:r>
      </w:hyperlink>
      <w:r w:rsidR="005B0995">
        <w:rPr>
          <w:rFonts w:cs="Arial"/>
        </w:rPr>
        <w:t>.</w:t>
      </w:r>
    </w:p>
    <w:p w:rsidR="005B0995" w:rsidRPr="00BB0C29" w:rsidRDefault="005B0995" w:rsidP="00356CA5">
      <w:pPr>
        <w:shd w:val="clear" w:color="auto" w:fill="FFFFFF"/>
        <w:rPr>
          <w:rFonts w:cs="Arial"/>
        </w:rPr>
      </w:pPr>
    </w:p>
    <w:p w:rsidR="006A3EF2" w:rsidRDefault="006A3EF2" w:rsidP="00DD1293">
      <w:pPr>
        <w:shd w:val="clear" w:color="auto" w:fill="FFFFFF"/>
        <w:rPr>
          <w:rFonts w:cs="Arial"/>
          <w:b/>
          <w:sz w:val="28"/>
          <w:szCs w:val="28"/>
        </w:rPr>
      </w:pPr>
    </w:p>
    <w:p w:rsidR="006A3EF2" w:rsidRDefault="006A3EF2" w:rsidP="00DD1293">
      <w:pPr>
        <w:shd w:val="clear" w:color="auto" w:fill="FFFFFF"/>
        <w:rPr>
          <w:rFonts w:cs="Arial"/>
          <w:b/>
          <w:sz w:val="28"/>
          <w:szCs w:val="28"/>
        </w:rPr>
      </w:pPr>
    </w:p>
    <w:p w:rsidR="006A3EF2" w:rsidRDefault="006A3EF2" w:rsidP="00DD1293">
      <w:pPr>
        <w:shd w:val="clear" w:color="auto" w:fill="FFFFFF"/>
        <w:rPr>
          <w:rFonts w:cs="Arial"/>
          <w:b/>
          <w:sz w:val="28"/>
          <w:szCs w:val="28"/>
        </w:rPr>
      </w:pPr>
    </w:p>
    <w:p w:rsidR="006A3EF2" w:rsidRDefault="006A3EF2" w:rsidP="00DD1293">
      <w:pPr>
        <w:shd w:val="clear" w:color="auto" w:fill="FFFFFF"/>
        <w:rPr>
          <w:rFonts w:cs="Arial"/>
          <w:b/>
          <w:sz w:val="28"/>
          <w:szCs w:val="28"/>
        </w:rPr>
      </w:pPr>
    </w:p>
    <w:p w:rsidR="006A3EF2" w:rsidRDefault="006A3EF2" w:rsidP="00DD1293">
      <w:pPr>
        <w:shd w:val="clear" w:color="auto" w:fill="FFFFFF"/>
        <w:rPr>
          <w:rFonts w:cs="Arial"/>
          <w:b/>
          <w:sz w:val="28"/>
          <w:szCs w:val="28"/>
        </w:rPr>
      </w:pPr>
    </w:p>
    <w:p w:rsidR="006A3EF2" w:rsidRDefault="006A3EF2" w:rsidP="00DD1293">
      <w:pPr>
        <w:shd w:val="clear" w:color="auto" w:fill="FFFFFF"/>
        <w:rPr>
          <w:rFonts w:cs="Arial"/>
          <w:b/>
          <w:sz w:val="28"/>
          <w:szCs w:val="28"/>
        </w:rPr>
      </w:pPr>
    </w:p>
    <w:p w:rsidR="006A3EF2" w:rsidRDefault="006A3EF2" w:rsidP="00DD1293">
      <w:pPr>
        <w:shd w:val="clear" w:color="auto" w:fill="FFFFFF"/>
        <w:rPr>
          <w:rFonts w:cs="Arial"/>
          <w:b/>
          <w:sz w:val="28"/>
          <w:szCs w:val="28"/>
        </w:rPr>
      </w:pPr>
    </w:p>
    <w:p w:rsidR="006A3EF2" w:rsidRDefault="006A3EF2" w:rsidP="00DD1293">
      <w:pPr>
        <w:shd w:val="clear" w:color="auto" w:fill="FFFFFF"/>
        <w:rPr>
          <w:rFonts w:cs="Arial"/>
          <w:b/>
          <w:sz w:val="28"/>
          <w:szCs w:val="28"/>
        </w:rPr>
      </w:pPr>
    </w:p>
    <w:p w:rsidR="006A3EF2" w:rsidRDefault="006A3EF2" w:rsidP="00DD1293">
      <w:pPr>
        <w:shd w:val="clear" w:color="auto" w:fill="FFFFFF"/>
        <w:rPr>
          <w:rFonts w:cs="Arial"/>
          <w:b/>
          <w:sz w:val="28"/>
          <w:szCs w:val="28"/>
        </w:rPr>
      </w:pPr>
    </w:p>
    <w:p w:rsidR="006A3EF2" w:rsidRDefault="006A3EF2" w:rsidP="00DD1293">
      <w:pPr>
        <w:shd w:val="clear" w:color="auto" w:fill="FFFFFF"/>
        <w:rPr>
          <w:rFonts w:cs="Arial"/>
          <w:b/>
          <w:sz w:val="28"/>
          <w:szCs w:val="28"/>
        </w:rPr>
      </w:pPr>
    </w:p>
    <w:p w:rsidR="006A3EF2" w:rsidRDefault="006A3EF2" w:rsidP="00DD1293">
      <w:pPr>
        <w:shd w:val="clear" w:color="auto" w:fill="FFFFFF"/>
        <w:rPr>
          <w:rFonts w:cs="Arial"/>
          <w:b/>
          <w:sz w:val="28"/>
          <w:szCs w:val="28"/>
        </w:rPr>
      </w:pPr>
    </w:p>
    <w:p w:rsidR="006A3EF2" w:rsidRDefault="006A3EF2" w:rsidP="00DD1293">
      <w:pPr>
        <w:shd w:val="clear" w:color="auto" w:fill="FFFFFF"/>
        <w:rPr>
          <w:rFonts w:cs="Arial"/>
          <w:b/>
          <w:sz w:val="28"/>
          <w:szCs w:val="28"/>
        </w:rPr>
      </w:pPr>
    </w:p>
    <w:p w:rsidR="006A3EF2" w:rsidRDefault="006A3EF2" w:rsidP="00DD1293">
      <w:pPr>
        <w:shd w:val="clear" w:color="auto" w:fill="FFFFFF"/>
        <w:rPr>
          <w:rFonts w:cs="Arial"/>
          <w:b/>
          <w:sz w:val="28"/>
          <w:szCs w:val="28"/>
        </w:rPr>
      </w:pPr>
    </w:p>
    <w:p w:rsidR="00AC556C" w:rsidRDefault="00AC556C" w:rsidP="00DD1293">
      <w:pPr>
        <w:shd w:val="clear" w:color="auto" w:fill="FFFFFF"/>
        <w:rPr>
          <w:rFonts w:cs="Arial"/>
          <w:b/>
          <w:sz w:val="28"/>
          <w:szCs w:val="28"/>
        </w:rPr>
      </w:pPr>
    </w:p>
    <w:p w:rsidR="00AC556C" w:rsidRDefault="00AC556C" w:rsidP="00DD1293">
      <w:pPr>
        <w:shd w:val="clear" w:color="auto" w:fill="FFFFFF"/>
        <w:rPr>
          <w:rFonts w:cs="Arial"/>
          <w:b/>
          <w:sz w:val="28"/>
          <w:szCs w:val="28"/>
        </w:rPr>
      </w:pPr>
    </w:p>
    <w:p w:rsidR="00AC556C" w:rsidRDefault="00AC556C" w:rsidP="00DD1293">
      <w:pPr>
        <w:shd w:val="clear" w:color="auto" w:fill="FFFFFF"/>
        <w:rPr>
          <w:rFonts w:cs="Arial"/>
          <w:b/>
          <w:sz w:val="28"/>
          <w:szCs w:val="28"/>
        </w:rPr>
      </w:pPr>
    </w:p>
    <w:p w:rsidR="00AC556C" w:rsidRDefault="00AC556C" w:rsidP="00DD1293">
      <w:pPr>
        <w:shd w:val="clear" w:color="auto" w:fill="FFFFFF"/>
        <w:rPr>
          <w:rFonts w:cs="Arial"/>
          <w:b/>
          <w:sz w:val="28"/>
          <w:szCs w:val="28"/>
        </w:rPr>
      </w:pPr>
    </w:p>
    <w:p w:rsidR="00AC556C" w:rsidRDefault="00AC556C" w:rsidP="00DD1293">
      <w:pPr>
        <w:shd w:val="clear" w:color="auto" w:fill="FFFFFF"/>
        <w:rPr>
          <w:rFonts w:cs="Arial"/>
          <w:b/>
          <w:sz w:val="28"/>
          <w:szCs w:val="28"/>
        </w:rPr>
      </w:pPr>
    </w:p>
    <w:p w:rsidR="00AC556C" w:rsidRDefault="00AC556C" w:rsidP="00DD1293">
      <w:pPr>
        <w:shd w:val="clear" w:color="auto" w:fill="FFFFFF"/>
        <w:rPr>
          <w:rFonts w:cs="Arial"/>
          <w:b/>
          <w:sz w:val="28"/>
          <w:szCs w:val="28"/>
        </w:rPr>
      </w:pPr>
    </w:p>
    <w:p w:rsidR="00AC556C" w:rsidRDefault="00AC556C" w:rsidP="00DD1293">
      <w:pPr>
        <w:shd w:val="clear" w:color="auto" w:fill="FFFFFF"/>
        <w:rPr>
          <w:rFonts w:cs="Arial"/>
          <w:b/>
          <w:sz w:val="28"/>
          <w:szCs w:val="28"/>
        </w:rPr>
      </w:pPr>
    </w:p>
    <w:p w:rsidR="00AC556C" w:rsidRDefault="00AC556C" w:rsidP="00DD1293">
      <w:pPr>
        <w:shd w:val="clear" w:color="auto" w:fill="FFFFFF"/>
        <w:rPr>
          <w:rFonts w:cs="Arial"/>
          <w:b/>
          <w:sz w:val="28"/>
          <w:szCs w:val="28"/>
        </w:rPr>
      </w:pPr>
    </w:p>
    <w:p w:rsidR="00AC556C" w:rsidRDefault="00AC556C" w:rsidP="00DD1293">
      <w:pPr>
        <w:shd w:val="clear" w:color="auto" w:fill="FFFFFF"/>
        <w:rPr>
          <w:rFonts w:cs="Arial"/>
          <w:b/>
          <w:sz w:val="28"/>
          <w:szCs w:val="28"/>
        </w:rPr>
      </w:pPr>
    </w:p>
    <w:p w:rsidR="00AC556C" w:rsidRDefault="00AC556C" w:rsidP="00DD1293">
      <w:pPr>
        <w:shd w:val="clear" w:color="auto" w:fill="FFFFFF"/>
        <w:rPr>
          <w:rFonts w:cs="Arial"/>
          <w:b/>
          <w:sz w:val="28"/>
          <w:szCs w:val="28"/>
        </w:rPr>
      </w:pPr>
    </w:p>
    <w:p w:rsidR="006A3EF2" w:rsidRDefault="006A3EF2" w:rsidP="00DD1293">
      <w:pPr>
        <w:shd w:val="clear" w:color="auto" w:fill="FFFFFF"/>
        <w:rPr>
          <w:rFonts w:cs="Arial"/>
          <w:b/>
          <w:sz w:val="28"/>
          <w:szCs w:val="28"/>
        </w:rPr>
      </w:pPr>
    </w:p>
    <w:p w:rsidR="006A3EF2" w:rsidRDefault="006A3EF2" w:rsidP="00DD1293">
      <w:pPr>
        <w:shd w:val="clear" w:color="auto" w:fill="FFFFFF"/>
        <w:rPr>
          <w:rFonts w:cs="Arial"/>
          <w:b/>
          <w:sz w:val="28"/>
          <w:szCs w:val="28"/>
        </w:rPr>
      </w:pPr>
    </w:p>
    <w:p w:rsidR="006A3EF2" w:rsidRDefault="006A3EF2" w:rsidP="00DD1293">
      <w:pPr>
        <w:shd w:val="clear" w:color="auto" w:fill="FFFFFF"/>
        <w:rPr>
          <w:rFonts w:cs="Arial"/>
          <w:b/>
          <w:sz w:val="28"/>
          <w:szCs w:val="28"/>
        </w:rPr>
      </w:pPr>
    </w:p>
    <w:p w:rsidR="00914040" w:rsidRDefault="00914040" w:rsidP="00DD1293">
      <w:pPr>
        <w:shd w:val="clear" w:color="auto" w:fill="FFFFFF"/>
        <w:rPr>
          <w:rFonts w:cs="Arial"/>
          <w:b/>
          <w:sz w:val="28"/>
          <w:szCs w:val="28"/>
        </w:rPr>
      </w:pPr>
    </w:p>
    <w:p w:rsidR="006A3EF2" w:rsidRDefault="006A3EF2" w:rsidP="00DD1293">
      <w:pPr>
        <w:shd w:val="clear" w:color="auto" w:fill="FFFFFF"/>
        <w:rPr>
          <w:rFonts w:cs="Arial"/>
          <w:b/>
          <w:sz w:val="28"/>
          <w:szCs w:val="28"/>
        </w:rPr>
      </w:pPr>
    </w:p>
    <w:p w:rsidR="006A3EF2" w:rsidRDefault="006A3EF2" w:rsidP="00DD1293">
      <w:pPr>
        <w:shd w:val="clear" w:color="auto" w:fill="FFFFFF"/>
        <w:rPr>
          <w:rFonts w:cs="Arial"/>
          <w:b/>
          <w:sz w:val="28"/>
          <w:szCs w:val="28"/>
        </w:rPr>
      </w:pPr>
    </w:p>
    <w:p w:rsidR="006A3EF2" w:rsidRDefault="001A714F" w:rsidP="00023633">
      <w:pPr>
        <w:pStyle w:val="Ttulo1"/>
      </w:pPr>
      <w:bookmarkStart w:id="17" w:name="_Toc404591733"/>
      <w:bookmarkStart w:id="18" w:name="_Toc404595950"/>
      <w:bookmarkStart w:id="19" w:name="_Toc405463197"/>
      <w:r>
        <w:lastRenderedPageBreak/>
        <w:t>V.- CONTENIDO</w:t>
      </w:r>
      <w:bookmarkEnd w:id="17"/>
      <w:bookmarkEnd w:id="18"/>
      <w:bookmarkEnd w:id="19"/>
    </w:p>
    <w:p w:rsidR="006A3EF2" w:rsidRDefault="006A3EF2" w:rsidP="00DD1293">
      <w:pPr>
        <w:shd w:val="clear" w:color="auto" w:fill="FFFFFF"/>
        <w:rPr>
          <w:rFonts w:cs="Arial"/>
          <w:b/>
          <w:sz w:val="28"/>
          <w:szCs w:val="28"/>
        </w:rPr>
      </w:pPr>
    </w:p>
    <w:p w:rsidR="00DC0DEE" w:rsidRPr="00BB0C29" w:rsidRDefault="00000C3D" w:rsidP="00023633">
      <w:pPr>
        <w:pStyle w:val="Ttulo2"/>
      </w:pPr>
      <w:bookmarkStart w:id="20" w:name="_Toc404591734"/>
      <w:bookmarkStart w:id="21" w:name="_Toc404595951"/>
      <w:bookmarkStart w:id="22" w:name="_Toc405463198"/>
      <w:r>
        <w:t>I. E</w:t>
      </w:r>
      <w:r w:rsidR="00DC0DEE" w:rsidRPr="00BB0C29">
        <w:t>FICACIA</w:t>
      </w:r>
      <w:bookmarkEnd w:id="20"/>
      <w:bookmarkEnd w:id="21"/>
      <w:bookmarkEnd w:id="22"/>
    </w:p>
    <w:p w:rsidR="00DC0DEE" w:rsidRPr="00BB0C29" w:rsidRDefault="00DC0DEE" w:rsidP="00084704">
      <w:pPr>
        <w:shd w:val="clear" w:color="auto" w:fill="FFFFFF"/>
        <w:rPr>
          <w:rFonts w:cs="Arial"/>
          <w:b/>
          <w:u w:val="single"/>
        </w:rPr>
      </w:pPr>
    </w:p>
    <w:p w:rsidR="00084704" w:rsidRPr="00BB0C29" w:rsidRDefault="006F4385" w:rsidP="00023633">
      <w:pPr>
        <w:pStyle w:val="Ttulo3"/>
      </w:pPr>
      <w:bookmarkStart w:id="23" w:name="_Toc404591735"/>
      <w:bookmarkStart w:id="24" w:name="_Toc404595952"/>
      <w:bookmarkStart w:id="25" w:name="_Toc405463199"/>
      <w:r w:rsidRPr="00BB0C29">
        <w:t xml:space="preserve">1.- </w:t>
      </w:r>
      <w:r w:rsidR="00740BC4" w:rsidRPr="00BB0C29">
        <w:t>ALUMNO</w:t>
      </w:r>
      <w:r w:rsidR="00E634F0" w:rsidRPr="00BB0C29">
        <w:t>S DE NUEVO INGRESO CON EXANI II</w:t>
      </w:r>
      <w:bookmarkEnd w:id="23"/>
      <w:bookmarkEnd w:id="24"/>
      <w:bookmarkEnd w:id="25"/>
    </w:p>
    <w:p w:rsidR="00084704" w:rsidRPr="00BB0C29" w:rsidRDefault="00084704" w:rsidP="00084704">
      <w:pPr>
        <w:shd w:val="clear" w:color="auto" w:fill="FFFFFF"/>
        <w:rPr>
          <w:rFonts w:cs="Arial"/>
        </w:rPr>
      </w:pPr>
    </w:p>
    <w:p w:rsidR="00084704" w:rsidRPr="00BB0C29" w:rsidRDefault="00084704" w:rsidP="00084704">
      <w:pPr>
        <w:shd w:val="clear" w:color="auto" w:fill="FFFFFF"/>
        <w:rPr>
          <w:rFonts w:cs="Arial"/>
        </w:rPr>
      </w:pPr>
      <w:r w:rsidRPr="00BB0C29">
        <w:rPr>
          <w:rFonts w:cs="Arial"/>
        </w:rPr>
        <w:t>Conocer la proporción de alumnos de nuevo ingreso</w:t>
      </w:r>
      <w:r w:rsidR="007B5943">
        <w:rPr>
          <w:rStyle w:val="Refdenotaalpie"/>
          <w:rFonts w:cs="Arial"/>
        </w:rPr>
        <w:footnoteReference w:id="1"/>
      </w:r>
      <w:r w:rsidRPr="00BB0C29">
        <w:rPr>
          <w:rFonts w:cs="Arial"/>
        </w:rPr>
        <w:t xml:space="preserve"> que presentan el </w:t>
      </w:r>
      <w:r w:rsidR="00AA30F6" w:rsidRPr="00BB0C29">
        <w:rPr>
          <w:rFonts w:cs="Arial"/>
        </w:rPr>
        <w:t>Examen Nacional de Ingreso</w:t>
      </w:r>
      <w:r w:rsidR="004F5350">
        <w:rPr>
          <w:rFonts w:cs="Arial"/>
        </w:rPr>
        <w:t xml:space="preserve"> (</w:t>
      </w:r>
      <w:r w:rsidR="004F5350" w:rsidRPr="00BB0C29">
        <w:rPr>
          <w:rFonts w:cs="Arial"/>
        </w:rPr>
        <w:t>EXANI II</w:t>
      </w:r>
      <w:r w:rsidR="004F5350">
        <w:rPr>
          <w:rFonts w:cs="Arial"/>
        </w:rPr>
        <w:t>)</w:t>
      </w:r>
      <w:r w:rsidR="00AA30F6" w:rsidRPr="00BB0C29">
        <w:rPr>
          <w:rFonts w:cs="Arial"/>
        </w:rPr>
        <w:t xml:space="preserve"> </w:t>
      </w:r>
      <w:r w:rsidRPr="00BB0C29">
        <w:rPr>
          <w:rFonts w:cs="Arial"/>
        </w:rPr>
        <w:t>a</w:t>
      </w:r>
      <w:r w:rsidR="004F5350">
        <w:rPr>
          <w:rFonts w:cs="Arial"/>
        </w:rPr>
        <w:t xml:space="preserve">plicado por </w:t>
      </w:r>
      <w:r w:rsidRPr="00BB0C29">
        <w:rPr>
          <w:rFonts w:cs="Arial"/>
        </w:rPr>
        <w:t xml:space="preserve">el CENEVAL, respecto </w:t>
      </w:r>
      <w:r w:rsidR="00FD0CBD">
        <w:rPr>
          <w:rFonts w:cs="Arial"/>
        </w:rPr>
        <w:t xml:space="preserve">al total de primer ingreso y </w:t>
      </w:r>
      <w:r w:rsidRPr="00BB0C29">
        <w:rPr>
          <w:rFonts w:cs="Arial"/>
        </w:rPr>
        <w:t xml:space="preserve">al total de aspirantes evaluados en el ciclo escolar </w:t>
      </w:r>
      <w:r w:rsidR="007153A7">
        <w:rPr>
          <w:rFonts w:cs="Arial"/>
        </w:rPr>
        <w:t>correspondiente</w:t>
      </w:r>
      <w:r w:rsidRPr="00BB0C29">
        <w:rPr>
          <w:rFonts w:cs="Arial"/>
        </w:rPr>
        <w:t xml:space="preserve">, a fin de consolidar el proceso de admisión </w:t>
      </w:r>
      <w:r w:rsidR="00612C3E">
        <w:rPr>
          <w:rFonts w:cs="Arial"/>
        </w:rPr>
        <w:t>de las UUPP.</w:t>
      </w:r>
    </w:p>
    <w:p w:rsidR="00084704" w:rsidRPr="00BB0C29" w:rsidRDefault="00084704" w:rsidP="00084704">
      <w:pPr>
        <w:shd w:val="clear" w:color="auto" w:fill="FFFFFF"/>
        <w:rPr>
          <w:rFonts w:cs="Arial"/>
        </w:rPr>
      </w:pPr>
    </w:p>
    <w:p w:rsidR="00C3416D" w:rsidRPr="00BB0C29" w:rsidRDefault="00084704" w:rsidP="00084704">
      <w:pPr>
        <w:shd w:val="clear" w:color="auto" w:fill="FFFFFF"/>
        <w:rPr>
          <w:rFonts w:cs="Arial"/>
        </w:rPr>
      </w:pPr>
      <w:r w:rsidRPr="00BB0C29">
        <w:rPr>
          <w:rFonts w:cs="Arial"/>
        </w:rPr>
        <w:t>Además</w:t>
      </w:r>
      <w:r w:rsidR="004F5350">
        <w:rPr>
          <w:rFonts w:cs="Arial"/>
        </w:rPr>
        <w:t>,</w:t>
      </w:r>
      <w:r w:rsidRPr="00BB0C29">
        <w:rPr>
          <w:rFonts w:cs="Arial"/>
        </w:rPr>
        <w:t xml:space="preserve"> identificar la </w:t>
      </w:r>
      <w:r w:rsidR="00FD0CBD">
        <w:rPr>
          <w:rFonts w:cs="Arial"/>
        </w:rPr>
        <w:t>distribución</w:t>
      </w:r>
      <w:r w:rsidRPr="00BB0C29">
        <w:rPr>
          <w:rFonts w:cs="Arial"/>
        </w:rPr>
        <w:t xml:space="preserve"> de alumnos de nuevo ingreso </w:t>
      </w:r>
      <w:r w:rsidR="00FD0CBD">
        <w:rPr>
          <w:rFonts w:cs="Arial"/>
        </w:rPr>
        <w:t>con EXANI II con la</w:t>
      </w:r>
      <w:r w:rsidR="00AC56E5">
        <w:rPr>
          <w:rFonts w:cs="Arial"/>
        </w:rPr>
        <w:t xml:space="preserve"> puntuación</w:t>
      </w:r>
      <w:r w:rsidRPr="00BB0C29">
        <w:rPr>
          <w:rFonts w:cs="Arial"/>
        </w:rPr>
        <w:t xml:space="preserve"> </w:t>
      </w:r>
      <w:r w:rsidR="00FD0CBD">
        <w:rPr>
          <w:rFonts w:cs="Arial"/>
        </w:rPr>
        <w:t xml:space="preserve">obtenida </w:t>
      </w:r>
      <w:r w:rsidR="00E32728">
        <w:rPr>
          <w:rFonts w:cs="Arial"/>
        </w:rPr>
        <w:t xml:space="preserve">durante el proceso de selección </w:t>
      </w:r>
      <w:r w:rsidRPr="00BB0C29">
        <w:rPr>
          <w:rFonts w:cs="Arial"/>
        </w:rPr>
        <w:t xml:space="preserve">en el ciclo escolar a evaluar, </w:t>
      </w:r>
      <w:r w:rsidR="004F53A8">
        <w:rPr>
          <w:rFonts w:cs="Arial"/>
        </w:rPr>
        <w:t xml:space="preserve">con la finalidad de </w:t>
      </w:r>
      <w:r w:rsidRPr="00BB0C29">
        <w:rPr>
          <w:rFonts w:cs="Arial"/>
        </w:rPr>
        <w:t xml:space="preserve">establecer el </w:t>
      </w:r>
      <w:r w:rsidR="00B66A3E">
        <w:rPr>
          <w:rFonts w:cs="Arial"/>
        </w:rPr>
        <w:t>puntaje</w:t>
      </w:r>
      <w:r w:rsidRPr="00BB0C29">
        <w:rPr>
          <w:rFonts w:cs="Arial"/>
        </w:rPr>
        <w:t xml:space="preserve"> de </w:t>
      </w:r>
      <w:r w:rsidR="007153A7">
        <w:rPr>
          <w:rFonts w:cs="Arial"/>
        </w:rPr>
        <w:t xml:space="preserve">conocimientos </w:t>
      </w:r>
      <w:r w:rsidRPr="00BB0C29">
        <w:rPr>
          <w:rFonts w:cs="Arial"/>
        </w:rPr>
        <w:t>con que ingresan</w:t>
      </w:r>
      <w:r w:rsidR="004F53A8">
        <w:rPr>
          <w:rFonts w:cs="Arial"/>
        </w:rPr>
        <w:t xml:space="preserve">, y con éstos resultados implementar cursos </w:t>
      </w:r>
      <w:r w:rsidRPr="00BB0C29">
        <w:rPr>
          <w:rFonts w:cs="Arial"/>
        </w:rPr>
        <w:t xml:space="preserve"> </w:t>
      </w:r>
      <w:r w:rsidR="004F53A8">
        <w:rPr>
          <w:rFonts w:cs="Arial"/>
        </w:rPr>
        <w:t xml:space="preserve">remediales o de nivelación a </w:t>
      </w:r>
      <w:r w:rsidRPr="00BB0C29">
        <w:rPr>
          <w:rFonts w:cs="Arial"/>
        </w:rPr>
        <w:t xml:space="preserve">los alumnos </w:t>
      </w:r>
      <w:r w:rsidR="004F53A8">
        <w:rPr>
          <w:rFonts w:cs="Arial"/>
        </w:rPr>
        <w:t>de primer cuatrimestre</w:t>
      </w:r>
      <w:r w:rsidRPr="00BB0C29">
        <w:rPr>
          <w:rFonts w:cs="Arial"/>
        </w:rPr>
        <w:t>.</w:t>
      </w:r>
    </w:p>
    <w:p w:rsidR="001F0458" w:rsidRDefault="001F0458" w:rsidP="00084704">
      <w:pPr>
        <w:shd w:val="clear" w:color="auto" w:fill="FFFFFF"/>
        <w:rPr>
          <w:rFonts w:cs="Arial"/>
        </w:rPr>
      </w:pPr>
    </w:p>
    <w:p w:rsidR="00084704" w:rsidRPr="00BB0C29" w:rsidRDefault="00084704" w:rsidP="00084704">
      <w:pPr>
        <w:shd w:val="clear" w:color="auto" w:fill="FFFFFF"/>
        <w:rPr>
          <w:rFonts w:cs="Arial"/>
        </w:rPr>
      </w:pPr>
      <w:r w:rsidRPr="00BB0C29">
        <w:rPr>
          <w:rFonts w:cs="Arial"/>
        </w:rPr>
        <w:t>Considerar</w:t>
      </w:r>
      <w:r w:rsidR="00DD74B8">
        <w:rPr>
          <w:rFonts w:cs="Arial"/>
        </w:rPr>
        <w:t>:</w:t>
      </w:r>
    </w:p>
    <w:p w:rsidR="00084704" w:rsidRPr="00BB0C29" w:rsidRDefault="00084704" w:rsidP="00084704">
      <w:pPr>
        <w:shd w:val="clear" w:color="auto" w:fill="FFFFFF"/>
        <w:rPr>
          <w:rFonts w:cs="Arial"/>
        </w:rPr>
      </w:pPr>
    </w:p>
    <w:p w:rsidR="00F15F0A" w:rsidRPr="0079332A" w:rsidRDefault="006C076C" w:rsidP="00F15F0A">
      <w:pPr>
        <w:numPr>
          <w:ilvl w:val="0"/>
          <w:numId w:val="1"/>
        </w:numPr>
        <w:shd w:val="clear" w:color="auto" w:fill="FFFFFF"/>
        <w:rPr>
          <w:rFonts w:cs="Arial"/>
          <w:b/>
        </w:rPr>
      </w:pPr>
      <w:r w:rsidRPr="00F40FE4">
        <w:rPr>
          <w:rFonts w:cs="Arial"/>
          <w:b/>
        </w:rPr>
        <w:t>Todas l</w:t>
      </w:r>
      <w:r w:rsidR="00084704" w:rsidRPr="00F40FE4">
        <w:rPr>
          <w:rFonts w:cs="Arial"/>
          <w:b/>
        </w:rPr>
        <w:t xml:space="preserve">as universidades  </w:t>
      </w:r>
      <w:r w:rsidR="00DD74B8" w:rsidRPr="00F40FE4">
        <w:rPr>
          <w:rFonts w:cs="Arial"/>
          <w:b/>
        </w:rPr>
        <w:t>deberán</w:t>
      </w:r>
      <w:r w:rsidR="007153A7" w:rsidRPr="00F40FE4">
        <w:rPr>
          <w:rFonts w:cs="Arial"/>
          <w:b/>
        </w:rPr>
        <w:t xml:space="preserve"> de aplicar</w:t>
      </w:r>
      <w:r w:rsidR="00084704" w:rsidRPr="00F40FE4">
        <w:rPr>
          <w:rFonts w:cs="Arial"/>
          <w:b/>
        </w:rPr>
        <w:t xml:space="preserve"> el Examen Nacional de Ingreso (EXANI</w:t>
      </w:r>
      <w:r w:rsidR="00013EF7" w:rsidRPr="00F40FE4">
        <w:rPr>
          <w:rFonts w:cs="Arial"/>
          <w:b/>
        </w:rPr>
        <w:t xml:space="preserve"> II), diseñado por el CENEVAL, de acuerdo con lo establecido </w:t>
      </w:r>
      <w:r w:rsidR="00612C3E">
        <w:rPr>
          <w:rFonts w:cs="Arial"/>
          <w:b/>
        </w:rPr>
        <w:t>en el</w:t>
      </w:r>
      <w:r w:rsidR="003916B8">
        <w:rPr>
          <w:rFonts w:cs="Arial"/>
          <w:b/>
        </w:rPr>
        <w:t xml:space="preserve"> Modelo Educativo</w:t>
      </w:r>
    </w:p>
    <w:p w:rsidR="00F15F0A" w:rsidRPr="00BB0C29" w:rsidRDefault="00F15F0A" w:rsidP="00F15F0A">
      <w:pPr>
        <w:shd w:val="clear" w:color="auto" w:fill="FFFFFF"/>
        <w:ind w:left="2490"/>
        <w:rPr>
          <w:rFonts w:cs="Arial"/>
        </w:rPr>
      </w:pPr>
    </w:p>
    <w:p w:rsidR="00F15F0A" w:rsidRPr="00BB0C29" w:rsidRDefault="00F15F0A" w:rsidP="00F15F0A">
      <w:pPr>
        <w:numPr>
          <w:ilvl w:val="0"/>
          <w:numId w:val="1"/>
        </w:numPr>
        <w:shd w:val="clear" w:color="auto" w:fill="FFFFFF"/>
        <w:rPr>
          <w:rFonts w:cs="Arial"/>
        </w:rPr>
      </w:pPr>
      <w:r w:rsidRPr="00BB0C29">
        <w:rPr>
          <w:rFonts w:cs="Arial"/>
        </w:rPr>
        <w:t xml:space="preserve">El número de alumnos de nuevo ingreso </w:t>
      </w:r>
      <w:r w:rsidR="004F53A8">
        <w:rPr>
          <w:rFonts w:cs="Arial"/>
        </w:rPr>
        <w:t xml:space="preserve">con EXANI II </w:t>
      </w:r>
      <w:r w:rsidRPr="00BB0C29">
        <w:rPr>
          <w:rFonts w:cs="Arial"/>
        </w:rPr>
        <w:t xml:space="preserve">inscritos a la </w:t>
      </w:r>
      <w:r w:rsidR="00256CB0" w:rsidRPr="00BB0C29">
        <w:rPr>
          <w:rFonts w:cs="Arial"/>
        </w:rPr>
        <w:t>Universidad</w:t>
      </w:r>
      <w:r w:rsidRPr="00BB0C29">
        <w:rPr>
          <w:rFonts w:cs="Arial"/>
        </w:rPr>
        <w:t>, no deberá ser superior al total</w:t>
      </w:r>
      <w:r w:rsidR="004F53A8">
        <w:rPr>
          <w:rFonts w:cs="Arial"/>
        </w:rPr>
        <w:t xml:space="preserve"> de alumnos de nuevo ingreso ni al total de</w:t>
      </w:r>
      <w:r w:rsidRPr="00BB0C29">
        <w:rPr>
          <w:rFonts w:cs="Arial"/>
        </w:rPr>
        <w:t xml:space="preserve"> egresados de bachillerato que presentaron el EXANI II en el ciclo escolar e</w:t>
      </w:r>
      <w:r w:rsidR="00EB1FAB">
        <w:rPr>
          <w:rFonts w:cs="Arial"/>
        </w:rPr>
        <w:t>n estudio</w:t>
      </w:r>
      <w:r w:rsidRPr="00BB0C29">
        <w:rPr>
          <w:rFonts w:cs="Arial"/>
        </w:rPr>
        <w:t>.</w:t>
      </w:r>
    </w:p>
    <w:p w:rsidR="00084704" w:rsidRPr="00BB0C29" w:rsidRDefault="00084704" w:rsidP="00084704">
      <w:pPr>
        <w:shd w:val="clear" w:color="auto" w:fill="FFFFFF"/>
        <w:ind w:left="2490"/>
        <w:rPr>
          <w:rFonts w:cs="Arial"/>
        </w:rPr>
      </w:pPr>
    </w:p>
    <w:p w:rsidR="00084704" w:rsidRPr="00BB0C29" w:rsidRDefault="004F5350" w:rsidP="00084704">
      <w:pPr>
        <w:numPr>
          <w:ilvl w:val="0"/>
          <w:numId w:val="1"/>
        </w:numPr>
        <w:shd w:val="clear" w:color="auto" w:fill="FFFFFF"/>
        <w:rPr>
          <w:rFonts w:cs="Arial"/>
        </w:rPr>
      </w:pPr>
      <w:r>
        <w:rPr>
          <w:rFonts w:cs="Arial"/>
        </w:rPr>
        <w:t>El CENEVAL otorga calificación</w:t>
      </w:r>
      <w:r w:rsidR="00084704" w:rsidRPr="00BB0C29">
        <w:rPr>
          <w:rFonts w:cs="Arial"/>
        </w:rPr>
        <w:t xml:space="preserve"> a cada alumno evaluado</w:t>
      </w:r>
      <w:r w:rsidR="006C076C">
        <w:rPr>
          <w:rFonts w:cs="Arial"/>
        </w:rPr>
        <w:t xml:space="preserve"> por medio de puntos</w:t>
      </w:r>
      <w:r w:rsidR="00EB1FAB">
        <w:rPr>
          <w:rFonts w:cs="Arial"/>
        </w:rPr>
        <w:t xml:space="preserve">, </w:t>
      </w:r>
      <w:r w:rsidR="00E32728">
        <w:rPr>
          <w:rFonts w:cs="Arial"/>
        </w:rPr>
        <w:t>que van de</w:t>
      </w:r>
      <w:r w:rsidR="00084704" w:rsidRPr="00BB0C29">
        <w:rPr>
          <w:rFonts w:cs="Arial"/>
        </w:rPr>
        <w:t xml:space="preserve">l rango de 700 puntos como mínimo </w:t>
      </w:r>
      <w:r w:rsidR="00EB1FAB">
        <w:rPr>
          <w:rFonts w:cs="Arial"/>
        </w:rPr>
        <w:t xml:space="preserve"> </w:t>
      </w:r>
      <w:r w:rsidR="00084704" w:rsidRPr="00BB0C29">
        <w:rPr>
          <w:rFonts w:cs="Arial"/>
        </w:rPr>
        <w:t>aprobatorio</w:t>
      </w:r>
      <w:r w:rsidR="00EB1FAB">
        <w:rPr>
          <w:rFonts w:cs="Arial"/>
        </w:rPr>
        <w:t xml:space="preserve"> y hasta </w:t>
      </w:r>
      <w:r w:rsidR="00084704" w:rsidRPr="00BB0C29">
        <w:rPr>
          <w:rFonts w:cs="Arial"/>
        </w:rPr>
        <w:t xml:space="preserve">1,300 puntos </w:t>
      </w:r>
      <w:r w:rsidR="00EB1FAB">
        <w:rPr>
          <w:rFonts w:cs="Arial"/>
        </w:rPr>
        <w:t>es</w:t>
      </w:r>
      <w:r w:rsidR="00084704" w:rsidRPr="00BB0C29">
        <w:rPr>
          <w:rFonts w:cs="Arial"/>
        </w:rPr>
        <w:t xml:space="preserve"> calificación máxima</w:t>
      </w:r>
      <w:r>
        <w:rPr>
          <w:rFonts w:cs="Arial"/>
        </w:rPr>
        <w:t>.</w:t>
      </w:r>
      <w:r w:rsidR="00DD74B8">
        <w:rPr>
          <w:rFonts w:cs="Arial"/>
        </w:rPr>
        <w:t xml:space="preserve"> </w:t>
      </w:r>
      <w:r>
        <w:rPr>
          <w:rFonts w:cs="Arial"/>
        </w:rPr>
        <w:t>L</w:t>
      </w:r>
      <w:r w:rsidR="00DD74B8">
        <w:rPr>
          <w:rFonts w:cs="Arial"/>
        </w:rPr>
        <w:t xml:space="preserve">lenar el cuadro 1.1 de acuerdo </w:t>
      </w:r>
      <w:r>
        <w:rPr>
          <w:rFonts w:cs="Arial"/>
        </w:rPr>
        <w:t>con</w:t>
      </w:r>
      <w:r w:rsidR="00DD74B8">
        <w:rPr>
          <w:rFonts w:cs="Arial"/>
        </w:rPr>
        <w:t xml:space="preserve"> los grupos presentados.</w:t>
      </w:r>
    </w:p>
    <w:p w:rsidR="001E37F7" w:rsidRDefault="001E37F7" w:rsidP="00084704">
      <w:pPr>
        <w:shd w:val="clear" w:color="auto" w:fill="FFFFFF"/>
        <w:rPr>
          <w:rFonts w:cs="Arial"/>
        </w:rPr>
      </w:pPr>
    </w:p>
    <w:p w:rsidR="002E2882" w:rsidRDefault="002E2882" w:rsidP="00084704">
      <w:pPr>
        <w:shd w:val="clear" w:color="auto" w:fill="FFFFFF"/>
        <w:rPr>
          <w:rFonts w:cs="Arial"/>
        </w:rPr>
      </w:pPr>
      <w:r>
        <w:rPr>
          <w:rFonts w:cs="Arial"/>
        </w:rPr>
        <w:t>Para calcular el indicador a continuación se presenta</w:t>
      </w:r>
      <w:r w:rsidR="001F6B2A">
        <w:rPr>
          <w:rFonts w:cs="Arial"/>
        </w:rPr>
        <w:t>n</w:t>
      </w:r>
      <w:r>
        <w:rPr>
          <w:rFonts w:cs="Arial"/>
        </w:rPr>
        <w:t xml:space="preserve"> las fórmulas, así como un caso práctico: </w:t>
      </w:r>
    </w:p>
    <w:p w:rsidR="006263F2" w:rsidRDefault="006263F2" w:rsidP="00084704">
      <w:pPr>
        <w:shd w:val="clear" w:color="auto" w:fill="FFFFFF"/>
        <w:rPr>
          <w:rFonts w:cs="Arial"/>
        </w:rPr>
      </w:pPr>
    </w:p>
    <w:tbl>
      <w:tblPr>
        <w:tblW w:w="8568" w:type="dxa"/>
        <w:tblLook w:val="01E0" w:firstRow="1" w:lastRow="1" w:firstColumn="1" w:lastColumn="1" w:noHBand="0" w:noVBand="0"/>
      </w:tblPr>
      <w:tblGrid>
        <w:gridCol w:w="828"/>
        <w:gridCol w:w="5580"/>
        <w:gridCol w:w="2160"/>
      </w:tblGrid>
      <w:tr w:rsidR="001F6B2A" w:rsidRPr="001F6B2A" w:rsidTr="00612C3E">
        <w:tc>
          <w:tcPr>
            <w:tcW w:w="828" w:type="dxa"/>
            <w:vMerge w:val="restart"/>
            <w:vAlign w:val="center"/>
          </w:tcPr>
          <w:p w:rsidR="001F6B2A" w:rsidRPr="001F6B2A" w:rsidRDefault="001F6B2A" w:rsidP="00C3784E">
            <w:pPr>
              <w:jc w:val="center"/>
              <w:rPr>
                <w:rFonts w:cs="Arial"/>
                <w:sz w:val="20"/>
                <w:szCs w:val="20"/>
                <w:lang w:val="es-MX"/>
              </w:rPr>
            </w:pPr>
            <w:r w:rsidRPr="001F6B2A">
              <w:rPr>
                <w:rFonts w:cs="Arial"/>
                <w:sz w:val="20"/>
                <w:szCs w:val="20"/>
                <w:lang w:val="es-MX"/>
              </w:rPr>
              <w:t>ANI1=</w:t>
            </w:r>
          </w:p>
        </w:tc>
        <w:tc>
          <w:tcPr>
            <w:tcW w:w="5580" w:type="dxa"/>
            <w:tcBorders>
              <w:bottom w:val="single" w:sz="4" w:space="0" w:color="auto"/>
            </w:tcBorders>
          </w:tcPr>
          <w:p w:rsidR="001F6B2A" w:rsidRPr="001F6B2A" w:rsidRDefault="001F6B2A" w:rsidP="004F53A8">
            <w:pPr>
              <w:jc w:val="center"/>
              <w:rPr>
                <w:rFonts w:cs="Arial"/>
                <w:sz w:val="20"/>
                <w:szCs w:val="20"/>
                <w:lang w:val="es-MX"/>
              </w:rPr>
            </w:pPr>
            <w:r w:rsidRPr="001F6B2A">
              <w:rPr>
                <w:rFonts w:cs="Arial"/>
                <w:sz w:val="20"/>
                <w:szCs w:val="20"/>
                <w:lang w:val="es-MX"/>
              </w:rPr>
              <w:t>Alumnos de</w:t>
            </w:r>
            <w:r w:rsidR="003916B8">
              <w:rPr>
                <w:rFonts w:cs="Arial"/>
                <w:sz w:val="20"/>
                <w:szCs w:val="20"/>
                <w:lang w:val="es-MX"/>
              </w:rPr>
              <w:t xml:space="preserve"> nuevo ingreso inscritos a la IES</w:t>
            </w:r>
            <w:r w:rsidRPr="001F6B2A">
              <w:rPr>
                <w:rFonts w:cs="Arial"/>
                <w:sz w:val="20"/>
                <w:szCs w:val="20"/>
                <w:lang w:val="es-MX"/>
              </w:rPr>
              <w:t xml:space="preserve"> que presentaron el EXANI II </w:t>
            </w:r>
            <w:r w:rsidR="004F53A8">
              <w:rPr>
                <w:rFonts w:cs="Arial"/>
                <w:sz w:val="20"/>
                <w:szCs w:val="20"/>
                <w:lang w:val="es-MX"/>
              </w:rPr>
              <w:t>al inicio del</w:t>
            </w:r>
            <w:r w:rsidRPr="001F6B2A">
              <w:rPr>
                <w:rFonts w:cs="Arial"/>
                <w:sz w:val="20"/>
                <w:szCs w:val="20"/>
                <w:lang w:val="es-MX"/>
              </w:rPr>
              <w:t xml:space="preserve"> ciclo escolar</w:t>
            </w:r>
          </w:p>
        </w:tc>
        <w:tc>
          <w:tcPr>
            <w:tcW w:w="2160" w:type="dxa"/>
            <w:vMerge w:val="restart"/>
            <w:vAlign w:val="center"/>
          </w:tcPr>
          <w:p w:rsidR="001F6B2A" w:rsidRPr="001F6B2A" w:rsidRDefault="001F6B2A" w:rsidP="00C3784E">
            <w:pPr>
              <w:rPr>
                <w:rFonts w:cs="Arial"/>
                <w:sz w:val="20"/>
                <w:szCs w:val="20"/>
                <w:lang w:val="es-MX"/>
              </w:rPr>
            </w:pPr>
            <w:r w:rsidRPr="001F6B2A">
              <w:rPr>
                <w:rFonts w:cs="Arial"/>
                <w:sz w:val="20"/>
                <w:szCs w:val="20"/>
                <w:lang w:val="es-MX"/>
              </w:rPr>
              <w:t xml:space="preserve">X 100 </w:t>
            </w:r>
          </w:p>
        </w:tc>
      </w:tr>
      <w:tr w:rsidR="001F6B2A" w:rsidRPr="001F6B2A" w:rsidTr="00612C3E">
        <w:tc>
          <w:tcPr>
            <w:tcW w:w="828" w:type="dxa"/>
            <w:vMerge/>
          </w:tcPr>
          <w:p w:rsidR="001F6B2A" w:rsidRPr="001F6B2A" w:rsidRDefault="001F6B2A" w:rsidP="00C3784E">
            <w:pPr>
              <w:jc w:val="center"/>
              <w:rPr>
                <w:rFonts w:cs="Arial"/>
                <w:sz w:val="20"/>
                <w:szCs w:val="20"/>
                <w:lang w:val="es-MX"/>
              </w:rPr>
            </w:pPr>
          </w:p>
        </w:tc>
        <w:tc>
          <w:tcPr>
            <w:tcW w:w="5580" w:type="dxa"/>
            <w:tcBorders>
              <w:top w:val="single" w:sz="4" w:space="0" w:color="auto"/>
            </w:tcBorders>
          </w:tcPr>
          <w:p w:rsidR="001F6B2A" w:rsidRPr="001F6B2A" w:rsidRDefault="001F6B2A" w:rsidP="003916B8">
            <w:pPr>
              <w:jc w:val="center"/>
              <w:rPr>
                <w:rFonts w:cs="Arial"/>
                <w:sz w:val="20"/>
                <w:szCs w:val="20"/>
                <w:lang w:val="es-MX"/>
              </w:rPr>
            </w:pPr>
            <w:r w:rsidRPr="001F6B2A">
              <w:rPr>
                <w:rFonts w:cs="Arial"/>
                <w:sz w:val="20"/>
                <w:szCs w:val="20"/>
                <w:lang w:val="es-MX"/>
              </w:rPr>
              <w:t xml:space="preserve">Egresados de bachillerato que presentaron el EXANI - II para ingresar a la </w:t>
            </w:r>
            <w:r w:rsidR="003916B8">
              <w:rPr>
                <w:rFonts w:cs="Arial"/>
                <w:sz w:val="20"/>
                <w:szCs w:val="20"/>
                <w:lang w:val="es-MX"/>
              </w:rPr>
              <w:t>IES</w:t>
            </w:r>
            <w:r w:rsidRPr="001F6B2A">
              <w:rPr>
                <w:rFonts w:cs="Arial"/>
                <w:sz w:val="20"/>
                <w:szCs w:val="20"/>
                <w:lang w:val="es-MX"/>
              </w:rPr>
              <w:t xml:space="preserve"> </w:t>
            </w:r>
            <w:r w:rsidR="004F53A8">
              <w:rPr>
                <w:rFonts w:cs="Arial"/>
                <w:sz w:val="20"/>
                <w:szCs w:val="20"/>
                <w:lang w:val="es-MX"/>
              </w:rPr>
              <w:t>al inicio del</w:t>
            </w:r>
            <w:r w:rsidR="004F53A8" w:rsidRPr="001F6B2A">
              <w:rPr>
                <w:rFonts w:cs="Arial"/>
                <w:sz w:val="20"/>
                <w:szCs w:val="20"/>
                <w:lang w:val="es-MX"/>
              </w:rPr>
              <w:t xml:space="preserve"> ciclo escolar</w:t>
            </w:r>
          </w:p>
        </w:tc>
        <w:tc>
          <w:tcPr>
            <w:tcW w:w="2160" w:type="dxa"/>
            <w:vMerge/>
          </w:tcPr>
          <w:p w:rsidR="001F6B2A" w:rsidRPr="001F6B2A" w:rsidRDefault="001F6B2A" w:rsidP="00C3784E">
            <w:pPr>
              <w:jc w:val="center"/>
              <w:rPr>
                <w:rFonts w:cs="Arial"/>
                <w:sz w:val="20"/>
                <w:szCs w:val="20"/>
                <w:lang w:val="es-MX"/>
              </w:rPr>
            </w:pPr>
          </w:p>
        </w:tc>
      </w:tr>
    </w:tbl>
    <w:p w:rsidR="001F6B2A" w:rsidRPr="002A7BB4" w:rsidRDefault="001F6B2A" w:rsidP="001F6B2A">
      <w:pPr>
        <w:shd w:val="clear" w:color="auto" w:fill="FFFFFF"/>
        <w:rPr>
          <w:rFonts w:cs="Arial"/>
          <w:sz w:val="10"/>
          <w:szCs w:val="10"/>
        </w:rPr>
      </w:pPr>
    </w:p>
    <w:tbl>
      <w:tblPr>
        <w:tblW w:w="8568" w:type="dxa"/>
        <w:tblLook w:val="01E0" w:firstRow="1" w:lastRow="1" w:firstColumn="1" w:lastColumn="1" w:noHBand="0" w:noVBand="0"/>
      </w:tblPr>
      <w:tblGrid>
        <w:gridCol w:w="828"/>
        <w:gridCol w:w="5580"/>
        <w:gridCol w:w="2160"/>
      </w:tblGrid>
      <w:tr w:rsidR="001F6B2A" w:rsidRPr="001F6B2A" w:rsidTr="00C3784E">
        <w:tc>
          <w:tcPr>
            <w:tcW w:w="828" w:type="dxa"/>
            <w:vMerge w:val="restart"/>
            <w:vAlign w:val="center"/>
          </w:tcPr>
          <w:p w:rsidR="001F6B2A" w:rsidRPr="001F6B2A" w:rsidRDefault="001F6B2A" w:rsidP="00C3784E">
            <w:pPr>
              <w:jc w:val="center"/>
              <w:rPr>
                <w:rFonts w:cs="Arial"/>
                <w:sz w:val="20"/>
                <w:szCs w:val="20"/>
                <w:lang w:val="es-MX"/>
              </w:rPr>
            </w:pPr>
            <w:r w:rsidRPr="001F6B2A">
              <w:rPr>
                <w:rFonts w:cs="Arial"/>
                <w:sz w:val="20"/>
                <w:szCs w:val="20"/>
                <w:lang w:val="es-MX"/>
              </w:rPr>
              <w:t>ANI2=</w:t>
            </w:r>
          </w:p>
        </w:tc>
        <w:tc>
          <w:tcPr>
            <w:tcW w:w="5580" w:type="dxa"/>
            <w:tcBorders>
              <w:bottom w:val="single" w:sz="4" w:space="0" w:color="auto"/>
            </w:tcBorders>
          </w:tcPr>
          <w:p w:rsidR="001F6B2A" w:rsidRPr="001F6B2A" w:rsidRDefault="001F6B2A" w:rsidP="003916B8">
            <w:pPr>
              <w:jc w:val="center"/>
              <w:rPr>
                <w:rFonts w:cs="Arial"/>
                <w:sz w:val="20"/>
                <w:szCs w:val="20"/>
                <w:lang w:val="es-MX"/>
              </w:rPr>
            </w:pPr>
            <w:r w:rsidRPr="001F6B2A">
              <w:rPr>
                <w:rFonts w:cs="Arial"/>
                <w:sz w:val="20"/>
                <w:szCs w:val="20"/>
                <w:lang w:val="es-MX"/>
              </w:rPr>
              <w:t xml:space="preserve">Alumnos de nuevo ingreso inscritos a la </w:t>
            </w:r>
            <w:r w:rsidR="003916B8">
              <w:rPr>
                <w:rFonts w:cs="Arial"/>
                <w:sz w:val="20"/>
                <w:szCs w:val="20"/>
                <w:lang w:val="es-MX"/>
              </w:rPr>
              <w:t>IES</w:t>
            </w:r>
            <w:r w:rsidRPr="001F6B2A">
              <w:rPr>
                <w:rFonts w:cs="Arial"/>
                <w:sz w:val="20"/>
                <w:szCs w:val="20"/>
                <w:lang w:val="es-MX"/>
              </w:rPr>
              <w:t xml:space="preserve"> que presentaron el EXANI II </w:t>
            </w:r>
            <w:r w:rsidR="004F53A8">
              <w:rPr>
                <w:rFonts w:cs="Arial"/>
                <w:sz w:val="20"/>
                <w:szCs w:val="20"/>
                <w:lang w:val="es-MX"/>
              </w:rPr>
              <w:t>al inicio del</w:t>
            </w:r>
            <w:r w:rsidR="004F53A8" w:rsidRPr="001F6B2A">
              <w:rPr>
                <w:rFonts w:cs="Arial"/>
                <w:sz w:val="20"/>
                <w:szCs w:val="20"/>
                <w:lang w:val="es-MX"/>
              </w:rPr>
              <w:t xml:space="preserve"> ciclo escolar</w:t>
            </w:r>
          </w:p>
        </w:tc>
        <w:tc>
          <w:tcPr>
            <w:tcW w:w="2160" w:type="dxa"/>
            <w:vMerge w:val="restart"/>
            <w:vAlign w:val="center"/>
          </w:tcPr>
          <w:p w:rsidR="001F6B2A" w:rsidRPr="001F6B2A" w:rsidRDefault="001F6B2A" w:rsidP="00C3784E">
            <w:pPr>
              <w:rPr>
                <w:rFonts w:cs="Arial"/>
                <w:sz w:val="20"/>
                <w:szCs w:val="20"/>
                <w:lang w:val="es-MX"/>
              </w:rPr>
            </w:pPr>
            <w:r w:rsidRPr="001F6B2A">
              <w:rPr>
                <w:rFonts w:cs="Arial"/>
                <w:sz w:val="20"/>
                <w:szCs w:val="20"/>
                <w:lang w:val="es-MX"/>
              </w:rPr>
              <w:t xml:space="preserve">X 100 </w:t>
            </w:r>
          </w:p>
        </w:tc>
      </w:tr>
      <w:tr w:rsidR="001F6B2A" w:rsidRPr="001F6B2A" w:rsidTr="00C3784E">
        <w:tc>
          <w:tcPr>
            <w:tcW w:w="828" w:type="dxa"/>
            <w:vMerge/>
          </w:tcPr>
          <w:p w:rsidR="001F6B2A" w:rsidRPr="001F6B2A" w:rsidRDefault="001F6B2A" w:rsidP="00C3784E">
            <w:pPr>
              <w:jc w:val="center"/>
              <w:rPr>
                <w:rFonts w:cs="Arial"/>
                <w:sz w:val="20"/>
                <w:szCs w:val="20"/>
                <w:lang w:val="es-MX"/>
              </w:rPr>
            </w:pPr>
          </w:p>
        </w:tc>
        <w:tc>
          <w:tcPr>
            <w:tcW w:w="5580" w:type="dxa"/>
            <w:tcBorders>
              <w:top w:val="single" w:sz="4" w:space="0" w:color="auto"/>
            </w:tcBorders>
          </w:tcPr>
          <w:p w:rsidR="003916B8" w:rsidRPr="001F6B2A" w:rsidRDefault="001F6B2A" w:rsidP="009A4D4F">
            <w:pPr>
              <w:jc w:val="center"/>
              <w:rPr>
                <w:rFonts w:cs="Arial"/>
                <w:sz w:val="20"/>
                <w:szCs w:val="20"/>
                <w:lang w:val="es-MX"/>
              </w:rPr>
            </w:pPr>
            <w:r w:rsidRPr="001F6B2A">
              <w:rPr>
                <w:rFonts w:cs="Arial"/>
                <w:sz w:val="20"/>
                <w:szCs w:val="20"/>
                <w:lang w:val="es-MX"/>
              </w:rPr>
              <w:t xml:space="preserve">Alumnos de nuevo ingreso en la </w:t>
            </w:r>
            <w:r w:rsidR="003916B8">
              <w:rPr>
                <w:rFonts w:cs="Arial"/>
                <w:sz w:val="20"/>
                <w:szCs w:val="20"/>
                <w:lang w:val="es-MX"/>
              </w:rPr>
              <w:t>IES</w:t>
            </w:r>
            <w:r w:rsidRPr="001F6B2A">
              <w:rPr>
                <w:rFonts w:cs="Arial"/>
                <w:sz w:val="20"/>
                <w:szCs w:val="20"/>
                <w:lang w:val="es-MX"/>
              </w:rPr>
              <w:t xml:space="preserve"> </w:t>
            </w:r>
            <w:r w:rsidR="004F53A8">
              <w:rPr>
                <w:rFonts w:cs="Arial"/>
                <w:sz w:val="20"/>
                <w:szCs w:val="20"/>
                <w:lang w:val="es-MX"/>
              </w:rPr>
              <w:t>al inicio del</w:t>
            </w:r>
            <w:r w:rsidR="004F53A8" w:rsidRPr="001F6B2A">
              <w:rPr>
                <w:rFonts w:cs="Arial"/>
                <w:sz w:val="20"/>
                <w:szCs w:val="20"/>
                <w:lang w:val="es-MX"/>
              </w:rPr>
              <w:t xml:space="preserve"> ciclo escolar</w:t>
            </w:r>
          </w:p>
        </w:tc>
        <w:tc>
          <w:tcPr>
            <w:tcW w:w="2160" w:type="dxa"/>
            <w:vMerge/>
          </w:tcPr>
          <w:p w:rsidR="001F6B2A" w:rsidRPr="001F6B2A" w:rsidRDefault="001F6B2A" w:rsidP="00C3784E">
            <w:pPr>
              <w:jc w:val="center"/>
              <w:rPr>
                <w:rFonts w:cs="Arial"/>
                <w:sz w:val="20"/>
                <w:szCs w:val="20"/>
                <w:lang w:val="es-MX"/>
              </w:rPr>
            </w:pPr>
          </w:p>
        </w:tc>
      </w:tr>
    </w:tbl>
    <w:p w:rsidR="001F6B2A" w:rsidRPr="002A7BB4" w:rsidRDefault="001F6B2A" w:rsidP="001F6B2A">
      <w:pPr>
        <w:shd w:val="clear" w:color="auto" w:fill="FFFFFF"/>
        <w:rPr>
          <w:rFonts w:cs="Arial"/>
          <w:sz w:val="10"/>
          <w:szCs w:val="10"/>
        </w:rPr>
      </w:pPr>
    </w:p>
    <w:tbl>
      <w:tblPr>
        <w:tblW w:w="8568" w:type="dxa"/>
        <w:tblLook w:val="01E0" w:firstRow="1" w:lastRow="1" w:firstColumn="1" w:lastColumn="1" w:noHBand="0" w:noVBand="0"/>
      </w:tblPr>
      <w:tblGrid>
        <w:gridCol w:w="828"/>
        <w:gridCol w:w="5580"/>
        <w:gridCol w:w="2160"/>
      </w:tblGrid>
      <w:tr w:rsidR="001F6B2A" w:rsidRPr="001F6B2A" w:rsidTr="00C3784E">
        <w:tc>
          <w:tcPr>
            <w:tcW w:w="828" w:type="dxa"/>
            <w:vMerge w:val="restart"/>
            <w:vAlign w:val="center"/>
          </w:tcPr>
          <w:p w:rsidR="001F6B2A" w:rsidRPr="001F6B2A" w:rsidRDefault="001F6B2A" w:rsidP="00C3784E">
            <w:pPr>
              <w:jc w:val="center"/>
              <w:rPr>
                <w:rFonts w:cs="Arial"/>
                <w:sz w:val="20"/>
                <w:szCs w:val="20"/>
                <w:lang w:val="es-MX"/>
              </w:rPr>
            </w:pPr>
            <w:r w:rsidRPr="001F6B2A">
              <w:rPr>
                <w:rFonts w:cs="Arial"/>
                <w:sz w:val="20"/>
                <w:szCs w:val="20"/>
                <w:lang w:val="es-MX"/>
              </w:rPr>
              <w:lastRenderedPageBreak/>
              <w:t>ANI3=</w:t>
            </w:r>
          </w:p>
        </w:tc>
        <w:tc>
          <w:tcPr>
            <w:tcW w:w="5580" w:type="dxa"/>
            <w:tcBorders>
              <w:bottom w:val="single" w:sz="4" w:space="0" w:color="auto"/>
            </w:tcBorders>
          </w:tcPr>
          <w:p w:rsidR="001F6B2A" w:rsidRPr="001F6B2A" w:rsidRDefault="001F6B2A" w:rsidP="003916B8">
            <w:pPr>
              <w:jc w:val="center"/>
              <w:rPr>
                <w:rFonts w:cs="Arial"/>
                <w:sz w:val="20"/>
                <w:szCs w:val="20"/>
                <w:lang w:val="es-MX"/>
              </w:rPr>
            </w:pPr>
            <w:r w:rsidRPr="001F6B2A">
              <w:rPr>
                <w:rFonts w:cs="Arial"/>
                <w:sz w:val="20"/>
                <w:szCs w:val="20"/>
                <w:lang w:val="es-MX"/>
              </w:rPr>
              <w:t xml:space="preserve">Alumnos de nuevo ingreso a la </w:t>
            </w:r>
            <w:r w:rsidR="003916B8">
              <w:rPr>
                <w:rFonts w:cs="Arial"/>
                <w:sz w:val="20"/>
                <w:szCs w:val="20"/>
                <w:lang w:val="es-MX"/>
              </w:rPr>
              <w:t>IES</w:t>
            </w:r>
            <w:r w:rsidRPr="001F6B2A">
              <w:rPr>
                <w:rFonts w:cs="Arial"/>
                <w:sz w:val="20"/>
                <w:szCs w:val="20"/>
                <w:lang w:val="es-MX"/>
              </w:rPr>
              <w:t xml:space="preserve"> que presentaron el EXANI – II y lograron 1,101 a 1,300 puntos de calificación</w:t>
            </w:r>
          </w:p>
        </w:tc>
        <w:tc>
          <w:tcPr>
            <w:tcW w:w="2160" w:type="dxa"/>
            <w:vMerge w:val="restart"/>
            <w:vAlign w:val="center"/>
          </w:tcPr>
          <w:p w:rsidR="001F6B2A" w:rsidRPr="001F6B2A" w:rsidRDefault="001F6B2A" w:rsidP="00C3784E">
            <w:pPr>
              <w:rPr>
                <w:rFonts w:cs="Arial"/>
                <w:sz w:val="20"/>
                <w:szCs w:val="20"/>
                <w:lang w:val="es-MX"/>
              </w:rPr>
            </w:pPr>
            <w:r w:rsidRPr="001F6B2A">
              <w:rPr>
                <w:rFonts w:cs="Arial"/>
                <w:sz w:val="20"/>
                <w:szCs w:val="20"/>
                <w:lang w:val="es-MX"/>
              </w:rPr>
              <w:t xml:space="preserve">X 100 </w:t>
            </w:r>
          </w:p>
        </w:tc>
      </w:tr>
      <w:tr w:rsidR="001F6B2A" w:rsidRPr="001F6B2A" w:rsidTr="001E40A2">
        <w:tc>
          <w:tcPr>
            <w:tcW w:w="828" w:type="dxa"/>
            <w:vMerge/>
          </w:tcPr>
          <w:p w:rsidR="001F6B2A" w:rsidRPr="001F6B2A" w:rsidRDefault="001F6B2A" w:rsidP="00C3784E">
            <w:pPr>
              <w:jc w:val="center"/>
              <w:rPr>
                <w:rFonts w:cs="Arial"/>
                <w:sz w:val="20"/>
                <w:szCs w:val="20"/>
                <w:lang w:val="es-MX"/>
              </w:rPr>
            </w:pPr>
          </w:p>
        </w:tc>
        <w:tc>
          <w:tcPr>
            <w:tcW w:w="5580" w:type="dxa"/>
            <w:tcBorders>
              <w:top w:val="single" w:sz="4" w:space="0" w:color="auto"/>
            </w:tcBorders>
          </w:tcPr>
          <w:p w:rsidR="001F6B2A" w:rsidRPr="001F6B2A" w:rsidRDefault="001F6B2A" w:rsidP="003916B8">
            <w:pPr>
              <w:jc w:val="center"/>
              <w:rPr>
                <w:rFonts w:cs="Arial"/>
                <w:sz w:val="20"/>
                <w:szCs w:val="20"/>
                <w:lang w:val="es-MX"/>
              </w:rPr>
            </w:pPr>
            <w:r w:rsidRPr="001F6B2A">
              <w:rPr>
                <w:rFonts w:cs="Arial"/>
                <w:sz w:val="20"/>
                <w:szCs w:val="20"/>
                <w:lang w:val="es-MX"/>
              </w:rPr>
              <w:t xml:space="preserve">Alumnos de nuevo ingreso inscritos a la </w:t>
            </w:r>
            <w:r w:rsidR="003916B8">
              <w:rPr>
                <w:rFonts w:cs="Arial"/>
                <w:sz w:val="20"/>
                <w:szCs w:val="20"/>
                <w:lang w:val="es-MX"/>
              </w:rPr>
              <w:t>IES</w:t>
            </w:r>
            <w:r w:rsidRPr="001F6B2A">
              <w:rPr>
                <w:rFonts w:cs="Arial"/>
                <w:sz w:val="20"/>
                <w:szCs w:val="20"/>
                <w:lang w:val="es-MX"/>
              </w:rPr>
              <w:t xml:space="preserve"> que presentaron el EXANI II </w:t>
            </w:r>
            <w:r w:rsidR="002A7BB4">
              <w:rPr>
                <w:rFonts w:cs="Arial"/>
                <w:sz w:val="20"/>
                <w:szCs w:val="20"/>
                <w:lang w:val="es-MX"/>
              </w:rPr>
              <w:t>al inicio del</w:t>
            </w:r>
            <w:r w:rsidR="002A7BB4" w:rsidRPr="001F6B2A">
              <w:rPr>
                <w:rFonts w:cs="Arial"/>
                <w:sz w:val="20"/>
                <w:szCs w:val="20"/>
                <w:lang w:val="es-MX"/>
              </w:rPr>
              <w:t xml:space="preserve"> ciclo escolar</w:t>
            </w:r>
          </w:p>
        </w:tc>
        <w:tc>
          <w:tcPr>
            <w:tcW w:w="2160" w:type="dxa"/>
            <w:vMerge/>
          </w:tcPr>
          <w:p w:rsidR="001F6B2A" w:rsidRPr="001F6B2A" w:rsidRDefault="001F6B2A" w:rsidP="00C3784E">
            <w:pPr>
              <w:jc w:val="center"/>
              <w:rPr>
                <w:rFonts w:cs="Arial"/>
                <w:sz w:val="20"/>
                <w:szCs w:val="20"/>
                <w:lang w:val="es-MX"/>
              </w:rPr>
            </w:pPr>
          </w:p>
        </w:tc>
      </w:tr>
    </w:tbl>
    <w:p w:rsidR="001F6B2A" w:rsidRDefault="001F6B2A" w:rsidP="001F6B2A">
      <w:pPr>
        <w:shd w:val="clear" w:color="auto" w:fill="FFFFFF"/>
        <w:rPr>
          <w:rFonts w:cs="Arial"/>
          <w:sz w:val="20"/>
          <w:szCs w:val="20"/>
          <w:lang w:val="es-MX"/>
        </w:rPr>
      </w:pPr>
    </w:p>
    <w:tbl>
      <w:tblPr>
        <w:tblW w:w="8568" w:type="dxa"/>
        <w:tblLook w:val="01E0" w:firstRow="1" w:lastRow="1" w:firstColumn="1" w:lastColumn="1" w:noHBand="0" w:noVBand="0"/>
      </w:tblPr>
      <w:tblGrid>
        <w:gridCol w:w="828"/>
        <w:gridCol w:w="5580"/>
        <w:gridCol w:w="2160"/>
      </w:tblGrid>
      <w:tr w:rsidR="001E40A2" w:rsidRPr="001F6B2A" w:rsidTr="00C3784E">
        <w:tc>
          <w:tcPr>
            <w:tcW w:w="828" w:type="dxa"/>
            <w:vMerge w:val="restart"/>
            <w:vAlign w:val="center"/>
          </w:tcPr>
          <w:p w:rsidR="001E40A2" w:rsidRPr="001F6B2A" w:rsidRDefault="001E40A2" w:rsidP="001E40A2">
            <w:pPr>
              <w:jc w:val="center"/>
              <w:rPr>
                <w:rFonts w:cs="Arial"/>
                <w:sz w:val="20"/>
                <w:szCs w:val="20"/>
                <w:lang w:val="es-MX"/>
              </w:rPr>
            </w:pPr>
            <w:r w:rsidRPr="001F6B2A">
              <w:rPr>
                <w:rFonts w:cs="Arial"/>
                <w:sz w:val="20"/>
                <w:szCs w:val="20"/>
                <w:lang w:val="es-MX"/>
              </w:rPr>
              <w:t>ANI</w:t>
            </w:r>
            <w:r>
              <w:rPr>
                <w:rFonts w:cs="Arial"/>
                <w:sz w:val="20"/>
                <w:szCs w:val="20"/>
                <w:lang w:val="es-MX"/>
              </w:rPr>
              <w:t>4</w:t>
            </w:r>
            <w:r w:rsidRPr="001F6B2A">
              <w:rPr>
                <w:rFonts w:cs="Arial"/>
                <w:sz w:val="20"/>
                <w:szCs w:val="20"/>
                <w:lang w:val="es-MX"/>
              </w:rPr>
              <w:t>=</w:t>
            </w:r>
          </w:p>
        </w:tc>
        <w:tc>
          <w:tcPr>
            <w:tcW w:w="5580" w:type="dxa"/>
            <w:tcBorders>
              <w:bottom w:val="single" w:sz="4" w:space="0" w:color="auto"/>
            </w:tcBorders>
          </w:tcPr>
          <w:p w:rsidR="001E40A2" w:rsidRPr="001F6B2A" w:rsidRDefault="001E40A2" w:rsidP="003916B8">
            <w:pPr>
              <w:jc w:val="center"/>
              <w:rPr>
                <w:rFonts w:cs="Arial"/>
                <w:sz w:val="20"/>
                <w:szCs w:val="20"/>
                <w:lang w:val="es-MX"/>
              </w:rPr>
            </w:pPr>
            <w:r w:rsidRPr="001F6B2A">
              <w:rPr>
                <w:rFonts w:cs="Arial"/>
                <w:sz w:val="20"/>
                <w:szCs w:val="20"/>
                <w:lang w:val="es-MX"/>
              </w:rPr>
              <w:t xml:space="preserve">Alumnos de nuevo ingreso a la </w:t>
            </w:r>
            <w:r w:rsidR="003916B8">
              <w:rPr>
                <w:rFonts w:cs="Arial"/>
                <w:sz w:val="20"/>
                <w:szCs w:val="20"/>
                <w:lang w:val="es-MX"/>
              </w:rPr>
              <w:t>IES</w:t>
            </w:r>
            <w:r w:rsidRPr="001F6B2A">
              <w:rPr>
                <w:rFonts w:cs="Arial"/>
                <w:sz w:val="20"/>
                <w:szCs w:val="20"/>
                <w:lang w:val="es-MX"/>
              </w:rPr>
              <w:t xml:space="preserve"> que presentaron el EXANI – II y lograron </w:t>
            </w:r>
            <w:r w:rsidR="00C4764A">
              <w:rPr>
                <w:rFonts w:cs="Arial"/>
                <w:sz w:val="20"/>
                <w:szCs w:val="20"/>
                <w:lang w:val="es-MX"/>
              </w:rPr>
              <w:t xml:space="preserve">901 a </w:t>
            </w:r>
            <w:r w:rsidRPr="001F6B2A">
              <w:rPr>
                <w:rFonts w:cs="Arial"/>
                <w:sz w:val="20"/>
                <w:szCs w:val="20"/>
                <w:lang w:val="es-MX"/>
              </w:rPr>
              <w:t>1,10</w:t>
            </w:r>
            <w:r w:rsidR="00C4764A">
              <w:rPr>
                <w:rFonts w:cs="Arial"/>
                <w:sz w:val="20"/>
                <w:szCs w:val="20"/>
                <w:lang w:val="es-MX"/>
              </w:rPr>
              <w:t>0</w:t>
            </w:r>
            <w:r w:rsidRPr="001F6B2A">
              <w:rPr>
                <w:rFonts w:cs="Arial"/>
                <w:sz w:val="20"/>
                <w:szCs w:val="20"/>
                <w:lang w:val="es-MX"/>
              </w:rPr>
              <w:t xml:space="preserve"> puntos de calificación</w:t>
            </w:r>
          </w:p>
        </w:tc>
        <w:tc>
          <w:tcPr>
            <w:tcW w:w="2160" w:type="dxa"/>
            <w:vMerge w:val="restart"/>
            <w:vAlign w:val="center"/>
          </w:tcPr>
          <w:p w:rsidR="001E40A2" w:rsidRPr="001F6B2A" w:rsidRDefault="001E40A2" w:rsidP="00C3784E">
            <w:pPr>
              <w:rPr>
                <w:rFonts w:cs="Arial"/>
                <w:sz w:val="20"/>
                <w:szCs w:val="20"/>
                <w:lang w:val="es-MX"/>
              </w:rPr>
            </w:pPr>
            <w:r w:rsidRPr="001F6B2A">
              <w:rPr>
                <w:rFonts w:cs="Arial"/>
                <w:sz w:val="20"/>
                <w:szCs w:val="20"/>
                <w:lang w:val="es-MX"/>
              </w:rPr>
              <w:t xml:space="preserve">X 100 </w:t>
            </w:r>
          </w:p>
        </w:tc>
      </w:tr>
      <w:tr w:rsidR="001E40A2" w:rsidRPr="001F6B2A" w:rsidTr="00C3784E">
        <w:tc>
          <w:tcPr>
            <w:tcW w:w="828" w:type="dxa"/>
            <w:vMerge/>
          </w:tcPr>
          <w:p w:rsidR="001E40A2" w:rsidRPr="001F6B2A" w:rsidRDefault="001E40A2" w:rsidP="00C3784E">
            <w:pPr>
              <w:jc w:val="center"/>
              <w:rPr>
                <w:rFonts w:cs="Arial"/>
                <w:sz w:val="20"/>
                <w:szCs w:val="20"/>
                <w:lang w:val="es-MX"/>
              </w:rPr>
            </w:pPr>
          </w:p>
        </w:tc>
        <w:tc>
          <w:tcPr>
            <w:tcW w:w="5580" w:type="dxa"/>
            <w:tcBorders>
              <w:top w:val="single" w:sz="4" w:space="0" w:color="auto"/>
            </w:tcBorders>
          </w:tcPr>
          <w:p w:rsidR="001E40A2" w:rsidRPr="001F6B2A" w:rsidRDefault="001E40A2" w:rsidP="003916B8">
            <w:pPr>
              <w:jc w:val="center"/>
              <w:rPr>
                <w:rFonts w:cs="Arial"/>
                <w:sz w:val="20"/>
                <w:szCs w:val="20"/>
                <w:lang w:val="es-MX"/>
              </w:rPr>
            </w:pPr>
            <w:r w:rsidRPr="001F6B2A">
              <w:rPr>
                <w:rFonts w:cs="Arial"/>
                <w:sz w:val="20"/>
                <w:szCs w:val="20"/>
                <w:lang w:val="es-MX"/>
              </w:rPr>
              <w:t xml:space="preserve">Alumnos de nuevo ingreso inscritos a la </w:t>
            </w:r>
            <w:r w:rsidR="003916B8">
              <w:rPr>
                <w:rFonts w:cs="Arial"/>
                <w:sz w:val="20"/>
                <w:szCs w:val="20"/>
                <w:lang w:val="es-MX"/>
              </w:rPr>
              <w:t>IES</w:t>
            </w:r>
            <w:r w:rsidRPr="001F6B2A">
              <w:rPr>
                <w:rFonts w:cs="Arial"/>
                <w:sz w:val="20"/>
                <w:szCs w:val="20"/>
                <w:lang w:val="es-MX"/>
              </w:rPr>
              <w:t xml:space="preserve"> que presentaron el EXANI II </w:t>
            </w:r>
            <w:r w:rsidR="002A7BB4">
              <w:rPr>
                <w:rFonts w:cs="Arial"/>
                <w:sz w:val="20"/>
                <w:szCs w:val="20"/>
                <w:lang w:val="es-MX"/>
              </w:rPr>
              <w:t>al inicio del</w:t>
            </w:r>
            <w:r w:rsidRPr="001F6B2A">
              <w:rPr>
                <w:rFonts w:cs="Arial"/>
                <w:sz w:val="20"/>
                <w:szCs w:val="20"/>
                <w:lang w:val="es-MX"/>
              </w:rPr>
              <w:t xml:space="preserve"> ciclo escolar</w:t>
            </w:r>
          </w:p>
        </w:tc>
        <w:tc>
          <w:tcPr>
            <w:tcW w:w="2160" w:type="dxa"/>
            <w:vMerge/>
          </w:tcPr>
          <w:p w:rsidR="001E40A2" w:rsidRPr="001F6B2A" w:rsidRDefault="001E40A2" w:rsidP="00C3784E">
            <w:pPr>
              <w:jc w:val="center"/>
              <w:rPr>
                <w:rFonts w:cs="Arial"/>
                <w:sz w:val="20"/>
                <w:szCs w:val="20"/>
                <w:lang w:val="es-MX"/>
              </w:rPr>
            </w:pPr>
          </w:p>
        </w:tc>
      </w:tr>
    </w:tbl>
    <w:p w:rsidR="001F6B2A" w:rsidRDefault="001F6B2A" w:rsidP="00084704">
      <w:pPr>
        <w:shd w:val="clear" w:color="auto" w:fill="FFFFFF"/>
        <w:rPr>
          <w:rFonts w:cs="Arial"/>
        </w:rPr>
      </w:pPr>
    </w:p>
    <w:tbl>
      <w:tblPr>
        <w:tblW w:w="8568" w:type="dxa"/>
        <w:tblLook w:val="01E0" w:firstRow="1" w:lastRow="1" w:firstColumn="1" w:lastColumn="1" w:noHBand="0" w:noVBand="0"/>
      </w:tblPr>
      <w:tblGrid>
        <w:gridCol w:w="828"/>
        <w:gridCol w:w="5580"/>
        <w:gridCol w:w="2160"/>
      </w:tblGrid>
      <w:tr w:rsidR="001E40A2" w:rsidRPr="001F6B2A" w:rsidTr="00C3784E">
        <w:tc>
          <w:tcPr>
            <w:tcW w:w="828" w:type="dxa"/>
            <w:vMerge w:val="restart"/>
            <w:vAlign w:val="center"/>
          </w:tcPr>
          <w:p w:rsidR="001E40A2" w:rsidRPr="001F6B2A" w:rsidRDefault="001E40A2" w:rsidP="001E40A2">
            <w:pPr>
              <w:jc w:val="center"/>
              <w:rPr>
                <w:rFonts w:cs="Arial"/>
                <w:sz w:val="20"/>
                <w:szCs w:val="20"/>
                <w:lang w:val="es-MX"/>
              </w:rPr>
            </w:pPr>
            <w:r w:rsidRPr="001F6B2A">
              <w:rPr>
                <w:rFonts w:cs="Arial"/>
                <w:sz w:val="20"/>
                <w:szCs w:val="20"/>
                <w:lang w:val="es-MX"/>
              </w:rPr>
              <w:t>ANI</w:t>
            </w:r>
            <w:r>
              <w:rPr>
                <w:rFonts w:cs="Arial"/>
                <w:sz w:val="20"/>
                <w:szCs w:val="20"/>
                <w:lang w:val="es-MX"/>
              </w:rPr>
              <w:t>5</w:t>
            </w:r>
            <w:r w:rsidRPr="001F6B2A">
              <w:rPr>
                <w:rFonts w:cs="Arial"/>
                <w:sz w:val="20"/>
                <w:szCs w:val="20"/>
                <w:lang w:val="es-MX"/>
              </w:rPr>
              <w:t>=</w:t>
            </w:r>
          </w:p>
        </w:tc>
        <w:tc>
          <w:tcPr>
            <w:tcW w:w="5580" w:type="dxa"/>
            <w:tcBorders>
              <w:bottom w:val="single" w:sz="4" w:space="0" w:color="auto"/>
            </w:tcBorders>
          </w:tcPr>
          <w:p w:rsidR="001E40A2" w:rsidRPr="001F6B2A" w:rsidRDefault="001E40A2" w:rsidP="003916B8">
            <w:pPr>
              <w:jc w:val="center"/>
              <w:rPr>
                <w:rFonts w:cs="Arial"/>
                <w:sz w:val="20"/>
                <w:szCs w:val="20"/>
                <w:lang w:val="es-MX"/>
              </w:rPr>
            </w:pPr>
            <w:r w:rsidRPr="001F6B2A">
              <w:rPr>
                <w:rFonts w:cs="Arial"/>
                <w:sz w:val="20"/>
                <w:szCs w:val="20"/>
                <w:lang w:val="es-MX"/>
              </w:rPr>
              <w:t xml:space="preserve">Alumnos de nuevo ingreso a la </w:t>
            </w:r>
            <w:r w:rsidR="003916B8">
              <w:rPr>
                <w:rFonts w:cs="Arial"/>
                <w:sz w:val="20"/>
                <w:szCs w:val="20"/>
                <w:lang w:val="es-MX"/>
              </w:rPr>
              <w:t>IES</w:t>
            </w:r>
            <w:r w:rsidRPr="001F6B2A">
              <w:rPr>
                <w:rFonts w:cs="Arial"/>
                <w:sz w:val="20"/>
                <w:szCs w:val="20"/>
                <w:lang w:val="es-MX"/>
              </w:rPr>
              <w:t xml:space="preserve"> que presentaron el EXANI – II y lograron </w:t>
            </w:r>
            <w:r w:rsidR="00C4764A">
              <w:rPr>
                <w:rFonts w:cs="Arial"/>
                <w:sz w:val="20"/>
                <w:szCs w:val="20"/>
                <w:lang w:val="es-MX"/>
              </w:rPr>
              <w:t>700</w:t>
            </w:r>
            <w:r w:rsidRPr="001F6B2A">
              <w:rPr>
                <w:rFonts w:cs="Arial"/>
                <w:sz w:val="20"/>
                <w:szCs w:val="20"/>
                <w:lang w:val="es-MX"/>
              </w:rPr>
              <w:t xml:space="preserve"> a </w:t>
            </w:r>
            <w:r w:rsidR="00C4764A">
              <w:rPr>
                <w:rFonts w:cs="Arial"/>
                <w:sz w:val="20"/>
                <w:szCs w:val="20"/>
                <w:lang w:val="es-MX"/>
              </w:rPr>
              <w:t>900</w:t>
            </w:r>
            <w:r w:rsidRPr="001F6B2A">
              <w:rPr>
                <w:rFonts w:cs="Arial"/>
                <w:sz w:val="20"/>
                <w:szCs w:val="20"/>
                <w:lang w:val="es-MX"/>
              </w:rPr>
              <w:t xml:space="preserve"> puntos de calificación</w:t>
            </w:r>
          </w:p>
        </w:tc>
        <w:tc>
          <w:tcPr>
            <w:tcW w:w="2160" w:type="dxa"/>
            <w:vMerge w:val="restart"/>
            <w:vAlign w:val="center"/>
          </w:tcPr>
          <w:p w:rsidR="001E40A2" w:rsidRPr="001F6B2A" w:rsidRDefault="001E40A2" w:rsidP="00C3784E">
            <w:pPr>
              <w:rPr>
                <w:rFonts w:cs="Arial"/>
                <w:sz w:val="20"/>
                <w:szCs w:val="20"/>
                <w:lang w:val="es-MX"/>
              </w:rPr>
            </w:pPr>
            <w:r w:rsidRPr="001F6B2A">
              <w:rPr>
                <w:rFonts w:cs="Arial"/>
                <w:sz w:val="20"/>
                <w:szCs w:val="20"/>
                <w:lang w:val="es-MX"/>
              </w:rPr>
              <w:t xml:space="preserve">X 100 </w:t>
            </w:r>
          </w:p>
        </w:tc>
      </w:tr>
      <w:tr w:rsidR="001E40A2" w:rsidRPr="001F6B2A" w:rsidTr="00C3784E">
        <w:tc>
          <w:tcPr>
            <w:tcW w:w="828" w:type="dxa"/>
            <w:vMerge/>
          </w:tcPr>
          <w:p w:rsidR="001E40A2" w:rsidRPr="001F6B2A" w:rsidRDefault="001E40A2" w:rsidP="00C3784E">
            <w:pPr>
              <w:jc w:val="center"/>
              <w:rPr>
                <w:rFonts w:cs="Arial"/>
                <w:sz w:val="20"/>
                <w:szCs w:val="20"/>
                <w:lang w:val="es-MX"/>
              </w:rPr>
            </w:pPr>
          </w:p>
        </w:tc>
        <w:tc>
          <w:tcPr>
            <w:tcW w:w="5580" w:type="dxa"/>
            <w:tcBorders>
              <w:top w:val="single" w:sz="4" w:space="0" w:color="auto"/>
            </w:tcBorders>
          </w:tcPr>
          <w:p w:rsidR="001E40A2" w:rsidRPr="001F6B2A" w:rsidRDefault="001E40A2" w:rsidP="003916B8">
            <w:pPr>
              <w:jc w:val="center"/>
              <w:rPr>
                <w:rFonts w:cs="Arial"/>
                <w:sz w:val="20"/>
                <w:szCs w:val="20"/>
                <w:lang w:val="es-MX"/>
              </w:rPr>
            </w:pPr>
            <w:r w:rsidRPr="001F6B2A">
              <w:rPr>
                <w:rFonts w:cs="Arial"/>
                <w:sz w:val="20"/>
                <w:szCs w:val="20"/>
                <w:lang w:val="es-MX"/>
              </w:rPr>
              <w:t xml:space="preserve">Alumnos de nuevo ingreso inscritos a la </w:t>
            </w:r>
            <w:r w:rsidR="003916B8">
              <w:rPr>
                <w:rFonts w:cs="Arial"/>
                <w:sz w:val="20"/>
                <w:szCs w:val="20"/>
                <w:lang w:val="es-MX"/>
              </w:rPr>
              <w:t>IES</w:t>
            </w:r>
            <w:r w:rsidRPr="001F6B2A">
              <w:rPr>
                <w:rFonts w:cs="Arial"/>
                <w:sz w:val="20"/>
                <w:szCs w:val="20"/>
                <w:lang w:val="es-MX"/>
              </w:rPr>
              <w:t xml:space="preserve"> que presentaron el EXANI II </w:t>
            </w:r>
            <w:r w:rsidR="002A7BB4">
              <w:rPr>
                <w:rFonts w:cs="Arial"/>
                <w:sz w:val="20"/>
                <w:szCs w:val="20"/>
                <w:lang w:val="es-MX"/>
              </w:rPr>
              <w:t>al inicio del</w:t>
            </w:r>
            <w:r w:rsidR="002A7BB4" w:rsidRPr="001F6B2A">
              <w:rPr>
                <w:rFonts w:cs="Arial"/>
                <w:sz w:val="20"/>
                <w:szCs w:val="20"/>
                <w:lang w:val="es-MX"/>
              </w:rPr>
              <w:t xml:space="preserve"> ciclo escolar</w:t>
            </w:r>
          </w:p>
        </w:tc>
        <w:tc>
          <w:tcPr>
            <w:tcW w:w="2160" w:type="dxa"/>
            <w:vMerge/>
          </w:tcPr>
          <w:p w:rsidR="001E40A2" w:rsidRPr="001F6B2A" w:rsidRDefault="001E40A2" w:rsidP="00C3784E">
            <w:pPr>
              <w:jc w:val="center"/>
              <w:rPr>
                <w:rFonts w:cs="Arial"/>
                <w:sz w:val="20"/>
                <w:szCs w:val="20"/>
                <w:lang w:val="es-MX"/>
              </w:rPr>
            </w:pPr>
          </w:p>
        </w:tc>
      </w:tr>
    </w:tbl>
    <w:p w:rsidR="003E4622" w:rsidRDefault="003E4622" w:rsidP="001F6B2A">
      <w:pPr>
        <w:shd w:val="clear" w:color="auto" w:fill="FFFFFF"/>
        <w:rPr>
          <w:rFonts w:cs="Arial"/>
          <w:b/>
          <w:sz w:val="20"/>
          <w:szCs w:val="20"/>
        </w:rPr>
      </w:pPr>
    </w:p>
    <w:p w:rsidR="001F6B2A" w:rsidRPr="001F6B2A" w:rsidRDefault="001F6B2A" w:rsidP="001F6B2A">
      <w:pPr>
        <w:shd w:val="clear" w:color="auto" w:fill="FFFFFF"/>
        <w:rPr>
          <w:rFonts w:cs="Arial"/>
          <w:b/>
          <w:sz w:val="20"/>
          <w:szCs w:val="20"/>
        </w:rPr>
      </w:pPr>
      <w:r w:rsidRPr="001F6B2A">
        <w:rPr>
          <w:rFonts w:cs="Arial"/>
          <w:b/>
          <w:sz w:val="20"/>
          <w:szCs w:val="20"/>
        </w:rPr>
        <w:t>Ejemplo:</w:t>
      </w:r>
    </w:p>
    <w:tbl>
      <w:tblPr>
        <w:tblW w:w="0" w:type="auto"/>
        <w:tblLook w:val="01E0" w:firstRow="1" w:lastRow="1" w:firstColumn="1" w:lastColumn="1" w:noHBand="0" w:noVBand="0"/>
      </w:tblPr>
      <w:tblGrid>
        <w:gridCol w:w="778"/>
        <w:gridCol w:w="1451"/>
        <w:gridCol w:w="2440"/>
      </w:tblGrid>
      <w:tr w:rsidR="001F6B2A" w:rsidRPr="001F6B2A" w:rsidTr="001E40A2">
        <w:trPr>
          <w:trHeight w:val="392"/>
        </w:trPr>
        <w:tc>
          <w:tcPr>
            <w:tcW w:w="778" w:type="dxa"/>
            <w:vMerge w:val="restart"/>
            <w:vAlign w:val="center"/>
          </w:tcPr>
          <w:p w:rsidR="001F6B2A" w:rsidRPr="001F6B2A" w:rsidRDefault="001F6B2A" w:rsidP="00C3784E">
            <w:pPr>
              <w:jc w:val="center"/>
              <w:rPr>
                <w:rFonts w:cs="Arial"/>
                <w:sz w:val="20"/>
                <w:szCs w:val="20"/>
              </w:rPr>
            </w:pPr>
            <w:r w:rsidRPr="001F6B2A">
              <w:rPr>
                <w:rFonts w:cs="Arial"/>
                <w:sz w:val="20"/>
                <w:szCs w:val="20"/>
                <w:lang w:val="es-MX"/>
              </w:rPr>
              <w:t>ANI1=</w:t>
            </w:r>
          </w:p>
        </w:tc>
        <w:tc>
          <w:tcPr>
            <w:tcW w:w="1451" w:type="dxa"/>
            <w:tcBorders>
              <w:bottom w:val="single" w:sz="4" w:space="0" w:color="auto"/>
            </w:tcBorders>
            <w:vAlign w:val="center"/>
          </w:tcPr>
          <w:p w:rsidR="001F6B2A" w:rsidRPr="001F6B2A" w:rsidRDefault="001F6B2A" w:rsidP="00C3784E">
            <w:pPr>
              <w:jc w:val="center"/>
              <w:rPr>
                <w:rFonts w:cs="Arial"/>
                <w:sz w:val="20"/>
                <w:szCs w:val="20"/>
              </w:rPr>
            </w:pPr>
            <w:r w:rsidRPr="001F6B2A">
              <w:rPr>
                <w:rFonts w:cs="Arial"/>
                <w:sz w:val="20"/>
                <w:szCs w:val="20"/>
              </w:rPr>
              <w:t>235</w:t>
            </w:r>
          </w:p>
        </w:tc>
        <w:tc>
          <w:tcPr>
            <w:tcW w:w="2440" w:type="dxa"/>
            <w:vMerge w:val="restart"/>
            <w:vAlign w:val="center"/>
          </w:tcPr>
          <w:p w:rsidR="001F6B2A" w:rsidRPr="001F6B2A" w:rsidRDefault="001F6B2A" w:rsidP="00C3784E">
            <w:pPr>
              <w:rPr>
                <w:rFonts w:cs="Arial"/>
                <w:sz w:val="20"/>
                <w:szCs w:val="20"/>
              </w:rPr>
            </w:pPr>
            <w:r w:rsidRPr="001F6B2A">
              <w:rPr>
                <w:rFonts w:cs="Arial"/>
                <w:sz w:val="20"/>
                <w:szCs w:val="20"/>
              </w:rPr>
              <w:t xml:space="preserve">X 100 = 94% </w:t>
            </w:r>
          </w:p>
        </w:tc>
      </w:tr>
      <w:tr w:rsidR="001F6B2A" w:rsidRPr="001F6B2A" w:rsidTr="001E40A2">
        <w:trPr>
          <w:trHeight w:val="416"/>
        </w:trPr>
        <w:tc>
          <w:tcPr>
            <w:tcW w:w="778" w:type="dxa"/>
            <w:vMerge/>
          </w:tcPr>
          <w:p w:rsidR="001F6B2A" w:rsidRPr="001F6B2A" w:rsidRDefault="001F6B2A" w:rsidP="00C3784E">
            <w:pPr>
              <w:rPr>
                <w:rFonts w:cs="Arial"/>
                <w:sz w:val="20"/>
                <w:szCs w:val="20"/>
              </w:rPr>
            </w:pPr>
          </w:p>
        </w:tc>
        <w:tc>
          <w:tcPr>
            <w:tcW w:w="1451" w:type="dxa"/>
            <w:tcBorders>
              <w:top w:val="single" w:sz="4" w:space="0" w:color="auto"/>
            </w:tcBorders>
            <w:vAlign w:val="center"/>
          </w:tcPr>
          <w:p w:rsidR="001F6B2A" w:rsidRPr="001F6B2A" w:rsidRDefault="001F6B2A" w:rsidP="00C3784E">
            <w:pPr>
              <w:jc w:val="center"/>
              <w:rPr>
                <w:rFonts w:cs="Arial"/>
                <w:sz w:val="20"/>
                <w:szCs w:val="20"/>
              </w:rPr>
            </w:pPr>
            <w:r w:rsidRPr="001F6B2A">
              <w:rPr>
                <w:rFonts w:cs="Arial"/>
                <w:sz w:val="20"/>
                <w:szCs w:val="20"/>
              </w:rPr>
              <w:t>250</w:t>
            </w:r>
          </w:p>
        </w:tc>
        <w:tc>
          <w:tcPr>
            <w:tcW w:w="2440" w:type="dxa"/>
            <w:vMerge/>
          </w:tcPr>
          <w:p w:rsidR="001F6B2A" w:rsidRPr="001F6B2A" w:rsidRDefault="001F6B2A" w:rsidP="00C3784E">
            <w:pPr>
              <w:rPr>
                <w:rFonts w:cs="Arial"/>
                <w:sz w:val="20"/>
                <w:szCs w:val="20"/>
              </w:rPr>
            </w:pPr>
          </w:p>
        </w:tc>
      </w:tr>
    </w:tbl>
    <w:p w:rsidR="001F6B2A" w:rsidRPr="001F6B2A" w:rsidRDefault="001F6B2A" w:rsidP="001F6B2A">
      <w:pPr>
        <w:shd w:val="clear" w:color="auto" w:fill="FFFFFF"/>
        <w:rPr>
          <w:rFonts w:cs="Arial"/>
          <w:sz w:val="20"/>
          <w:szCs w:val="20"/>
        </w:rPr>
      </w:pPr>
    </w:p>
    <w:tbl>
      <w:tblPr>
        <w:tblW w:w="0" w:type="auto"/>
        <w:tblLook w:val="01E0" w:firstRow="1" w:lastRow="1" w:firstColumn="1" w:lastColumn="1" w:noHBand="0" w:noVBand="0"/>
      </w:tblPr>
      <w:tblGrid>
        <w:gridCol w:w="778"/>
        <w:gridCol w:w="1451"/>
        <w:gridCol w:w="2440"/>
      </w:tblGrid>
      <w:tr w:rsidR="001F6B2A" w:rsidRPr="001F6B2A" w:rsidTr="00C3784E">
        <w:trPr>
          <w:trHeight w:val="392"/>
        </w:trPr>
        <w:tc>
          <w:tcPr>
            <w:tcW w:w="741" w:type="dxa"/>
            <w:vMerge w:val="restart"/>
            <w:vAlign w:val="center"/>
          </w:tcPr>
          <w:p w:rsidR="001F6B2A" w:rsidRPr="001F6B2A" w:rsidRDefault="001F6B2A" w:rsidP="00C3784E">
            <w:pPr>
              <w:jc w:val="center"/>
              <w:rPr>
                <w:rFonts w:cs="Arial"/>
                <w:sz w:val="20"/>
                <w:szCs w:val="20"/>
              </w:rPr>
            </w:pPr>
            <w:r w:rsidRPr="001F6B2A">
              <w:rPr>
                <w:rFonts w:cs="Arial"/>
                <w:sz w:val="20"/>
                <w:szCs w:val="20"/>
                <w:lang w:val="es-MX"/>
              </w:rPr>
              <w:t>ANI2=</w:t>
            </w:r>
          </w:p>
        </w:tc>
        <w:tc>
          <w:tcPr>
            <w:tcW w:w="1451" w:type="dxa"/>
            <w:tcBorders>
              <w:bottom w:val="single" w:sz="4" w:space="0" w:color="auto"/>
            </w:tcBorders>
            <w:vAlign w:val="center"/>
          </w:tcPr>
          <w:p w:rsidR="001F6B2A" w:rsidRPr="001F6B2A" w:rsidRDefault="001F6B2A" w:rsidP="00C3784E">
            <w:pPr>
              <w:jc w:val="center"/>
              <w:rPr>
                <w:rFonts w:cs="Arial"/>
                <w:sz w:val="20"/>
                <w:szCs w:val="20"/>
              </w:rPr>
            </w:pPr>
            <w:r w:rsidRPr="001F6B2A">
              <w:rPr>
                <w:rFonts w:cs="Arial"/>
                <w:sz w:val="20"/>
                <w:szCs w:val="20"/>
              </w:rPr>
              <w:t>235</w:t>
            </w:r>
          </w:p>
        </w:tc>
        <w:tc>
          <w:tcPr>
            <w:tcW w:w="2440" w:type="dxa"/>
            <w:vMerge w:val="restart"/>
            <w:vAlign w:val="center"/>
          </w:tcPr>
          <w:p w:rsidR="001F6B2A" w:rsidRPr="001F6B2A" w:rsidRDefault="003E4622" w:rsidP="00C3784E">
            <w:pPr>
              <w:rPr>
                <w:rFonts w:cs="Arial"/>
                <w:sz w:val="20"/>
                <w:szCs w:val="20"/>
              </w:rPr>
            </w:pPr>
            <w:r>
              <w:rPr>
                <w:rFonts w:cs="Arial"/>
                <w:sz w:val="20"/>
                <w:szCs w:val="20"/>
              </w:rPr>
              <w:t>X 100 = 97.92</w:t>
            </w:r>
            <w:r w:rsidR="001F6B2A" w:rsidRPr="001F6B2A">
              <w:rPr>
                <w:rFonts w:cs="Arial"/>
                <w:sz w:val="20"/>
                <w:szCs w:val="20"/>
              </w:rPr>
              <w:t xml:space="preserve">% </w:t>
            </w:r>
          </w:p>
        </w:tc>
      </w:tr>
      <w:tr w:rsidR="001F6B2A" w:rsidRPr="001F6B2A" w:rsidTr="00C3784E">
        <w:trPr>
          <w:trHeight w:val="416"/>
        </w:trPr>
        <w:tc>
          <w:tcPr>
            <w:tcW w:w="741" w:type="dxa"/>
            <w:vMerge/>
          </w:tcPr>
          <w:p w:rsidR="001F6B2A" w:rsidRPr="001F6B2A" w:rsidRDefault="001F6B2A" w:rsidP="00C3784E">
            <w:pPr>
              <w:rPr>
                <w:rFonts w:cs="Arial"/>
                <w:sz w:val="20"/>
                <w:szCs w:val="20"/>
              </w:rPr>
            </w:pPr>
          </w:p>
        </w:tc>
        <w:tc>
          <w:tcPr>
            <w:tcW w:w="1451" w:type="dxa"/>
            <w:tcBorders>
              <w:top w:val="single" w:sz="4" w:space="0" w:color="auto"/>
            </w:tcBorders>
            <w:vAlign w:val="center"/>
          </w:tcPr>
          <w:p w:rsidR="001F6B2A" w:rsidRPr="001F6B2A" w:rsidRDefault="001F6B2A" w:rsidP="00C3784E">
            <w:pPr>
              <w:jc w:val="center"/>
              <w:rPr>
                <w:rFonts w:cs="Arial"/>
                <w:sz w:val="20"/>
                <w:szCs w:val="20"/>
              </w:rPr>
            </w:pPr>
            <w:r w:rsidRPr="001F6B2A">
              <w:rPr>
                <w:rFonts w:cs="Arial"/>
                <w:sz w:val="20"/>
                <w:szCs w:val="20"/>
              </w:rPr>
              <w:t>240</w:t>
            </w:r>
          </w:p>
        </w:tc>
        <w:tc>
          <w:tcPr>
            <w:tcW w:w="2440" w:type="dxa"/>
            <w:vMerge/>
          </w:tcPr>
          <w:p w:rsidR="001F6B2A" w:rsidRPr="001F6B2A" w:rsidRDefault="001F6B2A" w:rsidP="00C3784E">
            <w:pPr>
              <w:rPr>
                <w:rFonts w:cs="Arial"/>
                <w:sz w:val="20"/>
                <w:szCs w:val="20"/>
              </w:rPr>
            </w:pPr>
          </w:p>
        </w:tc>
      </w:tr>
    </w:tbl>
    <w:p w:rsidR="001F6B2A" w:rsidRPr="001F6B2A" w:rsidRDefault="001F6B2A" w:rsidP="001F6B2A">
      <w:pPr>
        <w:shd w:val="clear" w:color="auto" w:fill="FFFFFF"/>
        <w:rPr>
          <w:rFonts w:cs="Arial"/>
          <w:sz w:val="20"/>
          <w:szCs w:val="20"/>
        </w:rPr>
      </w:pPr>
    </w:p>
    <w:tbl>
      <w:tblPr>
        <w:tblW w:w="0" w:type="auto"/>
        <w:tblLook w:val="01E0" w:firstRow="1" w:lastRow="1" w:firstColumn="1" w:lastColumn="1" w:noHBand="0" w:noVBand="0"/>
      </w:tblPr>
      <w:tblGrid>
        <w:gridCol w:w="778"/>
        <w:gridCol w:w="1451"/>
        <w:gridCol w:w="2440"/>
      </w:tblGrid>
      <w:tr w:rsidR="001F6B2A" w:rsidRPr="001F6B2A" w:rsidTr="001E40A2">
        <w:trPr>
          <w:trHeight w:val="392"/>
        </w:trPr>
        <w:tc>
          <w:tcPr>
            <w:tcW w:w="778" w:type="dxa"/>
            <w:vMerge w:val="restart"/>
            <w:vAlign w:val="center"/>
          </w:tcPr>
          <w:p w:rsidR="001F6B2A" w:rsidRPr="001F6B2A" w:rsidRDefault="001F6B2A" w:rsidP="00C3784E">
            <w:pPr>
              <w:jc w:val="center"/>
              <w:rPr>
                <w:rFonts w:cs="Arial"/>
                <w:sz w:val="20"/>
                <w:szCs w:val="20"/>
              </w:rPr>
            </w:pPr>
            <w:r w:rsidRPr="001F6B2A">
              <w:rPr>
                <w:rFonts w:cs="Arial"/>
                <w:sz w:val="20"/>
                <w:szCs w:val="20"/>
                <w:lang w:val="es-MX"/>
              </w:rPr>
              <w:t>ANI3=</w:t>
            </w:r>
          </w:p>
        </w:tc>
        <w:tc>
          <w:tcPr>
            <w:tcW w:w="1451" w:type="dxa"/>
            <w:tcBorders>
              <w:bottom w:val="single" w:sz="4" w:space="0" w:color="auto"/>
            </w:tcBorders>
            <w:vAlign w:val="center"/>
          </w:tcPr>
          <w:p w:rsidR="001F6B2A" w:rsidRPr="001F6B2A" w:rsidRDefault="001F6B2A" w:rsidP="00C3784E">
            <w:pPr>
              <w:jc w:val="center"/>
              <w:rPr>
                <w:rFonts w:cs="Arial"/>
                <w:sz w:val="20"/>
                <w:szCs w:val="20"/>
              </w:rPr>
            </w:pPr>
            <w:r w:rsidRPr="001F6B2A">
              <w:rPr>
                <w:rFonts w:cs="Arial"/>
                <w:sz w:val="20"/>
                <w:szCs w:val="20"/>
              </w:rPr>
              <w:t>60</w:t>
            </w:r>
          </w:p>
        </w:tc>
        <w:tc>
          <w:tcPr>
            <w:tcW w:w="2440" w:type="dxa"/>
            <w:vMerge w:val="restart"/>
            <w:vAlign w:val="center"/>
          </w:tcPr>
          <w:p w:rsidR="001F6B2A" w:rsidRPr="001F6B2A" w:rsidRDefault="003E4622" w:rsidP="00C3784E">
            <w:pPr>
              <w:rPr>
                <w:rFonts w:cs="Arial"/>
                <w:sz w:val="20"/>
                <w:szCs w:val="20"/>
              </w:rPr>
            </w:pPr>
            <w:r>
              <w:rPr>
                <w:rFonts w:cs="Arial"/>
                <w:sz w:val="20"/>
                <w:szCs w:val="20"/>
              </w:rPr>
              <w:t>X 100 = 25.53</w:t>
            </w:r>
            <w:r w:rsidR="001F6B2A" w:rsidRPr="001F6B2A">
              <w:rPr>
                <w:rFonts w:cs="Arial"/>
                <w:sz w:val="20"/>
                <w:szCs w:val="20"/>
              </w:rPr>
              <w:t xml:space="preserve">% </w:t>
            </w:r>
          </w:p>
        </w:tc>
      </w:tr>
      <w:tr w:rsidR="001F6B2A" w:rsidRPr="001F6B2A" w:rsidTr="001E40A2">
        <w:trPr>
          <w:trHeight w:val="416"/>
        </w:trPr>
        <w:tc>
          <w:tcPr>
            <w:tcW w:w="778" w:type="dxa"/>
            <w:vMerge/>
          </w:tcPr>
          <w:p w:rsidR="001F6B2A" w:rsidRPr="001F6B2A" w:rsidRDefault="001F6B2A" w:rsidP="00C3784E">
            <w:pPr>
              <w:rPr>
                <w:rFonts w:cs="Arial"/>
                <w:sz w:val="20"/>
                <w:szCs w:val="20"/>
              </w:rPr>
            </w:pPr>
          </w:p>
        </w:tc>
        <w:tc>
          <w:tcPr>
            <w:tcW w:w="1451" w:type="dxa"/>
            <w:tcBorders>
              <w:top w:val="single" w:sz="4" w:space="0" w:color="auto"/>
            </w:tcBorders>
            <w:vAlign w:val="center"/>
          </w:tcPr>
          <w:p w:rsidR="001F6B2A" w:rsidRPr="001F6B2A" w:rsidRDefault="001F6B2A" w:rsidP="00C3784E">
            <w:pPr>
              <w:jc w:val="center"/>
              <w:rPr>
                <w:rFonts w:cs="Arial"/>
                <w:sz w:val="20"/>
                <w:szCs w:val="20"/>
              </w:rPr>
            </w:pPr>
            <w:r w:rsidRPr="001F6B2A">
              <w:rPr>
                <w:rFonts w:cs="Arial"/>
                <w:sz w:val="20"/>
                <w:szCs w:val="20"/>
              </w:rPr>
              <w:t>235</w:t>
            </w:r>
          </w:p>
        </w:tc>
        <w:tc>
          <w:tcPr>
            <w:tcW w:w="2440" w:type="dxa"/>
            <w:vMerge/>
          </w:tcPr>
          <w:p w:rsidR="001F6B2A" w:rsidRPr="001F6B2A" w:rsidRDefault="001F6B2A" w:rsidP="00C3784E">
            <w:pPr>
              <w:rPr>
                <w:rFonts w:cs="Arial"/>
                <w:sz w:val="20"/>
                <w:szCs w:val="20"/>
              </w:rPr>
            </w:pPr>
          </w:p>
        </w:tc>
      </w:tr>
      <w:tr w:rsidR="001E40A2" w:rsidRPr="001F6B2A" w:rsidTr="001E40A2">
        <w:trPr>
          <w:trHeight w:val="392"/>
        </w:trPr>
        <w:tc>
          <w:tcPr>
            <w:tcW w:w="778" w:type="dxa"/>
            <w:vMerge w:val="restart"/>
            <w:vAlign w:val="center"/>
          </w:tcPr>
          <w:p w:rsidR="001E40A2" w:rsidRPr="001F6B2A" w:rsidRDefault="001E40A2" w:rsidP="001E40A2">
            <w:pPr>
              <w:jc w:val="center"/>
              <w:rPr>
                <w:rFonts w:cs="Arial"/>
                <w:sz w:val="20"/>
                <w:szCs w:val="20"/>
              </w:rPr>
            </w:pPr>
            <w:r w:rsidRPr="001F6B2A">
              <w:rPr>
                <w:rFonts w:cs="Arial"/>
                <w:sz w:val="20"/>
                <w:szCs w:val="20"/>
                <w:lang w:val="es-MX"/>
              </w:rPr>
              <w:t>ANI</w:t>
            </w:r>
            <w:r>
              <w:rPr>
                <w:rFonts w:cs="Arial"/>
                <w:sz w:val="20"/>
                <w:szCs w:val="20"/>
                <w:lang w:val="es-MX"/>
              </w:rPr>
              <w:t>4</w:t>
            </w:r>
            <w:r w:rsidRPr="001F6B2A">
              <w:rPr>
                <w:rFonts w:cs="Arial"/>
                <w:sz w:val="20"/>
                <w:szCs w:val="20"/>
                <w:lang w:val="es-MX"/>
              </w:rPr>
              <w:t>=</w:t>
            </w:r>
          </w:p>
        </w:tc>
        <w:tc>
          <w:tcPr>
            <w:tcW w:w="1451" w:type="dxa"/>
            <w:tcBorders>
              <w:bottom w:val="single" w:sz="4" w:space="0" w:color="auto"/>
            </w:tcBorders>
            <w:vAlign w:val="center"/>
          </w:tcPr>
          <w:p w:rsidR="001E40A2" w:rsidRPr="001F6B2A" w:rsidRDefault="00C4764A" w:rsidP="00C4764A">
            <w:pPr>
              <w:jc w:val="center"/>
              <w:rPr>
                <w:rFonts w:cs="Arial"/>
                <w:sz w:val="20"/>
                <w:szCs w:val="20"/>
              </w:rPr>
            </w:pPr>
            <w:r>
              <w:rPr>
                <w:rFonts w:cs="Arial"/>
                <w:sz w:val="20"/>
                <w:szCs w:val="20"/>
              </w:rPr>
              <w:t>97</w:t>
            </w:r>
          </w:p>
        </w:tc>
        <w:tc>
          <w:tcPr>
            <w:tcW w:w="2440" w:type="dxa"/>
            <w:vMerge w:val="restart"/>
            <w:vAlign w:val="center"/>
          </w:tcPr>
          <w:p w:rsidR="001E40A2" w:rsidRPr="001F6B2A" w:rsidRDefault="001E40A2" w:rsidP="003E4622">
            <w:pPr>
              <w:rPr>
                <w:rFonts w:cs="Arial"/>
                <w:sz w:val="20"/>
                <w:szCs w:val="20"/>
              </w:rPr>
            </w:pPr>
            <w:r w:rsidRPr="001F6B2A">
              <w:rPr>
                <w:rFonts w:cs="Arial"/>
                <w:sz w:val="20"/>
                <w:szCs w:val="20"/>
              </w:rPr>
              <w:t xml:space="preserve">X 100 = </w:t>
            </w:r>
            <w:r w:rsidR="00C4764A">
              <w:rPr>
                <w:rFonts w:cs="Arial"/>
                <w:sz w:val="20"/>
                <w:szCs w:val="20"/>
              </w:rPr>
              <w:t>41</w:t>
            </w:r>
            <w:r w:rsidRPr="001F6B2A">
              <w:rPr>
                <w:rFonts w:cs="Arial"/>
                <w:sz w:val="20"/>
                <w:szCs w:val="20"/>
              </w:rPr>
              <w:t>.</w:t>
            </w:r>
            <w:r w:rsidR="003E4622">
              <w:rPr>
                <w:rFonts w:cs="Arial"/>
                <w:sz w:val="20"/>
                <w:szCs w:val="20"/>
              </w:rPr>
              <w:t>28</w:t>
            </w:r>
            <w:r w:rsidRPr="001F6B2A">
              <w:rPr>
                <w:rFonts w:cs="Arial"/>
                <w:sz w:val="20"/>
                <w:szCs w:val="20"/>
              </w:rPr>
              <w:t xml:space="preserve">% </w:t>
            </w:r>
          </w:p>
        </w:tc>
      </w:tr>
      <w:tr w:rsidR="001E40A2" w:rsidRPr="001F6B2A" w:rsidTr="001E40A2">
        <w:trPr>
          <w:trHeight w:val="416"/>
        </w:trPr>
        <w:tc>
          <w:tcPr>
            <w:tcW w:w="778" w:type="dxa"/>
            <w:vMerge/>
          </w:tcPr>
          <w:p w:rsidR="001E40A2" w:rsidRPr="001F6B2A" w:rsidRDefault="001E40A2" w:rsidP="00C3784E">
            <w:pPr>
              <w:rPr>
                <w:rFonts w:cs="Arial"/>
                <w:sz w:val="20"/>
                <w:szCs w:val="20"/>
              </w:rPr>
            </w:pPr>
          </w:p>
        </w:tc>
        <w:tc>
          <w:tcPr>
            <w:tcW w:w="1451" w:type="dxa"/>
            <w:tcBorders>
              <w:top w:val="single" w:sz="4" w:space="0" w:color="auto"/>
            </w:tcBorders>
            <w:vAlign w:val="center"/>
          </w:tcPr>
          <w:p w:rsidR="001E40A2" w:rsidRPr="001F6B2A" w:rsidRDefault="001E40A2" w:rsidP="00C4764A">
            <w:pPr>
              <w:jc w:val="center"/>
              <w:rPr>
                <w:rFonts w:cs="Arial"/>
                <w:sz w:val="20"/>
                <w:szCs w:val="20"/>
              </w:rPr>
            </w:pPr>
            <w:r w:rsidRPr="001F6B2A">
              <w:rPr>
                <w:rFonts w:cs="Arial"/>
                <w:sz w:val="20"/>
                <w:szCs w:val="20"/>
              </w:rPr>
              <w:t>2</w:t>
            </w:r>
            <w:r w:rsidR="00C4764A">
              <w:rPr>
                <w:rFonts w:cs="Arial"/>
                <w:sz w:val="20"/>
                <w:szCs w:val="20"/>
              </w:rPr>
              <w:t>35</w:t>
            </w:r>
          </w:p>
        </w:tc>
        <w:tc>
          <w:tcPr>
            <w:tcW w:w="2440" w:type="dxa"/>
            <w:vMerge/>
          </w:tcPr>
          <w:p w:rsidR="001E40A2" w:rsidRPr="001F6B2A" w:rsidRDefault="001E40A2" w:rsidP="00C3784E">
            <w:pPr>
              <w:rPr>
                <w:rFonts w:cs="Arial"/>
                <w:sz w:val="20"/>
                <w:szCs w:val="20"/>
              </w:rPr>
            </w:pPr>
          </w:p>
        </w:tc>
      </w:tr>
    </w:tbl>
    <w:p w:rsidR="001E40A2" w:rsidRPr="001F6B2A" w:rsidRDefault="001E40A2" w:rsidP="001E40A2">
      <w:pPr>
        <w:shd w:val="clear" w:color="auto" w:fill="FFFFFF"/>
        <w:rPr>
          <w:rFonts w:cs="Arial"/>
          <w:sz w:val="20"/>
          <w:szCs w:val="20"/>
        </w:rPr>
      </w:pPr>
    </w:p>
    <w:tbl>
      <w:tblPr>
        <w:tblW w:w="0" w:type="auto"/>
        <w:tblLook w:val="01E0" w:firstRow="1" w:lastRow="1" w:firstColumn="1" w:lastColumn="1" w:noHBand="0" w:noVBand="0"/>
      </w:tblPr>
      <w:tblGrid>
        <w:gridCol w:w="778"/>
        <w:gridCol w:w="1451"/>
        <w:gridCol w:w="2440"/>
      </w:tblGrid>
      <w:tr w:rsidR="001E40A2" w:rsidRPr="001F6B2A" w:rsidTr="00C3784E">
        <w:trPr>
          <w:trHeight w:val="392"/>
        </w:trPr>
        <w:tc>
          <w:tcPr>
            <w:tcW w:w="741" w:type="dxa"/>
            <w:vMerge w:val="restart"/>
            <w:vAlign w:val="center"/>
          </w:tcPr>
          <w:p w:rsidR="001E40A2" w:rsidRPr="001F6B2A" w:rsidRDefault="001E40A2" w:rsidP="001E40A2">
            <w:pPr>
              <w:jc w:val="center"/>
              <w:rPr>
                <w:rFonts w:cs="Arial"/>
                <w:sz w:val="20"/>
                <w:szCs w:val="20"/>
              </w:rPr>
            </w:pPr>
            <w:r w:rsidRPr="001F6B2A">
              <w:rPr>
                <w:rFonts w:cs="Arial"/>
                <w:sz w:val="20"/>
                <w:szCs w:val="20"/>
                <w:lang w:val="es-MX"/>
              </w:rPr>
              <w:t>ANI</w:t>
            </w:r>
            <w:r>
              <w:rPr>
                <w:rFonts w:cs="Arial"/>
                <w:sz w:val="20"/>
                <w:szCs w:val="20"/>
                <w:lang w:val="es-MX"/>
              </w:rPr>
              <w:t>5</w:t>
            </w:r>
            <w:r w:rsidRPr="001F6B2A">
              <w:rPr>
                <w:rFonts w:cs="Arial"/>
                <w:sz w:val="20"/>
                <w:szCs w:val="20"/>
                <w:lang w:val="es-MX"/>
              </w:rPr>
              <w:t>=</w:t>
            </w:r>
          </w:p>
        </w:tc>
        <w:tc>
          <w:tcPr>
            <w:tcW w:w="1451" w:type="dxa"/>
            <w:tcBorders>
              <w:bottom w:val="single" w:sz="4" w:space="0" w:color="auto"/>
            </w:tcBorders>
            <w:vAlign w:val="center"/>
          </w:tcPr>
          <w:p w:rsidR="001E40A2" w:rsidRPr="001F6B2A" w:rsidRDefault="00C4764A" w:rsidP="00C3784E">
            <w:pPr>
              <w:jc w:val="center"/>
              <w:rPr>
                <w:rFonts w:cs="Arial"/>
                <w:sz w:val="20"/>
                <w:szCs w:val="20"/>
              </w:rPr>
            </w:pPr>
            <w:r>
              <w:rPr>
                <w:rFonts w:cs="Arial"/>
                <w:sz w:val="20"/>
                <w:szCs w:val="20"/>
              </w:rPr>
              <w:t>78</w:t>
            </w:r>
          </w:p>
        </w:tc>
        <w:tc>
          <w:tcPr>
            <w:tcW w:w="2440" w:type="dxa"/>
            <w:vMerge w:val="restart"/>
            <w:vAlign w:val="center"/>
          </w:tcPr>
          <w:p w:rsidR="001E40A2" w:rsidRPr="001F6B2A" w:rsidRDefault="00C4764A" w:rsidP="003E4622">
            <w:pPr>
              <w:rPr>
                <w:rFonts w:cs="Arial"/>
                <w:sz w:val="20"/>
                <w:szCs w:val="20"/>
              </w:rPr>
            </w:pPr>
            <w:r>
              <w:rPr>
                <w:rFonts w:cs="Arial"/>
                <w:sz w:val="20"/>
                <w:szCs w:val="20"/>
              </w:rPr>
              <w:t>X 100 = 33</w:t>
            </w:r>
            <w:r w:rsidR="001E40A2" w:rsidRPr="001F6B2A">
              <w:rPr>
                <w:rFonts w:cs="Arial"/>
                <w:sz w:val="20"/>
                <w:szCs w:val="20"/>
              </w:rPr>
              <w:t>.</w:t>
            </w:r>
            <w:r w:rsidR="003E4622">
              <w:rPr>
                <w:rFonts w:cs="Arial"/>
                <w:sz w:val="20"/>
                <w:szCs w:val="20"/>
              </w:rPr>
              <w:t>19</w:t>
            </w:r>
            <w:r w:rsidR="001E40A2" w:rsidRPr="001F6B2A">
              <w:rPr>
                <w:rFonts w:cs="Arial"/>
                <w:sz w:val="20"/>
                <w:szCs w:val="20"/>
              </w:rPr>
              <w:t xml:space="preserve">% </w:t>
            </w:r>
          </w:p>
        </w:tc>
      </w:tr>
      <w:tr w:rsidR="001E40A2" w:rsidRPr="001F6B2A" w:rsidTr="00C3784E">
        <w:trPr>
          <w:trHeight w:val="416"/>
        </w:trPr>
        <w:tc>
          <w:tcPr>
            <w:tcW w:w="741" w:type="dxa"/>
            <w:vMerge/>
          </w:tcPr>
          <w:p w:rsidR="001E40A2" w:rsidRPr="001F6B2A" w:rsidRDefault="001E40A2" w:rsidP="00C3784E">
            <w:pPr>
              <w:rPr>
                <w:rFonts w:cs="Arial"/>
                <w:sz w:val="20"/>
                <w:szCs w:val="20"/>
              </w:rPr>
            </w:pPr>
          </w:p>
        </w:tc>
        <w:tc>
          <w:tcPr>
            <w:tcW w:w="1451" w:type="dxa"/>
            <w:tcBorders>
              <w:top w:val="single" w:sz="4" w:space="0" w:color="auto"/>
            </w:tcBorders>
            <w:vAlign w:val="center"/>
          </w:tcPr>
          <w:p w:rsidR="001E40A2" w:rsidRPr="001F6B2A" w:rsidRDefault="001E40A2" w:rsidP="00C3784E">
            <w:pPr>
              <w:jc w:val="center"/>
              <w:rPr>
                <w:rFonts w:cs="Arial"/>
                <w:sz w:val="20"/>
                <w:szCs w:val="20"/>
              </w:rPr>
            </w:pPr>
            <w:r w:rsidRPr="001F6B2A">
              <w:rPr>
                <w:rFonts w:cs="Arial"/>
                <w:sz w:val="20"/>
                <w:szCs w:val="20"/>
              </w:rPr>
              <w:t>235</w:t>
            </w:r>
          </w:p>
        </w:tc>
        <w:tc>
          <w:tcPr>
            <w:tcW w:w="2440" w:type="dxa"/>
            <w:vMerge/>
          </w:tcPr>
          <w:p w:rsidR="001E40A2" w:rsidRPr="001F6B2A" w:rsidRDefault="001E40A2" w:rsidP="00C3784E">
            <w:pPr>
              <w:rPr>
                <w:rFonts w:cs="Arial"/>
                <w:sz w:val="20"/>
                <w:szCs w:val="20"/>
              </w:rPr>
            </w:pPr>
          </w:p>
        </w:tc>
      </w:tr>
    </w:tbl>
    <w:p w:rsidR="001F6B2A" w:rsidRDefault="001F6B2A" w:rsidP="001F6B2A">
      <w:pPr>
        <w:rPr>
          <w:rFonts w:cs="Arial"/>
          <w:sz w:val="18"/>
        </w:rPr>
      </w:pPr>
    </w:p>
    <w:p w:rsidR="001F0458" w:rsidRDefault="001F6B2A" w:rsidP="00084704">
      <w:pPr>
        <w:shd w:val="clear" w:color="auto" w:fill="FFFFFF"/>
        <w:rPr>
          <w:rFonts w:cs="Arial"/>
        </w:rPr>
      </w:pPr>
      <w:r>
        <w:rPr>
          <w:rFonts w:cs="Arial"/>
        </w:rPr>
        <w:t xml:space="preserve">Para mayor facilidad se deberá de recabar la información en la tabla siguiente: </w:t>
      </w:r>
    </w:p>
    <w:p w:rsidR="00612C3E" w:rsidRDefault="00612C3E" w:rsidP="00DD74B8">
      <w:pPr>
        <w:shd w:val="clear" w:color="auto" w:fill="FFFFFF"/>
        <w:jc w:val="center"/>
        <w:rPr>
          <w:rFonts w:cs="Arial"/>
          <w:b/>
          <w:sz w:val="20"/>
          <w:szCs w:val="20"/>
        </w:rPr>
      </w:pPr>
    </w:p>
    <w:p w:rsidR="00DD74B8" w:rsidRPr="001E37F7" w:rsidRDefault="00DD74B8" w:rsidP="003E4622">
      <w:pPr>
        <w:pStyle w:val="Ttulo4"/>
      </w:pPr>
      <w:bookmarkStart w:id="26" w:name="_Toc404591736"/>
      <w:bookmarkStart w:id="27" w:name="_Toc404595953"/>
      <w:r w:rsidRPr="001E37F7">
        <w:t>CUADRO 1.1</w:t>
      </w:r>
      <w:bookmarkEnd w:id="26"/>
      <w:bookmarkEnd w:id="27"/>
    </w:p>
    <w:p w:rsidR="00DD74B8" w:rsidRPr="001E37F7" w:rsidRDefault="002E2882" w:rsidP="003E4622">
      <w:pPr>
        <w:pStyle w:val="Ttulo4"/>
      </w:pPr>
      <w:bookmarkStart w:id="28" w:name="_Toc404591737"/>
      <w:bookmarkStart w:id="29" w:name="_Toc404595954"/>
      <w:r w:rsidRPr="001E37F7">
        <w:t xml:space="preserve">RELACIÓN DE ALUMNOS QUE PRESENTARON EL EXANI II SEGÚN </w:t>
      </w:r>
      <w:r w:rsidR="00DD74B8" w:rsidRPr="001E37F7">
        <w:t xml:space="preserve">RANGO </w:t>
      </w:r>
      <w:r w:rsidRPr="001E37F7">
        <w:t xml:space="preserve">DE </w:t>
      </w:r>
      <w:r w:rsidR="00DD74B8" w:rsidRPr="001E37F7">
        <w:t>CALIFICACIONES OBTENIDAS</w:t>
      </w:r>
      <w:bookmarkEnd w:id="28"/>
      <w:bookmarkEnd w:id="29"/>
    </w:p>
    <w:p w:rsidR="00DD74B8" w:rsidRDefault="007B5943" w:rsidP="00DD74B8">
      <w:pPr>
        <w:shd w:val="clear" w:color="auto" w:fill="FFFFFF"/>
        <w:rPr>
          <w:rFonts w:cs="Arial"/>
        </w:rPr>
      </w:pPr>
      <w:r>
        <w:rPr>
          <w:rFonts w:cs="Arial"/>
          <w:noProof/>
          <w:lang w:val="es-MX" w:eastAsia="es-MX"/>
        </w:rPr>
        <w:drawing>
          <wp:inline distT="0" distB="0" distL="0" distR="0" wp14:anchorId="500F11FE" wp14:editId="6D322F16">
            <wp:extent cx="5304155" cy="1049655"/>
            <wp:effectExtent l="0" t="0" r="0" b="0"/>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EC2203.tmp"/>
                    <pic:cNvPicPr/>
                  </pic:nvPicPr>
                  <pic:blipFill>
                    <a:blip r:embed="rId14">
                      <a:extLst>
                        <a:ext uri="{28A0092B-C50C-407E-A947-70E740481C1C}">
                          <a14:useLocalDpi xmlns:a14="http://schemas.microsoft.com/office/drawing/2010/main" val="0"/>
                        </a:ext>
                      </a:extLst>
                    </a:blip>
                    <a:stretch>
                      <a:fillRect/>
                    </a:stretch>
                  </pic:blipFill>
                  <pic:spPr>
                    <a:xfrm>
                      <a:off x="0" y="0"/>
                      <a:ext cx="5304155" cy="1049655"/>
                    </a:xfrm>
                    <a:prstGeom prst="rect">
                      <a:avLst/>
                    </a:prstGeom>
                  </pic:spPr>
                </pic:pic>
              </a:graphicData>
            </a:graphic>
          </wp:inline>
        </w:drawing>
      </w:r>
    </w:p>
    <w:p w:rsidR="007B5943" w:rsidRDefault="007B5943">
      <w:pPr>
        <w:rPr>
          <w:rFonts w:cs="Arial"/>
          <w:b/>
        </w:rPr>
      </w:pPr>
      <w:r>
        <w:rPr>
          <w:rFonts w:cs="Arial"/>
          <w:b/>
        </w:rPr>
        <w:br w:type="page"/>
      </w:r>
    </w:p>
    <w:p w:rsidR="00EA1D8F" w:rsidRPr="00EA1D8F" w:rsidRDefault="006F4385" w:rsidP="003E4622">
      <w:pPr>
        <w:pStyle w:val="Ttulo3"/>
        <w:rPr>
          <w:color w:val="000000"/>
        </w:rPr>
      </w:pPr>
      <w:bookmarkStart w:id="30" w:name="_Toc404591738"/>
      <w:bookmarkStart w:id="31" w:name="_Toc404595955"/>
      <w:bookmarkStart w:id="32" w:name="_Toc405463200"/>
      <w:r w:rsidRPr="00BB0C29">
        <w:lastRenderedPageBreak/>
        <w:t xml:space="preserve">2.- </w:t>
      </w:r>
      <w:r w:rsidR="00CA45B2" w:rsidRPr="00BB0C29">
        <w:t>APROVECHAMIENTO ACADÉMICO</w:t>
      </w:r>
      <w:r w:rsidR="00C53C39">
        <w:t xml:space="preserve"> </w:t>
      </w:r>
      <w:r w:rsidR="00D81183">
        <w:t>POR</w:t>
      </w:r>
      <w:r w:rsidR="00EA1D8F" w:rsidRPr="00EA1D8F">
        <w:rPr>
          <w:color w:val="000000"/>
        </w:rPr>
        <w:t xml:space="preserve"> PROGRAMA </w:t>
      </w:r>
      <w:r w:rsidR="00040100">
        <w:rPr>
          <w:color w:val="000000"/>
        </w:rPr>
        <w:t>EDUCATIVO</w:t>
      </w:r>
      <w:bookmarkEnd w:id="30"/>
      <w:bookmarkEnd w:id="31"/>
      <w:bookmarkEnd w:id="32"/>
      <w:r w:rsidR="00EA1D8F" w:rsidRPr="00EA1D8F">
        <w:rPr>
          <w:color w:val="000000"/>
        </w:rPr>
        <w:t xml:space="preserve"> </w:t>
      </w:r>
    </w:p>
    <w:p w:rsidR="00BA5CC5" w:rsidRPr="00BB0C29" w:rsidRDefault="00BA5CC5" w:rsidP="00CA45B2">
      <w:pPr>
        <w:rPr>
          <w:rFonts w:cs="Arial"/>
          <w:b/>
        </w:rPr>
      </w:pPr>
    </w:p>
    <w:p w:rsidR="00497651" w:rsidRPr="00BB0C29" w:rsidRDefault="00497651" w:rsidP="00497651">
      <w:pPr>
        <w:rPr>
          <w:rFonts w:cs="Arial"/>
        </w:rPr>
      </w:pPr>
      <w:r w:rsidRPr="00BB0C29">
        <w:rPr>
          <w:rFonts w:cs="Arial"/>
        </w:rPr>
        <w:t>Contar con información que permita conocer el aprovechamiento académic</w:t>
      </w:r>
      <w:r w:rsidR="003E4622">
        <w:rPr>
          <w:rFonts w:cs="Arial"/>
        </w:rPr>
        <w:t>o</w:t>
      </w:r>
      <w:r w:rsidR="003E4622">
        <w:rPr>
          <w:rStyle w:val="Refdenotaalpie"/>
          <w:rFonts w:cs="Arial"/>
        </w:rPr>
        <w:footnoteReference w:id="2"/>
      </w:r>
      <w:r w:rsidR="003E4622">
        <w:rPr>
          <w:rFonts w:cs="Arial"/>
        </w:rPr>
        <w:t xml:space="preserve"> </w:t>
      </w:r>
      <w:r w:rsidRPr="00BB0C29">
        <w:rPr>
          <w:rFonts w:cs="Arial"/>
        </w:rPr>
        <w:t>g</w:t>
      </w:r>
      <w:r w:rsidR="00420A46">
        <w:rPr>
          <w:rFonts w:cs="Arial"/>
        </w:rPr>
        <w:t>eneral por carrera</w:t>
      </w:r>
      <w:r w:rsidR="00040100">
        <w:rPr>
          <w:rFonts w:cs="Arial"/>
        </w:rPr>
        <w:t xml:space="preserve"> según nivel</w:t>
      </w:r>
      <w:r w:rsidR="00E32728">
        <w:rPr>
          <w:rFonts w:cs="Arial"/>
        </w:rPr>
        <w:t xml:space="preserve"> educativo</w:t>
      </w:r>
      <w:r w:rsidR="008C58E9">
        <w:rPr>
          <w:rFonts w:cs="Arial"/>
        </w:rPr>
        <w:t xml:space="preserve"> y tipo</w:t>
      </w:r>
      <w:r w:rsidR="00040100">
        <w:rPr>
          <w:rFonts w:cs="Arial"/>
        </w:rPr>
        <w:t>,</w:t>
      </w:r>
      <w:r w:rsidR="003E4622">
        <w:rPr>
          <w:rFonts w:cs="Arial"/>
        </w:rPr>
        <w:t xml:space="preserve"> y</w:t>
      </w:r>
      <w:r w:rsidR="00040100">
        <w:rPr>
          <w:rFonts w:cs="Arial"/>
        </w:rPr>
        <w:t xml:space="preserve"> por</w:t>
      </w:r>
      <w:r w:rsidR="003E4622">
        <w:rPr>
          <w:rFonts w:cs="Arial"/>
        </w:rPr>
        <w:t xml:space="preserve"> cuatrimestre</w:t>
      </w:r>
      <w:r w:rsidRPr="00BB0C29">
        <w:rPr>
          <w:rFonts w:cs="Arial"/>
        </w:rPr>
        <w:t>, con la finalidad de tener información sobre el desempeño académico general de los alumnos.</w:t>
      </w:r>
    </w:p>
    <w:p w:rsidR="00322AAD" w:rsidRDefault="00322AAD" w:rsidP="00322AAD">
      <w:pPr>
        <w:ind w:left="360"/>
        <w:rPr>
          <w:rFonts w:cs="Arial"/>
        </w:rPr>
      </w:pPr>
    </w:p>
    <w:p w:rsidR="0090578C" w:rsidRDefault="0090578C" w:rsidP="005C09A7">
      <w:pPr>
        <w:numPr>
          <w:ilvl w:val="0"/>
          <w:numId w:val="37"/>
        </w:numPr>
        <w:rPr>
          <w:rFonts w:cs="Arial"/>
        </w:rPr>
      </w:pPr>
      <w:r w:rsidRPr="00BB0C29">
        <w:rPr>
          <w:rFonts w:cs="Arial"/>
        </w:rPr>
        <w:t>Para hacer los cálculos, se deberán de contabilizar a todos los alumnos que cursaron y concluyeron su respectivo cuatrimestre</w:t>
      </w:r>
      <w:r>
        <w:rPr>
          <w:rFonts w:cs="Arial"/>
        </w:rPr>
        <w:t xml:space="preserve"> por carrera cada nivel, </w:t>
      </w:r>
      <w:r w:rsidRPr="00BB0C29">
        <w:rPr>
          <w:rFonts w:cs="Arial"/>
        </w:rPr>
        <w:t xml:space="preserve">independientemente de que hayan </w:t>
      </w:r>
      <w:r>
        <w:rPr>
          <w:rFonts w:cs="Arial"/>
        </w:rPr>
        <w:t xml:space="preserve">obtenido en </w:t>
      </w:r>
      <w:r w:rsidRPr="00BB0C29">
        <w:rPr>
          <w:rFonts w:cs="Arial"/>
        </w:rPr>
        <w:t>una o más asignaturas</w:t>
      </w:r>
      <w:r>
        <w:rPr>
          <w:rFonts w:cs="Arial"/>
        </w:rPr>
        <w:t xml:space="preserve"> NA = No Acreditado,</w:t>
      </w:r>
      <w:r w:rsidRPr="00BB0C29">
        <w:rPr>
          <w:rFonts w:cs="Arial"/>
        </w:rPr>
        <w:t xml:space="preserve"> el promedio de éstos también se deberá considerar para obtener el promedio del grupo</w:t>
      </w:r>
      <w:r>
        <w:rPr>
          <w:rFonts w:cs="Arial"/>
        </w:rPr>
        <w:t>.</w:t>
      </w:r>
    </w:p>
    <w:p w:rsidR="0090578C" w:rsidRDefault="0090578C" w:rsidP="0090578C">
      <w:pPr>
        <w:ind w:left="786"/>
        <w:rPr>
          <w:rFonts w:cs="Arial"/>
        </w:rPr>
      </w:pPr>
    </w:p>
    <w:p w:rsidR="00CA45B2" w:rsidRPr="00BB0C29" w:rsidRDefault="00821930" w:rsidP="005C09A7">
      <w:pPr>
        <w:numPr>
          <w:ilvl w:val="0"/>
          <w:numId w:val="37"/>
        </w:numPr>
        <w:rPr>
          <w:rFonts w:cs="Arial"/>
        </w:rPr>
      </w:pPr>
      <w:r>
        <w:rPr>
          <w:rFonts w:cs="Arial"/>
        </w:rPr>
        <w:t xml:space="preserve">Para obtener el promedio académico por alumno </w:t>
      </w:r>
      <w:r w:rsidR="00D7056A" w:rsidRPr="00BB0C29">
        <w:rPr>
          <w:rFonts w:cs="Arial"/>
        </w:rPr>
        <w:t>s</w:t>
      </w:r>
      <w:r w:rsidR="002579F4" w:rsidRPr="00BB0C29">
        <w:rPr>
          <w:rFonts w:cs="Arial"/>
        </w:rPr>
        <w:t>e deberá de</w:t>
      </w:r>
      <w:r w:rsidR="00CA45B2" w:rsidRPr="00BB0C29">
        <w:rPr>
          <w:rFonts w:cs="Arial"/>
        </w:rPr>
        <w:t xml:space="preserve"> </w:t>
      </w:r>
      <w:r w:rsidR="00D43FA9" w:rsidRPr="00BB0C29">
        <w:rPr>
          <w:rFonts w:cs="Arial"/>
        </w:rPr>
        <w:t>contar con la</w:t>
      </w:r>
      <w:r w:rsidR="00D7056A" w:rsidRPr="00BB0C29">
        <w:rPr>
          <w:rFonts w:cs="Arial"/>
        </w:rPr>
        <w:t>s</w:t>
      </w:r>
      <w:r w:rsidR="001D2396" w:rsidRPr="00BB0C29">
        <w:rPr>
          <w:rFonts w:cs="Arial"/>
        </w:rPr>
        <w:t xml:space="preserve"> </w:t>
      </w:r>
      <w:r w:rsidR="00CA45B2" w:rsidRPr="00BB0C29">
        <w:rPr>
          <w:rFonts w:cs="Arial"/>
        </w:rPr>
        <w:t>calificaci</w:t>
      </w:r>
      <w:r w:rsidR="00D7056A" w:rsidRPr="00BB0C29">
        <w:rPr>
          <w:rFonts w:cs="Arial"/>
        </w:rPr>
        <w:t xml:space="preserve">ones finales </w:t>
      </w:r>
      <w:r w:rsidR="00CA45B2" w:rsidRPr="00BB0C29">
        <w:rPr>
          <w:rFonts w:cs="Arial"/>
        </w:rPr>
        <w:t xml:space="preserve">por </w:t>
      </w:r>
      <w:r w:rsidR="001E37F7" w:rsidRPr="00BB0C29">
        <w:rPr>
          <w:rFonts w:cs="Arial"/>
        </w:rPr>
        <w:t>cuatrimestre</w:t>
      </w:r>
      <w:r w:rsidR="001E37F7">
        <w:rPr>
          <w:rFonts w:cs="Arial"/>
        </w:rPr>
        <w:t xml:space="preserve"> y </w:t>
      </w:r>
      <w:r w:rsidR="00485B11">
        <w:rPr>
          <w:rFonts w:cs="Arial"/>
        </w:rPr>
        <w:t>materia</w:t>
      </w:r>
      <w:r w:rsidR="00CA45B2" w:rsidRPr="00BB0C29">
        <w:rPr>
          <w:rFonts w:cs="Arial"/>
        </w:rPr>
        <w:t xml:space="preserve">, </w:t>
      </w:r>
      <w:r w:rsidR="00485B11">
        <w:rPr>
          <w:rFonts w:cs="Arial"/>
        </w:rPr>
        <w:t xml:space="preserve">las cuales </w:t>
      </w:r>
      <w:r w:rsidR="00D7056A" w:rsidRPr="00BB0C29">
        <w:rPr>
          <w:rFonts w:cs="Arial"/>
        </w:rPr>
        <w:t xml:space="preserve">se </w:t>
      </w:r>
      <w:r w:rsidR="005C063D" w:rsidRPr="00BB0C29">
        <w:rPr>
          <w:rFonts w:cs="Arial"/>
        </w:rPr>
        <w:t>suman</w:t>
      </w:r>
      <w:r w:rsidR="00D7056A" w:rsidRPr="00BB0C29">
        <w:rPr>
          <w:rFonts w:cs="Arial"/>
        </w:rPr>
        <w:t xml:space="preserve"> </w:t>
      </w:r>
      <w:r w:rsidR="00485B11">
        <w:rPr>
          <w:rFonts w:cs="Arial"/>
        </w:rPr>
        <w:t xml:space="preserve">y se dividen </w:t>
      </w:r>
      <w:r w:rsidR="00D43FA9" w:rsidRPr="00BB0C29">
        <w:rPr>
          <w:rFonts w:cs="Arial"/>
        </w:rPr>
        <w:t xml:space="preserve">entre el total </w:t>
      </w:r>
      <w:r w:rsidR="001E37F7">
        <w:rPr>
          <w:rFonts w:cs="Arial"/>
        </w:rPr>
        <w:t xml:space="preserve">del número de materias </w:t>
      </w:r>
      <w:r w:rsidR="004C0379">
        <w:rPr>
          <w:rFonts w:cs="Arial"/>
        </w:rPr>
        <w:t>del</w:t>
      </w:r>
      <w:r w:rsidR="00D43FA9" w:rsidRPr="00BB0C29">
        <w:rPr>
          <w:rFonts w:cs="Arial"/>
        </w:rPr>
        <w:t xml:space="preserve"> cuatrimestre</w:t>
      </w:r>
      <w:r w:rsidR="00734DF2">
        <w:rPr>
          <w:rFonts w:cs="Arial"/>
        </w:rPr>
        <w:t xml:space="preserve">, éste puede contener un decimal. </w:t>
      </w:r>
    </w:p>
    <w:p w:rsidR="00D43FA9" w:rsidRPr="00BB0C29" w:rsidRDefault="00D43FA9" w:rsidP="00D43FA9">
      <w:pPr>
        <w:ind w:left="2520"/>
        <w:rPr>
          <w:rFonts w:cs="Arial"/>
        </w:rPr>
      </w:pPr>
    </w:p>
    <w:p w:rsidR="00CA45B2" w:rsidRPr="00BB0C29" w:rsidRDefault="00D43FA9" w:rsidP="005C09A7">
      <w:pPr>
        <w:numPr>
          <w:ilvl w:val="0"/>
          <w:numId w:val="37"/>
        </w:numPr>
        <w:rPr>
          <w:rFonts w:cs="Arial"/>
        </w:rPr>
      </w:pPr>
      <w:r w:rsidRPr="00BB0C29">
        <w:rPr>
          <w:rFonts w:cs="Arial"/>
        </w:rPr>
        <w:t>Para obtener el promedio por grupo</w:t>
      </w:r>
      <w:r w:rsidR="00D7056A" w:rsidRPr="00BB0C29">
        <w:rPr>
          <w:rFonts w:cs="Arial"/>
        </w:rPr>
        <w:t xml:space="preserve"> </w:t>
      </w:r>
      <w:r w:rsidR="00485B11">
        <w:rPr>
          <w:rFonts w:cs="Arial"/>
        </w:rPr>
        <w:t>en el</w:t>
      </w:r>
      <w:r w:rsidR="00D7056A" w:rsidRPr="00BB0C29">
        <w:rPr>
          <w:rFonts w:cs="Arial"/>
        </w:rPr>
        <w:t xml:space="preserve"> cuatrimestre</w:t>
      </w:r>
      <w:r w:rsidRPr="00BB0C29">
        <w:rPr>
          <w:rFonts w:cs="Arial"/>
        </w:rPr>
        <w:t xml:space="preserve"> se deberá</w:t>
      </w:r>
      <w:r w:rsidR="00485B11">
        <w:rPr>
          <w:rFonts w:cs="Arial"/>
        </w:rPr>
        <w:t>n</w:t>
      </w:r>
      <w:r w:rsidRPr="00BB0C29">
        <w:rPr>
          <w:rFonts w:cs="Arial"/>
        </w:rPr>
        <w:t xml:space="preserve"> s</w:t>
      </w:r>
      <w:r w:rsidR="00CA45B2" w:rsidRPr="00BB0C29">
        <w:rPr>
          <w:rFonts w:cs="Arial"/>
        </w:rPr>
        <w:t xml:space="preserve">umar los promedios </w:t>
      </w:r>
      <w:r w:rsidR="00420A46">
        <w:rPr>
          <w:rFonts w:cs="Arial"/>
        </w:rPr>
        <w:t>de calificaciones</w:t>
      </w:r>
      <w:r w:rsidR="00CA45B2" w:rsidRPr="00BB0C29">
        <w:rPr>
          <w:rFonts w:cs="Arial"/>
        </w:rPr>
        <w:t xml:space="preserve"> obtenidos de cada alumno que integra cada grupo y </w:t>
      </w:r>
      <w:r w:rsidR="00485B11">
        <w:rPr>
          <w:rFonts w:cs="Arial"/>
        </w:rPr>
        <w:t xml:space="preserve">el resultado </w:t>
      </w:r>
      <w:r w:rsidR="00CA45B2" w:rsidRPr="00BB0C29">
        <w:rPr>
          <w:rFonts w:cs="Arial"/>
        </w:rPr>
        <w:t>dividirlo entre el núme</w:t>
      </w:r>
      <w:r w:rsidR="00D7056A" w:rsidRPr="00BB0C29">
        <w:rPr>
          <w:rFonts w:cs="Arial"/>
        </w:rPr>
        <w:t>ro total de alumnos</w:t>
      </w:r>
      <w:r w:rsidR="00821930">
        <w:rPr>
          <w:rFonts w:cs="Arial"/>
        </w:rPr>
        <w:t>, aunque alguno haya reprobado</w:t>
      </w:r>
      <w:r w:rsidR="0088726D">
        <w:rPr>
          <w:rFonts w:cs="Arial"/>
        </w:rPr>
        <w:t xml:space="preserve"> el cuatrimestre</w:t>
      </w:r>
      <w:r w:rsidR="00D7056A" w:rsidRPr="00BB0C29">
        <w:rPr>
          <w:rFonts w:cs="Arial"/>
        </w:rPr>
        <w:t>.</w:t>
      </w:r>
    </w:p>
    <w:p w:rsidR="00D7056A" w:rsidRPr="00BB0C29" w:rsidRDefault="00D7056A" w:rsidP="00D7056A">
      <w:pPr>
        <w:ind w:left="2520"/>
        <w:rPr>
          <w:rFonts w:cs="Arial"/>
        </w:rPr>
      </w:pPr>
    </w:p>
    <w:p w:rsidR="00D43FA9" w:rsidRPr="00BB0C29" w:rsidRDefault="00D43FA9" w:rsidP="005C09A7">
      <w:pPr>
        <w:numPr>
          <w:ilvl w:val="0"/>
          <w:numId w:val="37"/>
        </w:numPr>
        <w:rPr>
          <w:rFonts w:cs="Arial"/>
        </w:rPr>
      </w:pPr>
      <w:r w:rsidRPr="00BB0C29">
        <w:rPr>
          <w:rFonts w:cs="Arial"/>
        </w:rPr>
        <w:t xml:space="preserve">Para obtener el promedio por carrera </w:t>
      </w:r>
      <w:r w:rsidR="00485B11">
        <w:rPr>
          <w:rFonts w:cs="Arial"/>
        </w:rPr>
        <w:t>en el</w:t>
      </w:r>
      <w:r w:rsidR="00D7056A" w:rsidRPr="00BB0C29">
        <w:rPr>
          <w:rFonts w:cs="Arial"/>
        </w:rPr>
        <w:t xml:space="preserve"> cuatrimestre </w:t>
      </w:r>
      <w:r w:rsidRPr="00BB0C29">
        <w:rPr>
          <w:rFonts w:cs="Arial"/>
        </w:rPr>
        <w:t>se deberá</w:t>
      </w:r>
      <w:r w:rsidR="00485B11">
        <w:rPr>
          <w:rFonts w:cs="Arial"/>
        </w:rPr>
        <w:t>n</w:t>
      </w:r>
      <w:r w:rsidRPr="00BB0C29">
        <w:rPr>
          <w:rFonts w:cs="Arial"/>
        </w:rPr>
        <w:t xml:space="preserve"> s</w:t>
      </w:r>
      <w:r w:rsidR="00CA45B2" w:rsidRPr="00BB0C29">
        <w:rPr>
          <w:rFonts w:cs="Arial"/>
        </w:rPr>
        <w:t xml:space="preserve">umar los </w:t>
      </w:r>
      <w:r w:rsidR="004D1030" w:rsidRPr="00BB0C29">
        <w:rPr>
          <w:rFonts w:cs="Arial"/>
        </w:rPr>
        <w:t>promedios</w:t>
      </w:r>
      <w:r w:rsidR="00CA45B2" w:rsidRPr="00BB0C29">
        <w:rPr>
          <w:rFonts w:cs="Arial"/>
        </w:rPr>
        <w:t xml:space="preserve"> obtenidos </w:t>
      </w:r>
      <w:r w:rsidRPr="00BB0C29">
        <w:rPr>
          <w:rFonts w:cs="Arial"/>
        </w:rPr>
        <w:t xml:space="preserve">de todos los </w:t>
      </w:r>
      <w:r w:rsidR="00CA45B2" w:rsidRPr="00BB0C29">
        <w:rPr>
          <w:rFonts w:cs="Arial"/>
        </w:rPr>
        <w:t>grupo</w:t>
      </w:r>
      <w:r w:rsidRPr="00BB0C29">
        <w:rPr>
          <w:rFonts w:cs="Arial"/>
        </w:rPr>
        <w:t>s</w:t>
      </w:r>
      <w:r w:rsidR="00CA45B2" w:rsidRPr="00BB0C29">
        <w:rPr>
          <w:rFonts w:cs="Arial"/>
        </w:rPr>
        <w:t xml:space="preserve"> que integra</w:t>
      </w:r>
      <w:r w:rsidR="00D7056A" w:rsidRPr="00BB0C29">
        <w:rPr>
          <w:rFonts w:cs="Arial"/>
        </w:rPr>
        <w:t>n</w:t>
      </w:r>
      <w:r w:rsidR="00CA45B2" w:rsidRPr="00BB0C29">
        <w:rPr>
          <w:rFonts w:cs="Arial"/>
        </w:rPr>
        <w:t xml:space="preserve"> cada carrera y </w:t>
      </w:r>
      <w:r w:rsidR="00485B11">
        <w:rPr>
          <w:rFonts w:cs="Arial"/>
        </w:rPr>
        <w:t xml:space="preserve">el resultado </w:t>
      </w:r>
      <w:r w:rsidR="00CA45B2" w:rsidRPr="00BB0C29">
        <w:rPr>
          <w:rFonts w:cs="Arial"/>
        </w:rPr>
        <w:t>dividirlo entre el total de grupos</w:t>
      </w:r>
      <w:r w:rsidR="00D7056A" w:rsidRPr="00BB0C29">
        <w:rPr>
          <w:rFonts w:cs="Arial"/>
        </w:rPr>
        <w:t>.</w:t>
      </w:r>
    </w:p>
    <w:p w:rsidR="00D7056A" w:rsidRPr="00BB0C29" w:rsidRDefault="00D7056A" w:rsidP="00D7056A">
      <w:pPr>
        <w:rPr>
          <w:rFonts w:cs="Arial"/>
        </w:rPr>
      </w:pPr>
    </w:p>
    <w:p w:rsidR="00D43FA9" w:rsidRPr="00BB0C29" w:rsidRDefault="00D43FA9" w:rsidP="005C09A7">
      <w:pPr>
        <w:numPr>
          <w:ilvl w:val="0"/>
          <w:numId w:val="37"/>
        </w:numPr>
        <w:rPr>
          <w:rFonts w:cs="Arial"/>
        </w:rPr>
      </w:pPr>
      <w:r w:rsidRPr="00BB0C29">
        <w:rPr>
          <w:rFonts w:cs="Arial"/>
        </w:rPr>
        <w:t xml:space="preserve">Para obtener el promedio </w:t>
      </w:r>
      <w:r w:rsidR="00D7056A" w:rsidRPr="00BB0C29">
        <w:rPr>
          <w:rFonts w:cs="Arial"/>
        </w:rPr>
        <w:t xml:space="preserve">académico </w:t>
      </w:r>
      <w:r w:rsidRPr="00BB0C29">
        <w:rPr>
          <w:rFonts w:cs="Arial"/>
        </w:rPr>
        <w:t>general</w:t>
      </w:r>
      <w:r w:rsidR="00D7056A" w:rsidRPr="00BB0C29">
        <w:rPr>
          <w:rFonts w:cs="Arial"/>
        </w:rPr>
        <w:t xml:space="preserve"> de la institución </w:t>
      </w:r>
      <w:r w:rsidR="00485B11">
        <w:rPr>
          <w:rFonts w:cs="Arial"/>
        </w:rPr>
        <w:t>en el</w:t>
      </w:r>
      <w:r w:rsidR="00D7056A" w:rsidRPr="00BB0C29">
        <w:rPr>
          <w:rFonts w:cs="Arial"/>
        </w:rPr>
        <w:t xml:space="preserve"> cuatrimestre</w:t>
      </w:r>
      <w:r w:rsidRPr="00BB0C29">
        <w:rPr>
          <w:rFonts w:cs="Arial"/>
        </w:rPr>
        <w:t>, se deberá</w:t>
      </w:r>
      <w:r w:rsidR="00485B11">
        <w:rPr>
          <w:rFonts w:cs="Arial"/>
        </w:rPr>
        <w:t>n</w:t>
      </w:r>
      <w:r w:rsidRPr="00BB0C29">
        <w:rPr>
          <w:rFonts w:cs="Arial"/>
        </w:rPr>
        <w:t xml:space="preserve"> sumar los promedios obtenidos de cada carrera y </w:t>
      </w:r>
      <w:r w:rsidR="00485B11">
        <w:rPr>
          <w:rFonts w:cs="Arial"/>
        </w:rPr>
        <w:t xml:space="preserve">el resultado </w:t>
      </w:r>
      <w:r w:rsidRPr="00BB0C29">
        <w:rPr>
          <w:rFonts w:cs="Arial"/>
        </w:rPr>
        <w:t>dividirlo entre el total de programas educativos.</w:t>
      </w:r>
    </w:p>
    <w:p w:rsidR="00CA45B2" w:rsidRPr="00BB0C29" w:rsidRDefault="00CA45B2" w:rsidP="00CA45B2">
      <w:pPr>
        <w:rPr>
          <w:rFonts w:cs="Arial"/>
        </w:rPr>
      </w:pPr>
    </w:p>
    <w:p w:rsidR="00734DF2" w:rsidRDefault="00CA45B2" w:rsidP="00734DF2">
      <w:pPr>
        <w:numPr>
          <w:ilvl w:val="0"/>
          <w:numId w:val="37"/>
        </w:numPr>
        <w:rPr>
          <w:rFonts w:cs="Arial"/>
        </w:rPr>
      </w:pPr>
      <w:r w:rsidRPr="00BB0C29">
        <w:rPr>
          <w:rFonts w:cs="Arial"/>
        </w:rPr>
        <w:t xml:space="preserve">Posteriormente </w:t>
      </w:r>
      <w:r w:rsidR="00D7056A" w:rsidRPr="00BB0C29">
        <w:rPr>
          <w:rFonts w:cs="Arial"/>
        </w:rPr>
        <w:t>aplicar el mismo procedimiento p</w:t>
      </w:r>
      <w:r w:rsidR="00485B11">
        <w:rPr>
          <w:rFonts w:cs="Arial"/>
        </w:rPr>
        <w:t>ara los otros dos cuatrimestres,</w:t>
      </w:r>
      <w:r w:rsidR="00D7056A" w:rsidRPr="00BB0C29">
        <w:rPr>
          <w:rFonts w:cs="Arial"/>
        </w:rPr>
        <w:t xml:space="preserve"> </w:t>
      </w:r>
      <w:r w:rsidRPr="00BB0C29">
        <w:rPr>
          <w:rFonts w:cs="Arial"/>
        </w:rPr>
        <w:t xml:space="preserve">proceder a llenar el cuadro </w:t>
      </w:r>
      <w:r w:rsidR="005732DB">
        <w:rPr>
          <w:rFonts w:cs="Arial"/>
        </w:rPr>
        <w:t>respectivo</w:t>
      </w:r>
      <w:r w:rsidR="00D7056A" w:rsidRPr="00BB0C29">
        <w:rPr>
          <w:rFonts w:cs="Arial"/>
        </w:rPr>
        <w:t xml:space="preserve"> </w:t>
      </w:r>
      <w:r w:rsidRPr="00BB0C29">
        <w:rPr>
          <w:rFonts w:cs="Arial"/>
        </w:rPr>
        <w:t xml:space="preserve">y </w:t>
      </w:r>
      <w:r w:rsidR="006D2D53" w:rsidRPr="00BB0C29">
        <w:rPr>
          <w:rFonts w:cs="Arial"/>
        </w:rPr>
        <w:t xml:space="preserve">obtener el </w:t>
      </w:r>
      <w:r w:rsidRPr="00BB0C29">
        <w:rPr>
          <w:rFonts w:cs="Arial"/>
        </w:rPr>
        <w:t xml:space="preserve">promedio </w:t>
      </w:r>
      <w:r w:rsidR="002579F4" w:rsidRPr="00BB0C29">
        <w:rPr>
          <w:rFonts w:cs="Arial"/>
        </w:rPr>
        <w:t>académico</w:t>
      </w:r>
      <w:r w:rsidRPr="00BB0C29">
        <w:rPr>
          <w:rFonts w:cs="Arial"/>
        </w:rPr>
        <w:t xml:space="preserve"> </w:t>
      </w:r>
      <w:r w:rsidR="006D2D53" w:rsidRPr="00BB0C29">
        <w:rPr>
          <w:rFonts w:cs="Arial"/>
        </w:rPr>
        <w:t xml:space="preserve">por carrera del ciclo escolar, sumando el promedio de los tres cuatrimestres por carrera y dividir </w:t>
      </w:r>
      <w:r w:rsidR="005B3428">
        <w:rPr>
          <w:rFonts w:cs="Arial"/>
        </w:rPr>
        <w:t>el resultado entre tres</w:t>
      </w:r>
      <w:r w:rsidR="008C58E9">
        <w:rPr>
          <w:rFonts w:cs="Arial"/>
        </w:rPr>
        <w:t>,</w:t>
      </w:r>
      <w:r w:rsidR="006D2D53" w:rsidRPr="00BB0C29">
        <w:rPr>
          <w:rFonts w:cs="Arial"/>
        </w:rPr>
        <w:t xml:space="preserve"> </w:t>
      </w:r>
      <w:r w:rsidR="008C58E9">
        <w:rPr>
          <w:rFonts w:cs="Arial"/>
        </w:rPr>
        <w:t>f</w:t>
      </w:r>
      <w:r w:rsidR="006D2D53" w:rsidRPr="00BB0C29">
        <w:rPr>
          <w:rFonts w:cs="Arial"/>
        </w:rPr>
        <w:t xml:space="preserve">inalmente </w:t>
      </w:r>
      <w:r w:rsidR="008C58E9">
        <w:rPr>
          <w:rFonts w:cs="Arial"/>
        </w:rPr>
        <w:t xml:space="preserve">se </w:t>
      </w:r>
      <w:r w:rsidR="006D2D53" w:rsidRPr="00BB0C29">
        <w:rPr>
          <w:rFonts w:cs="Arial"/>
        </w:rPr>
        <w:t>obt</w:t>
      </w:r>
      <w:r w:rsidR="008C58E9">
        <w:rPr>
          <w:rFonts w:cs="Arial"/>
        </w:rPr>
        <w:t>i</w:t>
      </w:r>
      <w:r w:rsidR="006D2D53" w:rsidRPr="00BB0C29">
        <w:rPr>
          <w:rFonts w:cs="Arial"/>
        </w:rPr>
        <w:t xml:space="preserve">ene el promedio académico </w:t>
      </w:r>
      <w:r w:rsidR="00DD248D">
        <w:rPr>
          <w:rFonts w:cs="Arial"/>
        </w:rPr>
        <w:t>cuatrimestral</w:t>
      </w:r>
      <w:r w:rsidR="006D2D53" w:rsidRPr="00BB0C29">
        <w:rPr>
          <w:rFonts w:cs="Arial"/>
        </w:rPr>
        <w:t xml:space="preserve"> de la universidad</w:t>
      </w:r>
      <w:r w:rsidR="005732DB">
        <w:rPr>
          <w:rFonts w:cs="Arial"/>
        </w:rPr>
        <w:t xml:space="preserve"> para este tipo de estudios</w:t>
      </w:r>
      <w:r w:rsidR="000723BE">
        <w:rPr>
          <w:rFonts w:cs="Arial"/>
        </w:rPr>
        <w:t>, sumando todos los promedios de las carreras y dividirlo entre el número total de carreras</w:t>
      </w:r>
      <w:r w:rsidRPr="00BB0C29">
        <w:rPr>
          <w:rFonts w:cs="Arial"/>
        </w:rPr>
        <w:t>.</w:t>
      </w:r>
    </w:p>
    <w:p w:rsidR="00906F33" w:rsidRPr="00906F33" w:rsidRDefault="00906F33" w:rsidP="00906F33">
      <w:pPr>
        <w:rPr>
          <w:rFonts w:cs="Arial"/>
        </w:rPr>
      </w:pPr>
    </w:p>
    <w:p w:rsidR="00734DF2" w:rsidRDefault="00734DF2" w:rsidP="00734DF2">
      <w:pPr>
        <w:numPr>
          <w:ilvl w:val="0"/>
          <w:numId w:val="37"/>
        </w:numPr>
        <w:rPr>
          <w:rFonts w:cs="Arial"/>
        </w:rPr>
      </w:pPr>
      <w:r w:rsidRPr="00734DF2">
        <w:rPr>
          <w:rFonts w:cs="Arial"/>
        </w:rPr>
        <w:t xml:space="preserve">Para los Programas Educativos que no se evalúan por competencias es necesario considerar que los promedios se deberán de redondear a números enteros, con la finalidad de obtener las calificaciones de </w:t>
      </w:r>
      <w:r w:rsidRPr="00734DF2">
        <w:rPr>
          <w:rFonts w:cs="Arial"/>
        </w:rPr>
        <w:lastRenderedPageBreak/>
        <w:t>acuerdo a la escala que se está manejando en los programas educativos con competencias profesionales, y de esta manera poder hacer la equivalencia en la escala categórica nominal; la cual presenta las siguientes equivalencias:</w:t>
      </w:r>
    </w:p>
    <w:p w:rsidR="00734DF2" w:rsidRPr="00734DF2" w:rsidRDefault="00734DF2" w:rsidP="00734DF2">
      <w:pPr>
        <w:ind w:left="786"/>
        <w:rPr>
          <w:rFonts w:cs="Arial"/>
        </w:rPr>
      </w:pPr>
    </w:p>
    <w:p w:rsidR="00734DF2" w:rsidRPr="00906F33" w:rsidRDefault="00734DF2" w:rsidP="00906F33">
      <w:pPr>
        <w:pStyle w:val="Prrafodelista"/>
        <w:numPr>
          <w:ilvl w:val="0"/>
          <w:numId w:val="56"/>
        </w:numPr>
        <w:ind w:left="1276"/>
        <w:rPr>
          <w:rFonts w:cs="Arial"/>
        </w:rPr>
      </w:pPr>
      <w:r w:rsidRPr="00906F33">
        <w:rPr>
          <w:rFonts w:cs="Arial"/>
        </w:rPr>
        <w:t>Para asignaturas no integradoras:</w:t>
      </w:r>
    </w:p>
    <w:p w:rsidR="00734DF2" w:rsidRPr="00906F33" w:rsidRDefault="00734DF2" w:rsidP="00906F33">
      <w:pPr>
        <w:pStyle w:val="Prrafodelista"/>
        <w:numPr>
          <w:ilvl w:val="1"/>
          <w:numId w:val="56"/>
        </w:numPr>
        <w:ind w:left="1701"/>
        <w:rPr>
          <w:rFonts w:cs="Arial"/>
        </w:rPr>
      </w:pPr>
      <w:r w:rsidRPr="00906F33">
        <w:rPr>
          <w:rFonts w:cs="Arial"/>
        </w:rPr>
        <w:t xml:space="preserve">SA = Satisfactorio = 8 </w:t>
      </w:r>
    </w:p>
    <w:p w:rsidR="00734DF2" w:rsidRPr="00906F33" w:rsidRDefault="00734DF2" w:rsidP="00906F33">
      <w:pPr>
        <w:pStyle w:val="Prrafodelista"/>
        <w:numPr>
          <w:ilvl w:val="1"/>
          <w:numId w:val="56"/>
        </w:numPr>
        <w:ind w:left="1701"/>
        <w:rPr>
          <w:rFonts w:cs="Arial"/>
        </w:rPr>
      </w:pPr>
      <w:r w:rsidRPr="00906F33">
        <w:rPr>
          <w:rFonts w:cs="Arial"/>
        </w:rPr>
        <w:t xml:space="preserve">DE = Destacado = 9 </w:t>
      </w:r>
    </w:p>
    <w:p w:rsidR="00734DF2" w:rsidRPr="00906F33" w:rsidRDefault="00734DF2" w:rsidP="00906F33">
      <w:pPr>
        <w:pStyle w:val="Prrafodelista"/>
        <w:numPr>
          <w:ilvl w:val="1"/>
          <w:numId w:val="56"/>
        </w:numPr>
        <w:ind w:left="1701"/>
        <w:rPr>
          <w:rFonts w:cs="Arial"/>
        </w:rPr>
      </w:pPr>
      <w:r w:rsidRPr="00906F33">
        <w:rPr>
          <w:rFonts w:cs="Arial"/>
        </w:rPr>
        <w:t>AU = Autónomo = 10</w:t>
      </w:r>
    </w:p>
    <w:p w:rsidR="00734DF2" w:rsidRPr="00906F33" w:rsidRDefault="00734DF2" w:rsidP="00906F33">
      <w:pPr>
        <w:pStyle w:val="Prrafodelista"/>
        <w:numPr>
          <w:ilvl w:val="0"/>
          <w:numId w:val="56"/>
        </w:numPr>
        <w:ind w:left="1276"/>
        <w:rPr>
          <w:rFonts w:cs="Arial"/>
        </w:rPr>
      </w:pPr>
      <w:r w:rsidRPr="00906F33">
        <w:rPr>
          <w:rFonts w:cs="Arial"/>
        </w:rPr>
        <w:t>Para las asignaturas integradoras:</w:t>
      </w:r>
    </w:p>
    <w:p w:rsidR="00906F33" w:rsidRPr="00906F33" w:rsidRDefault="00734DF2" w:rsidP="00906F33">
      <w:pPr>
        <w:pStyle w:val="Prrafodelista"/>
        <w:numPr>
          <w:ilvl w:val="1"/>
          <w:numId w:val="56"/>
        </w:numPr>
        <w:ind w:left="1701"/>
        <w:rPr>
          <w:rFonts w:cs="Arial"/>
        </w:rPr>
      </w:pPr>
      <w:r w:rsidRPr="00906F33">
        <w:rPr>
          <w:rFonts w:cs="Arial"/>
        </w:rPr>
        <w:t>CO  =  Competente  =  8</w:t>
      </w:r>
    </w:p>
    <w:p w:rsidR="00906F33" w:rsidRPr="00906F33" w:rsidRDefault="00734DF2" w:rsidP="00906F33">
      <w:pPr>
        <w:pStyle w:val="Prrafodelista"/>
        <w:numPr>
          <w:ilvl w:val="1"/>
          <w:numId w:val="56"/>
        </w:numPr>
        <w:ind w:left="1701"/>
        <w:rPr>
          <w:rFonts w:cs="Arial"/>
        </w:rPr>
      </w:pPr>
      <w:r w:rsidRPr="00906F33">
        <w:rPr>
          <w:rFonts w:cs="Arial"/>
        </w:rPr>
        <w:t xml:space="preserve">CD  =  Competente  Destacado  =  9  </w:t>
      </w:r>
    </w:p>
    <w:p w:rsidR="00734DF2" w:rsidRPr="00906F33" w:rsidRDefault="00734DF2" w:rsidP="00906F33">
      <w:pPr>
        <w:pStyle w:val="Prrafodelista"/>
        <w:numPr>
          <w:ilvl w:val="1"/>
          <w:numId w:val="56"/>
        </w:numPr>
        <w:ind w:left="1701"/>
        <w:rPr>
          <w:rFonts w:cs="Arial"/>
        </w:rPr>
      </w:pPr>
      <w:r w:rsidRPr="00906F33">
        <w:rPr>
          <w:rFonts w:cs="Arial"/>
        </w:rPr>
        <w:t>CA = Competente Autónomo</w:t>
      </w:r>
      <w:r w:rsidR="00906F33" w:rsidRPr="00906F33">
        <w:rPr>
          <w:rFonts w:cs="Arial"/>
        </w:rPr>
        <w:t xml:space="preserve"> = 10</w:t>
      </w:r>
    </w:p>
    <w:p w:rsidR="00AD7784" w:rsidRPr="00BB0C29" w:rsidRDefault="00AD7784" w:rsidP="00AD7784">
      <w:pPr>
        <w:rPr>
          <w:rFonts w:cs="Arial"/>
        </w:rPr>
      </w:pPr>
    </w:p>
    <w:p w:rsidR="00420A46" w:rsidRDefault="005B3428" w:rsidP="005C09A7">
      <w:pPr>
        <w:numPr>
          <w:ilvl w:val="0"/>
          <w:numId w:val="37"/>
        </w:numPr>
        <w:rPr>
          <w:rFonts w:cs="Arial"/>
        </w:rPr>
      </w:pPr>
      <w:r>
        <w:rPr>
          <w:rFonts w:cs="Arial"/>
        </w:rPr>
        <w:t>Se solicita que l</w:t>
      </w:r>
      <w:r w:rsidR="00420A46">
        <w:rPr>
          <w:rFonts w:cs="Arial"/>
        </w:rPr>
        <w:t xml:space="preserve">as calificaciones </w:t>
      </w:r>
      <w:r w:rsidR="00C53C39">
        <w:rPr>
          <w:rFonts w:cs="Arial"/>
        </w:rPr>
        <w:t>se reporten en escala de</w:t>
      </w:r>
      <w:r w:rsidR="00C4764A">
        <w:rPr>
          <w:rFonts w:cs="Arial"/>
        </w:rPr>
        <w:t xml:space="preserve"> </w:t>
      </w:r>
      <w:r>
        <w:rPr>
          <w:rFonts w:cs="Arial"/>
        </w:rPr>
        <w:t xml:space="preserve">0 a </w:t>
      </w:r>
      <w:r w:rsidR="00C53C39">
        <w:rPr>
          <w:rFonts w:cs="Arial"/>
        </w:rPr>
        <w:t>10.</w:t>
      </w:r>
    </w:p>
    <w:p w:rsidR="00906F33" w:rsidRDefault="00906F33" w:rsidP="00906F33">
      <w:pPr>
        <w:ind w:left="786"/>
        <w:rPr>
          <w:rFonts w:cs="Arial"/>
        </w:rPr>
      </w:pPr>
    </w:p>
    <w:p w:rsidR="00906F33" w:rsidRDefault="00906F33" w:rsidP="00906F33">
      <w:pPr>
        <w:numPr>
          <w:ilvl w:val="0"/>
          <w:numId w:val="37"/>
        </w:numPr>
        <w:rPr>
          <w:rFonts w:cs="Arial"/>
        </w:rPr>
      </w:pPr>
      <w:r>
        <w:rPr>
          <w:rFonts w:cs="Arial"/>
        </w:rPr>
        <w:t>Para cualquier duda con respecto  a los criterios de evaluación  de las asignaturas para programas educativos con competencia profesionales, ver el documento denominado: “Criterios Generales para la Planeación, el Desarrollo y la Evaluación, en la Implantación de los Programas Educativos por Competencias Profesionales”.</w:t>
      </w:r>
    </w:p>
    <w:p w:rsidR="00322AAD" w:rsidRDefault="00322AAD" w:rsidP="00322AAD">
      <w:pPr>
        <w:rPr>
          <w:rFonts w:cs="Arial"/>
        </w:rPr>
      </w:pPr>
    </w:p>
    <w:p w:rsidR="00906F33" w:rsidRDefault="00906F33" w:rsidP="00906F33">
      <w:r>
        <w:t>En el cuadro 2.1 se muestra un ejemplo con los Programas Educativos del nivel Licenciatura.</w:t>
      </w:r>
    </w:p>
    <w:p w:rsidR="00906F33" w:rsidRDefault="00906F33" w:rsidP="002922FE">
      <w:pPr>
        <w:pStyle w:val="Ttulo4"/>
      </w:pPr>
    </w:p>
    <w:p w:rsidR="00A128C0" w:rsidRPr="002922FE" w:rsidRDefault="00A128C0" w:rsidP="002922FE">
      <w:pPr>
        <w:pStyle w:val="Ttulo4"/>
      </w:pPr>
      <w:bookmarkStart w:id="33" w:name="_Toc404591739"/>
      <w:bookmarkStart w:id="34" w:name="_Toc404595956"/>
      <w:r w:rsidRPr="002922FE">
        <w:t>CUADRO 2.1</w:t>
      </w:r>
      <w:bookmarkEnd w:id="33"/>
      <w:bookmarkEnd w:id="34"/>
    </w:p>
    <w:p w:rsidR="00CA45B2" w:rsidRPr="002922FE" w:rsidRDefault="00CD6DF1" w:rsidP="002922FE">
      <w:pPr>
        <w:pStyle w:val="Ttulo4"/>
      </w:pPr>
      <w:bookmarkStart w:id="35" w:name="_Toc404591740"/>
      <w:bookmarkStart w:id="36" w:name="_Toc404595957"/>
      <w:r w:rsidRPr="002922FE">
        <w:t>A</w:t>
      </w:r>
      <w:r w:rsidR="00CA45B2" w:rsidRPr="002922FE">
        <w:t>PROVECHAMIENTO ACADÉMICO</w:t>
      </w:r>
      <w:r w:rsidR="008F69AE" w:rsidRPr="002922FE">
        <w:t xml:space="preserve"> DEL NIVEL </w:t>
      </w:r>
      <w:r w:rsidR="00906F33">
        <w:t>LICENCIATURA</w:t>
      </w:r>
      <w:bookmarkEnd w:id="35"/>
      <w:bookmarkEnd w:id="36"/>
    </w:p>
    <w:p w:rsidR="00CA45B2" w:rsidRPr="00BB0C29" w:rsidRDefault="00CA45B2" w:rsidP="00CA45B2">
      <w:pPr>
        <w:jc w:val="center"/>
        <w:rPr>
          <w:rFonts w:cs="Arial"/>
          <w:b/>
        </w:rPr>
      </w:pPr>
    </w:p>
    <w:p w:rsidR="00CA45B2" w:rsidRPr="00BB0C29" w:rsidRDefault="002922FE" w:rsidP="00CA45B2">
      <w:pPr>
        <w:rPr>
          <w:rFonts w:cs="Arial"/>
        </w:rPr>
      </w:pPr>
      <w:r>
        <w:rPr>
          <w:rFonts w:cs="Arial"/>
          <w:noProof/>
          <w:lang w:val="es-MX" w:eastAsia="es-MX"/>
        </w:rPr>
        <w:drawing>
          <wp:inline distT="0" distB="0" distL="0" distR="0" wp14:anchorId="39455BD3" wp14:editId="34E078CE">
            <wp:extent cx="5304155" cy="725170"/>
            <wp:effectExtent l="0" t="0" r="0" b="0"/>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EC3CD5.tmp"/>
                    <pic:cNvPicPr/>
                  </pic:nvPicPr>
                  <pic:blipFill>
                    <a:blip r:embed="rId15">
                      <a:extLst>
                        <a:ext uri="{28A0092B-C50C-407E-A947-70E740481C1C}">
                          <a14:useLocalDpi xmlns:a14="http://schemas.microsoft.com/office/drawing/2010/main" val="0"/>
                        </a:ext>
                      </a:extLst>
                    </a:blip>
                    <a:stretch>
                      <a:fillRect/>
                    </a:stretch>
                  </pic:blipFill>
                  <pic:spPr>
                    <a:xfrm>
                      <a:off x="0" y="0"/>
                      <a:ext cx="5304155" cy="725170"/>
                    </a:xfrm>
                    <a:prstGeom prst="rect">
                      <a:avLst/>
                    </a:prstGeom>
                  </pic:spPr>
                </pic:pic>
              </a:graphicData>
            </a:graphic>
          </wp:inline>
        </w:drawing>
      </w:r>
    </w:p>
    <w:p w:rsidR="00865820" w:rsidRPr="00906F33" w:rsidRDefault="00865820" w:rsidP="00906F33">
      <w:pPr>
        <w:rPr>
          <w:rStyle w:val="nfasis"/>
        </w:rPr>
      </w:pPr>
    </w:p>
    <w:p w:rsidR="00906F33" w:rsidRDefault="00906F33" w:rsidP="00906F33">
      <w:r>
        <w:t>Nota: El cuadro 2.1 se repite por cada nivel educativo con los que cuente la universidad.</w:t>
      </w:r>
    </w:p>
    <w:p w:rsidR="00906F33" w:rsidRDefault="00906F33" w:rsidP="00906F33">
      <w:pPr>
        <w:rPr>
          <w:rFonts w:cs="Arial"/>
          <w:b/>
          <w:sz w:val="28"/>
          <w:szCs w:val="28"/>
        </w:rPr>
      </w:pPr>
    </w:p>
    <w:p w:rsidR="006A0698" w:rsidRDefault="0030297C" w:rsidP="00FC0C15">
      <w:pPr>
        <w:rPr>
          <w:rFonts w:cs="Arial"/>
        </w:rPr>
      </w:pPr>
      <w:r>
        <w:rPr>
          <w:rFonts w:cs="Arial"/>
        </w:rPr>
        <w:t>Por último se saca el promedio de los niveles que se tengan, en este caso los tres quedando de la siguiente manera:</w:t>
      </w:r>
    </w:p>
    <w:p w:rsidR="00906F33" w:rsidRDefault="00906F33" w:rsidP="00FC0C15">
      <w:pPr>
        <w:rPr>
          <w:rFonts w:cs="Arial"/>
        </w:rPr>
      </w:pPr>
    </w:p>
    <w:p w:rsidR="0030297C" w:rsidRPr="008E4323" w:rsidRDefault="0030297C" w:rsidP="0030297C">
      <w:pPr>
        <w:jc w:val="center"/>
        <w:rPr>
          <w:rFonts w:cs="Arial"/>
          <w:b/>
          <w:sz w:val="20"/>
          <w:szCs w:val="20"/>
        </w:rPr>
      </w:pPr>
      <w:r w:rsidRPr="008E4323">
        <w:rPr>
          <w:rFonts w:cs="Arial"/>
          <w:b/>
          <w:sz w:val="20"/>
          <w:szCs w:val="20"/>
        </w:rPr>
        <w:t>CUADRO 2.</w:t>
      </w:r>
      <w:r w:rsidR="00906F33">
        <w:rPr>
          <w:rFonts w:cs="Arial"/>
          <w:b/>
          <w:sz w:val="20"/>
          <w:szCs w:val="20"/>
        </w:rPr>
        <w:t>2</w:t>
      </w:r>
    </w:p>
    <w:p w:rsidR="0030297C" w:rsidRPr="008E4323" w:rsidRDefault="0030297C" w:rsidP="0030297C">
      <w:pPr>
        <w:jc w:val="center"/>
        <w:rPr>
          <w:rFonts w:cs="Arial"/>
          <w:b/>
          <w:sz w:val="20"/>
          <w:szCs w:val="20"/>
        </w:rPr>
      </w:pPr>
      <w:r w:rsidRPr="008E4323">
        <w:rPr>
          <w:rFonts w:cs="Arial"/>
          <w:b/>
          <w:sz w:val="20"/>
          <w:szCs w:val="20"/>
        </w:rPr>
        <w:t>APROVECHAMIENTO ACADÉMICO DE</w:t>
      </w:r>
      <w:r>
        <w:rPr>
          <w:rFonts w:cs="Arial"/>
          <w:b/>
          <w:sz w:val="20"/>
          <w:szCs w:val="20"/>
        </w:rPr>
        <w:t xml:space="preserve"> </w:t>
      </w:r>
      <w:r w:rsidR="00D01C74">
        <w:rPr>
          <w:rFonts w:cs="Arial"/>
          <w:b/>
          <w:sz w:val="20"/>
          <w:szCs w:val="20"/>
        </w:rPr>
        <w:t>LA UT SEGÚN NIVEL</w:t>
      </w:r>
    </w:p>
    <w:p w:rsidR="001D395C" w:rsidRDefault="00906F33" w:rsidP="00906F33">
      <w:pPr>
        <w:jc w:val="center"/>
        <w:rPr>
          <w:rFonts w:cs="Arial"/>
          <w:b/>
        </w:rPr>
      </w:pPr>
      <w:r>
        <w:rPr>
          <w:rFonts w:cs="Arial"/>
          <w:b/>
          <w:noProof/>
          <w:lang w:val="es-MX" w:eastAsia="es-MX"/>
        </w:rPr>
        <w:drawing>
          <wp:inline distT="0" distB="0" distL="0" distR="0" wp14:anchorId="228757CC" wp14:editId="3D3FE23C">
            <wp:extent cx="2767054" cy="1128313"/>
            <wp:effectExtent l="0" t="0" r="0" b="0"/>
            <wp:docPr id="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ECCA97.tmp"/>
                    <pic:cNvPicPr/>
                  </pic:nvPicPr>
                  <pic:blipFill>
                    <a:blip r:embed="rId16">
                      <a:extLst>
                        <a:ext uri="{28A0092B-C50C-407E-A947-70E740481C1C}">
                          <a14:useLocalDpi xmlns:a14="http://schemas.microsoft.com/office/drawing/2010/main" val="0"/>
                        </a:ext>
                      </a:extLst>
                    </a:blip>
                    <a:stretch>
                      <a:fillRect/>
                    </a:stretch>
                  </pic:blipFill>
                  <pic:spPr>
                    <a:xfrm>
                      <a:off x="0" y="0"/>
                      <a:ext cx="2770853" cy="1129862"/>
                    </a:xfrm>
                    <a:prstGeom prst="rect">
                      <a:avLst/>
                    </a:prstGeom>
                  </pic:spPr>
                </pic:pic>
              </a:graphicData>
            </a:graphic>
          </wp:inline>
        </w:drawing>
      </w:r>
    </w:p>
    <w:p w:rsidR="00084704" w:rsidRPr="00BB0C29" w:rsidRDefault="006F4385" w:rsidP="00906F33">
      <w:pPr>
        <w:pStyle w:val="Ttulo3"/>
      </w:pPr>
      <w:bookmarkStart w:id="37" w:name="_Toc404591741"/>
      <w:bookmarkStart w:id="38" w:name="_Toc404595958"/>
      <w:bookmarkStart w:id="39" w:name="_Toc405463201"/>
      <w:r w:rsidRPr="00BB0C29">
        <w:lastRenderedPageBreak/>
        <w:t xml:space="preserve">3.- </w:t>
      </w:r>
      <w:r w:rsidR="00E634F0" w:rsidRPr="00BB0C29">
        <w:t>REPROBACIÓN</w:t>
      </w:r>
      <w:r w:rsidR="00F561CF">
        <w:t xml:space="preserve"> DEFINITIVA POR CUATRIMESTRE</w:t>
      </w:r>
      <w:bookmarkEnd w:id="37"/>
      <w:bookmarkEnd w:id="38"/>
      <w:bookmarkEnd w:id="39"/>
    </w:p>
    <w:p w:rsidR="00084704" w:rsidRPr="00BB0C29" w:rsidRDefault="00084704" w:rsidP="00084704">
      <w:pPr>
        <w:shd w:val="clear" w:color="auto" w:fill="FFFFFF"/>
        <w:rPr>
          <w:rFonts w:cs="Arial"/>
        </w:rPr>
      </w:pPr>
    </w:p>
    <w:p w:rsidR="00084704" w:rsidRPr="00BB0C29" w:rsidRDefault="00084704" w:rsidP="00084704">
      <w:pPr>
        <w:shd w:val="clear" w:color="auto" w:fill="FFFFFF"/>
        <w:rPr>
          <w:rFonts w:cs="Arial"/>
        </w:rPr>
      </w:pPr>
      <w:r w:rsidRPr="00BB0C29">
        <w:rPr>
          <w:rFonts w:cs="Arial"/>
        </w:rPr>
        <w:t xml:space="preserve">Conocer el </w:t>
      </w:r>
      <w:r w:rsidR="001175B8">
        <w:rPr>
          <w:rFonts w:cs="Arial"/>
        </w:rPr>
        <w:t>porcentaje</w:t>
      </w:r>
      <w:r w:rsidRPr="00BB0C29">
        <w:rPr>
          <w:rFonts w:cs="Arial"/>
        </w:rPr>
        <w:t xml:space="preserve"> </w:t>
      </w:r>
      <w:r w:rsidR="001175B8">
        <w:rPr>
          <w:rFonts w:cs="Arial"/>
        </w:rPr>
        <w:t xml:space="preserve">cuatrimestral </w:t>
      </w:r>
      <w:r w:rsidRPr="00BB0C29">
        <w:rPr>
          <w:rFonts w:cs="Arial"/>
        </w:rPr>
        <w:t xml:space="preserve">de alumnos </w:t>
      </w:r>
      <w:r w:rsidR="00F561CF">
        <w:rPr>
          <w:rFonts w:cs="Arial"/>
        </w:rPr>
        <w:t>que reprobaron</w:t>
      </w:r>
      <w:r w:rsidR="009569E1" w:rsidRPr="00BB0C29">
        <w:rPr>
          <w:rFonts w:cs="Arial"/>
        </w:rPr>
        <w:t xml:space="preserve"> </w:t>
      </w:r>
      <w:r w:rsidR="001175B8">
        <w:rPr>
          <w:rFonts w:cs="Arial"/>
        </w:rPr>
        <w:t>definitivamente</w:t>
      </w:r>
      <w:r w:rsidR="00906F33">
        <w:rPr>
          <w:rStyle w:val="Refdenotaalpie"/>
          <w:rFonts w:cs="Arial"/>
        </w:rPr>
        <w:footnoteReference w:id="3"/>
      </w:r>
      <w:r w:rsidR="001175B8">
        <w:rPr>
          <w:rFonts w:cs="Arial"/>
        </w:rPr>
        <w:t xml:space="preserve">; </w:t>
      </w:r>
      <w:r w:rsidRPr="00BB0C29">
        <w:rPr>
          <w:rFonts w:cs="Arial"/>
        </w:rPr>
        <w:t xml:space="preserve">una o más asignaturas al término de cada </w:t>
      </w:r>
      <w:r w:rsidR="00921AA1">
        <w:rPr>
          <w:rFonts w:cs="Arial"/>
        </w:rPr>
        <w:t>cuatrimestre</w:t>
      </w:r>
      <w:r w:rsidR="00BE16B3">
        <w:rPr>
          <w:rFonts w:cs="Arial"/>
        </w:rPr>
        <w:t>, en relación a la matrícula inicial atendida</w:t>
      </w:r>
      <w:r w:rsidR="00707211">
        <w:rPr>
          <w:rStyle w:val="Refdenotaalpie"/>
          <w:rFonts w:cs="Arial"/>
        </w:rPr>
        <w:footnoteReference w:id="4"/>
      </w:r>
      <w:r w:rsidR="00BE16B3">
        <w:rPr>
          <w:rFonts w:cs="Arial"/>
        </w:rPr>
        <w:t xml:space="preserve"> de cada cuatrimestre</w:t>
      </w:r>
      <w:r w:rsidR="001175B8">
        <w:rPr>
          <w:rFonts w:cs="Arial"/>
        </w:rPr>
        <w:t>.</w:t>
      </w:r>
    </w:p>
    <w:p w:rsidR="00084704" w:rsidRDefault="00084704" w:rsidP="00084704">
      <w:pPr>
        <w:shd w:val="clear" w:color="auto" w:fill="FFFFFF"/>
        <w:rPr>
          <w:rFonts w:cs="Arial"/>
        </w:rPr>
      </w:pPr>
    </w:p>
    <w:p w:rsidR="001175B8" w:rsidRPr="00BB0C29" w:rsidRDefault="001175B8" w:rsidP="001175B8">
      <w:pPr>
        <w:shd w:val="clear" w:color="auto" w:fill="FFFFFF"/>
        <w:rPr>
          <w:rFonts w:cs="Arial"/>
        </w:rPr>
      </w:pPr>
      <w:r w:rsidRPr="00BB0C29">
        <w:rPr>
          <w:rFonts w:cs="Arial"/>
        </w:rPr>
        <w:t>Considerar:</w:t>
      </w:r>
    </w:p>
    <w:p w:rsidR="001175B8" w:rsidRPr="00BB0C29" w:rsidRDefault="001175B8" w:rsidP="001175B8">
      <w:pPr>
        <w:shd w:val="clear" w:color="auto" w:fill="FFFFFF"/>
        <w:rPr>
          <w:rFonts w:cs="Arial"/>
        </w:rPr>
      </w:pPr>
    </w:p>
    <w:p w:rsidR="001175B8" w:rsidRDefault="001175B8" w:rsidP="001175B8">
      <w:pPr>
        <w:numPr>
          <w:ilvl w:val="0"/>
          <w:numId w:val="2"/>
        </w:numPr>
        <w:shd w:val="clear" w:color="auto" w:fill="FFFFFF"/>
        <w:rPr>
          <w:rFonts w:cs="Arial"/>
        </w:rPr>
      </w:pPr>
      <w:r w:rsidRPr="00BB0C29">
        <w:rPr>
          <w:rFonts w:cs="Arial"/>
        </w:rPr>
        <w:t>Para responder este indicador se deberá considerar a los alumnos reprobados</w:t>
      </w:r>
      <w:r w:rsidR="0003481A">
        <w:rPr>
          <w:rFonts w:cs="Arial"/>
        </w:rPr>
        <w:t xml:space="preserve"> cuatrimestralmente</w:t>
      </w:r>
      <w:r w:rsidRPr="00BB0C29">
        <w:rPr>
          <w:rFonts w:cs="Arial"/>
        </w:rPr>
        <w:t xml:space="preserve"> </w:t>
      </w:r>
      <w:r>
        <w:rPr>
          <w:rFonts w:cs="Arial"/>
        </w:rPr>
        <w:t xml:space="preserve">definitivamente </w:t>
      </w:r>
      <w:r w:rsidRPr="00BB0C29">
        <w:rPr>
          <w:rFonts w:cs="Arial"/>
        </w:rPr>
        <w:t xml:space="preserve">en una o más </w:t>
      </w:r>
      <w:r>
        <w:rPr>
          <w:rFonts w:cs="Arial"/>
        </w:rPr>
        <w:t xml:space="preserve">asignaturas; de acuerdo </w:t>
      </w:r>
      <w:r w:rsidR="005B3428">
        <w:rPr>
          <w:rFonts w:cs="Arial"/>
        </w:rPr>
        <w:t>con</w:t>
      </w:r>
      <w:r>
        <w:rPr>
          <w:rFonts w:cs="Arial"/>
        </w:rPr>
        <w:t xml:space="preserve"> la normatividad establecida por cada institución</w:t>
      </w:r>
      <w:r w:rsidRPr="00BB0C29">
        <w:rPr>
          <w:rFonts w:cs="Arial"/>
        </w:rPr>
        <w:t>.</w:t>
      </w:r>
    </w:p>
    <w:p w:rsidR="001175B8" w:rsidRDefault="001175B8" w:rsidP="001175B8">
      <w:pPr>
        <w:shd w:val="clear" w:color="auto" w:fill="FFFFFF"/>
        <w:ind w:left="3555"/>
        <w:rPr>
          <w:rFonts w:cs="Arial"/>
        </w:rPr>
      </w:pPr>
    </w:p>
    <w:p w:rsidR="001175B8" w:rsidRDefault="001175B8" w:rsidP="001175B8">
      <w:pPr>
        <w:numPr>
          <w:ilvl w:val="0"/>
          <w:numId w:val="2"/>
        </w:numPr>
        <w:shd w:val="clear" w:color="auto" w:fill="FFFFFF"/>
        <w:rPr>
          <w:rFonts w:cs="Arial"/>
        </w:rPr>
      </w:pPr>
      <w:r>
        <w:rPr>
          <w:rFonts w:cs="Arial"/>
        </w:rPr>
        <w:t>Puede presentarse que</w:t>
      </w:r>
      <w:r w:rsidR="005B3428">
        <w:rPr>
          <w:rFonts w:cs="Arial"/>
        </w:rPr>
        <w:t>,</w:t>
      </w:r>
      <w:r>
        <w:rPr>
          <w:rFonts w:cs="Arial"/>
        </w:rPr>
        <w:t xml:space="preserve"> de acuerdo </w:t>
      </w:r>
      <w:r w:rsidR="005B3428">
        <w:rPr>
          <w:rFonts w:cs="Arial"/>
        </w:rPr>
        <w:t>con</w:t>
      </w:r>
      <w:r>
        <w:rPr>
          <w:rFonts w:cs="Arial"/>
        </w:rPr>
        <w:t xml:space="preserve"> la normatividad </w:t>
      </w:r>
      <w:r w:rsidR="005B3428">
        <w:rPr>
          <w:rFonts w:cs="Arial"/>
        </w:rPr>
        <w:t>de alguna</w:t>
      </w:r>
      <w:r>
        <w:rPr>
          <w:rFonts w:cs="Arial"/>
        </w:rPr>
        <w:t xml:space="preserve"> institución, </w:t>
      </w:r>
      <w:r w:rsidR="00C34101">
        <w:rPr>
          <w:rFonts w:cs="Arial"/>
        </w:rPr>
        <w:t xml:space="preserve">se </w:t>
      </w:r>
      <w:r>
        <w:rPr>
          <w:rFonts w:cs="Arial"/>
        </w:rPr>
        <w:t xml:space="preserve">permita que </w:t>
      </w:r>
      <w:r w:rsidR="00C34101">
        <w:rPr>
          <w:rFonts w:cs="Arial"/>
        </w:rPr>
        <w:t>los</w:t>
      </w:r>
      <w:r>
        <w:rPr>
          <w:rFonts w:cs="Arial"/>
        </w:rPr>
        <w:t xml:space="preserve"> alumnos reprobados no causen baja definitiva de la insti</w:t>
      </w:r>
      <w:r w:rsidR="00C34101">
        <w:rPr>
          <w:rFonts w:cs="Arial"/>
        </w:rPr>
        <w:t>tución, simplemente se incorporan</w:t>
      </w:r>
      <w:r>
        <w:rPr>
          <w:rFonts w:cs="Arial"/>
        </w:rPr>
        <w:t xml:space="preserve"> </w:t>
      </w:r>
      <w:r w:rsidR="00C34101">
        <w:rPr>
          <w:rFonts w:cs="Arial"/>
        </w:rPr>
        <w:t xml:space="preserve">al siguiente cuatrimestre </w:t>
      </w:r>
      <w:r>
        <w:rPr>
          <w:rFonts w:cs="Arial"/>
        </w:rPr>
        <w:t>una vez aprobada(s)</w:t>
      </w:r>
      <w:r w:rsidR="00C91255">
        <w:rPr>
          <w:rFonts w:cs="Arial"/>
        </w:rPr>
        <w:t xml:space="preserve"> la(s) asignatura(s)</w:t>
      </w:r>
      <w:r>
        <w:rPr>
          <w:rFonts w:cs="Arial"/>
        </w:rPr>
        <w:t xml:space="preserve"> </w:t>
      </w:r>
      <w:r w:rsidR="00C91255">
        <w:rPr>
          <w:rFonts w:cs="Arial"/>
        </w:rPr>
        <w:t>o repit</w:t>
      </w:r>
      <w:r w:rsidR="00C34101">
        <w:rPr>
          <w:rFonts w:cs="Arial"/>
        </w:rPr>
        <w:t>e</w:t>
      </w:r>
      <w:r w:rsidR="00C91255">
        <w:rPr>
          <w:rFonts w:cs="Arial"/>
        </w:rPr>
        <w:t>n el cuatrimestre</w:t>
      </w:r>
      <w:r>
        <w:rPr>
          <w:rFonts w:cs="Arial"/>
        </w:rPr>
        <w:t>, pero no serán baja definitiva.</w:t>
      </w:r>
    </w:p>
    <w:p w:rsidR="001175B8" w:rsidRDefault="001175B8" w:rsidP="001175B8">
      <w:pPr>
        <w:pStyle w:val="Prrafodelista"/>
        <w:rPr>
          <w:rFonts w:cs="Arial"/>
        </w:rPr>
      </w:pPr>
    </w:p>
    <w:p w:rsidR="001175B8" w:rsidRDefault="001175B8" w:rsidP="001175B8">
      <w:pPr>
        <w:numPr>
          <w:ilvl w:val="0"/>
          <w:numId w:val="2"/>
        </w:numPr>
        <w:shd w:val="clear" w:color="auto" w:fill="FFFFFF"/>
        <w:rPr>
          <w:rFonts w:cs="Arial"/>
        </w:rPr>
      </w:pPr>
      <w:r>
        <w:rPr>
          <w:rFonts w:cs="Arial"/>
        </w:rPr>
        <w:t>En caso de que el alumno acredite la(s) asignatura(s), mediante examen extraordinario, examen de recuperación o cualquier otra opción que la normatividad de la institución</w:t>
      </w:r>
      <w:r w:rsidR="00C91255">
        <w:rPr>
          <w:rFonts w:cs="Arial"/>
        </w:rPr>
        <w:t xml:space="preserve"> lo</w:t>
      </w:r>
      <w:r>
        <w:rPr>
          <w:rFonts w:cs="Arial"/>
        </w:rPr>
        <w:t xml:space="preserve"> permita y éste continúe sus estudios en el cuatrimestre y generación que le corresponde, no se co</w:t>
      </w:r>
      <w:r w:rsidR="0003481A">
        <w:rPr>
          <w:rFonts w:cs="Arial"/>
        </w:rPr>
        <w:t>ntabilizará</w:t>
      </w:r>
      <w:r>
        <w:rPr>
          <w:rFonts w:cs="Arial"/>
        </w:rPr>
        <w:t xml:space="preserve"> en la construcción del indicador.</w:t>
      </w:r>
    </w:p>
    <w:p w:rsidR="001175B8" w:rsidRDefault="001175B8" w:rsidP="001175B8">
      <w:pPr>
        <w:pStyle w:val="Prrafodelista"/>
        <w:rPr>
          <w:rFonts w:cs="Arial"/>
        </w:rPr>
      </w:pPr>
    </w:p>
    <w:p w:rsidR="001175B8" w:rsidRDefault="00C91255" w:rsidP="00C91255">
      <w:pPr>
        <w:shd w:val="clear" w:color="auto" w:fill="FFFFFF"/>
        <w:rPr>
          <w:rFonts w:cs="Arial"/>
        </w:rPr>
      </w:pPr>
      <w:r>
        <w:rPr>
          <w:rFonts w:cs="Arial"/>
        </w:rPr>
        <w:t>Fórmulas:</w:t>
      </w:r>
    </w:p>
    <w:p w:rsidR="001175B8" w:rsidRPr="00BB0C29" w:rsidRDefault="001175B8" w:rsidP="00084704">
      <w:pPr>
        <w:shd w:val="clear" w:color="auto" w:fill="FFFFFF"/>
        <w:rPr>
          <w:rFonts w:cs="Arial"/>
        </w:rPr>
      </w:pPr>
    </w:p>
    <w:tbl>
      <w:tblPr>
        <w:tblW w:w="0" w:type="auto"/>
        <w:tblLook w:val="01E0" w:firstRow="1" w:lastRow="1" w:firstColumn="1" w:lastColumn="1" w:noHBand="0" w:noVBand="0"/>
      </w:tblPr>
      <w:tblGrid>
        <w:gridCol w:w="959"/>
        <w:gridCol w:w="5926"/>
        <w:gridCol w:w="1350"/>
      </w:tblGrid>
      <w:tr w:rsidR="00084704" w:rsidRPr="001F3566" w:rsidTr="001175B8">
        <w:tc>
          <w:tcPr>
            <w:tcW w:w="959" w:type="dxa"/>
            <w:vMerge w:val="restart"/>
            <w:vAlign w:val="center"/>
          </w:tcPr>
          <w:p w:rsidR="00084704" w:rsidRPr="001F3566" w:rsidRDefault="00084704" w:rsidP="001F3566">
            <w:pPr>
              <w:jc w:val="center"/>
              <w:rPr>
                <w:rFonts w:cs="Arial"/>
                <w:lang w:val="es-MX"/>
              </w:rPr>
            </w:pPr>
            <w:r w:rsidRPr="001F3566">
              <w:rPr>
                <w:rFonts w:cs="Arial"/>
                <w:lang w:val="es-MX"/>
              </w:rPr>
              <w:t>RE1 =</w:t>
            </w:r>
          </w:p>
        </w:tc>
        <w:tc>
          <w:tcPr>
            <w:tcW w:w="5926" w:type="dxa"/>
            <w:tcBorders>
              <w:bottom w:val="single" w:sz="4" w:space="0" w:color="auto"/>
            </w:tcBorders>
          </w:tcPr>
          <w:p w:rsidR="00084704" w:rsidRPr="001F3566" w:rsidRDefault="00F561CF" w:rsidP="00F561CF">
            <w:pPr>
              <w:jc w:val="center"/>
              <w:rPr>
                <w:rFonts w:cs="Arial"/>
                <w:lang w:val="es-MX"/>
              </w:rPr>
            </w:pPr>
            <w:r>
              <w:rPr>
                <w:rFonts w:cs="Arial"/>
                <w:lang w:val="es-MX"/>
              </w:rPr>
              <w:t>A</w:t>
            </w:r>
            <w:r w:rsidR="00084704" w:rsidRPr="001F3566">
              <w:rPr>
                <w:rFonts w:cs="Arial"/>
                <w:lang w:val="es-MX"/>
              </w:rPr>
              <w:t xml:space="preserve">lumnos reprobados </w:t>
            </w:r>
            <w:r>
              <w:rPr>
                <w:rFonts w:cs="Arial"/>
                <w:lang w:val="es-MX"/>
              </w:rPr>
              <w:t xml:space="preserve">definitivos </w:t>
            </w:r>
            <w:r w:rsidR="00084704" w:rsidRPr="001F3566">
              <w:rPr>
                <w:rFonts w:cs="Arial"/>
                <w:lang w:val="es-MX"/>
              </w:rPr>
              <w:t>del cuatrimestre septiembre-diciembre</w:t>
            </w:r>
          </w:p>
        </w:tc>
        <w:tc>
          <w:tcPr>
            <w:tcW w:w="1350" w:type="dxa"/>
            <w:vMerge w:val="restart"/>
            <w:vAlign w:val="center"/>
          </w:tcPr>
          <w:p w:rsidR="00084704" w:rsidRPr="001F3566" w:rsidRDefault="00084704" w:rsidP="00084704">
            <w:pPr>
              <w:rPr>
                <w:rFonts w:cs="Arial"/>
                <w:lang w:val="es-MX"/>
              </w:rPr>
            </w:pPr>
            <w:r w:rsidRPr="001F3566">
              <w:rPr>
                <w:rFonts w:cs="Arial"/>
                <w:lang w:val="es-MX"/>
              </w:rPr>
              <w:t xml:space="preserve"> X 100         </w:t>
            </w:r>
          </w:p>
        </w:tc>
      </w:tr>
      <w:tr w:rsidR="00084704" w:rsidRPr="001F3566" w:rsidTr="001175B8">
        <w:tc>
          <w:tcPr>
            <w:tcW w:w="959" w:type="dxa"/>
            <w:vMerge/>
          </w:tcPr>
          <w:p w:rsidR="00084704" w:rsidRPr="001F3566" w:rsidRDefault="00084704" w:rsidP="001F3566">
            <w:pPr>
              <w:jc w:val="center"/>
              <w:rPr>
                <w:rFonts w:cs="Arial"/>
                <w:lang w:val="es-MX"/>
              </w:rPr>
            </w:pPr>
          </w:p>
        </w:tc>
        <w:tc>
          <w:tcPr>
            <w:tcW w:w="5926" w:type="dxa"/>
            <w:tcBorders>
              <w:top w:val="single" w:sz="4" w:space="0" w:color="auto"/>
            </w:tcBorders>
          </w:tcPr>
          <w:p w:rsidR="00A21D01" w:rsidRDefault="00084704" w:rsidP="00A21D01">
            <w:pPr>
              <w:jc w:val="center"/>
              <w:rPr>
                <w:rFonts w:cs="Arial"/>
                <w:lang w:val="es-MX"/>
              </w:rPr>
            </w:pPr>
            <w:r w:rsidRPr="001F3566">
              <w:rPr>
                <w:rFonts w:cs="Arial"/>
                <w:lang w:val="es-MX"/>
              </w:rPr>
              <w:t>Matrícula inicial atendida</w:t>
            </w:r>
            <w:r w:rsidR="00A21D01">
              <w:rPr>
                <w:rFonts w:cs="Arial"/>
                <w:lang w:val="es-MX"/>
              </w:rPr>
              <w:t xml:space="preserve"> </w:t>
            </w:r>
            <w:r w:rsidRPr="001F3566">
              <w:rPr>
                <w:rFonts w:cs="Arial"/>
                <w:lang w:val="es-MX"/>
              </w:rPr>
              <w:t>cuatrimestre</w:t>
            </w:r>
          </w:p>
          <w:p w:rsidR="00084704" w:rsidRPr="001F3566" w:rsidRDefault="00A21D01" w:rsidP="00A21D01">
            <w:pPr>
              <w:jc w:val="center"/>
              <w:rPr>
                <w:rFonts w:cs="Arial"/>
                <w:lang w:val="es-MX"/>
              </w:rPr>
            </w:pPr>
            <w:r w:rsidRPr="001F3566">
              <w:rPr>
                <w:rFonts w:cs="Arial"/>
                <w:lang w:val="es-MX"/>
              </w:rPr>
              <w:t>septiembre-diciembre</w:t>
            </w:r>
          </w:p>
        </w:tc>
        <w:tc>
          <w:tcPr>
            <w:tcW w:w="1350" w:type="dxa"/>
            <w:vMerge/>
          </w:tcPr>
          <w:p w:rsidR="00084704" w:rsidRPr="001F3566" w:rsidRDefault="00084704" w:rsidP="001F3566">
            <w:pPr>
              <w:jc w:val="center"/>
              <w:rPr>
                <w:rFonts w:cs="Arial"/>
                <w:lang w:val="es-MX"/>
              </w:rPr>
            </w:pPr>
          </w:p>
        </w:tc>
      </w:tr>
    </w:tbl>
    <w:p w:rsidR="00084704" w:rsidRDefault="00084704" w:rsidP="00084704">
      <w:pPr>
        <w:shd w:val="clear" w:color="auto" w:fill="FFFFFF"/>
        <w:rPr>
          <w:rFonts w:cs="Arial"/>
        </w:rPr>
      </w:pPr>
    </w:p>
    <w:p w:rsidR="009A4D4F" w:rsidRPr="00BB0C29" w:rsidRDefault="009A4D4F" w:rsidP="00084704">
      <w:pPr>
        <w:shd w:val="clear" w:color="auto" w:fill="FFFFFF"/>
        <w:rPr>
          <w:rFonts w:cs="Arial"/>
        </w:rPr>
      </w:pPr>
    </w:p>
    <w:tbl>
      <w:tblPr>
        <w:tblW w:w="0" w:type="auto"/>
        <w:tblLook w:val="01E0" w:firstRow="1" w:lastRow="1" w:firstColumn="1" w:lastColumn="1" w:noHBand="0" w:noVBand="0"/>
      </w:tblPr>
      <w:tblGrid>
        <w:gridCol w:w="959"/>
        <w:gridCol w:w="5926"/>
        <w:gridCol w:w="1350"/>
      </w:tblGrid>
      <w:tr w:rsidR="00084704" w:rsidRPr="001F3566" w:rsidTr="001175B8">
        <w:tc>
          <w:tcPr>
            <w:tcW w:w="959" w:type="dxa"/>
            <w:vMerge w:val="restart"/>
            <w:vAlign w:val="center"/>
          </w:tcPr>
          <w:p w:rsidR="00084704" w:rsidRPr="001F3566" w:rsidRDefault="00084704" w:rsidP="001F3566">
            <w:pPr>
              <w:jc w:val="center"/>
              <w:rPr>
                <w:rFonts w:cs="Arial"/>
                <w:lang w:val="es-MX"/>
              </w:rPr>
            </w:pPr>
            <w:r w:rsidRPr="001F3566">
              <w:rPr>
                <w:rFonts w:cs="Arial"/>
                <w:lang w:val="es-MX"/>
              </w:rPr>
              <w:t>RE2 =</w:t>
            </w:r>
          </w:p>
        </w:tc>
        <w:tc>
          <w:tcPr>
            <w:tcW w:w="5926" w:type="dxa"/>
            <w:tcBorders>
              <w:bottom w:val="single" w:sz="4" w:space="0" w:color="auto"/>
            </w:tcBorders>
          </w:tcPr>
          <w:p w:rsidR="00F561CF" w:rsidRDefault="00F561CF" w:rsidP="00F561CF">
            <w:pPr>
              <w:jc w:val="center"/>
              <w:rPr>
                <w:rFonts w:cs="Arial"/>
                <w:lang w:val="es-MX"/>
              </w:rPr>
            </w:pPr>
            <w:r>
              <w:rPr>
                <w:rFonts w:cs="Arial"/>
                <w:lang w:val="es-MX"/>
              </w:rPr>
              <w:t>A</w:t>
            </w:r>
            <w:r w:rsidR="00084704" w:rsidRPr="001F3566">
              <w:rPr>
                <w:rFonts w:cs="Arial"/>
                <w:lang w:val="es-MX"/>
              </w:rPr>
              <w:t xml:space="preserve">lumnos reprobados </w:t>
            </w:r>
            <w:r>
              <w:rPr>
                <w:rFonts w:cs="Arial"/>
                <w:lang w:val="es-MX"/>
              </w:rPr>
              <w:t xml:space="preserve">definitivos </w:t>
            </w:r>
            <w:r w:rsidR="00084704" w:rsidRPr="001F3566">
              <w:rPr>
                <w:rFonts w:cs="Arial"/>
                <w:lang w:val="es-MX"/>
              </w:rPr>
              <w:t>del cuatrimestre</w:t>
            </w:r>
          </w:p>
          <w:p w:rsidR="00084704" w:rsidRPr="001F3566" w:rsidRDefault="00084704" w:rsidP="00F561CF">
            <w:pPr>
              <w:jc w:val="center"/>
              <w:rPr>
                <w:rFonts w:cs="Arial"/>
                <w:lang w:val="es-MX"/>
              </w:rPr>
            </w:pPr>
            <w:r w:rsidRPr="001F3566">
              <w:rPr>
                <w:rFonts w:cs="Arial"/>
                <w:lang w:val="es-MX"/>
              </w:rPr>
              <w:t xml:space="preserve"> enero – abril</w:t>
            </w:r>
          </w:p>
        </w:tc>
        <w:tc>
          <w:tcPr>
            <w:tcW w:w="1350" w:type="dxa"/>
            <w:vMerge w:val="restart"/>
            <w:vAlign w:val="center"/>
          </w:tcPr>
          <w:p w:rsidR="00084704" w:rsidRPr="001F3566" w:rsidRDefault="00084704" w:rsidP="00084704">
            <w:pPr>
              <w:rPr>
                <w:rFonts w:cs="Arial"/>
                <w:lang w:val="es-MX"/>
              </w:rPr>
            </w:pPr>
            <w:r w:rsidRPr="001F3566">
              <w:rPr>
                <w:rFonts w:cs="Arial"/>
                <w:lang w:val="es-MX"/>
              </w:rPr>
              <w:t xml:space="preserve"> X 100         </w:t>
            </w:r>
          </w:p>
        </w:tc>
      </w:tr>
      <w:tr w:rsidR="00084704" w:rsidRPr="001F3566" w:rsidTr="001175B8">
        <w:tc>
          <w:tcPr>
            <w:tcW w:w="959" w:type="dxa"/>
            <w:vMerge/>
          </w:tcPr>
          <w:p w:rsidR="00084704" w:rsidRPr="001F3566" w:rsidRDefault="00084704" w:rsidP="001F3566">
            <w:pPr>
              <w:jc w:val="center"/>
              <w:rPr>
                <w:rFonts w:cs="Arial"/>
                <w:lang w:val="es-MX"/>
              </w:rPr>
            </w:pPr>
          </w:p>
        </w:tc>
        <w:tc>
          <w:tcPr>
            <w:tcW w:w="5926" w:type="dxa"/>
            <w:tcBorders>
              <w:top w:val="single" w:sz="4" w:space="0" w:color="auto"/>
            </w:tcBorders>
          </w:tcPr>
          <w:p w:rsidR="00A21D01" w:rsidRDefault="00084704" w:rsidP="00A21D01">
            <w:pPr>
              <w:jc w:val="center"/>
              <w:rPr>
                <w:rFonts w:cs="Arial"/>
                <w:lang w:val="es-MX"/>
              </w:rPr>
            </w:pPr>
            <w:r w:rsidRPr="001F3566">
              <w:rPr>
                <w:rFonts w:cs="Arial"/>
                <w:lang w:val="es-MX"/>
              </w:rPr>
              <w:t>Matrícula inicial atendida</w:t>
            </w:r>
            <w:r w:rsidR="00A21D01">
              <w:rPr>
                <w:rFonts w:cs="Arial"/>
                <w:lang w:val="es-MX"/>
              </w:rPr>
              <w:t xml:space="preserve"> </w:t>
            </w:r>
            <w:r w:rsidRPr="001F3566">
              <w:rPr>
                <w:rFonts w:cs="Arial"/>
                <w:lang w:val="es-MX"/>
              </w:rPr>
              <w:t>cuatrimestre</w:t>
            </w:r>
          </w:p>
          <w:p w:rsidR="00084704" w:rsidRPr="001F3566" w:rsidRDefault="00084704" w:rsidP="00A21D01">
            <w:pPr>
              <w:jc w:val="center"/>
              <w:rPr>
                <w:rFonts w:cs="Arial"/>
                <w:lang w:val="es-MX"/>
              </w:rPr>
            </w:pPr>
            <w:r w:rsidRPr="001F3566">
              <w:rPr>
                <w:rFonts w:cs="Arial"/>
                <w:lang w:val="es-MX"/>
              </w:rPr>
              <w:t xml:space="preserve"> enero – abril</w:t>
            </w:r>
          </w:p>
        </w:tc>
        <w:tc>
          <w:tcPr>
            <w:tcW w:w="1350" w:type="dxa"/>
            <w:vMerge/>
          </w:tcPr>
          <w:p w:rsidR="00084704" w:rsidRPr="001F3566" w:rsidRDefault="00084704" w:rsidP="001F3566">
            <w:pPr>
              <w:jc w:val="center"/>
              <w:rPr>
                <w:rFonts w:cs="Arial"/>
                <w:lang w:val="es-MX"/>
              </w:rPr>
            </w:pPr>
          </w:p>
        </w:tc>
      </w:tr>
    </w:tbl>
    <w:p w:rsidR="00084704" w:rsidRPr="00BB0C29" w:rsidRDefault="00084704" w:rsidP="00084704">
      <w:pPr>
        <w:shd w:val="clear" w:color="auto" w:fill="FFFFFF"/>
        <w:rPr>
          <w:rFonts w:cs="Arial"/>
        </w:rPr>
      </w:pPr>
    </w:p>
    <w:p w:rsidR="00084704" w:rsidRDefault="00084704" w:rsidP="00084704">
      <w:pPr>
        <w:shd w:val="clear" w:color="auto" w:fill="FFFFFF"/>
        <w:rPr>
          <w:rFonts w:cs="Arial"/>
        </w:rPr>
      </w:pPr>
    </w:p>
    <w:p w:rsidR="009A4D4F" w:rsidRDefault="009A4D4F" w:rsidP="00084704">
      <w:pPr>
        <w:shd w:val="clear" w:color="auto" w:fill="FFFFFF"/>
        <w:rPr>
          <w:rFonts w:cs="Arial"/>
        </w:rPr>
      </w:pPr>
    </w:p>
    <w:tbl>
      <w:tblPr>
        <w:tblW w:w="0" w:type="auto"/>
        <w:tblLook w:val="01E0" w:firstRow="1" w:lastRow="1" w:firstColumn="1" w:lastColumn="1" w:noHBand="0" w:noVBand="0"/>
      </w:tblPr>
      <w:tblGrid>
        <w:gridCol w:w="959"/>
        <w:gridCol w:w="5926"/>
        <w:gridCol w:w="1350"/>
      </w:tblGrid>
      <w:tr w:rsidR="00084704" w:rsidRPr="001F3566" w:rsidTr="001175B8">
        <w:tc>
          <w:tcPr>
            <w:tcW w:w="959" w:type="dxa"/>
            <w:vMerge w:val="restart"/>
            <w:vAlign w:val="center"/>
          </w:tcPr>
          <w:p w:rsidR="00084704" w:rsidRPr="001F3566" w:rsidRDefault="00084704" w:rsidP="001F3566">
            <w:pPr>
              <w:jc w:val="center"/>
              <w:rPr>
                <w:rFonts w:cs="Arial"/>
                <w:lang w:val="es-MX"/>
              </w:rPr>
            </w:pPr>
            <w:r w:rsidRPr="001F3566">
              <w:rPr>
                <w:rFonts w:cs="Arial"/>
                <w:lang w:val="es-MX"/>
              </w:rPr>
              <w:lastRenderedPageBreak/>
              <w:t>RE3 =</w:t>
            </w:r>
          </w:p>
        </w:tc>
        <w:tc>
          <w:tcPr>
            <w:tcW w:w="5926" w:type="dxa"/>
            <w:tcBorders>
              <w:bottom w:val="single" w:sz="4" w:space="0" w:color="auto"/>
            </w:tcBorders>
          </w:tcPr>
          <w:p w:rsidR="00F561CF" w:rsidRDefault="00F561CF" w:rsidP="00F561CF">
            <w:pPr>
              <w:jc w:val="center"/>
              <w:rPr>
                <w:rFonts w:cs="Arial"/>
                <w:lang w:val="es-MX"/>
              </w:rPr>
            </w:pPr>
            <w:r>
              <w:rPr>
                <w:rFonts w:cs="Arial"/>
                <w:lang w:val="es-MX"/>
              </w:rPr>
              <w:t>A</w:t>
            </w:r>
            <w:r w:rsidR="00084704" w:rsidRPr="001F3566">
              <w:rPr>
                <w:rFonts w:cs="Arial"/>
                <w:lang w:val="es-MX"/>
              </w:rPr>
              <w:t>lumnos reprobados</w:t>
            </w:r>
            <w:r>
              <w:rPr>
                <w:rFonts w:cs="Arial"/>
                <w:lang w:val="es-MX"/>
              </w:rPr>
              <w:t xml:space="preserve"> definitivos </w:t>
            </w:r>
            <w:r w:rsidR="00084704" w:rsidRPr="001F3566">
              <w:rPr>
                <w:rFonts w:cs="Arial"/>
                <w:lang w:val="es-MX"/>
              </w:rPr>
              <w:t xml:space="preserve"> del cuatrimestre</w:t>
            </w:r>
          </w:p>
          <w:p w:rsidR="00084704" w:rsidRPr="001F3566" w:rsidRDefault="00084704" w:rsidP="00F561CF">
            <w:pPr>
              <w:jc w:val="center"/>
              <w:rPr>
                <w:rFonts w:cs="Arial"/>
                <w:lang w:val="es-MX"/>
              </w:rPr>
            </w:pPr>
            <w:r w:rsidRPr="001F3566">
              <w:rPr>
                <w:rFonts w:cs="Arial"/>
                <w:lang w:val="es-MX"/>
              </w:rPr>
              <w:t>mayo – agosto</w:t>
            </w:r>
          </w:p>
        </w:tc>
        <w:tc>
          <w:tcPr>
            <w:tcW w:w="1350" w:type="dxa"/>
            <w:vMerge w:val="restart"/>
            <w:vAlign w:val="center"/>
          </w:tcPr>
          <w:p w:rsidR="00084704" w:rsidRPr="001F3566" w:rsidRDefault="00084704" w:rsidP="00084704">
            <w:pPr>
              <w:rPr>
                <w:rFonts w:cs="Arial"/>
                <w:lang w:val="es-MX"/>
              </w:rPr>
            </w:pPr>
            <w:r w:rsidRPr="001F3566">
              <w:rPr>
                <w:rFonts w:cs="Arial"/>
                <w:lang w:val="es-MX"/>
              </w:rPr>
              <w:t xml:space="preserve"> X 100         </w:t>
            </w:r>
          </w:p>
        </w:tc>
      </w:tr>
      <w:tr w:rsidR="00084704" w:rsidRPr="001F3566" w:rsidTr="001175B8">
        <w:tc>
          <w:tcPr>
            <w:tcW w:w="959" w:type="dxa"/>
            <w:vMerge/>
          </w:tcPr>
          <w:p w:rsidR="00084704" w:rsidRPr="001F3566" w:rsidRDefault="00084704" w:rsidP="001F3566">
            <w:pPr>
              <w:jc w:val="center"/>
              <w:rPr>
                <w:rFonts w:cs="Arial"/>
                <w:lang w:val="es-MX"/>
              </w:rPr>
            </w:pPr>
          </w:p>
        </w:tc>
        <w:tc>
          <w:tcPr>
            <w:tcW w:w="5926" w:type="dxa"/>
            <w:tcBorders>
              <w:top w:val="single" w:sz="4" w:space="0" w:color="auto"/>
            </w:tcBorders>
          </w:tcPr>
          <w:p w:rsidR="00A21D01" w:rsidRDefault="00084704" w:rsidP="00A21D01">
            <w:pPr>
              <w:jc w:val="center"/>
              <w:rPr>
                <w:rFonts w:cs="Arial"/>
                <w:lang w:val="es-MX"/>
              </w:rPr>
            </w:pPr>
            <w:r w:rsidRPr="001F3566">
              <w:rPr>
                <w:rFonts w:cs="Arial"/>
                <w:lang w:val="es-MX"/>
              </w:rPr>
              <w:t>Matrícula inicial atendida</w:t>
            </w:r>
            <w:r w:rsidR="00A21D01">
              <w:rPr>
                <w:rFonts w:cs="Arial"/>
                <w:lang w:val="es-MX"/>
              </w:rPr>
              <w:t xml:space="preserve"> </w:t>
            </w:r>
            <w:r w:rsidRPr="001F3566">
              <w:rPr>
                <w:rFonts w:cs="Arial"/>
                <w:lang w:val="es-MX"/>
              </w:rPr>
              <w:t>cuatrimestre</w:t>
            </w:r>
          </w:p>
          <w:p w:rsidR="00084704" w:rsidRPr="001F3566" w:rsidRDefault="00084704" w:rsidP="00A21D01">
            <w:pPr>
              <w:jc w:val="center"/>
              <w:rPr>
                <w:rFonts w:cs="Arial"/>
                <w:lang w:val="es-MX"/>
              </w:rPr>
            </w:pPr>
            <w:r w:rsidRPr="001F3566">
              <w:rPr>
                <w:rFonts w:cs="Arial"/>
                <w:lang w:val="es-MX"/>
              </w:rPr>
              <w:t xml:space="preserve"> mayo – agosto</w:t>
            </w:r>
          </w:p>
        </w:tc>
        <w:tc>
          <w:tcPr>
            <w:tcW w:w="1350" w:type="dxa"/>
            <w:vMerge/>
          </w:tcPr>
          <w:p w:rsidR="00084704" w:rsidRPr="001F3566" w:rsidRDefault="00084704" w:rsidP="001F3566">
            <w:pPr>
              <w:jc w:val="center"/>
              <w:rPr>
                <w:rFonts w:cs="Arial"/>
                <w:lang w:val="es-MX"/>
              </w:rPr>
            </w:pPr>
          </w:p>
        </w:tc>
      </w:tr>
    </w:tbl>
    <w:p w:rsidR="00084704" w:rsidRPr="00BB0C29" w:rsidRDefault="00084704" w:rsidP="00084704">
      <w:pPr>
        <w:shd w:val="clear" w:color="auto" w:fill="FFFFFF"/>
        <w:rPr>
          <w:rFonts w:cs="Arial"/>
        </w:rPr>
      </w:pPr>
    </w:p>
    <w:p w:rsidR="00BC3C98" w:rsidRDefault="00BC3C98" w:rsidP="00084704">
      <w:pPr>
        <w:shd w:val="clear" w:color="auto" w:fill="FFFFFF"/>
        <w:rPr>
          <w:rFonts w:cs="Arial"/>
        </w:rPr>
      </w:pPr>
    </w:p>
    <w:p w:rsidR="00E367E5" w:rsidRDefault="00E367E5" w:rsidP="00084704">
      <w:pPr>
        <w:shd w:val="clear" w:color="auto" w:fill="FFFFFF"/>
        <w:rPr>
          <w:rFonts w:cs="Arial"/>
        </w:rPr>
      </w:pPr>
      <w:r>
        <w:rPr>
          <w:rFonts w:cs="Arial"/>
        </w:rPr>
        <w:t>Promedio de reprobación definitiva cuatrimestral</w:t>
      </w:r>
      <w:r w:rsidR="001175B8">
        <w:rPr>
          <w:rFonts w:cs="Arial"/>
        </w:rPr>
        <w:t>:</w:t>
      </w:r>
    </w:p>
    <w:p w:rsidR="00E367E5" w:rsidRDefault="00E367E5" w:rsidP="00084704">
      <w:pPr>
        <w:shd w:val="clear" w:color="auto" w:fill="FFFFFF"/>
        <w:rPr>
          <w:rFonts w:cs="Arial"/>
        </w:rPr>
      </w:pPr>
    </w:p>
    <w:p w:rsidR="00084704" w:rsidRPr="00BB0C29" w:rsidRDefault="00084704" w:rsidP="00084704">
      <w:pPr>
        <w:shd w:val="clear" w:color="auto" w:fill="FFFFFF"/>
        <w:rPr>
          <w:rFonts w:cs="Arial"/>
        </w:rPr>
      </w:pPr>
      <w:r w:rsidRPr="00BB0C29">
        <w:rPr>
          <w:rFonts w:cs="Arial"/>
        </w:rPr>
        <w:t xml:space="preserve">RET=  </w:t>
      </w:r>
      <w:r w:rsidRPr="00BB0C29">
        <w:rPr>
          <w:rFonts w:cs="Arial"/>
          <w:u w:val="single"/>
        </w:rPr>
        <w:t>RE1 + RE2 + RE3</w:t>
      </w:r>
      <w:r w:rsidRPr="00BB0C29">
        <w:rPr>
          <w:rFonts w:cs="Arial"/>
        </w:rPr>
        <w:t xml:space="preserve">  </w:t>
      </w:r>
    </w:p>
    <w:p w:rsidR="00084704" w:rsidRPr="00BB0C29" w:rsidRDefault="00AD7784" w:rsidP="00084704">
      <w:pPr>
        <w:shd w:val="clear" w:color="auto" w:fill="FFFFFF"/>
        <w:rPr>
          <w:rFonts w:cs="Arial"/>
        </w:rPr>
      </w:pPr>
      <w:r w:rsidRPr="00BB0C29">
        <w:rPr>
          <w:rFonts w:cs="Arial"/>
        </w:rPr>
        <w:tab/>
        <w:t xml:space="preserve">        </w:t>
      </w:r>
      <w:r w:rsidR="00084704" w:rsidRPr="00BB0C29">
        <w:rPr>
          <w:rFonts w:cs="Arial"/>
        </w:rPr>
        <w:t xml:space="preserve">  3</w:t>
      </w:r>
    </w:p>
    <w:p w:rsidR="00084704" w:rsidRPr="00BB0C29" w:rsidRDefault="00084704" w:rsidP="00084704">
      <w:pPr>
        <w:shd w:val="clear" w:color="auto" w:fill="FFFFFF"/>
        <w:rPr>
          <w:rFonts w:cs="Arial"/>
        </w:rPr>
      </w:pPr>
    </w:p>
    <w:p w:rsidR="00D86B53" w:rsidRDefault="00D86B53" w:rsidP="00D86B53">
      <w:pPr>
        <w:shd w:val="clear" w:color="auto" w:fill="FFFFFF"/>
        <w:rPr>
          <w:rFonts w:cs="Arial"/>
          <w:b/>
        </w:rPr>
      </w:pPr>
      <w:r>
        <w:rPr>
          <w:rFonts w:cs="Arial"/>
          <w:b/>
        </w:rPr>
        <w:t>Ejemplo</w:t>
      </w:r>
      <w:r w:rsidR="00F2267E">
        <w:rPr>
          <w:rFonts w:cs="Arial"/>
          <w:b/>
        </w:rPr>
        <w:t xml:space="preserve"> para el nivel</w:t>
      </w:r>
      <w:r w:rsidR="009A4D4F">
        <w:rPr>
          <w:rFonts w:cs="Arial"/>
          <w:b/>
        </w:rPr>
        <w:t xml:space="preserve"> PA</w:t>
      </w:r>
      <w:r w:rsidR="00F2267E" w:rsidRPr="008A5A0E">
        <w:rPr>
          <w:rFonts w:cs="Arial"/>
          <w:b/>
        </w:rPr>
        <w:t>:</w:t>
      </w:r>
    </w:p>
    <w:p w:rsidR="00AE1D56" w:rsidRPr="008A5A0E" w:rsidRDefault="00AE1D56" w:rsidP="00D86B53">
      <w:pPr>
        <w:shd w:val="clear" w:color="auto" w:fill="FFFFFF"/>
        <w:rPr>
          <w:rFonts w:cs="Arial"/>
          <w:b/>
        </w:rPr>
      </w:pPr>
    </w:p>
    <w:tbl>
      <w:tblPr>
        <w:tblW w:w="0" w:type="auto"/>
        <w:tblLook w:val="01E0" w:firstRow="1" w:lastRow="1" w:firstColumn="1" w:lastColumn="1" w:noHBand="0" w:noVBand="0"/>
      </w:tblPr>
      <w:tblGrid>
        <w:gridCol w:w="1101"/>
        <w:gridCol w:w="1275"/>
        <w:gridCol w:w="2552"/>
      </w:tblGrid>
      <w:tr w:rsidR="00D86B53" w:rsidRPr="001F3566" w:rsidTr="006F6F5A">
        <w:trPr>
          <w:trHeight w:val="392"/>
        </w:trPr>
        <w:tc>
          <w:tcPr>
            <w:tcW w:w="1101" w:type="dxa"/>
            <w:vMerge w:val="restart"/>
            <w:vAlign w:val="center"/>
          </w:tcPr>
          <w:p w:rsidR="00D86B53" w:rsidRPr="001F3566" w:rsidRDefault="00D86B53" w:rsidP="009A4D4F">
            <w:pPr>
              <w:rPr>
                <w:rFonts w:cs="Arial"/>
              </w:rPr>
            </w:pPr>
            <w:r>
              <w:rPr>
                <w:rFonts w:cs="Arial"/>
                <w:lang w:val="es-MX"/>
              </w:rPr>
              <w:t>RE</w:t>
            </w:r>
            <w:r w:rsidRPr="001F3566">
              <w:rPr>
                <w:rFonts w:cs="Arial"/>
                <w:lang w:val="es-MX"/>
              </w:rPr>
              <w:t>1=</w:t>
            </w:r>
          </w:p>
        </w:tc>
        <w:tc>
          <w:tcPr>
            <w:tcW w:w="1275" w:type="dxa"/>
            <w:tcBorders>
              <w:bottom w:val="single" w:sz="4" w:space="0" w:color="auto"/>
            </w:tcBorders>
            <w:vAlign w:val="center"/>
          </w:tcPr>
          <w:p w:rsidR="00D86B53" w:rsidRPr="001F3566" w:rsidRDefault="00707211" w:rsidP="00FA0884">
            <w:pPr>
              <w:jc w:val="center"/>
              <w:rPr>
                <w:rFonts w:cs="Arial"/>
              </w:rPr>
            </w:pPr>
            <w:r>
              <w:rPr>
                <w:rFonts w:cs="Arial"/>
              </w:rPr>
              <w:t>15</w:t>
            </w:r>
          </w:p>
        </w:tc>
        <w:tc>
          <w:tcPr>
            <w:tcW w:w="2552" w:type="dxa"/>
            <w:vMerge w:val="restart"/>
            <w:vAlign w:val="center"/>
          </w:tcPr>
          <w:p w:rsidR="00D86B53" w:rsidRPr="001F3566" w:rsidRDefault="00D86B53" w:rsidP="00707211">
            <w:pPr>
              <w:rPr>
                <w:rFonts w:cs="Arial"/>
              </w:rPr>
            </w:pPr>
            <w:r w:rsidRPr="001F3566">
              <w:rPr>
                <w:rFonts w:cs="Arial"/>
              </w:rPr>
              <w:t xml:space="preserve">X 100 = </w:t>
            </w:r>
            <w:r w:rsidR="00707211">
              <w:rPr>
                <w:rFonts w:cs="Arial"/>
              </w:rPr>
              <w:t>15</w:t>
            </w:r>
            <w:r w:rsidRPr="001F3566">
              <w:rPr>
                <w:rFonts w:cs="Arial"/>
              </w:rPr>
              <w:t xml:space="preserve">% </w:t>
            </w:r>
          </w:p>
        </w:tc>
      </w:tr>
      <w:tr w:rsidR="00D86B53" w:rsidRPr="001F3566" w:rsidTr="006F6F5A">
        <w:trPr>
          <w:trHeight w:val="416"/>
        </w:trPr>
        <w:tc>
          <w:tcPr>
            <w:tcW w:w="1101" w:type="dxa"/>
            <w:vMerge/>
          </w:tcPr>
          <w:p w:rsidR="00D86B53" w:rsidRPr="001F3566" w:rsidRDefault="00D86B53" w:rsidP="00FA0884">
            <w:pPr>
              <w:rPr>
                <w:rFonts w:cs="Arial"/>
              </w:rPr>
            </w:pPr>
          </w:p>
        </w:tc>
        <w:tc>
          <w:tcPr>
            <w:tcW w:w="1275" w:type="dxa"/>
            <w:tcBorders>
              <w:top w:val="single" w:sz="4" w:space="0" w:color="auto"/>
            </w:tcBorders>
            <w:vAlign w:val="center"/>
          </w:tcPr>
          <w:p w:rsidR="00D86B53" w:rsidRPr="001F3566" w:rsidRDefault="00707211" w:rsidP="00707211">
            <w:pPr>
              <w:jc w:val="center"/>
              <w:rPr>
                <w:rFonts w:cs="Arial"/>
              </w:rPr>
            </w:pPr>
            <w:r>
              <w:rPr>
                <w:rFonts w:cs="Arial"/>
              </w:rPr>
              <w:t>100</w:t>
            </w:r>
          </w:p>
        </w:tc>
        <w:tc>
          <w:tcPr>
            <w:tcW w:w="2552" w:type="dxa"/>
            <w:vMerge/>
          </w:tcPr>
          <w:p w:rsidR="00D86B53" w:rsidRPr="001F3566" w:rsidRDefault="00D86B53" w:rsidP="00FA0884">
            <w:pPr>
              <w:rPr>
                <w:rFonts w:cs="Arial"/>
              </w:rPr>
            </w:pPr>
          </w:p>
        </w:tc>
      </w:tr>
    </w:tbl>
    <w:p w:rsidR="00084704" w:rsidRPr="00B6634D" w:rsidRDefault="00084704">
      <w:pPr>
        <w:rPr>
          <w:rFonts w:cs="Arial"/>
          <w:sz w:val="16"/>
          <w:szCs w:val="16"/>
        </w:rPr>
      </w:pPr>
    </w:p>
    <w:tbl>
      <w:tblPr>
        <w:tblW w:w="0" w:type="auto"/>
        <w:tblLook w:val="01E0" w:firstRow="1" w:lastRow="1" w:firstColumn="1" w:lastColumn="1" w:noHBand="0" w:noVBand="0"/>
      </w:tblPr>
      <w:tblGrid>
        <w:gridCol w:w="959"/>
        <w:gridCol w:w="1417"/>
        <w:gridCol w:w="2339"/>
      </w:tblGrid>
      <w:tr w:rsidR="00D86B53" w:rsidRPr="001F3566" w:rsidTr="006F6F5A">
        <w:trPr>
          <w:trHeight w:val="392"/>
        </w:trPr>
        <w:tc>
          <w:tcPr>
            <w:tcW w:w="959" w:type="dxa"/>
            <w:vMerge w:val="restart"/>
            <w:vAlign w:val="center"/>
          </w:tcPr>
          <w:p w:rsidR="00D86B53" w:rsidRPr="001F3566" w:rsidRDefault="00D86B53" w:rsidP="009A4D4F">
            <w:pPr>
              <w:rPr>
                <w:rFonts w:cs="Arial"/>
              </w:rPr>
            </w:pPr>
            <w:r>
              <w:rPr>
                <w:rFonts w:cs="Arial"/>
                <w:lang w:val="es-MX"/>
              </w:rPr>
              <w:t>RE2</w:t>
            </w:r>
            <w:r w:rsidRPr="001F3566">
              <w:rPr>
                <w:rFonts w:cs="Arial"/>
                <w:lang w:val="es-MX"/>
              </w:rPr>
              <w:t>=</w:t>
            </w:r>
          </w:p>
        </w:tc>
        <w:tc>
          <w:tcPr>
            <w:tcW w:w="1417" w:type="dxa"/>
            <w:tcBorders>
              <w:bottom w:val="single" w:sz="4" w:space="0" w:color="auto"/>
            </w:tcBorders>
            <w:vAlign w:val="center"/>
          </w:tcPr>
          <w:p w:rsidR="00D86B53" w:rsidRPr="001F3566" w:rsidRDefault="00707211" w:rsidP="00FA0884">
            <w:pPr>
              <w:jc w:val="center"/>
              <w:rPr>
                <w:rFonts w:cs="Arial"/>
              </w:rPr>
            </w:pPr>
            <w:r>
              <w:rPr>
                <w:rFonts w:cs="Arial"/>
              </w:rPr>
              <w:t>10</w:t>
            </w:r>
          </w:p>
        </w:tc>
        <w:tc>
          <w:tcPr>
            <w:tcW w:w="2339" w:type="dxa"/>
            <w:vMerge w:val="restart"/>
            <w:vAlign w:val="center"/>
          </w:tcPr>
          <w:p w:rsidR="00D86B53" w:rsidRPr="001F3566" w:rsidRDefault="00D86B53" w:rsidP="00707211">
            <w:pPr>
              <w:rPr>
                <w:rFonts w:cs="Arial"/>
              </w:rPr>
            </w:pPr>
            <w:r w:rsidRPr="001F3566">
              <w:rPr>
                <w:rFonts w:cs="Arial"/>
              </w:rPr>
              <w:t xml:space="preserve">X 100 = </w:t>
            </w:r>
            <w:r w:rsidR="00707211">
              <w:rPr>
                <w:rFonts w:cs="Arial"/>
              </w:rPr>
              <w:t>11.1</w:t>
            </w:r>
            <w:r w:rsidRPr="001F3566">
              <w:rPr>
                <w:rFonts w:cs="Arial"/>
              </w:rPr>
              <w:t xml:space="preserve">% </w:t>
            </w:r>
          </w:p>
        </w:tc>
      </w:tr>
      <w:tr w:rsidR="00D86B53" w:rsidRPr="001F3566" w:rsidTr="006F6F5A">
        <w:trPr>
          <w:trHeight w:val="416"/>
        </w:trPr>
        <w:tc>
          <w:tcPr>
            <w:tcW w:w="959" w:type="dxa"/>
            <w:vMerge/>
          </w:tcPr>
          <w:p w:rsidR="00D86B53" w:rsidRPr="001F3566" w:rsidRDefault="00D86B53" w:rsidP="00FA0884">
            <w:pPr>
              <w:rPr>
                <w:rFonts w:cs="Arial"/>
              </w:rPr>
            </w:pPr>
          </w:p>
        </w:tc>
        <w:tc>
          <w:tcPr>
            <w:tcW w:w="1417" w:type="dxa"/>
            <w:tcBorders>
              <w:top w:val="single" w:sz="4" w:space="0" w:color="auto"/>
            </w:tcBorders>
            <w:vAlign w:val="center"/>
          </w:tcPr>
          <w:p w:rsidR="00D86B53" w:rsidRPr="001F3566" w:rsidRDefault="00707211" w:rsidP="00707211">
            <w:pPr>
              <w:jc w:val="center"/>
              <w:rPr>
                <w:rFonts w:cs="Arial"/>
              </w:rPr>
            </w:pPr>
            <w:r>
              <w:rPr>
                <w:rFonts w:cs="Arial"/>
              </w:rPr>
              <w:t>90</w:t>
            </w:r>
          </w:p>
        </w:tc>
        <w:tc>
          <w:tcPr>
            <w:tcW w:w="2339" w:type="dxa"/>
            <w:vMerge/>
          </w:tcPr>
          <w:p w:rsidR="00D86B53" w:rsidRPr="001F3566" w:rsidRDefault="00D86B53" w:rsidP="00FA0884">
            <w:pPr>
              <w:rPr>
                <w:rFonts w:cs="Arial"/>
              </w:rPr>
            </w:pPr>
          </w:p>
        </w:tc>
      </w:tr>
    </w:tbl>
    <w:p w:rsidR="00D86B53" w:rsidRPr="00B6634D" w:rsidRDefault="00D86B53">
      <w:pPr>
        <w:rPr>
          <w:rFonts w:cs="Arial"/>
          <w:sz w:val="16"/>
          <w:szCs w:val="16"/>
        </w:rPr>
      </w:pPr>
    </w:p>
    <w:tbl>
      <w:tblPr>
        <w:tblW w:w="0" w:type="auto"/>
        <w:tblLook w:val="01E0" w:firstRow="1" w:lastRow="1" w:firstColumn="1" w:lastColumn="1" w:noHBand="0" w:noVBand="0"/>
      </w:tblPr>
      <w:tblGrid>
        <w:gridCol w:w="959"/>
        <w:gridCol w:w="1316"/>
        <w:gridCol w:w="2440"/>
      </w:tblGrid>
      <w:tr w:rsidR="00D86B53" w:rsidRPr="001F3566" w:rsidTr="006F6F5A">
        <w:trPr>
          <w:trHeight w:val="392"/>
        </w:trPr>
        <w:tc>
          <w:tcPr>
            <w:tcW w:w="959" w:type="dxa"/>
            <w:vMerge w:val="restart"/>
            <w:vAlign w:val="center"/>
          </w:tcPr>
          <w:p w:rsidR="00D86B53" w:rsidRPr="001F3566" w:rsidRDefault="00D86B53" w:rsidP="009A4D4F">
            <w:pPr>
              <w:rPr>
                <w:rFonts w:cs="Arial"/>
              </w:rPr>
            </w:pPr>
            <w:r>
              <w:rPr>
                <w:rFonts w:cs="Arial"/>
                <w:lang w:val="es-MX"/>
              </w:rPr>
              <w:t>RE3</w:t>
            </w:r>
            <w:r w:rsidRPr="001F3566">
              <w:rPr>
                <w:rFonts w:cs="Arial"/>
                <w:lang w:val="es-MX"/>
              </w:rPr>
              <w:t>=</w:t>
            </w:r>
          </w:p>
        </w:tc>
        <w:tc>
          <w:tcPr>
            <w:tcW w:w="1316" w:type="dxa"/>
            <w:tcBorders>
              <w:bottom w:val="single" w:sz="4" w:space="0" w:color="auto"/>
            </w:tcBorders>
            <w:vAlign w:val="center"/>
          </w:tcPr>
          <w:p w:rsidR="00D86B53" w:rsidRPr="001F3566" w:rsidRDefault="00707211" w:rsidP="00FA0884">
            <w:pPr>
              <w:jc w:val="center"/>
              <w:rPr>
                <w:rFonts w:cs="Arial"/>
              </w:rPr>
            </w:pPr>
            <w:r>
              <w:rPr>
                <w:rFonts w:cs="Arial"/>
              </w:rPr>
              <w:t>5</w:t>
            </w:r>
          </w:p>
        </w:tc>
        <w:tc>
          <w:tcPr>
            <w:tcW w:w="2440" w:type="dxa"/>
            <w:vMerge w:val="restart"/>
            <w:vAlign w:val="center"/>
          </w:tcPr>
          <w:p w:rsidR="00D86B53" w:rsidRPr="001F3566" w:rsidRDefault="00D86B53" w:rsidP="00707211">
            <w:pPr>
              <w:rPr>
                <w:rFonts w:cs="Arial"/>
              </w:rPr>
            </w:pPr>
            <w:r w:rsidRPr="001F3566">
              <w:rPr>
                <w:rFonts w:cs="Arial"/>
              </w:rPr>
              <w:t xml:space="preserve">X 100 = </w:t>
            </w:r>
            <w:r w:rsidR="00707211">
              <w:rPr>
                <w:rFonts w:cs="Arial"/>
              </w:rPr>
              <w:t>5.9</w:t>
            </w:r>
            <w:r w:rsidRPr="001F3566">
              <w:rPr>
                <w:rFonts w:cs="Arial"/>
              </w:rPr>
              <w:t xml:space="preserve">% </w:t>
            </w:r>
          </w:p>
        </w:tc>
      </w:tr>
      <w:tr w:rsidR="00D86B53" w:rsidRPr="001F3566" w:rsidTr="006F6F5A">
        <w:trPr>
          <w:trHeight w:val="416"/>
        </w:trPr>
        <w:tc>
          <w:tcPr>
            <w:tcW w:w="959" w:type="dxa"/>
            <w:vMerge/>
          </w:tcPr>
          <w:p w:rsidR="00D86B53" w:rsidRPr="001F3566" w:rsidRDefault="00D86B53" w:rsidP="00FA0884">
            <w:pPr>
              <w:rPr>
                <w:rFonts w:cs="Arial"/>
              </w:rPr>
            </w:pPr>
          </w:p>
        </w:tc>
        <w:tc>
          <w:tcPr>
            <w:tcW w:w="1316" w:type="dxa"/>
            <w:tcBorders>
              <w:top w:val="single" w:sz="4" w:space="0" w:color="auto"/>
            </w:tcBorders>
            <w:vAlign w:val="center"/>
          </w:tcPr>
          <w:p w:rsidR="00D86B53" w:rsidRPr="001F3566" w:rsidRDefault="00707211" w:rsidP="00707211">
            <w:pPr>
              <w:jc w:val="center"/>
              <w:rPr>
                <w:rFonts w:cs="Arial"/>
              </w:rPr>
            </w:pPr>
            <w:r>
              <w:rPr>
                <w:rFonts w:cs="Arial"/>
              </w:rPr>
              <w:t>85</w:t>
            </w:r>
          </w:p>
        </w:tc>
        <w:tc>
          <w:tcPr>
            <w:tcW w:w="2440" w:type="dxa"/>
            <w:vMerge/>
          </w:tcPr>
          <w:p w:rsidR="00D86B53" w:rsidRPr="001F3566" w:rsidRDefault="00D86B53" w:rsidP="00FA0884">
            <w:pPr>
              <w:rPr>
                <w:rFonts w:cs="Arial"/>
              </w:rPr>
            </w:pPr>
          </w:p>
        </w:tc>
      </w:tr>
    </w:tbl>
    <w:p w:rsidR="00D86B53" w:rsidRPr="00B6634D" w:rsidRDefault="00D86B53">
      <w:pPr>
        <w:rPr>
          <w:rFonts w:cs="Arial"/>
          <w:sz w:val="16"/>
          <w:szCs w:val="16"/>
        </w:rPr>
      </w:pPr>
    </w:p>
    <w:p w:rsidR="00AE1D56" w:rsidRDefault="00AE1D56" w:rsidP="00A21D01">
      <w:pPr>
        <w:shd w:val="clear" w:color="auto" w:fill="FFFFFF"/>
        <w:rPr>
          <w:rFonts w:cs="Arial"/>
        </w:rPr>
      </w:pPr>
    </w:p>
    <w:p w:rsidR="00A21D01" w:rsidRDefault="00A21D01" w:rsidP="00A21D01">
      <w:pPr>
        <w:shd w:val="clear" w:color="auto" w:fill="FFFFFF"/>
        <w:rPr>
          <w:rFonts w:cs="Arial"/>
        </w:rPr>
      </w:pPr>
      <w:r>
        <w:rPr>
          <w:rFonts w:cs="Arial"/>
        </w:rPr>
        <w:t xml:space="preserve">Promedio </w:t>
      </w:r>
      <w:r w:rsidR="008A5A0E">
        <w:rPr>
          <w:rFonts w:cs="Arial"/>
        </w:rPr>
        <w:t xml:space="preserve">porcentual </w:t>
      </w:r>
      <w:r>
        <w:rPr>
          <w:rFonts w:cs="Arial"/>
        </w:rPr>
        <w:t>de reprobación definitiva cuatrimestral</w:t>
      </w:r>
      <w:r w:rsidR="00F2267E">
        <w:rPr>
          <w:rFonts w:cs="Arial"/>
        </w:rPr>
        <w:t xml:space="preserve"> del nivel </w:t>
      </w:r>
      <w:r w:rsidR="009A4D4F">
        <w:rPr>
          <w:rFonts w:cs="Arial"/>
        </w:rPr>
        <w:t>PA</w:t>
      </w:r>
    </w:p>
    <w:p w:rsidR="008E1EFA" w:rsidRDefault="008E1EFA" w:rsidP="00A21D01">
      <w:pPr>
        <w:shd w:val="clear" w:color="auto" w:fill="FFFFFF"/>
        <w:rPr>
          <w:rFonts w:cs="Arial"/>
        </w:rPr>
      </w:pPr>
    </w:p>
    <w:tbl>
      <w:tblPr>
        <w:tblW w:w="0" w:type="auto"/>
        <w:tblLook w:val="01E0" w:firstRow="1" w:lastRow="1" w:firstColumn="1" w:lastColumn="1" w:noHBand="0" w:noVBand="0"/>
      </w:tblPr>
      <w:tblGrid>
        <w:gridCol w:w="959"/>
        <w:gridCol w:w="1565"/>
        <w:gridCol w:w="2440"/>
      </w:tblGrid>
      <w:tr w:rsidR="006F6F5A" w:rsidRPr="001F3566" w:rsidTr="008E1EFA">
        <w:trPr>
          <w:trHeight w:val="392"/>
        </w:trPr>
        <w:tc>
          <w:tcPr>
            <w:tcW w:w="959" w:type="dxa"/>
            <w:vMerge w:val="restart"/>
            <w:vAlign w:val="center"/>
          </w:tcPr>
          <w:p w:rsidR="006F6F5A" w:rsidRPr="001F3566" w:rsidRDefault="006F6F5A" w:rsidP="006F6F5A">
            <w:pPr>
              <w:jc w:val="center"/>
              <w:rPr>
                <w:rFonts w:cs="Arial"/>
              </w:rPr>
            </w:pPr>
            <w:r>
              <w:rPr>
                <w:rFonts w:cs="Arial"/>
                <w:lang w:val="es-MX"/>
              </w:rPr>
              <w:t>RET</w:t>
            </w:r>
            <w:r w:rsidRPr="001F3566">
              <w:rPr>
                <w:rFonts w:cs="Arial"/>
                <w:lang w:val="es-MX"/>
              </w:rPr>
              <w:t>=</w:t>
            </w:r>
          </w:p>
        </w:tc>
        <w:tc>
          <w:tcPr>
            <w:tcW w:w="1498" w:type="dxa"/>
            <w:tcBorders>
              <w:bottom w:val="single" w:sz="4" w:space="0" w:color="auto"/>
            </w:tcBorders>
            <w:vAlign w:val="center"/>
          </w:tcPr>
          <w:p w:rsidR="006F6F5A" w:rsidRPr="001F3566" w:rsidRDefault="00707211" w:rsidP="00221015">
            <w:pPr>
              <w:jc w:val="center"/>
              <w:rPr>
                <w:rFonts w:cs="Arial"/>
              </w:rPr>
            </w:pPr>
            <w:r>
              <w:rPr>
                <w:rFonts w:cs="Arial"/>
              </w:rPr>
              <w:t>15+11.1+5.9</w:t>
            </w:r>
          </w:p>
        </w:tc>
        <w:tc>
          <w:tcPr>
            <w:tcW w:w="2440" w:type="dxa"/>
            <w:vMerge w:val="restart"/>
            <w:vAlign w:val="center"/>
          </w:tcPr>
          <w:p w:rsidR="006F6F5A" w:rsidRPr="001F3566" w:rsidRDefault="006F6F5A" w:rsidP="00707211">
            <w:pPr>
              <w:rPr>
                <w:rFonts w:cs="Arial"/>
              </w:rPr>
            </w:pPr>
            <w:r w:rsidRPr="001F3566">
              <w:rPr>
                <w:rFonts w:cs="Arial"/>
              </w:rPr>
              <w:t xml:space="preserve">= </w:t>
            </w:r>
            <w:r w:rsidR="00707211">
              <w:rPr>
                <w:rFonts w:cs="Arial"/>
              </w:rPr>
              <w:t>10.7</w:t>
            </w:r>
            <w:r w:rsidRPr="001F3566">
              <w:rPr>
                <w:rFonts w:cs="Arial"/>
              </w:rPr>
              <w:t xml:space="preserve">% </w:t>
            </w:r>
          </w:p>
        </w:tc>
      </w:tr>
      <w:tr w:rsidR="006F6F5A" w:rsidRPr="001F3566" w:rsidTr="008E1EFA">
        <w:trPr>
          <w:trHeight w:val="416"/>
        </w:trPr>
        <w:tc>
          <w:tcPr>
            <w:tcW w:w="959" w:type="dxa"/>
            <w:vMerge/>
          </w:tcPr>
          <w:p w:rsidR="006F6F5A" w:rsidRPr="001F3566" w:rsidRDefault="006F6F5A" w:rsidP="00FA0884">
            <w:pPr>
              <w:rPr>
                <w:rFonts w:cs="Arial"/>
              </w:rPr>
            </w:pPr>
          </w:p>
        </w:tc>
        <w:tc>
          <w:tcPr>
            <w:tcW w:w="1498" w:type="dxa"/>
            <w:tcBorders>
              <w:top w:val="single" w:sz="4" w:space="0" w:color="auto"/>
            </w:tcBorders>
            <w:vAlign w:val="center"/>
          </w:tcPr>
          <w:p w:rsidR="006F6F5A" w:rsidRPr="001F3566" w:rsidRDefault="006F6F5A" w:rsidP="00FA0884">
            <w:pPr>
              <w:jc w:val="center"/>
              <w:rPr>
                <w:rFonts w:cs="Arial"/>
              </w:rPr>
            </w:pPr>
            <w:r>
              <w:rPr>
                <w:rFonts w:cs="Arial"/>
              </w:rPr>
              <w:t>3</w:t>
            </w:r>
          </w:p>
        </w:tc>
        <w:tc>
          <w:tcPr>
            <w:tcW w:w="2440" w:type="dxa"/>
            <w:vMerge/>
          </w:tcPr>
          <w:p w:rsidR="006F6F5A" w:rsidRPr="001F3566" w:rsidRDefault="006F6F5A" w:rsidP="00FA0884">
            <w:pPr>
              <w:rPr>
                <w:rFonts w:cs="Arial"/>
              </w:rPr>
            </w:pPr>
          </w:p>
        </w:tc>
      </w:tr>
    </w:tbl>
    <w:p w:rsidR="00AE1D56" w:rsidRDefault="00AE1D56" w:rsidP="00D001EA">
      <w:pPr>
        <w:shd w:val="clear" w:color="auto" w:fill="FFFFFF"/>
        <w:rPr>
          <w:rFonts w:cs="Arial"/>
        </w:rPr>
      </w:pPr>
    </w:p>
    <w:p w:rsidR="00D001EA" w:rsidRDefault="00D001EA" w:rsidP="00D001EA">
      <w:pPr>
        <w:shd w:val="clear" w:color="auto" w:fill="FFFFFF"/>
        <w:rPr>
          <w:rFonts w:cs="Arial"/>
        </w:rPr>
      </w:pPr>
      <w:r>
        <w:rPr>
          <w:rFonts w:cs="Arial"/>
        </w:rPr>
        <w:t>Para mayor facilidad se deberá de recabar la información en las tablas del formato de captura respectivo para cada nivel</w:t>
      </w:r>
      <w:r w:rsidR="00901EA9">
        <w:rPr>
          <w:rFonts w:cs="Arial"/>
        </w:rPr>
        <w:t xml:space="preserve">, como se </w:t>
      </w:r>
      <w:r w:rsidR="009A4D4F">
        <w:rPr>
          <w:rFonts w:cs="Arial"/>
        </w:rPr>
        <w:t>muestra en el ejemplo del cuadro 3.1</w:t>
      </w:r>
    </w:p>
    <w:p w:rsidR="009A4D4F" w:rsidRDefault="009A4D4F" w:rsidP="00D001EA">
      <w:pPr>
        <w:shd w:val="clear" w:color="auto" w:fill="FFFFFF"/>
        <w:rPr>
          <w:rFonts w:cs="Arial"/>
        </w:rPr>
      </w:pPr>
    </w:p>
    <w:p w:rsidR="009A4D4F" w:rsidRDefault="009A4D4F" w:rsidP="009A4D4F">
      <w:pPr>
        <w:pStyle w:val="Ttulo4"/>
      </w:pPr>
      <w:bookmarkStart w:id="40" w:name="_Toc404591742"/>
      <w:bookmarkStart w:id="41" w:name="_Toc404595959"/>
      <w:r>
        <w:t>CUADRO 3.1</w:t>
      </w:r>
      <w:bookmarkEnd w:id="40"/>
      <w:bookmarkEnd w:id="41"/>
    </w:p>
    <w:p w:rsidR="009A4D4F" w:rsidRPr="009A4D4F" w:rsidRDefault="009A4D4F" w:rsidP="009A4D4F">
      <w:pPr>
        <w:pStyle w:val="Ttulo4"/>
      </w:pPr>
      <w:bookmarkStart w:id="42" w:name="_Toc404591743"/>
      <w:bookmarkStart w:id="43" w:name="_Toc404595960"/>
      <w:r>
        <w:t>PORCENTAJE PROMEDIO CUATRIMESTRAL DE REPROBACIÓN</w:t>
      </w:r>
      <w:bookmarkEnd w:id="42"/>
      <w:bookmarkEnd w:id="43"/>
    </w:p>
    <w:p w:rsidR="00E3329E" w:rsidRDefault="009A4D4F" w:rsidP="00C72EE0">
      <w:pPr>
        <w:shd w:val="clear" w:color="auto" w:fill="FFFFFF"/>
        <w:rPr>
          <w:rFonts w:cs="Arial"/>
        </w:rPr>
      </w:pPr>
      <w:r>
        <w:rPr>
          <w:rFonts w:cs="Arial"/>
        </w:rPr>
        <w:tab/>
      </w:r>
    </w:p>
    <w:p w:rsidR="008B6ED0" w:rsidRDefault="009A4D4F" w:rsidP="008B6ED0">
      <w:pPr>
        <w:shd w:val="clear" w:color="auto" w:fill="FFFFFF"/>
        <w:rPr>
          <w:rFonts w:cs="Arial"/>
          <w:highlight w:val="yellow"/>
        </w:rPr>
      </w:pPr>
      <w:r>
        <w:rPr>
          <w:rFonts w:cs="Arial"/>
          <w:noProof/>
          <w:lang w:val="es-MX" w:eastAsia="es-MX"/>
        </w:rPr>
        <w:drawing>
          <wp:inline distT="0" distB="0" distL="0" distR="0" wp14:anchorId="56D6E951" wp14:editId="0DC1BA3F">
            <wp:extent cx="5304155" cy="983615"/>
            <wp:effectExtent l="0" t="0" r="0" b="6985"/>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ECB5C1.tmp"/>
                    <pic:cNvPicPr/>
                  </pic:nvPicPr>
                  <pic:blipFill>
                    <a:blip r:embed="rId17">
                      <a:extLst>
                        <a:ext uri="{28A0092B-C50C-407E-A947-70E740481C1C}">
                          <a14:useLocalDpi xmlns:a14="http://schemas.microsoft.com/office/drawing/2010/main" val="0"/>
                        </a:ext>
                      </a:extLst>
                    </a:blip>
                    <a:stretch>
                      <a:fillRect/>
                    </a:stretch>
                  </pic:blipFill>
                  <pic:spPr>
                    <a:xfrm>
                      <a:off x="0" y="0"/>
                      <a:ext cx="5304155" cy="983615"/>
                    </a:xfrm>
                    <a:prstGeom prst="rect">
                      <a:avLst/>
                    </a:prstGeom>
                  </pic:spPr>
                </pic:pic>
              </a:graphicData>
            </a:graphic>
          </wp:inline>
        </w:drawing>
      </w:r>
    </w:p>
    <w:p w:rsidR="00AE1D56" w:rsidRDefault="00AE1D56" w:rsidP="008B6ED0">
      <w:pPr>
        <w:shd w:val="clear" w:color="auto" w:fill="FFFFFF"/>
        <w:rPr>
          <w:rFonts w:cs="Arial"/>
          <w:highlight w:val="yellow"/>
        </w:rPr>
      </w:pPr>
    </w:p>
    <w:p w:rsidR="003D10AE" w:rsidRDefault="003D10AE" w:rsidP="008B6ED0">
      <w:pPr>
        <w:shd w:val="clear" w:color="auto" w:fill="FFFFFF"/>
        <w:rPr>
          <w:rFonts w:cs="Arial"/>
          <w:highlight w:val="yellow"/>
        </w:rPr>
      </w:pPr>
    </w:p>
    <w:p w:rsidR="00785FFA" w:rsidRDefault="00785FFA" w:rsidP="00785FFA"/>
    <w:p w:rsidR="00785FFA" w:rsidRDefault="00785FFA" w:rsidP="00785FFA">
      <w:r>
        <w:lastRenderedPageBreak/>
        <w:t>El porcentaje promedio de reprobación total de la universidad se resume en el cuadro 3.2</w:t>
      </w:r>
    </w:p>
    <w:p w:rsidR="00785FFA" w:rsidRDefault="00785FFA" w:rsidP="002529AF">
      <w:pPr>
        <w:pStyle w:val="Ttulo4"/>
      </w:pPr>
    </w:p>
    <w:p w:rsidR="008B6ED0" w:rsidRPr="002529AF" w:rsidRDefault="002529AF" w:rsidP="002529AF">
      <w:pPr>
        <w:pStyle w:val="Ttulo4"/>
      </w:pPr>
      <w:bookmarkStart w:id="44" w:name="_Toc404591744"/>
      <w:bookmarkStart w:id="45" w:name="_Toc404595961"/>
      <w:r w:rsidRPr="002529AF">
        <w:t>CUADRO 3.2</w:t>
      </w:r>
      <w:bookmarkEnd w:id="44"/>
      <w:bookmarkEnd w:id="45"/>
      <w:r w:rsidRPr="002529AF">
        <w:t xml:space="preserve"> </w:t>
      </w:r>
    </w:p>
    <w:p w:rsidR="002529AF" w:rsidRPr="002529AF" w:rsidRDefault="002529AF" w:rsidP="002529AF">
      <w:pPr>
        <w:pStyle w:val="Ttulo4"/>
      </w:pPr>
      <w:bookmarkStart w:id="46" w:name="_Toc404591745"/>
      <w:bookmarkStart w:id="47" w:name="_Toc404595962"/>
      <w:r w:rsidRPr="002529AF">
        <w:t>PORCENTAJE PROMEDIO DE REPROBACIÓN DE LA UNIVERSIDAD</w:t>
      </w:r>
      <w:bookmarkEnd w:id="46"/>
      <w:bookmarkEnd w:id="47"/>
    </w:p>
    <w:p w:rsidR="008B6ED0" w:rsidRDefault="008B6ED0" w:rsidP="008B6ED0">
      <w:pPr>
        <w:shd w:val="clear" w:color="auto" w:fill="FFFFFF"/>
        <w:rPr>
          <w:rFonts w:cs="Arial"/>
          <w:highlight w:val="yellow"/>
        </w:rPr>
      </w:pPr>
    </w:p>
    <w:p w:rsidR="002529AF" w:rsidRPr="00603974" w:rsidRDefault="002529AF" w:rsidP="002529AF">
      <w:pPr>
        <w:shd w:val="clear" w:color="auto" w:fill="FFFFFF"/>
        <w:jc w:val="center"/>
        <w:rPr>
          <w:rFonts w:cs="Arial"/>
          <w:highlight w:val="yellow"/>
        </w:rPr>
      </w:pPr>
      <w:r>
        <w:rPr>
          <w:rFonts w:cs="Arial"/>
          <w:noProof/>
          <w:lang w:val="es-MX" w:eastAsia="es-MX"/>
        </w:rPr>
        <w:drawing>
          <wp:inline distT="0" distB="0" distL="0" distR="0" wp14:anchorId="5C12B2FD" wp14:editId="54698547">
            <wp:extent cx="4293705" cy="611697"/>
            <wp:effectExtent l="0" t="0" r="0" b="0"/>
            <wp:docPr id="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ECFEB4.tmp"/>
                    <pic:cNvPicPr/>
                  </pic:nvPicPr>
                  <pic:blipFill>
                    <a:blip r:embed="rId18">
                      <a:extLst>
                        <a:ext uri="{28A0092B-C50C-407E-A947-70E740481C1C}">
                          <a14:useLocalDpi xmlns:a14="http://schemas.microsoft.com/office/drawing/2010/main" val="0"/>
                        </a:ext>
                      </a:extLst>
                    </a:blip>
                    <a:stretch>
                      <a:fillRect/>
                    </a:stretch>
                  </pic:blipFill>
                  <pic:spPr>
                    <a:xfrm>
                      <a:off x="0" y="0"/>
                      <a:ext cx="4295274" cy="611921"/>
                    </a:xfrm>
                    <a:prstGeom prst="rect">
                      <a:avLst/>
                    </a:prstGeom>
                  </pic:spPr>
                </pic:pic>
              </a:graphicData>
            </a:graphic>
          </wp:inline>
        </w:drawing>
      </w:r>
    </w:p>
    <w:p w:rsidR="00603974" w:rsidRDefault="00603974" w:rsidP="00C455D4"/>
    <w:p w:rsidR="008E5F99" w:rsidRDefault="008E5F99" w:rsidP="008E5F99">
      <w:pPr>
        <w:rPr>
          <w:rFonts w:cs="Arial"/>
          <w:sz w:val="18"/>
          <w:szCs w:val="18"/>
        </w:rPr>
      </w:pPr>
    </w:p>
    <w:p w:rsidR="00084704" w:rsidRPr="00BB0C29" w:rsidRDefault="006F4385" w:rsidP="00707211">
      <w:pPr>
        <w:pStyle w:val="Ttulo3"/>
      </w:pPr>
      <w:bookmarkStart w:id="48" w:name="_Toc404591746"/>
      <w:bookmarkStart w:id="49" w:name="_Toc404595963"/>
      <w:bookmarkStart w:id="50" w:name="_Toc405463202"/>
      <w:r w:rsidRPr="00BB0C29">
        <w:t xml:space="preserve">4.- </w:t>
      </w:r>
      <w:r w:rsidR="00E634F0" w:rsidRPr="00BB0C29">
        <w:t>DESERCIÓN</w:t>
      </w:r>
      <w:r w:rsidR="00A21D01">
        <w:t xml:space="preserve"> CUATRIMESTRAL</w:t>
      </w:r>
      <w:bookmarkEnd w:id="48"/>
      <w:bookmarkEnd w:id="49"/>
      <w:bookmarkEnd w:id="50"/>
    </w:p>
    <w:p w:rsidR="00084704" w:rsidRPr="00BB0C29" w:rsidRDefault="00084704" w:rsidP="00084704">
      <w:pPr>
        <w:shd w:val="clear" w:color="auto" w:fill="FFFFFF"/>
        <w:rPr>
          <w:rFonts w:cs="Arial"/>
        </w:rPr>
      </w:pPr>
    </w:p>
    <w:p w:rsidR="00084704" w:rsidRPr="00BB0C29" w:rsidRDefault="00084704" w:rsidP="00084704">
      <w:pPr>
        <w:shd w:val="clear" w:color="auto" w:fill="FFFFFF"/>
        <w:rPr>
          <w:rFonts w:cs="Arial"/>
        </w:rPr>
      </w:pPr>
      <w:r w:rsidRPr="00BB0C29">
        <w:rPr>
          <w:rFonts w:cs="Arial"/>
        </w:rPr>
        <w:t xml:space="preserve">Conocer </w:t>
      </w:r>
      <w:r w:rsidR="00C34101">
        <w:rPr>
          <w:rFonts w:cs="Arial"/>
        </w:rPr>
        <w:t>la proporción</w:t>
      </w:r>
      <w:r w:rsidR="00A21D01">
        <w:rPr>
          <w:rFonts w:cs="Arial"/>
        </w:rPr>
        <w:t xml:space="preserve"> de alumnos que fueron dados de baja de la institución por cuatrimestre</w:t>
      </w:r>
      <w:r w:rsidR="009569E1" w:rsidRPr="00BB0C29">
        <w:rPr>
          <w:rFonts w:cs="Arial"/>
        </w:rPr>
        <w:t xml:space="preserve">, </w:t>
      </w:r>
      <w:r w:rsidR="00534456">
        <w:rPr>
          <w:rFonts w:cs="Arial"/>
        </w:rPr>
        <w:t xml:space="preserve">respecto a la matrícula inicial atendida por cuatrimestre, </w:t>
      </w:r>
      <w:r w:rsidR="009569E1" w:rsidRPr="00BB0C29">
        <w:rPr>
          <w:rFonts w:cs="Arial"/>
        </w:rPr>
        <w:t xml:space="preserve">así como las </w:t>
      </w:r>
      <w:r w:rsidRPr="00BB0C29">
        <w:rPr>
          <w:rFonts w:cs="Arial"/>
        </w:rPr>
        <w:t xml:space="preserve">diversas causas </w:t>
      </w:r>
      <w:r w:rsidR="009569E1" w:rsidRPr="00BB0C29">
        <w:rPr>
          <w:rFonts w:cs="Arial"/>
        </w:rPr>
        <w:t>por las cuáles abandonaron sus estudios</w:t>
      </w:r>
      <w:r w:rsidR="00697A31" w:rsidRPr="00BB0C29">
        <w:rPr>
          <w:rFonts w:cs="Arial"/>
        </w:rPr>
        <w:t>.</w:t>
      </w:r>
    </w:p>
    <w:p w:rsidR="00084704" w:rsidRDefault="00084704" w:rsidP="00084704">
      <w:pPr>
        <w:shd w:val="clear" w:color="auto" w:fill="FFFFFF"/>
        <w:rPr>
          <w:rFonts w:cs="Arial"/>
        </w:rPr>
      </w:pPr>
    </w:p>
    <w:p w:rsidR="00C91255" w:rsidRPr="00BB0C29" w:rsidRDefault="00C91255" w:rsidP="00C91255">
      <w:pPr>
        <w:shd w:val="clear" w:color="auto" w:fill="FFFFFF"/>
        <w:rPr>
          <w:rFonts w:cs="Arial"/>
        </w:rPr>
      </w:pPr>
      <w:r w:rsidRPr="00BB0C29">
        <w:rPr>
          <w:rFonts w:cs="Arial"/>
        </w:rPr>
        <w:t>Considerar:</w:t>
      </w:r>
    </w:p>
    <w:p w:rsidR="00C91255" w:rsidRPr="00BB0C29" w:rsidRDefault="008E1EFA" w:rsidP="00C91255">
      <w:pPr>
        <w:numPr>
          <w:ilvl w:val="0"/>
          <w:numId w:val="3"/>
        </w:numPr>
        <w:shd w:val="clear" w:color="auto" w:fill="FFFFFF"/>
        <w:rPr>
          <w:rFonts w:cs="Arial"/>
        </w:rPr>
      </w:pPr>
      <w:r>
        <w:rPr>
          <w:rFonts w:cs="Arial"/>
        </w:rPr>
        <w:t>A</w:t>
      </w:r>
      <w:r w:rsidR="00C91255" w:rsidRPr="00BB0C29">
        <w:rPr>
          <w:rFonts w:cs="Arial"/>
        </w:rPr>
        <w:t>lumnos desertores</w:t>
      </w:r>
      <w:r w:rsidR="00785FFA">
        <w:rPr>
          <w:rStyle w:val="Refdenotaalpie"/>
          <w:rFonts w:cs="Arial"/>
        </w:rPr>
        <w:footnoteReference w:id="5"/>
      </w:r>
      <w:r w:rsidR="00C91255" w:rsidRPr="00BB0C29">
        <w:rPr>
          <w:rFonts w:cs="Arial"/>
        </w:rPr>
        <w:t xml:space="preserve"> </w:t>
      </w:r>
      <w:r>
        <w:rPr>
          <w:rFonts w:cs="Arial"/>
        </w:rPr>
        <w:t>son</w:t>
      </w:r>
      <w:r w:rsidR="00C91255" w:rsidRPr="00BB0C29">
        <w:rPr>
          <w:rFonts w:cs="Arial"/>
        </w:rPr>
        <w:t xml:space="preserve"> todos aquellos alumnos que abandonan sus estudios independientemente de las causas que originaron esta situación</w:t>
      </w:r>
      <w:r w:rsidR="00CE4051">
        <w:rPr>
          <w:rFonts w:cs="Arial"/>
        </w:rPr>
        <w:t xml:space="preserve"> (</w:t>
      </w:r>
      <w:r w:rsidR="0076613C">
        <w:rPr>
          <w:rFonts w:cs="Arial"/>
        </w:rPr>
        <w:t>si la causa es por reprobación, dicha información no deberá de coincidir con el indicador 3, porque no todos los alumnos reprobados son desertores</w:t>
      </w:r>
      <w:r w:rsidR="00CE4051">
        <w:rPr>
          <w:rFonts w:cs="Arial"/>
        </w:rPr>
        <w:t>)</w:t>
      </w:r>
      <w:r w:rsidR="00C91255" w:rsidRPr="00BB0C29">
        <w:rPr>
          <w:rFonts w:cs="Arial"/>
        </w:rPr>
        <w:t>.</w:t>
      </w:r>
    </w:p>
    <w:p w:rsidR="00C91255" w:rsidRPr="00BB0C29" w:rsidRDefault="00C91255" w:rsidP="00C91255">
      <w:pPr>
        <w:shd w:val="clear" w:color="auto" w:fill="FFFFFF"/>
        <w:ind w:left="1770"/>
        <w:rPr>
          <w:rFonts w:cs="Arial"/>
        </w:rPr>
      </w:pPr>
    </w:p>
    <w:p w:rsidR="00C91255" w:rsidRPr="00BB0C29" w:rsidRDefault="00C91255" w:rsidP="00C91255">
      <w:pPr>
        <w:numPr>
          <w:ilvl w:val="0"/>
          <w:numId w:val="3"/>
        </w:numPr>
        <w:shd w:val="clear" w:color="auto" w:fill="FFFFFF"/>
        <w:rPr>
          <w:rFonts w:cs="Arial"/>
        </w:rPr>
      </w:pPr>
      <w:r w:rsidRPr="00BB0C29">
        <w:rPr>
          <w:rFonts w:cs="Arial"/>
        </w:rPr>
        <w:t>En el n</w:t>
      </w:r>
      <w:r w:rsidR="00AF5F7C">
        <w:rPr>
          <w:rFonts w:cs="Arial"/>
        </w:rPr>
        <w:t>umer</w:t>
      </w:r>
      <w:r w:rsidRPr="00BB0C29">
        <w:rPr>
          <w:rFonts w:cs="Arial"/>
        </w:rPr>
        <w:t xml:space="preserve">ador de este indicador se deberán reportar a todos los alumnos desertores incluidos los que causaron baja temporal, independientemente de que regresen a la institución </w:t>
      </w:r>
      <w:r w:rsidR="00534456">
        <w:rPr>
          <w:rFonts w:cs="Arial"/>
        </w:rPr>
        <w:t>en lo posterior</w:t>
      </w:r>
      <w:r w:rsidRPr="00BB0C29">
        <w:rPr>
          <w:rFonts w:cs="Arial"/>
        </w:rPr>
        <w:t>.</w:t>
      </w:r>
    </w:p>
    <w:p w:rsidR="00C91255" w:rsidRPr="00BB0C29" w:rsidRDefault="00C91255" w:rsidP="00C91255">
      <w:pPr>
        <w:shd w:val="clear" w:color="auto" w:fill="FFFFFF"/>
        <w:rPr>
          <w:rFonts w:cs="Arial"/>
        </w:rPr>
      </w:pPr>
    </w:p>
    <w:p w:rsidR="00C91255" w:rsidRPr="00BB0C29" w:rsidRDefault="00C91255" w:rsidP="00C91255">
      <w:pPr>
        <w:numPr>
          <w:ilvl w:val="0"/>
          <w:numId w:val="3"/>
        </w:numPr>
        <w:shd w:val="clear" w:color="auto" w:fill="FFFFFF"/>
        <w:rPr>
          <w:rFonts w:cs="Arial"/>
        </w:rPr>
      </w:pPr>
      <w:r w:rsidRPr="00BB0C29">
        <w:rPr>
          <w:rFonts w:cs="Arial"/>
        </w:rPr>
        <w:t>Las causas de deserción deberán corresponder a la misma clasificación que se utiliza en los formatos de Estadística Básica</w:t>
      </w:r>
      <w:r w:rsidR="00110C85">
        <w:rPr>
          <w:rFonts w:cs="Arial"/>
        </w:rPr>
        <w:t>, excepto el de motivos personales el cual se deberá de desglosar</w:t>
      </w:r>
      <w:r w:rsidRPr="00BB0C29">
        <w:rPr>
          <w:rFonts w:cs="Arial"/>
        </w:rPr>
        <w:t>.</w:t>
      </w:r>
    </w:p>
    <w:p w:rsidR="00C91255" w:rsidRDefault="00C91255" w:rsidP="00084704">
      <w:pPr>
        <w:shd w:val="clear" w:color="auto" w:fill="FFFFFF"/>
        <w:rPr>
          <w:rFonts w:cs="Arial"/>
        </w:rPr>
      </w:pPr>
    </w:p>
    <w:p w:rsidR="00C91255" w:rsidRDefault="008B40A1" w:rsidP="00084704">
      <w:pPr>
        <w:shd w:val="clear" w:color="auto" w:fill="FFFFFF"/>
        <w:rPr>
          <w:rFonts w:cs="Arial"/>
        </w:rPr>
      </w:pPr>
      <w:r>
        <w:rPr>
          <w:rFonts w:cs="Arial"/>
        </w:rPr>
        <w:t>Fórmulas:</w:t>
      </w:r>
    </w:p>
    <w:tbl>
      <w:tblPr>
        <w:tblW w:w="0" w:type="auto"/>
        <w:tblLook w:val="01E0" w:firstRow="1" w:lastRow="1" w:firstColumn="1" w:lastColumn="1" w:noHBand="0" w:noVBand="0"/>
      </w:tblPr>
      <w:tblGrid>
        <w:gridCol w:w="959"/>
        <w:gridCol w:w="5334"/>
        <w:gridCol w:w="1942"/>
      </w:tblGrid>
      <w:tr w:rsidR="00084704" w:rsidRPr="001F03A1" w:rsidTr="00EE760C">
        <w:tc>
          <w:tcPr>
            <w:tcW w:w="959" w:type="dxa"/>
            <w:vMerge w:val="restart"/>
            <w:vAlign w:val="center"/>
          </w:tcPr>
          <w:p w:rsidR="00084704" w:rsidRPr="001F03A1" w:rsidRDefault="00084704" w:rsidP="001F3566">
            <w:pPr>
              <w:jc w:val="center"/>
              <w:rPr>
                <w:rFonts w:cs="Arial"/>
                <w:sz w:val="20"/>
                <w:szCs w:val="20"/>
                <w:lang w:val="es-MX"/>
              </w:rPr>
            </w:pPr>
            <w:r w:rsidRPr="001F03A1">
              <w:rPr>
                <w:rFonts w:cs="Arial"/>
                <w:sz w:val="20"/>
                <w:szCs w:val="20"/>
                <w:lang w:val="es-MX"/>
              </w:rPr>
              <w:t>D1   =</w:t>
            </w:r>
          </w:p>
        </w:tc>
        <w:tc>
          <w:tcPr>
            <w:tcW w:w="5334" w:type="dxa"/>
            <w:tcBorders>
              <w:bottom w:val="single" w:sz="4" w:space="0" w:color="auto"/>
            </w:tcBorders>
          </w:tcPr>
          <w:p w:rsidR="00A21D01" w:rsidRPr="001F03A1" w:rsidRDefault="00A21D01" w:rsidP="00A21D01">
            <w:pPr>
              <w:jc w:val="center"/>
              <w:rPr>
                <w:rFonts w:cs="Arial"/>
                <w:sz w:val="20"/>
                <w:szCs w:val="20"/>
                <w:lang w:val="es-MX"/>
              </w:rPr>
            </w:pPr>
            <w:r w:rsidRPr="001F03A1">
              <w:rPr>
                <w:rFonts w:cs="Arial"/>
                <w:sz w:val="20"/>
                <w:szCs w:val="20"/>
                <w:lang w:val="es-MX"/>
              </w:rPr>
              <w:t>A</w:t>
            </w:r>
            <w:r w:rsidR="00084704" w:rsidRPr="001F03A1">
              <w:rPr>
                <w:rFonts w:cs="Arial"/>
                <w:sz w:val="20"/>
                <w:szCs w:val="20"/>
                <w:lang w:val="es-MX"/>
              </w:rPr>
              <w:t>lumnos desertores</w:t>
            </w:r>
            <w:r w:rsidRPr="001F03A1">
              <w:rPr>
                <w:rFonts w:cs="Arial"/>
                <w:sz w:val="20"/>
                <w:szCs w:val="20"/>
                <w:lang w:val="es-MX"/>
              </w:rPr>
              <w:t xml:space="preserve"> </w:t>
            </w:r>
            <w:r w:rsidR="00084704" w:rsidRPr="001F03A1">
              <w:rPr>
                <w:rFonts w:cs="Arial"/>
                <w:sz w:val="20"/>
                <w:szCs w:val="20"/>
                <w:lang w:val="es-MX"/>
              </w:rPr>
              <w:t>cuatrimestre</w:t>
            </w:r>
          </w:p>
          <w:p w:rsidR="00084704" w:rsidRPr="001F03A1" w:rsidRDefault="00084704" w:rsidP="00A21D01">
            <w:pPr>
              <w:jc w:val="center"/>
              <w:rPr>
                <w:rFonts w:cs="Arial"/>
                <w:sz w:val="20"/>
                <w:szCs w:val="20"/>
                <w:lang w:val="es-MX"/>
              </w:rPr>
            </w:pPr>
            <w:r w:rsidRPr="001F03A1">
              <w:rPr>
                <w:rFonts w:cs="Arial"/>
                <w:sz w:val="20"/>
                <w:szCs w:val="20"/>
                <w:lang w:val="es-MX"/>
              </w:rPr>
              <w:t xml:space="preserve"> </w:t>
            </w:r>
            <w:r w:rsidR="00A21D01" w:rsidRPr="001F03A1">
              <w:rPr>
                <w:rFonts w:cs="Arial"/>
                <w:sz w:val="20"/>
                <w:szCs w:val="20"/>
                <w:lang w:val="es-MX"/>
              </w:rPr>
              <w:t>septiembre</w:t>
            </w:r>
            <w:r w:rsidRPr="001F03A1">
              <w:rPr>
                <w:rFonts w:cs="Arial"/>
                <w:sz w:val="20"/>
                <w:szCs w:val="20"/>
                <w:lang w:val="es-MX"/>
              </w:rPr>
              <w:t xml:space="preserve"> – </w:t>
            </w:r>
            <w:r w:rsidR="00A21D01" w:rsidRPr="001F03A1">
              <w:rPr>
                <w:rFonts w:cs="Arial"/>
                <w:sz w:val="20"/>
                <w:szCs w:val="20"/>
                <w:lang w:val="es-MX"/>
              </w:rPr>
              <w:t>diciembre</w:t>
            </w:r>
          </w:p>
        </w:tc>
        <w:tc>
          <w:tcPr>
            <w:tcW w:w="1942" w:type="dxa"/>
            <w:vMerge w:val="restart"/>
            <w:vAlign w:val="center"/>
          </w:tcPr>
          <w:p w:rsidR="00084704" w:rsidRPr="001F03A1" w:rsidRDefault="00084704" w:rsidP="00084704">
            <w:pPr>
              <w:rPr>
                <w:rFonts w:cs="Arial"/>
                <w:sz w:val="20"/>
                <w:szCs w:val="20"/>
                <w:lang w:val="es-MX"/>
              </w:rPr>
            </w:pPr>
            <w:r w:rsidRPr="001F03A1">
              <w:rPr>
                <w:rFonts w:cs="Arial"/>
                <w:sz w:val="20"/>
                <w:szCs w:val="20"/>
                <w:lang w:val="es-MX"/>
              </w:rPr>
              <w:t xml:space="preserve"> X 100       </w:t>
            </w:r>
          </w:p>
        </w:tc>
      </w:tr>
      <w:tr w:rsidR="00084704" w:rsidRPr="001F03A1" w:rsidTr="00EE760C">
        <w:tc>
          <w:tcPr>
            <w:tcW w:w="959" w:type="dxa"/>
            <w:vMerge/>
          </w:tcPr>
          <w:p w:rsidR="00084704" w:rsidRPr="001F03A1" w:rsidRDefault="00084704" w:rsidP="001F3566">
            <w:pPr>
              <w:jc w:val="center"/>
              <w:rPr>
                <w:rFonts w:cs="Arial"/>
                <w:sz w:val="20"/>
                <w:szCs w:val="20"/>
                <w:lang w:val="es-MX"/>
              </w:rPr>
            </w:pPr>
          </w:p>
        </w:tc>
        <w:tc>
          <w:tcPr>
            <w:tcW w:w="5334" w:type="dxa"/>
            <w:tcBorders>
              <w:top w:val="single" w:sz="4" w:space="0" w:color="auto"/>
            </w:tcBorders>
          </w:tcPr>
          <w:p w:rsidR="00EE760C" w:rsidRPr="001F03A1" w:rsidRDefault="00084704" w:rsidP="00EE760C">
            <w:pPr>
              <w:jc w:val="center"/>
              <w:rPr>
                <w:rFonts w:cs="Arial"/>
                <w:sz w:val="20"/>
                <w:szCs w:val="20"/>
                <w:lang w:val="es-MX"/>
              </w:rPr>
            </w:pPr>
            <w:r w:rsidRPr="001F03A1">
              <w:rPr>
                <w:rFonts w:cs="Arial"/>
                <w:sz w:val="20"/>
                <w:szCs w:val="20"/>
                <w:lang w:val="es-MX"/>
              </w:rPr>
              <w:t>Matrícula inicial atendida</w:t>
            </w:r>
            <w:r w:rsidR="00EE760C" w:rsidRPr="001F03A1">
              <w:rPr>
                <w:rFonts w:cs="Arial"/>
                <w:sz w:val="20"/>
                <w:szCs w:val="20"/>
                <w:lang w:val="es-MX"/>
              </w:rPr>
              <w:t xml:space="preserve"> </w:t>
            </w:r>
            <w:r w:rsidRPr="001F03A1">
              <w:rPr>
                <w:rFonts w:cs="Arial"/>
                <w:sz w:val="20"/>
                <w:szCs w:val="20"/>
                <w:lang w:val="es-MX"/>
              </w:rPr>
              <w:t>cuatrimestre</w:t>
            </w:r>
          </w:p>
          <w:p w:rsidR="00084704" w:rsidRPr="001F03A1" w:rsidRDefault="00084704" w:rsidP="00EE760C">
            <w:pPr>
              <w:jc w:val="center"/>
              <w:rPr>
                <w:rFonts w:cs="Arial"/>
                <w:sz w:val="20"/>
                <w:szCs w:val="20"/>
                <w:lang w:val="es-MX"/>
              </w:rPr>
            </w:pPr>
            <w:r w:rsidRPr="001F03A1">
              <w:rPr>
                <w:rFonts w:cs="Arial"/>
                <w:sz w:val="20"/>
                <w:szCs w:val="20"/>
                <w:lang w:val="es-MX"/>
              </w:rPr>
              <w:t xml:space="preserve"> </w:t>
            </w:r>
            <w:r w:rsidR="00EE760C" w:rsidRPr="001F03A1">
              <w:rPr>
                <w:rFonts w:cs="Arial"/>
                <w:sz w:val="20"/>
                <w:szCs w:val="20"/>
                <w:lang w:val="es-MX"/>
              </w:rPr>
              <w:t>septiembre – diciembre</w:t>
            </w:r>
          </w:p>
        </w:tc>
        <w:tc>
          <w:tcPr>
            <w:tcW w:w="1942" w:type="dxa"/>
            <w:vMerge/>
          </w:tcPr>
          <w:p w:rsidR="00084704" w:rsidRPr="001F03A1" w:rsidRDefault="00084704" w:rsidP="001F3566">
            <w:pPr>
              <w:jc w:val="center"/>
              <w:rPr>
                <w:rFonts w:cs="Arial"/>
                <w:sz w:val="20"/>
                <w:szCs w:val="20"/>
                <w:lang w:val="es-MX"/>
              </w:rPr>
            </w:pPr>
          </w:p>
        </w:tc>
      </w:tr>
    </w:tbl>
    <w:p w:rsidR="00084704" w:rsidRPr="001F03A1" w:rsidRDefault="00084704" w:rsidP="00084704">
      <w:pPr>
        <w:shd w:val="clear" w:color="auto" w:fill="FFFFFF"/>
        <w:rPr>
          <w:rFonts w:cs="Arial"/>
          <w:sz w:val="20"/>
          <w:szCs w:val="20"/>
        </w:rPr>
      </w:pPr>
    </w:p>
    <w:tbl>
      <w:tblPr>
        <w:tblW w:w="0" w:type="auto"/>
        <w:tblLook w:val="01E0" w:firstRow="1" w:lastRow="1" w:firstColumn="1" w:lastColumn="1" w:noHBand="0" w:noVBand="0"/>
      </w:tblPr>
      <w:tblGrid>
        <w:gridCol w:w="959"/>
        <w:gridCol w:w="5335"/>
        <w:gridCol w:w="1941"/>
      </w:tblGrid>
      <w:tr w:rsidR="00084704" w:rsidRPr="001F03A1" w:rsidTr="00EE760C">
        <w:tc>
          <w:tcPr>
            <w:tcW w:w="959" w:type="dxa"/>
            <w:vMerge w:val="restart"/>
            <w:vAlign w:val="center"/>
          </w:tcPr>
          <w:p w:rsidR="00084704" w:rsidRPr="001F03A1" w:rsidRDefault="00084704" w:rsidP="001F3566">
            <w:pPr>
              <w:jc w:val="center"/>
              <w:rPr>
                <w:rFonts w:cs="Arial"/>
                <w:sz w:val="20"/>
                <w:szCs w:val="20"/>
                <w:lang w:val="es-MX"/>
              </w:rPr>
            </w:pPr>
            <w:r w:rsidRPr="001F03A1">
              <w:rPr>
                <w:rFonts w:cs="Arial"/>
                <w:sz w:val="20"/>
                <w:szCs w:val="20"/>
                <w:lang w:val="es-MX"/>
              </w:rPr>
              <w:t>D2   =</w:t>
            </w:r>
          </w:p>
        </w:tc>
        <w:tc>
          <w:tcPr>
            <w:tcW w:w="5335" w:type="dxa"/>
            <w:tcBorders>
              <w:bottom w:val="single" w:sz="4" w:space="0" w:color="auto"/>
            </w:tcBorders>
          </w:tcPr>
          <w:p w:rsidR="00EE760C" w:rsidRPr="001F03A1" w:rsidRDefault="00EE760C" w:rsidP="00EE760C">
            <w:pPr>
              <w:jc w:val="center"/>
              <w:rPr>
                <w:rFonts w:cs="Arial"/>
                <w:sz w:val="20"/>
                <w:szCs w:val="20"/>
                <w:lang w:val="es-MX"/>
              </w:rPr>
            </w:pPr>
            <w:r w:rsidRPr="001F03A1">
              <w:rPr>
                <w:rFonts w:cs="Arial"/>
                <w:sz w:val="20"/>
                <w:szCs w:val="20"/>
                <w:lang w:val="es-MX"/>
              </w:rPr>
              <w:t>A</w:t>
            </w:r>
            <w:r w:rsidR="00084704" w:rsidRPr="001F03A1">
              <w:rPr>
                <w:rFonts w:cs="Arial"/>
                <w:sz w:val="20"/>
                <w:szCs w:val="20"/>
                <w:lang w:val="es-MX"/>
              </w:rPr>
              <w:t>lumnos desertores</w:t>
            </w:r>
            <w:r w:rsidRPr="001F03A1">
              <w:rPr>
                <w:rFonts w:cs="Arial"/>
                <w:sz w:val="20"/>
                <w:szCs w:val="20"/>
                <w:lang w:val="es-MX"/>
              </w:rPr>
              <w:t xml:space="preserve"> </w:t>
            </w:r>
            <w:r w:rsidR="00084704" w:rsidRPr="001F03A1">
              <w:rPr>
                <w:rFonts w:cs="Arial"/>
                <w:sz w:val="20"/>
                <w:szCs w:val="20"/>
                <w:lang w:val="es-MX"/>
              </w:rPr>
              <w:t>cuatrimestre</w:t>
            </w:r>
          </w:p>
          <w:p w:rsidR="00084704" w:rsidRPr="001F03A1" w:rsidRDefault="00084704" w:rsidP="00EE760C">
            <w:pPr>
              <w:jc w:val="center"/>
              <w:rPr>
                <w:rFonts w:cs="Arial"/>
                <w:sz w:val="20"/>
                <w:szCs w:val="20"/>
                <w:lang w:val="es-MX"/>
              </w:rPr>
            </w:pPr>
            <w:r w:rsidRPr="001F03A1">
              <w:rPr>
                <w:rFonts w:cs="Arial"/>
                <w:sz w:val="20"/>
                <w:szCs w:val="20"/>
                <w:lang w:val="es-MX"/>
              </w:rPr>
              <w:t xml:space="preserve"> enero </w:t>
            </w:r>
            <w:r w:rsidR="008B40A1" w:rsidRPr="001F03A1">
              <w:rPr>
                <w:rFonts w:cs="Arial"/>
                <w:sz w:val="20"/>
                <w:szCs w:val="20"/>
                <w:lang w:val="es-MX"/>
              </w:rPr>
              <w:t>–</w:t>
            </w:r>
            <w:r w:rsidRPr="001F03A1">
              <w:rPr>
                <w:rFonts w:cs="Arial"/>
                <w:sz w:val="20"/>
                <w:szCs w:val="20"/>
                <w:lang w:val="es-MX"/>
              </w:rPr>
              <w:t xml:space="preserve"> abril</w:t>
            </w:r>
          </w:p>
        </w:tc>
        <w:tc>
          <w:tcPr>
            <w:tcW w:w="1941" w:type="dxa"/>
            <w:vMerge w:val="restart"/>
            <w:vAlign w:val="center"/>
          </w:tcPr>
          <w:p w:rsidR="00084704" w:rsidRPr="001F03A1" w:rsidRDefault="00084704" w:rsidP="00084704">
            <w:pPr>
              <w:rPr>
                <w:rFonts w:cs="Arial"/>
                <w:sz w:val="20"/>
                <w:szCs w:val="20"/>
                <w:lang w:val="es-MX"/>
              </w:rPr>
            </w:pPr>
            <w:r w:rsidRPr="001F03A1">
              <w:rPr>
                <w:rFonts w:cs="Arial"/>
                <w:sz w:val="20"/>
                <w:szCs w:val="20"/>
                <w:lang w:val="es-MX"/>
              </w:rPr>
              <w:t xml:space="preserve"> X 100       </w:t>
            </w:r>
          </w:p>
        </w:tc>
      </w:tr>
      <w:tr w:rsidR="00084704" w:rsidRPr="001F03A1" w:rsidTr="00EE760C">
        <w:tc>
          <w:tcPr>
            <w:tcW w:w="959" w:type="dxa"/>
            <w:vMerge/>
          </w:tcPr>
          <w:p w:rsidR="00084704" w:rsidRPr="001F03A1" w:rsidRDefault="00084704" w:rsidP="001F3566">
            <w:pPr>
              <w:jc w:val="center"/>
              <w:rPr>
                <w:rFonts w:cs="Arial"/>
                <w:sz w:val="20"/>
                <w:szCs w:val="20"/>
                <w:lang w:val="es-MX"/>
              </w:rPr>
            </w:pPr>
          </w:p>
        </w:tc>
        <w:tc>
          <w:tcPr>
            <w:tcW w:w="5335" w:type="dxa"/>
            <w:tcBorders>
              <w:top w:val="single" w:sz="4" w:space="0" w:color="auto"/>
            </w:tcBorders>
          </w:tcPr>
          <w:p w:rsidR="00EE760C" w:rsidRPr="001F03A1" w:rsidRDefault="00084704" w:rsidP="00EE760C">
            <w:pPr>
              <w:jc w:val="center"/>
              <w:rPr>
                <w:rFonts w:cs="Arial"/>
                <w:sz w:val="20"/>
                <w:szCs w:val="20"/>
                <w:lang w:val="es-MX"/>
              </w:rPr>
            </w:pPr>
            <w:r w:rsidRPr="001F03A1">
              <w:rPr>
                <w:rFonts w:cs="Arial"/>
                <w:sz w:val="20"/>
                <w:szCs w:val="20"/>
                <w:lang w:val="es-MX"/>
              </w:rPr>
              <w:t>Matrícula inicial atendida</w:t>
            </w:r>
            <w:r w:rsidR="00EE760C" w:rsidRPr="001F03A1">
              <w:rPr>
                <w:rFonts w:cs="Arial"/>
                <w:sz w:val="20"/>
                <w:szCs w:val="20"/>
                <w:lang w:val="es-MX"/>
              </w:rPr>
              <w:t xml:space="preserve"> </w:t>
            </w:r>
            <w:r w:rsidRPr="001F03A1">
              <w:rPr>
                <w:rFonts w:cs="Arial"/>
                <w:sz w:val="20"/>
                <w:szCs w:val="20"/>
                <w:lang w:val="es-MX"/>
              </w:rPr>
              <w:t>cuatrimestre</w:t>
            </w:r>
          </w:p>
          <w:p w:rsidR="00084704" w:rsidRPr="001F03A1" w:rsidRDefault="00084704" w:rsidP="00EE760C">
            <w:pPr>
              <w:jc w:val="center"/>
              <w:rPr>
                <w:rFonts w:cs="Arial"/>
                <w:sz w:val="20"/>
                <w:szCs w:val="20"/>
                <w:lang w:val="es-MX"/>
              </w:rPr>
            </w:pPr>
            <w:r w:rsidRPr="001F03A1">
              <w:rPr>
                <w:rFonts w:cs="Arial"/>
                <w:sz w:val="20"/>
                <w:szCs w:val="20"/>
                <w:lang w:val="es-MX"/>
              </w:rPr>
              <w:t xml:space="preserve">enero </w:t>
            </w:r>
            <w:r w:rsidR="00EE760C" w:rsidRPr="001F03A1">
              <w:rPr>
                <w:rFonts w:cs="Arial"/>
                <w:sz w:val="20"/>
                <w:szCs w:val="20"/>
                <w:lang w:val="es-MX"/>
              </w:rPr>
              <w:t>–</w:t>
            </w:r>
            <w:r w:rsidRPr="001F03A1">
              <w:rPr>
                <w:rFonts w:cs="Arial"/>
                <w:sz w:val="20"/>
                <w:szCs w:val="20"/>
                <w:lang w:val="es-MX"/>
              </w:rPr>
              <w:t xml:space="preserve"> abril</w:t>
            </w:r>
          </w:p>
        </w:tc>
        <w:tc>
          <w:tcPr>
            <w:tcW w:w="1941" w:type="dxa"/>
            <w:vMerge/>
          </w:tcPr>
          <w:p w:rsidR="00084704" w:rsidRPr="001F03A1" w:rsidRDefault="00084704" w:rsidP="001F3566">
            <w:pPr>
              <w:jc w:val="center"/>
              <w:rPr>
                <w:rFonts w:cs="Arial"/>
                <w:sz w:val="20"/>
                <w:szCs w:val="20"/>
                <w:lang w:val="es-MX"/>
              </w:rPr>
            </w:pPr>
          </w:p>
        </w:tc>
      </w:tr>
    </w:tbl>
    <w:p w:rsidR="00084704" w:rsidRDefault="00084704" w:rsidP="00084704">
      <w:pPr>
        <w:shd w:val="clear" w:color="auto" w:fill="FFFFFF"/>
        <w:rPr>
          <w:rFonts w:cs="Arial"/>
          <w:sz w:val="20"/>
          <w:szCs w:val="20"/>
        </w:rPr>
      </w:pPr>
    </w:p>
    <w:p w:rsidR="00785FFA" w:rsidRPr="001F03A1" w:rsidRDefault="00785FFA" w:rsidP="00084704">
      <w:pPr>
        <w:shd w:val="clear" w:color="auto" w:fill="FFFFFF"/>
        <w:rPr>
          <w:rFonts w:cs="Arial"/>
          <w:sz w:val="20"/>
          <w:szCs w:val="20"/>
        </w:rPr>
      </w:pPr>
    </w:p>
    <w:tbl>
      <w:tblPr>
        <w:tblW w:w="0" w:type="auto"/>
        <w:tblLook w:val="01E0" w:firstRow="1" w:lastRow="1" w:firstColumn="1" w:lastColumn="1" w:noHBand="0" w:noVBand="0"/>
      </w:tblPr>
      <w:tblGrid>
        <w:gridCol w:w="959"/>
        <w:gridCol w:w="5334"/>
        <w:gridCol w:w="1942"/>
      </w:tblGrid>
      <w:tr w:rsidR="00084704" w:rsidRPr="001F03A1" w:rsidTr="00EE760C">
        <w:tc>
          <w:tcPr>
            <w:tcW w:w="959" w:type="dxa"/>
            <w:vMerge w:val="restart"/>
            <w:vAlign w:val="center"/>
          </w:tcPr>
          <w:p w:rsidR="00084704" w:rsidRPr="001F03A1" w:rsidRDefault="00084704" w:rsidP="001F3566">
            <w:pPr>
              <w:jc w:val="center"/>
              <w:rPr>
                <w:rFonts w:cs="Arial"/>
                <w:sz w:val="20"/>
                <w:szCs w:val="20"/>
                <w:lang w:val="es-MX"/>
              </w:rPr>
            </w:pPr>
            <w:r w:rsidRPr="001F03A1">
              <w:rPr>
                <w:rFonts w:cs="Arial"/>
                <w:sz w:val="20"/>
                <w:szCs w:val="20"/>
                <w:lang w:val="es-MX"/>
              </w:rPr>
              <w:lastRenderedPageBreak/>
              <w:t>D3   =</w:t>
            </w:r>
          </w:p>
        </w:tc>
        <w:tc>
          <w:tcPr>
            <w:tcW w:w="5334" w:type="dxa"/>
            <w:tcBorders>
              <w:bottom w:val="single" w:sz="4" w:space="0" w:color="auto"/>
            </w:tcBorders>
          </w:tcPr>
          <w:p w:rsidR="00EE760C" w:rsidRPr="001F03A1" w:rsidRDefault="00EE760C" w:rsidP="00EE760C">
            <w:pPr>
              <w:jc w:val="center"/>
              <w:rPr>
                <w:rFonts w:cs="Arial"/>
                <w:sz w:val="20"/>
                <w:szCs w:val="20"/>
                <w:lang w:val="es-MX"/>
              </w:rPr>
            </w:pPr>
            <w:r w:rsidRPr="001F03A1">
              <w:rPr>
                <w:rFonts w:cs="Arial"/>
                <w:sz w:val="20"/>
                <w:szCs w:val="20"/>
                <w:lang w:val="es-MX"/>
              </w:rPr>
              <w:t>A</w:t>
            </w:r>
            <w:r w:rsidR="00084704" w:rsidRPr="001F03A1">
              <w:rPr>
                <w:rFonts w:cs="Arial"/>
                <w:sz w:val="20"/>
                <w:szCs w:val="20"/>
                <w:lang w:val="es-MX"/>
              </w:rPr>
              <w:t>lumnos desertores</w:t>
            </w:r>
            <w:r w:rsidRPr="001F03A1">
              <w:rPr>
                <w:rFonts w:cs="Arial"/>
                <w:sz w:val="20"/>
                <w:szCs w:val="20"/>
                <w:lang w:val="es-MX"/>
              </w:rPr>
              <w:t xml:space="preserve"> </w:t>
            </w:r>
            <w:r w:rsidR="00084704" w:rsidRPr="001F03A1">
              <w:rPr>
                <w:rFonts w:cs="Arial"/>
                <w:sz w:val="20"/>
                <w:szCs w:val="20"/>
                <w:lang w:val="es-MX"/>
              </w:rPr>
              <w:t>cuatrimestre</w:t>
            </w:r>
          </w:p>
          <w:p w:rsidR="00084704" w:rsidRPr="001F03A1" w:rsidRDefault="00084704" w:rsidP="00EE760C">
            <w:pPr>
              <w:jc w:val="center"/>
              <w:rPr>
                <w:rFonts w:cs="Arial"/>
                <w:sz w:val="20"/>
                <w:szCs w:val="20"/>
                <w:lang w:val="es-MX"/>
              </w:rPr>
            </w:pPr>
            <w:r w:rsidRPr="001F03A1">
              <w:rPr>
                <w:rFonts w:cs="Arial"/>
                <w:sz w:val="20"/>
                <w:szCs w:val="20"/>
                <w:lang w:val="es-MX"/>
              </w:rPr>
              <w:t xml:space="preserve">mayo </w:t>
            </w:r>
            <w:r w:rsidR="008B40A1" w:rsidRPr="001F03A1">
              <w:rPr>
                <w:rFonts w:cs="Arial"/>
                <w:sz w:val="20"/>
                <w:szCs w:val="20"/>
                <w:lang w:val="es-MX"/>
              </w:rPr>
              <w:t>–</w:t>
            </w:r>
            <w:r w:rsidRPr="001F03A1">
              <w:rPr>
                <w:rFonts w:cs="Arial"/>
                <w:sz w:val="20"/>
                <w:szCs w:val="20"/>
                <w:lang w:val="es-MX"/>
              </w:rPr>
              <w:t xml:space="preserve"> agosto</w:t>
            </w:r>
          </w:p>
        </w:tc>
        <w:tc>
          <w:tcPr>
            <w:tcW w:w="1942" w:type="dxa"/>
            <w:vMerge w:val="restart"/>
            <w:vAlign w:val="center"/>
          </w:tcPr>
          <w:p w:rsidR="00084704" w:rsidRPr="001F03A1" w:rsidRDefault="00084704" w:rsidP="00084704">
            <w:pPr>
              <w:rPr>
                <w:rFonts w:cs="Arial"/>
                <w:sz w:val="20"/>
                <w:szCs w:val="20"/>
                <w:lang w:val="es-MX"/>
              </w:rPr>
            </w:pPr>
            <w:r w:rsidRPr="001F03A1">
              <w:rPr>
                <w:rFonts w:cs="Arial"/>
                <w:sz w:val="20"/>
                <w:szCs w:val="20"/>
                <w:lang w:val="es-MX"/>
              </w:rPr>
              <w:t xml:space="preserve"> X 100       </w:t>
            </w:r>
          </w:p>
        </w:tc>
      </w:tr>
      <w:tr w:rsidR="00084704" w:rsidRPr="001F03A1" w:rsidTr="00EE760C">
        <w:tc>
          <w:tcPr>
            <w:tcW w:w="959" w:type="dxa"/>
            <w:vMerge/>
          </w:tcPr>
          <w:p w:rsidR="00084704" w:rsidRPr="001F03A1" w:rsidRDefault="00084704" w:rsidP="001F3566">
            <w:pPr>
              <w:jc w:val="center"/>
              <w:rPr>
                <w:rFonts w:cs="Arial"/>
                <w:sz w:val="20"/>
                <w:szCs w:val="20"/>
                <w:lang w:val="es-MX"/>
              </w:rPr>
            </w:pPr>
          </w:p>
        </w:tc>
        <w:tc>
          <w:tcPr>
            <w:tcW w:w="5334" w:type="dxa"/>
            <w:tcBorders>
              <w:top w:val="single" w:sz="4" w:space="0" w:color="auto"/>
            </w:tcBorders>
          </w:tcPr>
          <w:p w:rsidR="00EE760C" w:rsidRPr="001F03A1" w:rsidRDefault="00084704" w:rsidP="00EE760C">
            <w:pPr>
              <w:jc w:val="center"/>
              <w:rPr>
                <w:rFonts w:cs="Arial"/>
                <w:sz w:val="20"/>
                <w:szCs w:val="20"/>
                <w:lang w:val="es-MX"/>
              </w:rPr>
            </w:pPr>
            <w:r w:rsidRPr="001F03A1">
              <w:rPr>
                <w:rFonts w:cs="Arial"/>
                <w:sz w:val="20"/>
                <w:szCs w:val="20"/>
                <w:lang w:val="es-MX"/>
              </w:rPr>
              <w:t>Matrícula inicial atendida</w:t>
            </w:r>
            <w:r w:rsidR="00EE760C" w:rsidRPr="001F03A1">
              <w:rPr>
                <w:rFonts w:cs="Arial"/>
                <w:sz w:val="20"/>
                <w:szCs w:val="20"/>
                <w:lang w:val="es-MX"/>
              </w:rPr>
              <w:t xml:space="preserve"> </w:t>
            </w:r>
            <w:r w:rsidRPr="001F03A1">
              <w:rPr>
                <w:rFonts w:cs="Arial"/>
                <w:sz w:val="20"/>
                <w:szCs w:val="20"/>
                <w:lang w:val="es-MX"/>
              </w:rPr>
              <w:t>cuatrimestre</w:t>
            </w:r>
          </w:p>
          <w:p w:rsidR="00084704" w:rsidRPr="001F03A1" w:rsidRDefault="00084704" w:rsidP="00EE760C">
            <w:pPr>
              <w:jc w:val="center"/>
              <w:rPr>
                <w:rFonts w:cs="Arial"/>
                <w:sz w:val="20"/>
                <w:szCs w:val="20"/>
                <w:lang w:val="es-MX"/>
              </w:rPr>
            </w:pPr>
            <w:r w:rsidRPr="001F03A1">
              <w:rPr>
                <w:rFonts w:cs="Arial"/>
                <w:sz w:val="20"/>
                <w:szCs w:val="20"/>
                <w:lang w:val="es-MX"/>
              </w:rPr>
              <w:t xml:space="preserve">mayo </w:t>
            </w:r>
            <w:r w:rsidR="008B40A1" w:rsidRPr="001F03A1">
              <w:rPr>
                <w:rFonts w:cs="Arial"/>
                <w:sz w:val="20"/>
                <w:szCs w:val="20"/>
                <w:lang w:val="es-MX"/>
              </w:rPr>
              <w:t>–</w:t>
            </w:r>
            <w:r w:rsidRPr="001F03A1">
              <w:rPr>
                <w:rFonts w:cs="Arial"/>
                <w:sz w:val="20"/>
                <w:szCs w:val="20"/>
                <w:lang w:val="es-MX"/>
              </w:rPr>
              <w:t xml:space="preserve"> agosto</w:t>
            </w:r>
          </w:p>
        </w:tc>
        <w:tc>
          <w:tcPr>
            <w:tcW w:w="1942" w:type="dxa"/>
            <w:vMerge/>
          </w:tcPr>
          <w:p w:rsidR="00084704" w:rsidRPr="001F03A1" w:rsidRDefault="00084704" w:rsidP="001F3566">
            <w:pPr>
              <w:jc w:val="center"/>
              <w:rPr>
                <w:rFonts w:cs="Arial"/>
                <w:sz w:val="20"/>
                <w:szCs w:val="20"/>
                <w:lang w:val="es-MX"/>
              </w:rPr>
            </w:pPr>
          </w:p>
        </w:tc>
      </w:tr>
    </w:tbl>
    <w:p w:rsidR="00C72EE0" w:rsidRPr="00C72EE0" w:rsidRDefault="00C72EE0" w:rsidP="00084704">
      <w:pPr>
        <w:shd w:val="clear" w:color="auto" w:fill="FFFFFF"/>
        <w:rPr>
          <w:rFonts w:cs="Arial"/>
          <w:sz w:val="10"/>
          <w:szCs w:val="10"/>
        </w:rPr>
      </w:pPr>
    </w:p>
    <w:p w:rsidR="00084704" w:rsidRPr="00BB0C29" w:rsidRDefault="00EE760C" w:rsidP="00084704">
      <w:pPr>
        <w:shd w:val="clear" w:color="auto" w:fill="FFFFFF"/>
        <w:rPr>
          <w:rFonts w:cs="Arial"/>
        </w:rPr>
      </w:pPr>
      <w:r>
        <w:rPr>
          <w:rFonts w:cs="Arial"/>
        </w:rPr>
        <w:t>Promedio de deserción cuatrimestral</w:t>
      </w:r>
      <w:r w:rsidR="008B40A1">
        <w:rPr>
          <w:rFonts w:cs="Arial"/>
        </w:rPr>
        <w:t>:</w:t>
      </w:r>
    </w:p>
    <w:p w:rsidR="00084704" w:rsidRPr="00AE2006" w:rsidRDefault="00084704" w:rsidP="00084704">
      <w:pPr>
        <w:shd w:val="clear" w:color="auto" w:fill="FFFFFF"/>
        <w:rPr>
          <w:rFonts w:cs="Arial"/>
          <w:sz w:val="10"/>
          <w:szCs w:val="10"/>
        </w:rPr>
      </w:pPr>
    </w:p>
    <w:p w:rsidR="00084704" w:rsidRPr="001F03A1" w:rsidRDefault="00084704" w:rsidP="00084704">
      <w:pPr>
        <w:shd w:val="clear" w:color="auto" w:fill="FFFFFF"/>
        <w:rPr>
          <w:rFonts w:cs="Arial"/>
          <w:sz w:val="20"/>
          <w:szCs w:val="20"/>
        </w:rPr>
      </w:pPr>
      <w:r w:rsidRPr="001F03A1">
        <w:rPr>
          <w:rFonts w:cs="Arial"/>
          <w:sz w:val="20"/>
          <w:szCs w:val="20"/>
        </w:rPr>
        <w:t xml:space="preserve">DT =  </w:t>
      </w:r>
      <w:r w:rsidRPr="001F03A1">
        <w:rPr>
          <w:rFonts w:cs="Arial"/>
          <w:sz w:val="20"/>
          <w:szCs w:val="20"/>
          <w:u w:val="single"/>
        </w:rPr>
        <w:t>D1 + D2 + D3</w:t>
      </w:r>
      <w:r w:rsidRPr="001F03A1">
        <w:rPr>
          <w:rFonts w:cs="Arial"/>
          <w:sz w:val="20"/>
          <w:szCs w:val="20"/>
        </w:rPr>
        <w:t xml:space="preserve"> </w:t>
      </w:r>
    </w:p>
    <w:p w:rsidR="00084704" w:rsidRPr="001F03A1" w:rsidRDefault="00084704" w:rsidP="00084704">
      <w:pPr>
        <w:shd w:val="clear" w:color="auto" w:fill="FFFFFF"/>
        <w:rPr>
          <w:rFonts w:cs="Arial"/>
          <w:sz w:val="20"/>
          <w:szCs w:val="20"/>
        </w:rPr>
      </w:pPr>
      <w:r w:rsidRPr="001F03A1">
        <w:rPr>
          <w:rFonts w:cs="Arial"/>
          <w:sz w:val="20"/>
          <w:szCs w:val="20"/>
        </w:rPr>
        <w:tab/>
        <w:t xml:space="preserve">        3</w:t>
      </w:r>
    </w:p>
    <w:p w:rsidR="00785FFA" w:rsidRDefault="00785FFA" w:rsidP="00084704">
      <w:pPr>
        <w:shd w:val="clear" w:color="auto" w:fill="FFFFFF"/>
        <w:rPr>
          <w:rFonts w:cs="Arial"/>
          <w:b/>
          <w:sz w:val="20"/>
          <w:szCs w:val="20"/>
        </w:rPr>
      </w:pPr>
    </w:p>
    <w:p w:rsidR="00084704" w:rsidRPr="001F03A1" w:rsidRDefault="00084704" w:rsidP="00084704">
      <w:pPr>
        <w:shd w:val="clear" w:color="auto" w:fill="FFFFFF"/>
        <w:rPr>
          <w:rFonts w:cs="Arial"/>
          <w:b/>
          <w:sz w:val="20"/>
          <w:szCs w:val="20"/>
        </w:rPr>
      </w:pPr>
      <w:r w:rsidRPr="001F03A1">
        <w:rPr>
          <w:rFonts w:cs="Arial"/>
          <w:b/>
          <w:sz w:val="20"/>
          <w:szCs w:val="20"/>
        </w:rPr>
        <w:t>Ejemplo</w:t>
      </w:r>
      <w:r w:rsidR="00B6634D">
        <w:rPr>
          <w:rFonts w:cs="Arial"/>
          <w:b/>
          <w:sz w:val="20"/>
          <w:szCs w:val="20"/>
        </w:rPr>
        <w:t xml:space="preserve"> para </w:t>
      </w:r>
      <w:r w:rsidR="002A7A03">
        <w:rPr>
          <w:rFonts w:cs="Arial"/>
          <w:b/>
          <w:sz w:val="20"/>
          <w:szCs w:val="20"/>
        </w:rPr>
        <w:t>cualquier</w:t>
      </w:r>
      <w:r w:rsidR="00B6634D">
        <w:rPr>
          <w:rFonts w:cs="Arial"/>
          <w:b/>
          <w:sz w:val="20"/>
          <w:szCs w:val="20"/>
        </w:rPr>
        <w:t xml:space="preserve"> nivel</w:t>
      </w:r>
      <w:r w:rsidRPr="001F03A1">
        <w:rPr>
          <w:rFonts w:cs="Arial"/>
          <w:b/>
          <w:sz w:val="20"/>
          <w:szCs w:val="20"/>
        </w:rPr>
        <w:t>:</w:t>
      </w:r>
    </w:p>
    <w:p w:rsidR="00084704" w:rsidRPr="001F03A1" w:rsidRDefault="00084704" w:rsidP="00084704">
      <w:pPr>
        <w:shd w:val="clear" w:color="auto" w:fill="FFFFFF"/>
        <w:rPr>
          <w:rFonts w:cs="Arial"/>
          <w:b/>
          <w:sz w:val="20"/>
          <w:szCs w:val="20"/>
        </w:rPr>
      </w:pPr>
    </w:p>
    <w:tbl>
      <w:tblPr>
        <w:tblW w:w="0" w:type="auto"/>
        <w:tblLayout w:type="fixed"/>
        <w:tblLook w:val="01E0" w:firstRow="1" w:lastRow="1" w:firstColumn="1" w:lastColumn="1" w:noHBand="0" w:noVBand="0"/>
      </w:tblPr>
      <w:tblGrid>
        <w:gridCol w:w="817"/>
        <w:gridCol w:w="851"/>
        <w:gridCol w:w="2126"/>
      </w:tblGrid>
      <w:tr w:rsidR="00084704" w:rsidRPr="001F03A1" w:rsidTr="006F6F5A">
        <w:trPr>
          <w:trHeight w:val="309"/>
        </w:trPr>
        <w:tc>
          <w:tcPr>
            <w:tcW w:w="817" w:type="dxa"/>
            <w:vMerge w:val="restart"/>
            <w:vAlign w:val="center"/>
          </w:tcPr>
          <w:p w:rsidR="00084704" w:rsidRPr="001F03A1" w:rsidRDefault="00084704" w:rsidP="001F3566">
            <w:pPr>
              <w:jc w:val="center"/>
              <w:rPr>
                <w:rFonts w:cs="Arial"/>
                <w:sz w:val="20"/>
                <w:szCs w:val="20"/>
                <w:lang w:val="es-MX"/>
              </w:rPr>
            </w:pPr>
            <w:r w:rsidRPr="001F03A1">
              <w:rPr>
                <w:rFonts w:cs="Arial"/>
                <w:sz w:val="20"/>
                <w:szCs w:val="20"/>
                <w:lang w:val="es-MX"/>
              </w:rPr>
              <w:t>D1 =</w:t>
            </w:r>
          </w:p>
        </w:tc>
        <w:tc>
          <w:tcPr>
            <w:tcW w:w="851" w:type="dxa"/>
            <w:tcBorders>
              <w:bottom w:val="single" w:sz="4" w:space="0" w:color="auto"/>
            </w:tcBorders>
          </w:tcPr>
          <w:p w:rsidR="00084704" w:rsidRPr="001F03A1" w:rsidRDefault="00D64FBE" w:rsidP="001F3566">
            <w:pPr>
              <w:jc w:val="center"/>
              <w:rPr>
                <w:rFonts w:cs="Arial"/>
                <w:sz w:val="20"/>
                <w:szCs w:val="20"/>
                <w:lang w:val="es-MX"/>
              </w:rPr>
            </w:pPr>
            <w:r>
              <w:rPr>
                <w:rFonts w:cs="Arial"/>
                <w:sz w:val="20"/>
                <w:szCs w:val="20"/>
                <w:lang w:val="es-MX"/>
              </w:rPr>
              <w:t>66</w:t>
            </w:r>
          </w:p>
        </w:tc>
        <w:tc>
          <w:tcPr>
            <w:tcW w:w="2126" w:type="dxa"/>
            <w:vMerge w:val="restart"/>
            <w:vAlign w:val="center"/>
          </w:tcPr>
          <w:p w:rsidR="00084704" w:rsidRPr="001F03A1" w:rsidRDefault="00084704" w:rsidP="00D64FBE">
            <w:pPr>
              <w:rPr>
                <w:rFonts w:cs="Arial"/>
                <w:sz w:val="20"/>
                <w:szCs w:val="20"/>
                <w:lang w:val="es-MX"/>
              </w:rPr>
            </w:pPr>
            <w:r w:rsidRPr="001F03A1">
              <w:rPr>
                <w:rFonts w:cs="Arial"/>
                <w:sz w:val="20"/>
                <w:szCs w:val="20"/>
                <w:lang w:val="es-MX"/>
              </w:rPr>
              <w:t xml:space="preserve"> X 100 = </w:t>
            </w:r>
            <w:r w:rsidR="00D64FBE">
              <w:rPr>
                <w:rFonts w:cs="Arial"/>
                <w:sz w:val="20"/>
                <w:szCs w:val="20"/>
                <w:lang w:val="es-MX"/>
              </w:rPr>
              <w:t>3.4</w:t>
            </w:r>
            <w:r w:rsidRPr="001F03A1">
              <w:rPr>
                <w:rFonts w:cs="Arial"/>
                <w:sz w:val="20"/>
                <w:szCs w:val="20"/>
                <w:lang w:val="es-MX"/>
              </w:rPr>
              <w:t xml:space="preserve">%  </w:t>
            </w:r>
          </w:p>
        </w:tc>
      </w:tr>
      <w:tr w:rsidR="00084704" w:rsidRPr="001F03A1" w:rsidTr="006F6F5A">
        <w:trPr>
          <w:trHeight w:val="198"/>
        </w:trPr>
        <w:tc>
          <w:tcPr>
            <w:tcW w:w="817" w:type="dxa"/>
            <w:vMerge/>
          </w:tcPr>
          <w:p w:rsidR="00084704" w:rsidRPr="001F03A1" w:rsidRDefault="00084704" w:rsidP="001F3566">
            <w:pPr>
              <w:jc w:val="center"/>
              <w:rPr>
                <w:rFonts w:cs="Arial"/>
                <w:sz w:val="20"/>
                <w:szCs w:val="20"/>
                <w:lang w:val="es-MX"/>
              </w:rPr>
            </w:pPr>
          </w:p>
        </w:tc>
        <w:tc>
          <w:tcPr>
            <w:tcW w:w="851" w:type="dxa"/>
            <w:tcBorders>
              <w:top w:val="single" w:sz="4" w:space="0" w:color="auto"/>
            </w:tcBorders>
          </w:tcPr>
          <w:p w:rsidR="00084704" w:rsidRPr="001F03A1" w:rsidRDefault="00084704" w:rsidP="001F3566">
            <w:pPr>
              <w:jc w:val="center"/>
              <w:rPr>
                <w:rFonts w:cs="Arial"/>
                <w:sz w:val="20"/>
                <w:szCs w:val="20"/>
                <w:lang w:val="es-MX"/>
              </w:rPr>
            </w:pPr>
            <w:r w:rsidRPr="001F03A1">
              <w:rPr>
                <w:rFonts w:cs="Arial"/>
                <w:sz w:val="20"/>
                <w:szCs w:val="20"/>
                <w:lang w:val="es-MX"/>
              </w:rPr>
              <w:t>1,936</w:t>
            </w:r>
          </w:p>
        </w:tc>
        <w:tc>
          <w:tcPr>
            <w:tcW w:w="2126" w:type="dxa"/>
            <w:vMerge/>
          </w:tcPr>
          <w:p w:rsidR="00084704" w:rsidRPr="001F03A1" w:rsidRDefault="00084704" w:rsidP="001F3566">
            <w:pPr>
              <w:jc w:val="center"/>
              <w:rPr>
                <w:rFonts w:cs="Arial"/>
                <w:sz w:val="20"/>
                <w:szCs w:val="20"/>
                <w:lang w:val="es-MX"/>
              </w:rPr>
            </w:pPr>
          </w:p>
        </w:tc>
      </w:tr>
    </w:tbl>
    <w:p w:rsidR="00084704" w:rsidRPr="001F03A1" w:rsidRDefault="00084704" w:rsidP="00084704">
      <w:pPr>
        <w:shd w:val="clear" w:color="auto" w:fill="FFFFFF"/>
        <w:rPr>
          <w:rFonts w:cs="Arial"/>
          <w:b/>
          <w:sz w:val="20"/>
          <w:szCs w:val="20"/>
        </w:rPr>
      </w:pPr>
    </w:p>
    <w:tbl>
      <w:tblPr>
        <w:tblW w:w="0" w:type="auto"/>
        <w:tblLayout w:type="fixed"/>
        <w:tblLook w:val="01E0" w:firstRow="1" w:lastRow="1" w:firstColumn="1" w:lastColumn="1" w:noHBand="0" w:noVBand="0"/>
      </w:tblPr>
      <w:tblGrid>
        <w:gridCol w:w="817"/>
        <w:gridCol w:w="851"/>
        <w:gridCol w:w="1984"/>
      </w:tblGrid>
      <w:tr w:rsidR="00084704" w:rsidRPr="001F03A1" w:rsidTr="006F6F5A">
        <w:trPr>
          <w:trHeight w:val="309"/>
        </w:trPr>
        <w:tc>
          <w:tcPr>
            <w:tcW w:w="817" w:type="dxa"/>
            <w:vMerge w:val="restart"/>
            <w:vAlign w:val="center"/>
          </w:tcPr>
          <w:p w:rsidR="00084704" w:rsidRPr="001F03A1" w:rsidRDefault="00084704" w:rsidP="001F3566">
            <w:pPr>
              <w:jc w:val="center"/>
              <w:rPr>
                <w:rFonts w:cs="Arial"/>
                <w:sz w:val="20"/>
                <w:szCs w:val="20"/>
                <w:lang w:val="es-MX"/>
              </w:rPr>
            </w:pPr>
            <w:r w:rsidRPr="001F03A1">
              <w:rPr>
                <w:rFonts w:cs="Arial"/>
                <w:sz w:val="20"/>
                <w:szCs w:val="20"/>
                <w:lang w:val="es-MX"/>
              </w:rPr>
              <w:t>D2 =</w:t>
            </w:r>
          </w:p>
        </w:tc>
        <w:tc>
          <w:tcPr>
            <w:tcW w:w="851" w:type="dxa"/>
            <w:tcBorders>
              <w:bottom w:val="single" w:sz="4" w:space="0" w:color="auto"/>
            </w:tcBorders>
          </w:tcPr>
          <w:p w:rsidR="00084704" w:rsidRPr="001F03A1" w:rsidRDefault="00D64FBE" w:rsidP="00D64FBE">
            <w:pPr>
              <w:jc w:val="center"/>
              <w:rPr>
                <w:rFonts w:cs="Arial"/>
                <w:sz w:val="20"/>
                <w:szCs w:val="20"/>
                <w:lang w:val="es-MX"/>
              </w:rPr>
            </w:pPr>
            <w:r>
              <w:rPr>
                <w:rFonts w:cs="Arial"/>
                <w:sz w:val="20"/>
                <w:szCs w:val="20"/>
                <w:lang w:val="es-MX"/>
              </w:rPr>
              <w:t>43</w:t>
            </w:r>
          </w:p>
        </w:tc>
        <w:tc>
          <w:tcPr>
            <w:tcW w:w="1984" w:type="dxa"/>
            <w:vMerge w:val="restart"/>
            <w:vAlign w:val="center"/>
          </w:tcPr>
          <w:p w:rsidR="00084704" w:rsidRPr="001F03A1" w:rsidRDefault="00084704" w:rsidP="00D64FBE">
            <w:pPr>
              <w:rPr>
                <w:rFonts w:cs="Arial"/>
                <w:sz w:val="20"/>
                <w:szCs w:val="20"/>
                <w:lang w:val="es-MX"/>
              </w:rPr>
            </w:pPr>
            <w:r w:rsidRPr="001F03A1">
              <w:rPr>
                <w:rFonts w:cs="Arial"/>
                <w:sz w:val="20"/>
                <w:szCs w:val="20"/>
                <w:lang w:val="es-MX"/>
              </w:rPr>
              <w:t xml:space="preserve"> X 100 = </w:t>
            </w:r>
            <w:r w:rsidR="00D64FBE">
              <w:rPr>
                <w:rFonts w:cs="Arial"/>
                <w:sz w:val="20"/>
                <w:szCs w:val="20"/>
                <w:lang w:val="es-MX"/>
              </w:rPr>
              <w:t>2</w:t>
            </w:r>
            <w:r w:rsidRPr="001F03A1">
              <w:rPr>
                <w:rFonts w:cs="Arial"/>
                <w:sz w:val="20"/>
                <w:szCs w:val="20"/>
                <w:lang w:val="es-MX"/>
              </w:rPr>
              <w:t>.</w:t>
            </w:r>
            <w:r w:rsidR="00D64FBE">
              <w:rPr>
                <w:rFonts w:cs="Arial"/>
                <w:sz w:val="20"/>
                <w:szCs w:val="20"/>
                <w:lang w:val="es-MX"/>
              </w:rPr>
              <w:t>4</w:t>
            </w:r>
            <w:r w:rsidRPr="001F03A1">
              <w:rPr>
                <w:rFonts w:cs="Arial"/>
                <w:sz w:val="20"/>
                <w:szCs w:val="20"/>
                <w:lang w:val="es-MX"/>
              </w:rPr>
              <w:t xml:space="preserve">% </w:t>
            </w:r>
          </w:p>
        </w:tc>
      </w:tr>
      <w:tr w:rsidR="00084704" w:rsidRPr="001F03A1" w:rsidTr="006F6F5A">
        <w:trPr>
          <w:trHeight w:val="198"/>
        </w:trPr>
        <w:tc>
          <w:tcPr>
            <w:tcW w:w="817" w:type="dxa"/>
            <w:vMerge/>
          </w:tcPr>
          <w:p w:rsidR="00084704" w:rsidRPr="001F03A1" w:rsidRDefault="00084704" w:rsidP="001F3566">
            <w:pPr>
              <w:jc w:val="center"/>
              <w:rPr>
                <w:rFonts w:cs="Arial"/>
                <w:sz w:val="20"/>
                <w:szCs w:val="20"/>
                <w:lang w:val="es-MX"/>
              </w:rPr>
            </w:pPr>
          </w:p>
        </w:tc>
        <w:tc>
          <w:tcPr>
            <w:tcW w:w="851" w:type="dxa"/>
            <w:tcBorders>
              <w:top w:val="single" w:sz="4" w:space="0" w:color="auto"/>
            </w:tcBorders>
          </w:tcPr>
          <w:p w:rsidR="00084704" w:rsidRPr="001F03A1" w:rsidRDefault="00084704" w:rsidP="001F3566">
            <w:pPr>
              <w:jc w:val="center"/>
              <w:rPr>
                <w:rFonts w:cs="Arial"/>
                <w:sz w:val="20"/>
                <w:szCs w:val="20"/>
                <w:lang w:val="es-MX"/>
              </w:rPr>
            </w:pPr>
            <w:r w:rsidRPr="001F03A1">
              <w:rPr>
                <w:rFonts w:cs="Arial"/>
                <w:sz w:val="20"/>
                <w:szCs w:val="20"/>
                <w:lang w:val="es-MX"/>
              </w:rPr>
              <w:t>1,818</w:t>
            </w:r>
          </w:p>
        </w:tc>
        <w:tc>
          <w:tcPr>
            <w:tcW w:w="1984" w:type="dxa"/>
            <w:vMerge/>
          </w:tcPr>
          <w:p w:rsidR="00084704" w:rsidRPr="001F03A1" w:rsidRDefault="00084704" w:rsidP="001F3566">
            <w:pPr>
              <w:jc w:val="center"/>
              <w:rPr>
                <w:rFonts w:cs="Arial"/>
                <w:sz w:val="20"/>
                <w:szCs w:val="20"/>
                <w:lang w:val="es-MX"/>
              </w:rPr>
            </w:pPr>
          </w:p>
        </w:tc>
      </w:tr>
    </w:tbl>
    <w:p w:rsidR="00084704" w:rsidRPr="001F03A1" w:rsidRDefault="00084704" w:rsidP="00084704">
      <w:pPr>
        <w:shd w:val="clear" w:color="auto" w:fill="FFFFFF"/>
        <w:rPr>
          <w:rFonts w:cs="Arial"/>
          <w:b/>
          <w:sz w:val="20"/>
          <w:szCs w:val="20"/>
        </w:rPr>
      </w:pPr>
    </w:p>
    <w:tbl>
      <w:tblPr>
        <w:tblW w:w="0" w:type="auto"/>
        <w:tblLayout w:type="fixed"/>
        <w:tblLook w:val="01E0" w:firstRow="1" w:lastRow="1" w:firstColumn="1" w:lastColumn="1" w:noHBand="0" w:noVBand="0"/>
      </w:tblPr>
      <w:tblGrid>
        <w:gridCol w:w="817"/>
        <w:gridCol w:w="851"/>
        <w:gridCol w:w="1984"/>
      </w:tblGrid>
      <w:tr w:rsidR="00084704" w:rsidRPr="001F03A1" w:rsidTr="006F6F5A">
        <w:trPr>
          <w:trHeight w:val="309"/>
        </w:trPr>
        <w:tc>
          <w:tcPr>
            <w:tcW w:w="817" w:type="dxa"/>
            <w:vMerge w:val="restart"/>
            <w:vAlign w:val="center"/>
          </w:tcPr>
          <w:p w:rsidR="00084704" w:rsidRPr="001F03A1" w:rsidRDefault="00084704" w:rsidP="001F3566">
            <w:pPr>
              <w:jc w:val="center"/>
              <w:rPr>
                <w:rFonts w:cs="Arial"/>
                <w:sz w:val="20"/>
                <w:szCs w:val="20"/>
                <w:lang w:val="es-MX"/>
              </w:rPr>
            </w:pPr>
            <w:r w:rsidRPr="001F03A1">
              <w:rPr>
                <w:rFonts w:cs="Arial"/>
                <w:sz w:val="20"/>
                <w:szCs w:val="20"/>
                <w:lang w:val="es-MX"/>
              </w:rPr>
              <w:t>D3 =</w:t>
            </w:r>
          </w:p>
        </w:tc>
        <w:tc>
          <w:tcPr>
            <w:tcW w:w="851" w:type="dxa"/>
            <w:tcBorders>
              <w:bottom w:val="single" w:sz="4" w:space="0" w:color="auto"/>
            </w:tcBorders>
          </w:tcPr>
          <w:p w:rsidR="00084704" w:rsidRPr="001F03A1" w:rsidRDefault="00D64FBE" w:rsidP="00D64FBE">
            <w:pPr>
              <w:jc w:val="center"/>
              <w:rPr>
                <w:rFonts w:cs="Arial"/>
                <w:sz w:val="20"/>
                <w:szCs w:val="20"/>
                <w:lang w:val="es-MX"/>
              </w:rPr>
            </w:pPr>
            <w:r>
              <w:rPr>
                <w:rFonts w:cs="Arial"/>
                <w:sz w:val="20"/>
                <w:szCs w:val="20"/>
                <w:lang w:val="es-MX"/>
              </w:rPr>
              <w:t>40</w:t>
            </w:r>
          </w:p>
        </w:tc>
        <w:tc>
          <w:tcPr>
            <w:tcW w:w="1984" w:type="dxa"/>
            <w:vMerge w:val="restart"/>
            <w:vAlign w:val="center"/>
          </w:tcPr>
          <w:p w:rsidR="00084704" w:rsidRPr="001F03A1" w:rsidRDefault="00084704" w:rsidP="00D64FBE">
            <w:pPr>
              <w:rPr>
                <w:rFonts w:cs="Arial"/>
                <w:sz w:val="20"/>
                <w:szCs w:val="20"/>
                <w:lang w:val="es-MX"/>
              </w:rPr>
            </w:pPr>
            <w:r w:rsidRPr="001F03A1">
              <w:rPr>
                <w:rFonts w:cs="Arial"/>
                <w:sz w:val="20"/>
                <w:szCs w:val="20"/>
                <w:lang w:val="es-MX"/>
              </w:rPr>
              <w:t xml:space="preserve"> X 100 = </w:t>
            </w:r>
            <w:r w:rsidR="00D64FBE">
              <w:rPr>
                <w:rFonts w:cs="Arial"/>
                <w:sz w:val="20"/>
                <w:szCs w:val="20"/>
                <w:lang w:val="es-MX"/>
              </w:rPr>
              <w:t>3</w:t>
            </w:r>
            <w:r w:rsidRPr="001F03A1">
              <w:rPr>
                <w:rFonts w:cs="Arial"/>
                <w:sz w:val="20"/>
                <w:szCs w:val="20"/>
                <w:lang w:val="es-MX"/>
              </w:rPr>
              <w:t>.</w:t>
            </w:r>
            <w:r w:rsidR="00D64FBE">
              <w:rPr>
                <w:rFonts w:cs="Arial"/>
                <w:sz w:val="20"/>
                <w:szCs w:val="20"/>
                <w:lang w:val="es-MX"/>
              </w:rPr>
              <w:t>9</w:t>
            </w:r>
            <w:r w:rsidRPr="001F03A1">
              <w:rPr>
                <w:rFonts w:cs="Arial"/>
                <w:sz w:val="20"/>
                <w:szCs w:val="20"/>
                <w:lang w:val="es-MX"/>
              </w:rPr>
              <w:t>%</w:t>
            </w:r>
          </w:p>
        </w:tc>
      </w:tr>
      <w:tr w:rsidR="00084704" w:rsidRPr="001F03A1" w:rsidTr="006F6F5A">
        <w:trPr>
          <w:trHeight w:val="198"/>
        </w:trPr>
        <w:tc>
          <w:tcPr>
            <w:tcW w:w="817" w:type="dxa"/>
            <w:vMerge/>
          </w:tcPr>
          <w:p w:rsidR="00084704" w:rsidRPr="001F03A1" w:rsidRDefault="00084704" w:rsidP="001F3566">
            <w:pPr>
              <w:jc w:val="center"/>
              <w:rPr>
                <w:rFonts w:cs="Arial"/>
                <w:sz w:val="20"/>
                <w:szCs w:val="20"/>
                <w:lang w:val="es-MX"/>
              </w:rPr>
            </w:pPr>
          </w:p>
        </w:tc>
        <w:tc>
          <w:tcPr>
            <w:tcW w:w="851" w:type="dxa"/>
            <w:tcBorders>
              <w:top w:val="single" w:sz="4" w:space="0" w:color="auto"/>
            </w:tcBorders>
          </w:tcPr>
          <w:p w:rsidR="00084704" w:rsidRPr="001F03A1" w:rsidRDefault="00084704" w:rsidP="001F3566">
            <w:pPr>
              <w:jc w:val="center"/>
              <w:rPr>
                <w:rFonts w:cs="Arial"/>
                <w:sz w:val="20"/>
                <w:szCs w:val="20"/>
                <w:lang w:val="es-MX"/>
              </w:rPr>
            </w:pPr>
            <w:r w:rsidRPr="001F03A1">
              <w:rPr>
                <w:rFonts w:cs="Arial"/>
                <w:sz w:val="20"/>
                <w:szCs w:val="20"/>
                <w:lang w:val="es-MX"/>
              </w:rPr>
              <w:t>1,027</w:t>
            </w:r>
          </w:p>
        </w:tc>
        <w:tc>
          <w:tcPr>
            <w:tcW w:w="1984" w:type="dxa"/>
            <w:vMerge/>
          </w:tcPr>
          <w:p w:rsidR="00084704" w:rsidRPr="001F03A1" w:rsidRDefault="00084704" w:rsidP="001F3566">
            <w:pPr>
              <w:jc w:val="center"/>
              <w:rPr>
                <w:rFonts w:cs="Arial"/>
                <w:sz w:val="20"/>
                <w:szCs w:val="20"/>
                <w:lang w:val="es-MX"/>
              </w:rPr>
            </w:pPr>
          </w:p>
        </w:tc>
      </w:tr>
    </w:tbl>
    <w:p w:rsidR="00AE2006" w:rsidRPr="00AE2006" w:rsidRDefault="00AE2006" w:rsidP="00084704">
      <w:pPr>
        <w:shd w:val="clear" w:color="auto" w:fill="FFFFFF"/>
        <w:rPr>
          <w:rFonts w:cs="Arial"/>
          <w:b/>
          <w:sz w:val="10"/>
          <w:szCs w:val="10"/>
        </w:rPr>
      </w:pPr>
    </w:p>
    <w:p w:rsidR="00785FFA" w:rsidRDefault="00785FFA" w:rsidP="00084704">
      <w:pPr>
        <w:shd w:val="clear" w:color="auto" w:fill="FFFFFF"/>
        <w:rPr>
          <w:rFonts w:cs="Arial"/>
          <w:b/>
        </w:rPr>
      </w:pPr>
    </w:p>
    <w:p w:rsidR="00084704" w:rsidRPr="001F03A1" w:rsidRDefault="0083741C" w:rsidP="00084704">
      <w:pPr>
        <w:shd w:val="clear" w:color="auto" w:fill="FFFFFF"/>
        <w:rPr>
          <w:rFonts w:cs="Arial"/>
          <w:sz w:val="20"/>
          <w:szCs w:val="20"/>
        </w:rPr>
      </w:pPr>
      <w:r w:rsidRPr="00D45CED">
        <w:rPr>
          <w:rFonts w:cs="Arial"/>
          <w:b/>
        </w:rPr>
        <w:t>Promedio de deserción cuatrimestral</w:t>
      </w:r>
      <w:r w:rsidR="000A6240">
        <w:rPr>
          <w:rFonts w:cs="Arial"/>
          <w:b/>
        </w:rPr>
        <w:t xml:space="preserve">            </w:t>
      </w:r>
      <w:r w:rsidR="00084704" w:rsidRPr="001F03A1">
        <w:rPr>
          <w:rFonts w:cs="Arial"/>
          <w:sz w:val="20"/>
          <w:szCs w:val="20"/>
        </w:rPr>
        <w:t xml:space="preserve">DT = </w:t>
      </w:r>
      <w:r w:rsidR="00D64FBE">
        <w:rPr>
          <w:rFonts w:cs="Arial"/>
          <w:sz w:val="20"/>
          <w:szCs w:val="20"/>
        </w:rPr>
        <w:t>3</w:t>
      </w:r>
      <w:r w:rsidR="00084704" w:rsidRPr="001F03A1">
        <w:rPr>
          <w:rFonts w:cs="Arial"/>
          <w:sz w:val="20"/>
          <w:szCs w:val="20"/>
          <w:u w:val="single"/>
        </w:rPr>
        <w:t>.</w:t>
      </w:r>
      <w:r w:rsidR="00D64FBE">
        <w:rPr>
          <w:rFonts w:cs="Arial"/>
          <w:sz w:val="20"/>
          <w:szCs w:val="20"/>
          <w:u w:val="single"/>
        </w:rPr>
        <w:t>4</w:t>
      </w:r>
      <w:r w:rsidR="00084704" w:rsidRPr="001F03A1">
        <w:rPr>
          <w:rFonts w:cs="Arial"/>
          <w:sz w:val="20"/>
          <w:szCs w:val="20"/>
          <w:u w:val="single"/>
        </w:rPr>
        <w:t xml:space="preserve"> + </w:t>
      </w:r>
      <w:r w:rsidR="00D64FBE">
        <w:rPr>
          <w:rFonts w:cs="Arial"/>
          <w:sz w:val="20"/>
          <w:szCs w:val="20"/>
          <w:u w:val="single"/>
        </w:rPr>
        <w:t>2</w:t>
      </w:r>
      <w:r w:rsidR="00084704" w:rsidRPr="001F03A1">
        <w:rPr>
          <w:rFonts w:cs="Arial"/>
          <w:sz w:val="20"/>
          <w:szCs w:val="20"/>
          <w:u w:val="single"/>
        </w:rPr>
        <w:t>.</w:t>
      </w:r>
      <w:r w:rsidR="00D64FBE">
        <w:rPr>
          <w:rFonts w:cs="Arial"/>
          <w:sz w:val="20"/>
          <w:szCs w:val="20"/>
          <w:u w:val="single"/>
        </w:rPr>
        <w:t>4</w:t>
      </w:r>
      <w:r w:rsidR="00084704" w:rsidRPr="001F03A1">
        <w:rPr>
          <w:rFonts w:cs="Arial"/>
          <w:sz w:val="20"/>
          <w:szCs w:val="20"/>
          <w:u w:val="single"/>
        </w:rPr>
        <w:t xml:space="preserve"> + </w:t>
      </w:r>
      <w:r w:rsidR="00D64FBE">
        <w:rPr>
          <w:rFonts w:cs="Arial"/>
          <w:sz w:val="20"/>
          <w:szCs w:val="20"/>
          <w:u w:val="single"/>
        </w:rPr>
        <w:t>3</w:t>
      </w:r>
      <w:r w:rsidR="00084704" w:rsidRPr="001F03A1">
        <w:rPr>
          <w:rFonts w:cs="Arial"/>
          <w:sz w:val="20"/>
          <w:szCs w:val="20"/>
          <w:u w:val="single"/>
        </w:rPr>
        <w:t>.</w:t>
      </w:r>
      <w:r w:rsidR="00D64FBE">
        <w:rPr>
          <w:rFonts w:cs="Arial"/>
          <w:sz w:val="20"/>
          <w:szCs w:val="20"/>
          <w:u w:val="single"/>
        </w:rPr>
        <w:t>9</w:t>
      </w:r>
      <w:r w:rsidR="00084704" w:rsidRPr="001F03A1">
        <w:rPr>
          <w:rFonts w:cs="Arial"/>
          <w:sz w:val="20"/>
          <w:szCs w:val="20"/>
        </w:rPr>
        <w:t xml:space="preserve"> =</w:t>
      </w:r>
      <w:r w:rsidR="000A6240">
        <w:rPr>
          <w:rFonts w:cs="Arial"/>
          <w:sz w:val="20"/>
          <w:szCs w:val="20"/>
        </w:rPr>
        <w:t xml:space="preserve"> </w:t>
      </w:r>
      <w:r w:rsidR="00D64FBE" w:rsidRPr="00D64FBE">
        <w:rPr>
          <w:rFonts w:cs="Arial"/>
          <w:b/>
          <w:sz w:val="20"/>
          <w:szCs w:val="20"/>
        </w:rPr>
        <w:t>3</w:t>
      </w:r>
      <w:r w:rsidR="00084704" w:rsidRPr="00D64FBE">
        <w:rPr>
          <w:rFonts w:cs="Arial"/>
          <w:b/>
          <w:sz w:val="20"/>
          <w:szCs w:val="20"/>
        </w:rPr>
        <w:t>.</w:t>
      </w:r>
      <w:r w:rsidR="00084704" w:rsidRPr="000A6240">
        <w:rPr>
          <w:rFonts w:cs="Arial"/>
          <w:b/>
          <w:sz w:val="20"/>
          <w:szCs w:val="20"/>
        </w:rPr>
        <w:t>2%</w:t>
      </w:r>
    </w:p>
    <w:p w:rsidR="00084704" w:rsidRPr="001F03A1" w:rsidRDefault="000A6240" w:rsidP="00084704">
      <w:pPr>
        <w:shd w:val="clear" w:color="auto" w:fill="FFFFFF"/>
        <w:rPr>
          <w:rFonts w:cs="Arial"/>
          <w:sz w:val="20"/>
          <w:szCs w:val="20"/>
        </w:rPr>
      </w:pPr>
      <w:r>
        <w:rPr>
          <w:rFonts w:cs="Arial"/>
          <w:sz w:val="20"/>
          <w:szCs w:val="20"/>
        </w:rPr>
        <w:t xml:space="preserve">                                                                                         </w:t>
      </w:r>
      <w:r w:rsidR="00084704" w:rsidRPr="001F03A1">
        <w:rPr>
          <w:rFonts w:cs="Arial"/>
          <w:sz w:val="20"/>
          <w:szCs w:val="20"/>
        </w:rPr>
        <w:t xml:space="preserve">               3</w:t>
      </w:r>
    </w:p>
    <w:p w:rsidR="00AE2006" w:rsidRDefault="00AE2006" w:rsidP="00D001EA">
      <w:pPr>
        <w:shd w:val="clear" w:color="auto" w:fill="FFFFFF"/>
        <w:rPr>
          <w:rFonts w:cs="Arial"/>
        </w:rPr>
      </w:pPr>
    </w:p>
    <w:p w:rsidR="000344DB" w:rsidRDefault="00D001EA" w:rsidP="00D001EA">
      <w:pPr>
        <w:shd w:val="clear" w:color="auto" w:fill="FFFFFF"/>
        <w:rPr>
          <w:rFonts w:cs="Arial"/>
        </w:rPr>
      </w:pPr>
      <w:r>
        <w:rPr>
          <w:rFonts w:cs="Arial"/>
        </w:rPr>
        <w:t>Para mayor facilidad se deberá de recabar la información en l</w:t>
      </w:r>
      <w:r w:rsidR="00925E6C">
        <w:rPr>
          <w:rFonts w:cs="Arial"/>
        </w:rPr>
        <w:t>o</w:t>
      </w:r>
      <w:r>
        <w:rPr>
          <w:rFonts w:cs="Arial"/>
        </w:rPr>
        <w:t>s</w:t>
      </w:r>
      <w:r w:rsidR="00925E6C">
        <w:rPr>
          <w:rFonts w:cs="Arial"/>
        </w:rPr>
        <w:t xml:space="preserve"> cuadros 4.1 </w:t>
      </w:r>
      <w:r w:rsidR="00785FFA">
        <w:rPr>
          <w:rFonts w:cs="Arial"/>
        </w:rPr>
        <w:t>y 4.2</w:t>
      </w:r>
      <w:r>
        <w:rPr>
          <w:rFonts w:cs="Arial"/>
        </w:rPr>
        <w:t xml:space="preserve"> del formato de captura</w:t>
      </w:r>
      <w:r w:rsidR="00925E6C">
        <w:rPr>
          <w:rFonts w:cs="Arial"/>
        </w:rPr>
        <w:t>, en los que se especifica</w:t>
      </w:r>
      <w:r>
        <w:rPr>
          <w:rFonts w:cs="Arial"/>
        </w:rPr>
        <w:t xml:space="preserve"> cada </w:t>
      </w:r>
      <w:r w:rsidR="000344DB">
        <w:rPr>
          <w:rFonts w:cs="Arial"/>
        </w:rPr>
        <w:t>nivel.</w:t>
      </w:r>
    </w:p>
    <w:p w:rsidR="000344DB" w:rsidRDefault="000344DB" w:rsidP="00D001EA">
      <w:pPr>
        <w:shd w:val="clear" w:color="auto" w:fill="FFFFFF"/>
        <w:rPr>
          <w:rFonts w:cs="Arial"/>
        </w:rPr>
      </w:pPr>
    </w:p>
    <w:p w:rsidR="00D001EA" w:rsidRDefault="000344DB" w:rsidP="00D001EA">
      <w:pPr>
        <w:shd w:val="clear" w:color="auto" w:fill="FFFFFF"/>
        <w:rPr>
          <w:rFonts w:cs="Arial"/>
        </w:rPr>
      </w:pPr>
      <w:r>
        <w:rPr>
          <w:rFonts w:cs="Arial"/>
        </w:rPr>
        <w:t>En el cuadro 4.1 se muestra el índice de deserción cuatrimestral y en el cuadro 4.2 las principales causas de deserción.</w:t>
      </w:r>
      <w:r w:rsidR="00D001EA">
        <w:rPr>
          <w:rFonts w:cs="Arial"/>
        </w:rPr>
        <w:t xml:space="preserve"> </w:t>
      </w:r>
    </w:p>
    <w:p w:rsidR="00603974" w:rsidRDefault="00603974" w:rsidP="00C72EE0">
      <w:pPr>
        <w:shd w:val="clear" w:color="auto" w:fill="FFFFFF"/>
        <w:rPr>
          <w:rFonts w:cs="Arial"/>
        </w:rPr>
      </w:pPr>
    </w:p>
    <w:p w:rsidR="0019613A" w:rsidRDefault="0019613A" w:rsidP="00A128C0">
      <w:pPr>
        <w:shd w:val="clear" w:color="auto" w:fill="FFFFFF"/>
        <w:jc w:val="center"/>
        <w:rPr>
          <w:rFonts w:cs="Arial"/>
          <w:b/>
          <w:sz w:val="22"/>
          <w:szCs w:val="22"/>
        </w:rPr>
      </w:pPr>
    </w:p>
    <w:p w:rsidR="00A128C0" w:rsidRPr="00C72EE0" w:rsidRDefault="0083741C" w:rsidP="000344DB">
      <w:pPr>
        <w:pStyle w:val="Ttulo4"/>
      </w:pPr>
      <w:bookmarkStart w:id="51" w:name="_Toc404595964"/>
      <w:r w:rsidRPr="00C72EE0">
        <w:t>C</w:t>
      </w:r>
      <w:r w:rsidR="00A128C0" w:rsidRPr="00C72EE0">
        <w:t xml:space="preserve">UADRO </w:t>
      </w:r>
      <w:r w:rsidR="00D001EA">
        <w:t>4</w:t>
      </w:r>
      <w:r w:rsidR="000344DB">
        <w:t>.1</w:t>
      </w:r>
      <w:bookmarkEnd w:id="51"/>
    </w:p>
    <w:p w:rsidR="00A128C0" w:rsidRDefault="000344DB" w:rsidP="000344DB">
      <w:pPr>
        <w:pStyle w:val="Ttulo4"/>
      </w:pPr>
      <w:bookmarkStart w:id="52" w:name="_Toc404595965"/>
      <w:r>
        <w:t>INDICE DE DESERCIÓN CUATRIMESTRAL</w:t>
      </w:r>
      <w:bookmarkEnd w:id="52"/>
    </w:p>
    <w:p w:rsidR="000344DB" w:rsidRPr="000344DB" w:rsidRDefault="000344DB" w:rsidP="000344DB">
      <w:pPr>
        <w:rPr>
          <w:lang w:eastAsia="es-MX"/>
        </w:rPr>
      </w:pPr>
      <w:r>
        <w:rPr>
          <w:noProof/>
          <w:lang w:val="es-MX" w:eastAsia="es-MX"/>
        </w:rPr>
        <w:drawing>
          <wp:inline distT="0" distB="0" distL="0" distR="0">
            <wp:extent cx="5304155" cy="993775"/>
            <wp:effectExtent l="0" t="0" r="0" b="0"/>
            <wp:docPr id="1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EC7888.tmp"/>
                    <pic:cNvPicPr/>
                  </pic:nvPicPr>
                  <pic:blipFill>
                    <a:blip r:embed="rId19">
                      <a:extLst>
                        <a:ext uri="{28A0092B-C50C-407E-A947-70E740481C1C}">
                          <a14:useLocalDpi xmlns:a14="http://schemas.microsoft.com/office/drawing/2010/main" val="0"/>
                        </a:ext>
                      </a:extLst>
                    </a:blip>
                    <a:stretch>
                      <a:fillRect/>
                    </a:stretch>
                  </pic:blipFill>
                  <pic:spPr>
                    <a:xfrm>
                      <a:off x="0" y="0"/>
                      <a:ext cx="5304155" cy="993775"/>
                    </a:xfrm>
                    <a:prstGeom prst="rect">
                      <a:avLst/>
                    </a:prstGeom>
                  </pic:spPr>
                </pic:pic>
              </a:graphicData>
            </a:graphic>
          </wp:inline>
        </w:drawing>
      </w:r>
    </w:p>
    <w:p w:rsidR="000A6240" w:rsidRDefault="000A6240" w:rsidP="0083741C">
      <w:pPr>
        <w:shd w:val="clear" w:color="auto" w:fill="FFFFFF"/>
        <w:rPr>
          <w:rFonts w:cs="Arial"/>
          <w:b/>
          <w:sz w:val="18"/>
          <w:szCs w:val="18"/>
        </w:rPr>
      </w:pPr>
    </w:p>
    <w:p w:rsidR="000344DB" w:rsidRDefault="000344DB" w:rsidP="0083741C">
      <w:pPr>
        <w:shd w:val="clear" w:color="auto" w:fill="FFFFFF"/>
        <w:rPr>
          <w:rFonts w:cs="Arial"/>
          <w:b/>
          <w:sz w:val="18"/>
          <w:szCs w:val="18"/>
        </w:rPr>
      </w:pPr>
    </w:p>
    <w:p w:rsidR="000344DB" w:rsidRDefault="000344DB" w:rsidP="0083741C">
      <w:pPr>
        <w:shd w:val="clear" w:color="auto" w:fill="FFFFFF"/>
        <w:rPr>
          <w:rFonts w:cs="Arial"/>
          <w:b/>
          <w:sz w:val="18"/>
          <w:szCs w:val="18"/>
        </w:rPr>
      </w:pPr>
    </w:p>
    <w:p w:rsidR="000344DB" w:rsidRDefault="000344DB" w:rsidP="0083741C">
      <w:pPr>
        <w:shd w:val="clear" w:color="auto" w:fill="FFFFFF"/>
        <w:rPr>
          <w:rFonts w:cs="Arial"/>
          <w:b/>
          <w:sz w:val="18"/>
          <w:szCs w:val="18"/>
        </w:rPr>
      </w:pPr>
    </w:p>
    <w:p w:rsidR="000344DB" w:rsidRDefault="000344DB" w:rsidP="0083741C">
      <w:pPr>
        <w:shd w:val="clear" w:color="auto" w:fill="FFFFFF"/>
        <w:rPr>
          <w:rFonts w:cs="Arial"/>
          <w:b/>
          <w:sz w:val="18"/>
          <w:szCs w:val="18"/>
        </w:rPr>
      </w:pPr>
    </w:p>
    <w:p w:rsidR="000344DB" w:rsidRDefault="000344DB" w:rsidP="0083741C">
      <w:pPr>
        <w:shd w:val="clear" w:color="auto" w:fill="FFFFFF"/>
        <w:rPr>
          <w:rFonts w:cs="Arial"/>
          <w:b/>
          <w:sz w:val="18"/>
          <w:szCs w:val="18"/>
        </w:rPr>
      </w:pPr>
    </w:p>
    <w:p w:rsidR="000344DB" w:rsidRDefault="000344DB" w:rsidP="0083741C">
      <w:pPr>
        <w:shd w:val="clear" w:color="auto" w:fill="FFFFFF"/>
        <w:rPr>
          <w:rFonts w:cs="Arial"/>
          <w:b/>
          <w:sz w:val="18"/>
          <w:szCs w:val="18"/>
        </w:rPr>
      </w:pPr>
    </w:p>
    <w:p w:rsidR="000344DB" w:rsidRDefault="000344DB" w:rsidP="0083741C">
      <w:pPr>
        <w:shd w:val="clear" w:color="auto" w:fill="FFFFFF"/>
        <w:rPr>
          <w:rFonts w:cs="Arial"/>
          <w:b/>
          <w:sz w:val="18"/>
          <w:szCs w:val="18"/>
        </w:rPr>
      </w:pPr>
    </w:p>
    <w:p w:rsidR="000344DB" w:rsidRDefault="000344DB" w:rsidP="0083741C">
      <w:pPr>
        <w:shd w:val="clear" w:color="auto" w:fill="FFFFFF"/>
        <w:rPr>
          <w:rFonts w:cs="Arial"/>
          <w:b/>
          <w:sz w:val="18"/>
          <w:szCs w:val="18"/>
        </w:rPr>
      </w:pPr>
    </w:p>
    <w:p w:rsidR="000344DB" w:rsidRDefault="000344DB" w:rsidP="0083741C">
      <w:pPr>
        <w:shd w:val="clear" w:color="auto" w:fill="FFFFFF"/>
        <w:rPr>
          <w:rFonts w:cs="Arial"/>
          <w:b/>
          <w:sz w:val="18"/>
          <w:szCs w:val="18"/>
        </w:rPr>
      </w:pPr>
    </w:p>
    <w:p w:rsidR="000344DB" w:rsidRDefault="000344DB" w:rsidP="0083741C">
      <w:pPr>
        <w:shd w:val="clear" w:color="auto" w:fill="FFFFFF"/>
        <w:rPr>
          <w:rFonts w:cs="Arial"/>
          <w:b/>
          <w:sz w:val="18"/>
          <w:szCs w:val="18"/>
        </w:rPr>
      </w:pPr>
    </w:p>
    <w:p w:rsidR="000344DB" w:rsidRDefault="000344DB" w:rsidP="0083741C">
      <w:pPr>
        <w:shd w:val="clear" w:color="auto" w:fill="FFFFFF"/>
        <w:rPr>
          <w:rFonts w:cs="Arial"/>
          <w:b/>
          <w:sz w:val="18"/>
          <w:szCs w:val="18"/>
        </w:rPr>
      </w:pPr>
    </w:p>
    <w:p w:rsidR="000344DB" w:rsidRDefault="000344DB" w:rsidP="000344DB">
      <w:pPr>
        <w:pStyle w:val="Ttulo4"/>
      </w:pPr>
      <w:bookmarkStart w:id="53" w:name="_Toc404595966"/>
      <w:r>
        <w:lastRenderedPageBreak/>
        <w:t>CUADRO 4.2</w:t>
      </w:r>
      <w:bookmarkEnd w:id="53"/>
      <w:r>
        <w:t xml:space="preserve"> </w:t>
      </w:r>
    </w:p>
    <w:p w:rsidR="000344DB" w:rsidRDefault="000344DB" w:rsidP="000344DB">
      <w:pPr>
        <w:pStyle w:val="Ttulo4"/>
      </w:pPr>
      <w:bookmarkStart w:id="54" w:name="_Toc404595967"/>
      <w:r>
        <w:t>PRINCIPALES CAUSAS DE DESERCIÓN CUATRIMESTRAL</w:t>
      </w:r>
      <w:bookmarkEnd w:id="54"/>
    </w:p>
    <w:p w:rsidR="000344DB" w:rsidRPr="000344DB" w:rsidRDefault="000344DB" w:rsidP="000344DB">
      <w:pPr>
        <w:rPr>
          <w:lang w:eastAsia="es-MX"/>
        </w:rPr>
      </w:pPr>
    </w:p>
    <w:p w:rsidR="000344DB" w:rsidRDefault="000344DB" w:rsidP="0083741C">
      <w:pPr>
        <w:shd w:val="clear" w:color="auto" w:fill="FFFFFF"/>
        <w:rPr>
          <w:rFonts w:cs="Arial"/>
          <w:b/>
          <w:sz w:val="18"/>
          <w:szCs w:val="18"/>
        </w:rPr>
      </w:pPr>
      <w:r>
        <w:rPr>
          <w:rFonts w:cs="Arial"/>
          <w:b/>
          <w:noProof/>
          <w:sz w:val="18"/>
          <w:szCs w:val="18"/>
          <w:lang w:val="es-MX" w:eastAsia="es-MX"/>
        </w:rPr>
        <w:drawing>
          <wp:inline distT="0" distB="0" distL="0" distR="0">
            <wp:extent cx="5304155" cy="1598295"/>
            <wp:effectExtent l="0" t="0" r="0" b="1905"/>
            <wp:docPr id="1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EC62A6.tmp"/>
                    <pic:cNvPicPr/>
                  </pic:nvPicPr>
                  <pic:blipFill>
                    <a:blip r:embed="rId20">
                      <a:extLst>
                        <a:ext uri="{28A0092B-C50C-407E-A947-70E740481C1C}">
                          <a14:useLocalDpi xmlns:a14="http://schemas.microsoft.com/office/drawing/2010/main" val="0"/>
                        </a:ext>
                      </a:extLst>
                    </a:blip>
                    <a:stretch>
                      <a:fillRect/>
                    </a:stretch>
                  </pic:blipFill>
                  <pic:spPr>
                    <a:xfrm>
                      <a:off x="0" y="0"/>
                      <a:ext cx="5304155" cy="1598295"/>
                    </a:xfrm>
                    <a:prstGeom prst="rect">
                      <a:avLst/>
                    </a:prstGeom>
                  </pic:spPr>
                </pic:pic>
              </a:graphicData>
            </a:graphic>
          </wp:inline>
        </w:drawing>
      </w:r>
    </w:p>
    <w:p w:rsidR="000344DB" w:rsidRDefault="000344DB" w:rsidP="0083741C">
      <w:pPr>
        <w:shd w:val="clear" w:color="auto" w:fill="FFFFFF"/>
        <w:rPr>
          <w:rFonts w:cs="Arial"/>
          <w:b/>
          <w:sz w:val="18"/>
          <w:szCs w:val="18"/>
        </w:rPr>
      </w:pPr>
    </w:p>
    <w:p w:rsidR="000344DB" w:rsidRDefault="000344DB" w:rsidP="0083741C">
      <w:pPr>
        <w:shd w:val="clear" w:color="auto" w:fill="FFFFFF"/>
        <w:rPr>
          <w:rFonts w:cs="Arial"/>
          <w:b/>
          <w:sz w:val="18"/>
          <w:szCs w:val="18"/>
        </w:rPr>
      </w:pPr>
    </w:p>
    <w:p w:rsidR="000344DB" w:rsidRDefault="000344DB" w:rsidP="0083741C">
      <w:pPr>
        <w:shd w:val="clear" w:color="auto" w:fill="FFFFFF"/>
        <w:rPr>
          <w:rFonts w:cs="Arial"/>
          <w:b/>
          <w:sz w:val="18"/>
          <w:szCs w:val="18"/>
        </w:rPr>
      </w:pPr>
    </w:p>
    <w:p w:rsidR="00317351" w:rsidRDefault="00317351">
      <w:pPr>
        <w:jc w:val="left"/>
        <w:rPr>
          <w:b/>
          <w:sz w:val="26"/>
          <w:szCs w:val="20"/>
          <w:lang w:val="es-MX" w:eastAsia="es-MX"/>
        </w:rPr>
      </w:pPr>
      <w:r>
        <w:rPr>
          <w:lang w:val="es-MX"/>
        </w:rPr>
        <w:br w:type="page"/>
      </w:r>
    </w:p>
    <w:p w:rsidR="00084704" w:rsidRDefault="005D6880" w:rsidP="000344DB">
      <w:pPr>
        <w:pStyle w:val="Ttulo3"/>
      </w:pPr>
      <w:bookmarkStart w:id="55" w:name="_Toc404595968"/>
      <w:bookmarkStart w:id="56" w:name="_Toc405463203"/>
      <w:r>
        <w:rPr>
          <w:lang w:val="es-MX"/>
        </w:rPr>
        <w:lastRenderedPageBreak/>
        <w:t>5.</w:t>
      </w:r>
      <w:r w:rsidR="00E64A24" w:rsidRPr="00BB0C29">
        <w:rPr>
          <w:lang w:val="es-MX"/>
        </w:rPr>
        <w:t>- T</w:t>
      </w:r>
      <w:r w:rsidR="00084704" w:rsidRPr="00BB0C29">
        <w:t>ASA DE EGRESO</w:t>
      </w:r>
      <w:r>
        <w:t>, TITULACIÓN Y REGISTRO ANTE LA DIRECCIÓN GENERAL DE PROFESIONES</w:t>
      </w:r>
      <w:bookmarkEnd w:id="55"/>
      <w:bookmarkEnd w:id="56"/>
    </w:p>
    <w:p w:rsidR="000344DB" w:rsidRPr="000344DB" w:rsidRDefault="000344DB" w:rsidP="000344DB">
      <w:pPr>
        <w:rPr>
          <w:lang w:eastAsia="es-MX"/>
        </w:rPr>
      </w:pPr>
    </w:p>
    <w:p w:rsidR="005D6880" w:rsidRDefault="00346545" w:rsidP="00084704">
      <w:pPr>
        <w:rPr>
          <w:rFonts w:cs="Arial"/>
        </w:rPr>
      </w:pPr>
      <w:r>
        <w:rPr>
          <w:rFonts w:cs="Arial"/>
        </w:rPr>
        <w:t>Tasa de Egreso</w:t>
      </w:r>
      <w:r w:rsidR="00946CFD">
        <w:rPr>
          <w:rStyle w:val="Refdenotaalpie"/>
          <w:rFonts w:cs="Arial"/>
        </w:rPr>
        <w:footnoteReference w:id="6"/>
      </w:r>
      <w:r w:rsidR="005D6880">
        <w:rPr>
          <w:rFonts w:cs="Arial"/>
        </w:rPr>
        <w:t xml:space="preserve">: Conocer </w:t>
      </w:r>
      <w:r w:rsidR="00A047AA">
        <w:rPr>
          <w:rFonts w:cs="Arial"/>
        </w:rPr>
        <w:t>la proporción</w:t>
      </w:r>
      <w:r w:rsidR="005D6880">
        <w:rPr>
          <w:rFonts w:cs="Arial"/>
        </w:rPr>
        <w:t xml:space="preserve"> de egresados por</w:t>
      </w:r>
      <w:r w:rsidR="00084704" w:rsidRPr="00BB0C29">
        <w:rPr>
          <w:rFonts w:cs="Arial"/>
        </w:rPr>
        <w:t xml:space="preserve"> cohorte </w:t>
      </w:r>
      <w:r w:rsidR="005D6880">
        <w:rPr>
          <w:rFonts w:cs="Arial"/>
        </w:rPr>
        <w:t>generacional</w:t>
      </w:r>
      <w:r w:rsidR="00084704" w:rsidRPr="00BB0C29">
        <w:rPr>
          <w:rFonts w:cs="Arial"/>
        </w:rPr>
        <w:t xml:space="preserve">; es decir, </w:t>
      </w:r>
      <w:r w:rsidR="00A047AA">
        <w:rPr>
          <w:rFonts w:cs="Arial"/>
        </w:rPr>
        <w:t xml:space="preserve">la relación de </w:t>
      </w:r>
      <w:r w:rsidR="00084704" w:rsidRPr="00BB0C29">
        <w:rPr>
          <w:rFonts w:cs="Arial"/>
        </w:rPr>
        <w:t xml:space="preserve">los egresados </w:t>
      </w:r>
      <w:r w:rsidR="00A047AA">
        <w:rPr>
          <w:rFonts w:cs="Arial"/>
        </w:rPr>
        <w:t xml:space="preserve">respecto a </w:t>
      </w:r>
      <w:r w:rsidR="00084704" w:rsidRPr="00BB0C29">
        <w:rPr>
          <w:rFonts w:cs="Arial"/>
        </w:rPr>
        <w:t>los inscritos en una misma generación</w:t>
      </w:r>
      <w:r w:rsidR="009332E9">
        <w:rPr>
          <w:rFonts w:cs="Arial"/>
        </w:rPr>
        <w:t>.</w:t>
      </w:r>
    </w:p>
    <w:p w:rsidR="009332E9" w:rsidRDefault="009332E9" w:rsidP="00084704">
      <w:pPr>
        <w:rPr>
          <w:rFonts w:cs="Arial"/>
        </w:rPr>
      </w:pPr>
    </w:p>
    <w:p w:rsidR="009332E9" w:rsidRDefault="00346545" w:rsidP="00084704">
      <w:pPr>
        <w:rPr>
          <w:rFonts w:cs="Arial"/>
        </w:rPr>
      </w:pPr>
      <w:r>
        <w:rPr>
          <w:rFonts w:cs="Arial"/>
        </w:rPr>
        <w:t xml:space="preserve">Tasa de </w:t>
      </w:r>
      <w:r w:rsidR="005D6880">
        <w:rPr>
          <w:rFonts w:cs="Arial"/>
        </w:rPr>
        <w:t>Titulación</w:t>
      </w:r>
      <w:r w:rsidR="00946CFD">
        <w:rPr>
          <w:rStyle w:val="Refdenotaalpie"/>
          <w:rFonts w:cs="Arial"/>
        </w:rPr>
        <w:footnoteReference w:id="7"/>
      </w:r>
      <w:r w:rsidR="005D6880">
        <w:rPr>
          <w:rFonts w:cs="Arial"/>
        </w:rPr>
        <w:t xml:space="preserve">: Conocer </w:t>
      </w:r>
      <w:r w:rsidR="00A047AA">
        <w:rPr>
          <w:rFonts w:cs="Arial"/>
        </w:rPr>
        <w:t>la proporción</w:t>
      </w:r>
      <w:r w:rsidR="005D6880" w:rsidRPr="00BB0C29">
        <w:rPr>
          <w:rFonts w:cs="Arial"/>
        </w:rPr>
        <w:t xml:space="preserve"> de egresados titulados en una cohorte </w:t>
      </w:r>
      <w:r w:rsidR="00A047AA">
        <w:rPr>
          <w:rFonts w:cs="Arial"/>
        </w:rPr>
        <w:t>generacional</w:t>
      </w:r>
      <w:r w:rsidR="005D6880" w:rsidRPr="00BB0C29">
        <w:rPr>
          <w:rFonts w:cs="Arial"/>
        </w:rPr>
        <w:t xml:space="preserve">; es decir, </w:t>
      </w:r>
      <w:r w:rsidR="00A047AA">
        <w:rPr>
          <w:rFonts w:cs="Arial"/>
        </w:rPr>
        <w:t xml:space="preserve">la relación de </w:t>
      </w:r>
      <w:r w:rsidR="005D6880" w:rsidRPr="00BB0C29">
        <w:rPr>
          <w:rFonts w:cs="Arial"/>
        </w:rPr>
        <w:t xml:space="preserve">los titulados </w:t>
      </w:r>
      <w:r w:rsidR="00A047AA">
        <w:rPr>
          <w:rFonts w:cs="Arial"/>
        </w:rPr>
        <w:t>respecto a</w:t>
      </w:r>
      <w:r w:rsidR="005D6880" w:rsidRPr="00BB0C29">
        <w:rPr>
          <w:rFonts w:cs="Arial"/>
        </w:rPr>
        <w:t xml:space="preserve"> los inscritos en una misma generación</w:t>
      </w:r>
      <w:r w:rsidR="009332E9">
        <w:rPr>
          <w:rFonts w:cs="Arial"/>
        </w:rPr>
        <w:t>.</w:t>
      </w:r>
    </w:p>
    <w:p w:rsidR="009332E9" w:rsidRPr="00BB0C29" w:rsidRDefault="009332E9" w:rsidP="00084704">
      <w:pPr>
        <w:rPr>
          <w:rFonts w:cs="Arial"/>
        </w:rPr>
      </w:pPr>
    </w:p>
    <w:p w:rsidR="005D6880" w:rsidRPr="00BB0C29" w:rsidRDefault="005D6880" w:rsidP="005D6880">
      <w:pPr>
        <w:shd w:val="clear" w:color="auto" w:fill="FFFFFF"/>
        <w:rPr>
          <w:rFonts w:cs="Arial"/>
        </w:rPr>
      </w:pPr>
      <w:r>
        <w:rPr>
          <w:rFonts w:cs="Arial"/>
        </w:rPr>
        <w:t xml:space="preserve">Registro ante la Dirección General de Profesiones: </w:t>
      </w:r>
      <w:r w:rsidRPr="00BB0C29">
        <w:rPr>
          <w:rFonts w:cs="Arial"/>
        </w:rPr>
        <w:t xml:space="preserve">Conocer </w:t>
      </w:r>
      <w:r w:rsidR="00A047AA">
        <w:rPr>
          <w:rFonts w:cs="Arial"/>
        </w:rPr>
        <w:t xml:space="preserve">la proporción </w:t>
      </w:r>
      <w:r w:rsidRPr="00BB0C29">
        <w:rPr>
          <w:rFonts w:cs="Arial"/>
        </w:rPr>
        <w:t xml:space="preserve"> de </w:t>
      </w:r>
      <w:r w:rsidR="005A526F">
        <w:rPr>
          <w:rFonts w:cs="Arial"/>
        </w:rPr>
        <w:t>egresados</w:t>
      </w:r>
      <w:r w:rsidRPr="00BB0C29">
        <w:rPr>
          <w:rFonts w:cs="Arial"/>
        </w:rPr>
        <w:t xml:space="preserve"> que concluyeron sus estudios y obtuvieron su título profesional </w:t>
      </w:r>
      <w:r w:rsidR="00DF2082">
        <w:rPr>
          <w:rFonts w:cs="Arial"/>
        </w:rPr>
        <w:t>abalado por el</w:t>
      </w:r>
      <w:r w:rsidRPr="00BB0C29">
        <w:rPr>
          <w:rFonts w:cs="Arial"/>
        </w:rPr>
        <w:t xml:space="preserve"> T</w:t>
      </w:r>
      <w:r w:rsidR="008B40A1">
        <w:rPr>
          <w:rFonts w:cs="Arial"/>
        </w:rPr>
        <w:t>í</w:t>
      </w:r>
      <w:r w:rsidRPr="00BB0C29">
        <w:rPr>
          <w:rFonts w:cs="Arial"/>
        </w:rPr>
        <w:t>tulo y Cédula Profesional registrad</w:t>
      </w:r>
      <w:r w:rsidR="00DF2082">
        <w:rPr>
          <w:rFonts w:cs="Arial"/>
        </w:rPr>
        <w:t>os</w:t>
      </w:r>
      <w:r w:rsidRPr="00BB0C29">
        <w:rPr>
          <w:rFonts w:cs="Arial"/>
        </w:rPr>
        <w:t xml:space="preserve"> ante la Dirección General de Profesiones</w:t>
      </w:r>
      <w:r w:rsidR="00DF2082">
        <w:rPr>
          <w:rFonts w:cs="Arial"/>
        </w:rPr>
        <w:t xml:space="preserve"> </w:t>
      </w:r>
      <w:r w:rsidR="00E01A6C">
        <w:rPr>
          <w:rFonts w:cs="Arial"/>
        </w:rPr>
        <w:t>(</w:t>
      </w:r>
      <w:r w:rsidR="00DF2082">
        <w:rPr>
          <w:rFonts w:cs="Arial"/>
        </w:rPr>
        <w:t>DGP</w:t>
      </w:r>
      <w:r w:rsidR="00E01A6C">
        <w:rPr>
          <w:rFonts w:cs="Arial"/>
        </w:rPr>
        <w:t>)</w:t>
      </w:r>
      <w:r w:rsidRPr="00BB0C29">
        <w:rPr>
          <w:rFonts w:cs="Arial"/>
        </w:rPr>
        <w:t xml:space="preserve"> de la Secretaría de Educación Pública</w:t>
      </w:r>
      <w:r w:rsidR="00DF2082">
        <w:rPr>
          <w:rFonts w:cs="Arial"/>
        </w:rPr>
        <w:t xml:space="preserve"> </w:t>
      </w:r>
      <w:r w:rsidR="00E01A6C">
        <w:rPr>
          <w:rFonts w:cs="Arial"/>
        </w:rPr>
        <w:t>(</w:t>
      </w:r>
      <w:r w:rsidR="00DF2082">
        <w:rPr>
          <w:rFonts w:cs="Arial"/>
        </w:rPr>
        <w:t>SEP</w:t>
      </w:r>
      <w:r w:rsidR="00E01A6C">
        <w:rPr>
          <w:rFonts w:cs="Arial"/>
        </w:rPr>
        <w:t>)</w:t>
      </w:r>
      <w:r w:rsidR="00FC104A">
        <w:rPr>
          <w:rFonts w:cs="Arial"/>
        </w:rPr>
        <w:t xml:space="preserve"> </w:t>
      </w:r>
      <w:r w:rsidR="00DF2082">
        <w:rPr>
          <w:rFonts w:cs="Arial"/>
        </w:rPr>
        <w:t>en relació</w:t>
      </w:r>
      <w:r w:rsidR="00AC6443">
        <w:rPr>
          <w:rFonts w:cs="Arial"/>
        </w:rPr>
        <w:t>n al registro de la Universidad</w:t>
      </w:r>
      <w:r w:rsidR="00DF2082">
        <w:rPr>
          <w:rFonts w:cs="Arial"/>
        </w:rPr>
        <w:t xml:space="preserve">, </w:t>
      </w:r>
      <w:r w:rsidR="00E01A6C">
        <w:rPr>
          <w:rFonts w:cs="Arial"/>
        </w:rPr>
        <w:t>según año (acumular los tres cuatrimestres del ciclo escolar)</w:t>
      </w:r>
      <w:r w:rsidRPr="00BB0C29">
        <w:rPr>
          <w:rFonts w:cs="Arial"/>
        </w:rPr>
        <w:t>.</w:t>
      </w:r>
    </w:p>
    <w:p w:rsidR="00084704" w:rsidRDefault="00084704" w:rsidP="00084704">
      <w:pPr>
        <w:rPr>
          <w:rFonts w:cs="Arial"/>
        </w:rPr>
      </w:pPr>
    </w:p>
    <w:p w:rsidR="00084704" w:rsidRPr="00BB0C29" w:rsidRDefault="00084704" w:rsidP="00084704">
      <w:pPr>
        <w:rPr>
          <w:rFonts w:cs="Arial"/>
        </w:rPr>
      </w:pPr>
      <w:r w:rsidRPr="00BB0C29">
        <w:rPr>
          <w:rFonts w:cs="Arial"/>
        </w:rPr>
        <w:t xml:space="preserve">Para responder </w:t>
      </w:r>
      <w:r w:rsidR="00662D59">
        <w:rPr>
          <w:rFonts w:cs="Arial"/>
        </w:rPr>
        <w:t xml:space="preserve">a </w:t>
      </w:r>
      <w:r w:rsidR="005A526F">
        <w:rPr>
          <w:rFonts w:cs="Arial"/>
        </w:rPr>
        <w:t>los</w:t>
      </w:r>
      <w:r w:rsidRPr="00BB0C29">
        <w:rPr>
          <w:rFonts w:cs="Arial"/>
        </w:rPr>
        <w:t xml:space="preserve"> </w:t>
      </w:r>
      <w:r w:rsidR="00662D59">
        <w:rPr>
          <w:rFonts w:cs="Arial"/>
        </w:rPr>
        <w:t xml:space="preserve">dos primeros </w:t>
      </w:r>
      <w:r w:rsidRPr="00BB0C29">
        <w:rPr>
          <w:rFonts w:cs="Arial"/>
        </w:rPr>
        <w:t>indicador</w:t>
      </w:r>
      <w:r w:rsidR="005A526F">
        <w:rPr>
          <w:rFonts w:cs="Arial"/>
        </w:rPr>
        <w:t>es</w:t>
      </w:r>
      <w:r w:rsidRPr="00BB0C29">
        <w:rPr>
          <w:rFonts w:cs="Arial"/>
        </w:rPr>
        <w:t xml:space="preserve">, la </w:t>
      </w:r>
      <w:r w:rsidR="00AC6443">
        <w:rPr>
          <w:rFonts w:cs="Arial"/>
        </w:rPr>
        <w:t>IES</w:t>
      </w:r>
      <w:r w:rsidRPr="00BB0C29">
        <w:rPr>
          <w:rFonts w:cs="Arial"/>
          <w:smallCaps/>
        </w:rPr>
        <w:t xml:space="preserve"> </w:t>
      </w:r>
      <w:r w:rsidRPr="00BB0C29">
        <w:rPr>
          <w:rFonts w:cs="Arial"/>
        </w:rPr>
        <w:t>deberá considerar lo siguiente:</w:t>
      </w:r>
    </w:p>
    <w:p w:rsidR="00084704" w:rsidRPr="00BB0C29" w:rsidRDefault="00084704" w:rsidP="00084704">
      <w:pPr>
        <w:pStyle w:val="Subttulo"/>
        <w:ind w:left="1985" w:hanging="1418"/>
        <w:jc w:val="both"/>
        <w:rPr>
          <w:rFonts w:ascii="Arial" w:hAnsi="Arial" w:cs="Arial"/>
          <w:b w:val="0"/>
          <w:i w:val="0"/>
          <w:sz w:val="24"/>
          <w:szCs w:val="24"/>
          <w:highlight w:val="yellow"/>
          <w:lang w:val="es-ES"/>
        </w:rPr>
      </w:pPr>
    </w:p>
    <w:p w:rsidR="00091ADD" w:rsidRPr="00A41E87" w:rsidRDefault="00091ADD" w:rsidP="002672C8">
      <w:pPr>
        <w:numPr>
          <w:ilvl w:val="0"/>
          <w:numId w:val="4"/>
        </w:numPr>
        <w:shd w:val="clear" w:color="auto" w:fill="FFFFFF"/>
        <w:rPr>
          <w:rFonts w:cs="Arial"/>
        </w:rPr>
      </w:pPr>
      <w:r w:rsidRPr="008A067C">
        <w:rPr>
          <w:rFonts w:cs="Arial"/>
          <w:color w:val="000000"/>
        </w:rPr>
        <w:t xml:space="preserve">Se deberá reportar a los egresados </w:t>
      </w:r>
      <w:r w:rsidR="0077524E">
        <w:rPr>
          <w:rFonts w:cs="Arial"/>
          <w:color w:val="000000"/>
        </w:rPr>
        <w:t>de</w:t>
      </w:r>
      <w:r w:rsidR="00BC1D84">
        <w:rPr>
          <w:rFonts w:cs="Arial"/>
          <w:color w:val="000000"/>
        </w:rPr>
        <w:t xml:space="preserve"> </w:t>
      </w:r>
      <w:r w:rsidR="003A081F">
        <w:rPr>
          <w:rFonts w:cs="Arial"/>
        </w:rPr>
        <w:t>PA, L, M, E y D</w:t>
      </w:r>
      <w:r w:rsidR="00BC1D84">
        <w:rPr>
          <w:rFonts w:cs="Arial"/>
          <w:color w:val="000000"/>
        </w:rPr>
        <w:t xml:space="preserve"> </w:t>
      </w:r>
      <w:r w:rsidR="0056744B">
        <w:rPr>
          <w:rFonts w:cs="Arial"/>
          <w:color w:val="000000"/>
        </w:rPr>
        <w:t>a</w:t>
      </w:r>
      <w:r w:rsidR="002672C8">
        <w:rPr>
          <w:rFonts w:cs="Arial"/>
          <w:color w:val="000000"/>
        </w:rPr>
        <w:t xml:space="preserve">l </w:t>
      </w:r>
      <w:r w:rsidRPr="008A067C">
        <w:rPr>
          <w:rFonts w:cs="Arial"/>
          <w:color w:val="000000"/>
        </w:rPr>
        <w:t xml:space="preserve">término </w:t>
      </w:r>
      <w:r w:rsidR="002672C8">
        <w:rPr>
          <w:rFonts w:cs="Arial"/>
          <w:color w:val="000000"/>
        </w:rPr>
        <w:t xml:space="preserve">del ciclo escolar </w:t>
      </w:r>
      <w:r w:rsidR="0077524E" w:rsidRPr="003A081F">
        <w:rPr>
          <w:rFonts w:cs="Arial"/>
          <w:color w:val="000000"/>
        </w:rPr>
        <w:t>anterior (</w:t>
      </w:r>
      <w:r w:rsidR="003A081F" w:rsidRPr="003A081F">
        <w:rPr>
          <w:rFonts w:cs="Arial"/>
          <w:color w:val="000000"/>
        </w:rPr>
        <w:t>2013</w:t>
      </w:r>
      <w:r w:rsidR="003A081F">
        <w:rPr>
          <w:rFonts w:cs="Arial"/>
          <w:color w:val="000000"/>
        </w:rPr>
        <w:t>-2014</w:t>
      </w:r>
      <w:r w:rsidR="005B0995">
        <w:rPr>
          <w:rFonts w:cs="Arial"/>
          <w:color w:val="000000"/>
        </w:rPr>
        <w:t>)</w:t>
      </w:r>
      <w:r w:rsidR="00DC2425">
        <w:rPr>
          <w:rFonts w:cs="Arial"/>
          <w:color w:val="000000"/>
        </w:rPr>
        <w:t>.</w:t>
      </w:r>
    </w:p>
    <w:p w:rsidR="00A41E87" w:rsidRPr="00A41E87" w:rsidRDefault="00A41E87" w:rsidP="00A41E87">
      <w:pPr>
        <w:shd w:val="clear" w:color="auto" w:fill="FFFFFF"/>
        <w:ind w:left="851"/>
        <w:rPr>
          <w:rFonts w:cs="Arial"/>
        </w:rPr>
      </w:pPr>
    </w:p>
    <w:p w:rsidR="00675B5B" w:rsidRDefault="00A41E87" w:rsidP="00675B5B">
      <w:pPr>
        <w:numPr>
          <w:ilvl w:val="0"/>
          <w:numId w:val="4"/>
        </w:numPr>
        <w:shd w:val="clear" w:color="auto" w:fill="FFFFFF"/>
        <w:rPr>
          <w:rFonts w:cs="Arial"/>
        </w:rPr>
      </w:pPr>
      <w:r w:rsidRPr="003A081F">
        <w:rPr>
          <w:rFonts w:cs="Arial"/>
        </w:rPr>
        <w:t xml:space="preserve">Existen universidades que tienen </w:t>
      </w:r>
      <w:r w:rsidR="00FC6C93" w:rsidRPr="003A081F">
        <w:rPr>
          <w:rFonts w:cs="Arial"/>
        </w:rPr>
        <w:t>e</w:t>
      </w:r>
      <w:r w:rsidRPr="003A081F">
        <w:rPr>
          <w:rFonts w:cs="Arial"/>
        </w:rPr>
        <w:t>greso en los tres cuatrimestres del año lectivo</w:t>
      </w:r>
      <w:r w:rsidR="00675B5B" w:rsidRPr="003A081F">
        <w:rPr>
          <w:rFonts w:cs="Arial"/>
          <w:color w:val="000000"/>
        </w:rPr>
        <w:t>,</w:t>
      </w:r>
      <w:r w:rsidRPr="003A081F">
        <w:rPr>
          <w:rFonts w:cs="Arial"/>
        </w:rPr>
        <w:t xml:space="preserve"> por lo tanto, solamente se deberá reportar a los egresados y titulados </w:t>
      </w:r>
      <w:r w:rsidR="00DC2425" w:rsidRPr="003A081F">
        <w:rPr>
          <w:rFonts w:cs="Arial"/>
        </w:rPr>
        <w:t>que ingresaron en septiembre de la cohorte generacional que se da seguimiento</w:t>
      </w:r>
      <w:r w:rsidR="00675B5B" w:rsidRPr="003A081F">
        <w:rPr>
          <w:rFonts w:cs="Arial"/>
        </w:rPr>
        <w:t xml:space="preserve"> y</w:t>
      </w:r>
      <w:commentRangeStart w:id="57"/>
      <w:r w:rsidR="00675B5B" w:rsidRPr="003A081F">
        <w:rPr>
          <w:rFonts w:cs="Arial"/>
        </w:rPr>
        <w:t xml:space="preserve"> la c</w:t>
      </w:r>
      <w:r w:rsidR="003D750E" w:rsidRPr="003A081F">
        <w:rPr>
          <w:rFonts w:cs="Arial"/>
        </w:rPr>
        <w:t>orrespondiente a un año anterior</w:t>
      </w:r>
      <w:r w:rsidR="00675B5B" w:rsidRPr="003A081F">
        <w:rPr>
          <w:rFonts w:cs="Arial"/>
        </w:rPr>
        <w:t xml:space="preserve"> (para fines de seguimiento). </w:t>
      </w:r>
      <w:commentRangeEnd w:id="57"/>
      <w:r w:rsidR="00675B5B">
        <w:rPr>
          <w:rStyle w:val="Refdecomentario"/>
        </w:rPr>
        <w:commentReference w:id="57"/>
      </w:r>
      <w:r w:rsidR="00DC2425" w:rsidRPr="003A081F">
        <w:rPr>
          <w:rFonts w:cs="Arial"/>
        </w:rPr>
        <w:t xml:space="preserve"> </w:t>
      </w:r>
    </w:p>
    <w:p w:rsidR="003A081F" w:rsidRPr="003A081F" w:rsidRDefault="003A081F" w:rsidP="003A081F">
      <w:pPr>
        <w:shd w:val="clear" w:color="auto" w:fill="FFFFFF"/>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1"/>
        <w:gridCol w:w="2239"/>
        <w:gridCol w:w="2409"/>
      </w:tblGrid>
      <w:tr w:rsidR="00675B5B" w:rsidRPr="009605EF" w:rsidTr="00844118">
        <w:trPr>
          <w:jc w:val="center"/>
        </w:trPr>
        <w:tc>
          <w:tcPr>
            <w:tcW w:w="2831" w:type="dxa"/>
            <w:shd w:val="clear" w:color="auto" w:fill="auto"/>
          </w:tcPr>
          <w:p w:rsidR="00675B5B" w:rsidRPr="009605EF" w:rsidRDefault="00675B5B" w:rsidP="009605EF">
            <w:pPr>
              <w:jc w:val="center"/>
              <w:rPr>
                <w:rFonts w:cs="Arial"/>
              </w:rPr>
            </w:pPr>
            <w:commentRangeStart w:id="58"/>
            <w:r w:rsidRPr="009605EF">
              <w:rPr>
                <w:rFonts w:cs="Arial"/>
              </w:rPr>
              <w:t>Nivel</w:t>
            </w:r>
          </w:p>
        </w:tc>
        <w:tc>
          <w:tcPr>
            <w:tcW w:w="2239" w:type="dxa"/>
            <w:shd w:val="clear" w:color="auto" w:fill="auto"/>
          </w:tcPr>
          <w:p w:rsidR="00675B5B" w:rsidRPr="009605EF" w:rsidRDefault="00675B5B" w:rsidP="009605EF">
            <w:pPr>
              <w:jc w:val="center"/>
              <w:rPr>
                <w:rFonts w:cs="Arial"/>
              </w:rPr>
            </w:pPr>
            <w:r w:rsidRPr="009605EF">
              <w:rPr>
                <w:rFonts w:cs="Arial"/>
              </w:rPr>
              <w:t>Ingreso</w:t>
            </w:r>
          </w:p>
        </w:tc>
        <w:tc>
          <w:tcPr>
            <w:tcW w:w="2409" w:type="dxa"/>
            <w:shd w:val="clear" w:color="auto" w:fill="auto"/>
          </w:tcPr>
          <w:p w:rsidR="00675B5B" w:rsidRPr="009605EF" w:rsidRDefault="00675B5B" w:rsidP="009605EF">
            <w:pPr>
              <w:jc w:val="center"/>
              <w:rPr>
                <w:rFonts w:cs="Arial"/>
              </w:rPr>
            </w:pPr>
            <w:r w:rsidRPr="009605EF">
              <w:rPr>
                <w:rFonts w:cs="Arial"/>
              </w:rPr>
              <w:t>Egreso</w:t>
            </w:r>
          </w:p>
        </w:tc>
      </w:tr>
      <w:tr w:rsidR="00675B5B" w:rsidRPr="009605EF" w:rsidTr="00844118">
        <w:trPr>
          <w:jc w:val="center"/>
        </w:trPr>
        <w:tc>
          <w:tcPr>
            <w:tcW w:w="2831" w:type="dxa"/>
            <w:shd w:val="clear" w:color="auto" w:fill="auto"/>
          </w:tcPr>
          <w:p w:rsidR="00675B5B" w:rsidRPr="009605EF" w:rsidRDefault="00675B5B" w:rsidP="009605EF">
            <w:pPr>
              <w:rPr>
                <w:rFonts w:cs="Arial"/>
              </w:rPr>
            </w:pPr>
            <w:r w:rsidRPr="009605EF">
              <w:rPr>
                <w:rFonts w:cs="Arial"/>
              </w:rPr>
              <w:t>PA</w:t>
            </w:r>
          </w:p>
        </w:tc>
        <w:tc>
          <w:tcPr>
            <w:tcW w:w="2239" w:type="dxa"/>
            <w:shd w:val="clear" w:color="auto" w:fill="auto"/>
          </w:tcPr>
          <w:p w:rsidR="00675B5B" w:rsidRPr="009605EF" w:rsidRDefault="00675B5B" w:rsidP="009605EF">
            <w:pPr>
              <w:rPr>
                <w:rFonts w:cs="Arial"/>
              </w:rPr>
            </w:pPr>
            <w:r w:rsidRPr="009605EF">
              <w:rPr>
                <w:rFonts w:cs="Arial"/>
              </w:rPr>
              <w:t>Septiembre año n</w:t>
            </w:r>
          </w:p>
        </w:tc>
        <w:tc>
          <w:tcPr>
            <w:tcW w:w="2409" w:type="dxa"/>
            <w:shd w:val="clear" w:color="auto" w:fill="auto"/>
          </w:tcPr>
          <w:p w:rsidR="00675B5B" w:rsidRPr="009605EF" w:rsidRDefault="00675B5B" w:rsidP="009605EF">
            <w:pPr>
              <w:rPr>
                <w:rFonts w:cs="Arial"/>
              </w:rPr>
            </w:pPr>
            <w:r w:rsidRPr="009605EF">
              <w:rPr>
                <w:rFonts w:cs="Arial"/>
              </w:rPr>
              <w:t>Agosto año n+2</w:t>
            </w:r>
          </w:p>
        </w:tc>
      </w:tr>
      <w:tr w:rsidR="00675B5B" w:rsidRPr="009605EF" w:rsidTr="00844118">
        <w:trPr>
          <w:jc w:val="center"/>
        </w:trPr>
        <w:tc>
          <w:tcPr>
            <w:tcW w:w="2831" w:type="dxa"/>
            <w:shd w:val="clear" w:color="auto" w:fill="auto"/>
          </w:tcPr>
          <w:p w:rsidR="00675B5B" w:rsidRPr="009605EF" w:rsidRDefault="00675B5B" w:rsidP="009605EF">
            <w:pPr>
              <w:rPr>
                <w:rFonts w:cs="Arial"/>
              </w:rPr>
            </w:pPr>
            <w:r w:rsidRPr="009605EF">
              <w:rPr>
                <w:rFonts w:cs="Arial"/>
              </w:rPr>
              <w:t>Licenciatura/Ingeniería</w:t>
            </w:r>
          </w:p>
        </w:tc>
        <w:tc>
          <w:tcPr>
            <w:tcW w:w="2239" w:type="dxa"/>
            <w:shd w:val="clear" w:color="auto" w:fill="auto"/>
          </w:tcPr>
          <w:p w:rsidR="00675B5B" w:rsidRPr="009605EF" w:rsidRDefault="00675B5B" w:rsidP="009605EF">
            <w:pPr>
              <w:rPr>
                <w:rFonts w:cs="Arial"/>
              </w:rPr>
            </w:pPr>
            <w:r w:rsidRPr="009605EF">
              <w:rPr>
                <w:rFonts w:cs="Arial"/>
              </w:rPr>
              <w:t>Septiembre año n</w:t>
            </w:r>
          </w:p>
        </w:tc>
        <w:tc>
          <w:tcPr>
            <w:tcW w:w="2409" w:type="dxa"/>
            <w:shd w:val="clear" w:color="auto" w:fill="auto"/>
          </w:tcPr>
          <w:p w:rsidR="00675B5B" w:rsidRPr="009605EF" w:rsidRDefault="00675B5B" w:rsidP="009605EF">
            <w:pPr>
              <w:rPr>
                <w:rFonts w:cs="Arial"/>
              </w:rPr>
            </w:pPr>
            <w:r w:rsidRPr="009605EF">
              <w:rPr>
                <w:rFonts w:cs="Arial"/>
              </w:rPr>
              <w:t>Diciembre año n+3</w:t>
            </w:r>
          </w:p>
        </w:tc>
      </w:tr>
      <w:tr w:rsidR="00675B5B" w:rsidRPr="009605EF" w:rsidTr="00844118">
        <w:trPr>
          <w:jc w:val="center"/>
        </w:trPr>
        <w:tc>
          <w:tcPr>
            <w:tcW w:w="2831" w:type="dxa"/>
            <w:shd w:val="clear" w:color="auto" w:fill="auto"/>
          </w:tcPr>
          <w:p w:rsidR="00675B5B" w:rsidRPr="009605EF" w:rsidRDefault="00675B5B" w:rsidP="009605EF">
            <w:pPr>
              <w:rPr>
                <w:rFonts w:cs="Arial"/>
              </w:rPr>
            </w:pPr>
            <w:r w:rsidRPr="009605EF">
              <w:rPr>
                <w:rFonts w:cs="Arial"/>
              </w:rPr>
              <w:t>Especialidad</w:t>
            </w:r>
          </w:p>
        </w:tc>
        <w:tc>
          <w:tcPr>
            <w:tcW w:w="2239" w:type="dxa"/>
            <w:shd w:val="clear" w:color="auto" w:fill="auto"/>
          </w:tcPr>
          <w:p w:rsidR="00675B5B" w:rsidRPr="009605EF" w:rsidRDefault="00675B5B" w:rsidP="009605EF">
            <w:pPr>
              <w:rPr>
                <w:rFonts w:cs="Arial"/>
              </w:rPr>
            </w:pPr>
            <w:r w:rsidRPr="009605EF">
              <w:rPr>
                <w:rFonts w:cs="Arial"/>
              </w:rPr>
              <w:t>Septiembre año n</w:t>
            </w:r>
          </w:p>
        </w:tc>
        <w:tc>
          <w:tcPr>
            <w:tcW w:w="2409" w:type="dxa"/>
            <w:shd w:val="clear" w:color="auto" w:fill="auto"/>
          </w:tcPr>
          <w:p w:rsidR="00675B5B" w:rsidRPr="009605EF" w:rsidRDefault="00675B5B" w:rsidP="009605EF">
            <w:pPr>
              <w:rPr>
                <w:rFonts w:cs="Arial"/>
              </w:rPr>
            </w:pPr>
            <w:r w:rsidRPr="009605EF">
              <w:rPr>
                <w:rFonts w:cs="Arial"/>
              </w:rPr>
              <w:t>Agosto año n+1</w:t>
            </w:r>
          </w:p>
        </w:tc>
      </w:tr>
      <w:tr w:rsidR="00675B5B" w:rsidRPr="009605EF" w:rsidTr="00844118">
        <w:trPr>
          <w:jc w:val="center"/>
        </w:trPr>
        <w:tc>
          <w:tcPr>
            <w:tcW w:w="2831" w:type="dxa"/>
            <w:shd w:val="clear" w:color="auto" w:fill="auto"/>
          </w:tcPr>
          <w:p w:rsidR="00675B5B" w:rsidRPr="009605EF" w:rsidRDefault="00675B5B" w:rsidP="009605EF">
            <w:pPr>
              <w:rPr>
                <w:rFonts w:cs="Arial"/>
              </w:rPr>
            </w:pPr>
            <w:r w:rsidRPr="009605EF">
              <w:rPr>
                <w:rFonts w:cs="Arial"/>
              </w:rPr>
              <w:t>Maestría</w:t>
            </w:r>
          </w:p>
        </w:tc>
        <w:tc>
          <w:tcPr>
            <w:tcW w:w="2239" w:type="dxa"/>
            <w:shd w:val="clear" w:color="auto" w:fill="auto"/>
          </w:tcPr>
          <w:p w:rsidR="00675B5B" w:rsidRPr="009605EF" w:rsidRDefault="00675B5B" w:rsidP="009605EF">
            <w:pPr>
              <w:rPr>
                <w:rFonts w:cs="Arial"/>
              </w:rPr>
            </w:pPr>
            <w:r w:rsidRPr="009605EF">
              <w:rPr>
                <w:rFonts w:cs="Arial"/>
              </w:rPr>
              <w:t>Septiembre año n</w:t>
            </w:r>
          </w:p>
        </w:tc>
        <w:tc>
          <w:tcPr>
            <w:tcW w:w="2409" w:type="dxa"/>
            <w:shd w:val="clear" w:color="auto" w:fill="auto"/>
          </w:tcPr>
          <w:p w:rsidR="00675B5B" w:rsidRPr="009605EF" w:rsidRDefault="00675B5B" w:rsidP="009605EF">
            <w:pPr>
              <w:rPr>
                <w:rFonts w:cs="Arial"/>
              </w:rPr>
            </w:pPr>
            <w:r w:rsidRPr="009605EF">
              <w:rPr>
                <w:rFonts w:cs="Arial"/>
              </w:rPr>
              <w:t>Agosto año n+2</w:t>
            </w:r>
          </w:p>
        </w:tc>
      </w:tr>
      <w:tr w:rsidR="00675B5B" w:rsidRPr="009605EF" w:rsidTr="00844118">
        <w:trPr>
          <w:jc w:val="center"/>
        </w:trPr>
        <w:tc>
          <w:tcPr>
            <w:tcW w:w="2831" w:type="dxa"/>
            <w:shd w:val="clear" w:color="auto" w:fill="auto"/>
          </w:tcPr>
          <w:p w:rsidR="00675B5B" w:rsidRPr="009605EF" w:rsidRDefault="00675B5B" w:rsidP="009605EF">
            <w:pPr>
              <w:rPr>
                <w:rFonts w:cs="Arial"/>
              </w:rPr>
            </w:pPr>
            <w:r w:rsidRPr="009605EF">
              <w:rPr>
                <w:rFonts w:cs="Arial"/>
              </w:rPr>
              <w:t>Doctorado</w:t>
            </w:r>
          </w:p>
        </w:tc>
        <w:tc>
          <w:tcPr>
            <w:tcW w:w="2239" w:type="dxa"/>
            <w:shd w:val="clear" w:color="auto" w:fill="auto"/>
          </w:tcPr>
          <w:p w:rsidR="00675B5B" w:rsidRPr="009605EF" w:rsidRDefault="00675B5B" w:rsidP="009605EF">
            <w:pPr>
              <w:rPr>
                <w:rFonts w:cs="Arial"/>
              </w:rPr>
            </w:pPr>
            <w:r w:rsidRPr="009605EF">
              <w:rPr>
                <w:rFonts w:cs="Arial"/>
              </w:rPr>
              <w:t>Septiembre año n</w:t>
            </w:r>
          </w:p>
        </w:tc>
        <w:tc>
          <w:tcPr>
            <w:tcW w:w="2409" w:type="dxa"/>
            <w:shd w:val="clear" w:color="auto" w:fill="auto"/>
          </w:tcPr>
          <w:p w:rsidR="00675B5B" w:rsidRPr="009605EF" w:rsidRDefault="00675B5B" w:rsidP="009605EF">
            <w:pPr>
              <w:rPr>
                <w:rFonts w:cs="Arial"/>
              </w:rPr>
            </w:pPr>
            <w:r w:rsidRPr="009605EF">
              <w:rPr>
                <w:rFonts w:cs="Arial"/>
              </w:rPr>
              <w:t>Agosto año n+3</w:t>
            </w:r>
            <w:commentRangeEnd w:id="58"/>
            <w:r>
              <w:rPr>
                <w:rStyle w:val="Refdecomentario"/>
              </w:rPr>
              <w:commentReference w:id="58"/>
            </w:r>
          </w:p>
        </w:tc>
      </w:tr>
    </w:tbl>
    <w:p w:rsidR="00675B5B" w:rsidRPr="00BB0C29" w:rsidRDefault="00675B5B" w:rsidP="00675B5B">
      <w:pPr>
        <w:shd w:val="clear" w:color="auto" w:fill="FFFFFF"/>
        <w:rPr>
          <w:rFonts w:cs="Arial"/>
        </w:rPr>
      </w:pPr>
    </w:p>
    <w:p w:rsidR="000E2BA1" w:rsidRDefault="000E2BA1" w:rsidP="000E2BA1">
      <w:pPr>
        <w:ind w:left="568"/>
        <w:rPr>
          <w:rFonts w:cs="Arial"/>
        </w:rPr>
      </w:pPr>
    </w:p>
    <w:p w:rsidR="00317351" w:rsidRDefault="00317351" w:rsidP="000E2BA1">
      <w:pPr>
        <w:ind w:left="568"/>
        <w:rPr>
          <w:rFonts w:cs="Arial"/>
        </w:rPr>
      </w:pPr>
    </w:p>
    <w:p w:rsidR="00317351" w:rsidRDefault="00317351" w:rsidP="000E2BA1">
      <w:pPr>
        <w:ind w:left="568"/>
        <w:rPr>
          <w:rFonts w:cs="Arial"/>
        </w:rPr>
      </w:pPr>
    </w:p>
    <w:p w:rsidR="00E301BC" w:rsidRPr="00026AC3" w:rsidRDefault="00E301BC" w:rsidP="00317351">
      <w:pPr>
        <w:pStyle w:val="Ttulo4"/>
      </w:pPr>
      <w:bookmarkStart w:id="59" w:name="_Toc404595969"/>
      <w:r w:rsidRPr="00026AC3">
        <w:lastRenderedPageBreak/>
        <w:t>CUADRO 5.</w:t>
      </w:r>
      <w:r w:rsidR="00317351">
        <w:t>1</w:t>
      </w:r>
      <w:bookmarkEnd w:id="59"/>
    </w:p>
    <w:p w:rsidR="00E301BC" w:rsidRDefault="00E301BC" w:rsidP="00317351">
      <w:pPr>
        <w:pStyle w:val="Ttulo4"/>
      </w:pPr>
      <w:bookmarkStart w:id="60" w:name="_Toc404595970"/>
      <w:r w:rsidRPr="00026AC3">
        <w:t xml:space="preserve">TASA DE EGRESO Y TITULACIÓN DE </w:t>
      </w:r>
      <w:r w:rsidR="00DC2425">
        <w:t>PA</w:t>
      </w:r>
      <w:r w:rsidR="00317351">
        <w:t xml:space="preserve"> AÑO 2013</w:t>
      </w:r>
      <w:bookmarkEnd w:id="60"/>
    </w:p>
    <w:p w:rsidR="00DD329B" w:rsidRPr="00026AC3" w:rsidRDefault="00DD329B" w:rsidP="00E301BC">
      <w:pPr>
        <w:jc w:val="center"/>
        <w:rPr>
          <w:rFonts w:cs="Arial"/>
          <w:b/>
          <w:sz w:val="22"/>
          <w:szCs w:val="22"/>
        </w:rPr>
      </w:pPr>
    </w:p>
    <w:p w:rsidR="00317351" w:rsidRDefault="00317351" w:rsidP="00FC6C93">
      <w:pPr>
        <w:rPr>
          <w:rFonts w:cs="Arial"/>
          <w:b/>
          <w:sz w:val="18"/>
          <w:szCs w:val="18"/>
        </w:rPr>
      </w:pPr>
      <w:r>
        <w:rPr>
          <w:rFonts w:cs="Arial"/>
          <w:b/>
          <w:noProof/>
          <w:sz w:val="18"/>
          <w:szCs w:val="18"/>
          <w:lang w:val="es-MX" w:eastAsia="es-MX"/>
        </w:rPr>
        <w:drawing>
          <wp:inline distT="0" distB="0" distL="0" distR="0">
            <wp:extent cx="5304155" cy="1888490"/>
            <wp:effectExtent l="0" t="0" r="0" b="0"/>
            <wp:docPr id="1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ECF0A7.tmp"/>
                    <pic:cNvPicPr/>
                  </pic:nvPicPr>
                  <pic:blipFill>
                    <a:blip r:embed="rId22">
                      <a:extLst>
                        <a:ext uri="{28A0092B-C50C-407E-A947-70E740481C1C}">
                          <a14:useLocalDpi xmlns:a14="http://schemas.microsoft.com/office/drawing/2010/main" val="0"/>
                        </a:ext>
                      </a:extLst>
                    </a:blip>
                    <a:stretch>
                      <a:fillRect/>
                    </a:stretch>
                  </pic:blipFill>
                  <pic:spPr>
                    <a:xfrm>
                      <a:off x="0" y="0"/>
                      <a:ext cx="5304155" cy="1888490"/>
                    </a:xfrm>
                    <a:prstGeom prst="rect">
                      <a:avLst/>
                    </a:prstGeom>
                  </pic:spPr>
                </pic:pic>
              </a:graphicData>
            </a:graphic>
          </wp:inline>
        </w:drawing>
      </w:r>
    </w:p>
    <w:p w:rsidR="00FC6C93" w:rsidRDefault="00FC6C93" w:rsidP="00FC6C93">
      <w:pPr>
        <w:rPr>
          <w:rFonts w:cs="Arial"/>
          <w:b/>
          <w:sz w:val="18"/>
          <w:szCs w:val="18"/>
        </w:rPr>
      </w:pPr>
      <w:r w:rsidRPr="00FC6C93">
        <w:rPr>
          <w:rFonts w:cs="Arial"/>
          <w:b/>
          <w:sz w:val="18"/>
          <w:szCs w:val="18"/>
        </w:rPr>
        <w:t xml:space="preserve">Nota: </w:t>
      </w:r>
      <w:r>
        <w:rPr>
          <w:rFonts w:cs="Arial"/>
          <w:b/>
          <w:sz w:val="18"/>
          <w:szCs w:val="18"/>
        </w:rPr>
        <w:t>O</w:t>
      </w:r>
      <w:r w:rsidRPr="00FC6C93">
        <w:rPr>
          <w:rFonts w:cs="Arial"/>
          <w:b/>
          <w:sz w:val="18"/>
          <w:szCs w:val="18"/>
        </w:rPr>
        <w:t xml:space="preserve">tro cuadro similar para los egresados y titulados </w:t>
      </w:r>
      <w:r>
        <w:rPr>
          <w:rFonts w:cs="Arial"/>
          <w:b/>
          <w:sz w:val="18"/>
          <w:szCs w:val="18"/>
        </w:rPr>
        <w:t>al término de este ciclo escolar</w:t>
      </w:r>
      <w:r w:rsidR="00317351">
        <w:rPr>
          <w:rFonts w:cs="Arial"/>
          <w:b/>
          <w:sz w:val="18"/>
          <w:szCs w:val="18"/>
        </w:rPr>
        <w:t xml:space="preserve"> (2014)</w:t>
      </w:r>
      <w:r>
        <w:rPr>
          <w:rFonts w:cs="Arial"/>
          <w:b/>
          <w:sz w:val="18"/>
          <w:szCs w:val="18"/>
        </w:rPr>
        <w:t>.</w:t>
      </w:r>
    </w:p>
    <w:p w:rsidR="00FC6C93" w:rsidRDefault="00FC6C93" w:rsidP="004D138B">
      <w:pPr>
        <w:jc w:val="center"/>
        <w:rPr>
          <w:rFonts w:cs="Arial"/>
          <w:b/>
          <w:szCs w:val="40"/>
        </w:rPr>
      </w:pPr>
    </w:p>
    <w:p w:rsidR="00317351" w:rsidRDefault="00317351" w:rsidP="00317351"/>
    <w:p w:rsidR="005D5324" w:rsidRPr="005E63B9" w:rsidRDefault="005D5324" w:rsidP="00317351">
      <w:r w:rsidRPr="005E63B9">
        <w:t>Considerar</w:t>
      </w:r>
      <w:r w:rsidR="00C3497A" w:rsidRPr="005E63B9">
        <w:t xml:space="preserve"> para </w:t>
      </w:r>
      <w:r w:rsidR="00CF43E6" w:rsidRPr="005E63B9">
        <w:t xml:space="preserve">  </w:t>
      </w:r>
      <w:r w:rsidR="00C3497A" w:rsidRPr="005E63B9">
        <w:t xml:space="preserve">el registro </w:t>
      </w:r>
      <w:r w:rsidR="005F5EA8">
        <w:t xml:space="preserve">de titulados </w:t>
      </w:r>
      <w:r w:rsidR="00C3497A" w:rsidRPr="005E63B9">
        <w:t>ante la DGP</w:t>
      </w:r>
      <w:r w:rsidRPr="005E63B9">
        <w:t>:</w:t>
      </w:r>
    </w:p>
    <w:p w:rsidR="005D5324" w:rsidRPr="005D5324" w:rsidRDefault="005D5324" w:rsidP="005D5324">
      <w:pPr>
        <w:shd w:val="clear" w:color="auto" w:fill="FFFFFF"/>
        <w:rPr>
          <w:rFonts w:cs="Arial"/>
        </w:rPr>
      </w:pPr>
    </w:p>
    <w:p w:rsidR="00AF08C0" w:rsidRDefault="005F5EA8" w:rsidP="00AF08C0">
      <w:pPr>
        <w:numPr>
          <w:ilvl w:val="0"/>
          <w:numId w:val="38"/>
        </w:numPr>
        <w:shd w:val="clear" w:color="auto" w:fill="FFFFFF"/>
        <w:rPr>
          <w:rFonts w:cs="Arial"/>
        </w:rPr>
      </w:pPr>
      <w:commentRangeStart w:id="61"/>
      <w:r>
        <w:rPr>
          <w:rFonts w:cs="Arial"/>
        </w:rPr>
        <w:t>Los</w:t>
      </w:r>
      <w:r w:rsidRPr="005D5324">
        <w:rPr>
          <w:rFonts w:cs="Arial"/>
        </w:rPr>
        <w:t xml:space="preserve"> titulados </w:t>
      </w:r>
      <w:r>
        <w:rPr>
          <w:rFonts w:cs="Arial"/>
        </w:rPr>
        <w:t xml:space="preserve">son </w:t>
      </w:r>
      <w:r w:rsidRPr="005D5324">
        <w:rPr>
          <w:rFonts w:cs="Arial"/>
        </w:rPr>
        <w:t>aquella</w:t>
      </w:r>
      <w:r>
        <w:rPr>
          <w:rFonts w:cs="Arial"/>
        </w:rPr>
        <w:t>s</w:t>
      </w:r>
      <w:r w:rsidRPr="005D5324">
        <w:rPr>
          <w:rFonts w:cs="Arial"/>
        </w:rPr>
        <w:t xml:space="preserve"> persona</w:t>
      </w:r>
      <w:r>
        <w:rPr>
          <w:rFonts w:cs="Arial"/>
        </w:rPr>
        <w:t>s</w:t>
      </w:r>
      <w:r w:rsidRPr="005D5324">
        <w:rPr>
          <w:rFonts w:cs="Arial"/>
        </w:rPr>
        <w:t xml:space="preserve"> que concluy</w:t>
      </w:r>
      <w:r>
        <w:rPr>
          <w:rFonts w:cs="Arial"/>
        </w:rPr>
        <w:t>eron</w:t>
      </w:r>
      <w:r w:rsidRPr="005D5324">
        <w:rPr>
          <w:rFonts w:cs="Arial"/>
        </w:rPr>
        <w:t xml:space="preserve"> toda su </w:t>
      </w:r>
      <w:r>
        <w:rPr>
          <w:rFonts w:cs="Arial"/>
        </w:rPr>
        <w:t>formación</w:t>
      </w:r>
      <w:r w:rsidRPr="005D5324">
        <w:rPr>
          <w:rFonts w:cs="Arial"/>
        </w:rPr>
        <w:t xml:space="preserve"> académica y que cuenta</w:t>
      </w:r>
      <w:r>
        <w:rPr>
          <w:rFonts w:cs="Arial"/>
        </w:rPr>
        <w:t>n</w:t>
      </w:r>
      <w:r w:rsidRPr="005D5324">
        <w:rPr>
          <w:rFonts w:cs="Arial"/>
        </w:rPr>
        <w:t xml:space="preserve"> con la documentación </w:t>
      </w:r>
      <w:r>
        <w:rPr>
          <w:rFonts w:cs="Arial"/>
        </w:rPr>
        <w:t xml:space="preserve">de </w:t>
      </w:r>
      <w:r w:rsidRPr="005D5324">
        <w:rPr>
          <w:rFonts w:cs="Arial"/>
        </w:rPr>
        <w:t xml:space="preserve">soporte </w:t>
      </w:r>
      <w:r>
        <w:rPr>
          <w:rFonts w:cs="Arial"/>
        </w:rPr>
        <w:t xml:space="preserve">expedida </w:t>
      </w:r>
      <w:r w:rsidRPr="005D5324">
        <w:rPr>
          <w:rFonts w:cs="Arial"/>
        </w:rPr>
        <w:t xml:space="preserve">por la </w:t>
      </w:r>
      <w:r w:rsidR="007B2441">
        <w:rPr>
          <w:rFonts w:cs="Arial"/>
        </w:rPr>
        <w:t>u</w:t>
      </w:r>
      <w:r w:rsidRPr="005D5324">
        <w:rPr>
          <w:rFonts w:cs="Arial"/>
        </w:rPr>
        <w:t>niversidad que lo</w:t>
      </w:r>
      <w:r>
        <w:rPr>
          <w:rFonts w:cs="Arial"/>
        </w:rPr>
        <w:t>s</w:t>
      </w:r>
      <w:r w:rsidRPr="005D5324">
        <w:rPr>
          <w:rFonts w:cs="Arial"/>
        </w:rPr>
        <w:t xml:space="preserve"> a</w:t>
      </w:r>
      <w:r w:rsidR="00675B5B">
        <w:rPr>
          <w:rFonts w:cs="Arial"/>
        </w:rPr>
        <w:t xml:space="preserve">credita como </w:t>
      </w:r>
      <w:r w:rsidR="007B2441">
        <w:rPr>
          <w:rFonts w:cs="Arial"/>
        </w:rPr>
        <w:t>PA</w:t>
      </w:r>
      <w:r>
        <w:rPr>
          <w:rFonts w:cs="Arial"/>
        </w:rPr>
        <w:t xml:space="preserve">, </w:t>
      </w:r>
      <w:r w:rsidR="00AF08C0">
        <w:rPr>
          <w:rFonts w:cs="Arial"/>
        </w:rPr>
        <w:t xml:space="preserve">L, </w:t>
      </w:r>
      <w:r w:rsidR="007B2441">
        <w:rPr>
          <w:rFonts w:cs="Arial"/>
        </w:rPr>
        <w:t>E</w:t>
      </w:r>
      <w:r w:rsidR="00AF08C0">
        <w:rPr>
          <w:rFonts w:cs="Arial"/>
        </w:rPr>
        <w:t>,</w:t>
      </w:r>
      <w:r w:rsidR="007B2441">
        <w:rPr>
          <w:rFonts w:cs="Arial"/>
        </w:rPr>
        <w:t xml:space="preserve"> M</w:t>
      </w:r>
      <w:r w:rsidR="00AF08C0">
        <w:rPr>
          <w:rFonts w:cs="Arial"/>
        </w:rPr>
        <w:t xml:space="preserve"> o D</w:t>
      </w:r>
      <w:r w:rsidR="00950BD9">
        <w:rPr>
          <w:rFonts w:cs="Arial"/>
        </w:rPr>
        <w:t xml:space="preserve">. </w:t>
      </w:r>
      <w:commentRangeStart w:id="62"/>
      <w:r w:rsidR="00950BD9">
        <w:rPr>
          <w:rFonts w:cs="Arial"/>
        </w:rPr>
        <w:t>Para efectos de este indicador en el numerado deberán ser los registrados antes la DGP, según los registros de la Universidad y en el denominador lo que reporta la institución educativa por año (acumular los titulados de los tres cuatrimestres).</w:t>
      </w:r>
      <w:commentRangeEnd w:id="62"/>
      <w:r w:rsidR="00950BD9">
        <w:rPr>
          <w:rStyle w:val="Refdecomentario"/>
        </w:rPr>
        <w:commentReference w:id="62"/>
      </w:r>
    </w:p>
    <w:p w:rsidR="00AF08C0" w:rsidRDefault="00AF08C0" w:rsidP="00AF08C0">
      <w:pPr>
        <w:shd w:val="clear" w:color="auto" w:fill="FFFFFF"/>
        <w:ind w:left="786"/>
        <w:rPr>
          <w:rFonts w:cs="Arial"/>
        </w:rPr>
      </w:pPr>
      <w:r>
        <w:rPr>
          <w:rFonts w:cs="Arial"/>
        </w:rPr>
        <w:t xml:space="preserve"> </w:t>
      </w:r>
    </w:p>
    <w:p w:rsidR="005D5324" w:rsidRPr="005D5324" w:rsidRDefault="00AF08C0" w:rsidP="00AF08C0">
      <w:pPr>
        <w:numPr>
          <w:ilvl w:val="0"/>
          <w:numId w:val="38"/>
        </w:numPr>
        <w:shd w:val="clear" w:color="auto" w:fill="FFFFFF"/>
        <w:rPr>
          <w:rFonts w:cs="Arial"/>
        </w:rPr>
      </w:pPr>
      <w:r>
        <w:rPr>
          <w:rFonts w:cs="Arial"/>
        </w:rPr>
        <w:t>Se deberá</w:t>
      </w:r>
      <w:r w:rsidR="005D5324" w:rsidRPr="005D5324">
        <w:rPr>
          <w:rFonts w:cs="Arial"/>
        </w:rPr>
        <w:t xml:space="preserve"> de contabilizar al total de alumnos titulados acumulado</w:t>
      </w:r>
      <w:r w:rsidR="005D5324">
        <w:rPr>
          <w:rFonts w:cs="Arial"/>
        </w:rPr>
        <w:t>s</w:t>
      </w:r>
      <w:r w:rsidR="005D5324" w:rsidRPr="005D5324">
        <w:rPr>
          <w:rFonts w:cs="Arial"/>
        </w:rPr>
        <w:t xml:space="preserve"> desde su primera generación hasta </w:t>
      </w:r>
      <w:r w:rsidR="005E63B9">
        <w:rPr>
          <w:rFonts w:cs="Arial"/>
        </w:rPr>
        <w:t>la última</w:t>
      </w:r>
      <w:r w:rsidR="00026AC3">
        <w:rPr>
          <w:rFonts w:cs="Arial"/>
        </w:rPr>
        <w:t>,</w:t>
      </w:r>
      <w:r w:rsidR="00DF2F67">
        <w:rPr>
          <w:rFonts w:cs="Arial"/>
        </w:rPr>
        <w:t xml:space="preserve"> año con año</w:t>
      </w:r>
      <w:r w:rsidR="005D5324" w:rsidRPr="005D5324">
        <w:rPr>
          <w:rFonts w:cs="Arial"/>
        </w:rPr>
        <w:t>.</w:t>
      </w:r>
      <w:commentRangeEnd w:id="61"/>
      <w:r>
        <w:rPr>
          <w:rStyle w:val="Refdecomentario"/>
        </w:rPr>
        <w:commentReference w:id="61"/>
      </w:r>
    </w:p>
    <w:p w:rsidR="005D5324" w:rsidRPr="005D5324" w:rsidRDefault="005D5324" w:rsidP="005D5324">
      <w:pPr>
        <w:shd w:val="clear" w:color="auto" w:fill="FFFFFF"/>
        <w:rPr>
          <w:rFonts w:cs="Arial"/>
        </w:rPr>
      </w:pPr>
    </w:p>
    <w:p w:rsidR="005D5324" w:rsidRPr="005D5324" w:rsidRDefault="005D5324" w:rsidP="005C09A7">
      <w:pPr>
        <w:numPr>
          <w:ilvl w:val="0"/>
          <w:numId w:val="38"/>
        </w:numPr>
        <w:shd w:val="clear" w:color="auto" w:fill="FFFFFF"/>
        <w:rPr>
          <w:rFonts w:cs="Arial"/>
        </w:rPr>
      </w:pPr>
      <w:r w:rsidRPr="005D5324">
        <w:rPr>
          <w:rFonts w:cs="Arial"/>
        </w:rPr>
        <w:t xml:space="preserve">Con la finalidad de que la institución cuente con la información más reciente, se deberá realizar el corte de la información al mes de diciembre </w:t>
      </w:r>
      <w:r>
        <w:rPr>
          <w:rFonts w:cs="Arial"/>
        </w:rPr>
        <w:t>anterior</w:t>
      </w:r>
      <w:r w:rsidRPr="005D5324">
        <w:rPr>
          <w:rFonts w:cs="Arial"/>
        </w:rPr>
        <w:t xml:space="preserve"> al período a evaluar</w:t>
      </w:r>
      <w:r w:rsidR="0000516A">
        <w:rPr>
          <w:rFonts w:cs="Arial"/>
        </w:rPr>
        <w:t>, es decir,</w:t>
      </w:r>
      <w:r w:rsidRPr="005D5324">
        <w:rPr>
          <w:rFonts w:cs="Arial"/>
        </w:rPr>
        <w:t xml:space="preserve"> s</w:t>
      </w:r>
      <w:r w:rsidR="00634DA5">
        <w:rPr>
          <w:rFonts w:cs="Arial"/>
        </w:rPr>
        <w:t>i se evalúa el ciclo escolar 20</w:t>
      </w:r>
      <w:r w:rsidR="00AB7E4D">
        <w:rPr>
          <w:rFonts w:cs="Arial"/>
        </w:rPr>
        <w:t>1</w:t>
      </w:r>
      <w:r w:rsidR="007B2441">
        <w:rPr>
          <w:rFonts w:cs="Arial"/>
        </w:rPr>
        <w:t>3</w:t>
      </w:r>
      <w:r w:rsidRPr="005D5324">
        <w:rPr>
          <w:rFonts w:cs="Arial"/>
        </w:rPr>
        <w:t>–20</w:t>
      </w:r>
      <w:r w:rsidR="00AB7E4D">
        <w:rPr>
          <w:rFonts w:cs="Arial"/>
        </w:rPr>
        <w:t>1</w:t>
      </w:r>
      <w:r w:rsidR="007B2441">
        <w:rPr>
          <w:rFonts w:cs="Arial"/>
        </w:rPr>
        <w:t>4</w:t>
      </w:r>
      <w:r w:rsidRPr="005D5324">
        <w:rPr>
          <w:rFonts w:cs="Arial"/>
        </w:rPr>
        <w:t xml:space="preserve"> la fecha de corte deberá </w:t>
      </w:r>
      <w:r w:rsidR="0000516A">
        <w:rPr>
          <w:rFonts w:cs="Arial"/>
        </w:rPr>
        <w:t xml:space="preserve">de </w:t>
      </w:r>
      <w:r w:rsidR="00AB7E4D">
        <w:rPr>
          <w:rFonts w:cs="Arial"/>
        </w:rPr>
        <w:t xml:space="preserve">ser diciembre del </w:t>
      </w:r>
      <w:r w:rsidR="00AF08C0">
        <w:rPr>
          <w:rFonts w:cs="Arial"/>
        </w:rPr>
        <w:t>201</w:t>
      </w:r>
      <w:r w:rsidR="007B2441">
        <w:rPr>
          <w:rFonts w:cs="Arial"/>
        </w:rPr>
        <w:t>3</w:t>
      </w:r>
      <w:r w:rsidR="00EA26C4">
        <w:rPr>
          <w:rFonts w:cs="Arial"/>
        </w:rPr>
        <w:t>, debido a los registro</w:t>
      </w:r>
      <w:r w:rsidR="00DF2F67">
        <w:rPr>
          <w:rFonts w:cs="Arial"/>
        </w:rPr>
        <w:t>s</w:t>
      </w:r>
      <w:r w:rsidR="00EA26C4">
        <w:rPr>
          <w:rFonts w:cs="Arial"/>
        </w:rPr>
        <w:t xml:space="preserve"> de la DGP</w:t>
      </w:r>
      <w:r w:rsidRPr="005D5324">
        <w:rPr>
          <w:rFonts w:cs="Arial"/>
        </w:rPr>
        <w:t>.</w:t>
      </w:r>
    </w:p>
    <w:p w:rsidR="005D5324" w:rsidRDefault="005D5324" w:rsidP="005D5324">
      <w:pPr>
        <w:shd w:val="clear" w:color="auto" w:fill="FFFFFF"/>
        <w:rPr>
          <w:rFonts w:cs="Arial"/>
        </w:rPr>
      </w:pPr>
    </w:p>
    <w:p w:rsidR="00317351" w:rsidRDefault="00317351" w:rsidP="005D5324">
      <w:pPr>
        <w:shd w:val="clear" w:color="auto" w:fill="FFFFFF"/>
        <w:rPr>
          <w:rFonts w:cs="Arial"/>
          <w:b/>
          <w:sz w:val="18"/>
          <w:szCs w:val="18"/>
        </w:rPr>
      </w:pPr>
    </w:p>
    <w:p w:rsidR="005D5324" w:rsidRPr="00026AC3" w:rsidRDefault="005D5324" w:rsidP="005D5324">
      <w:pPr>
        <w:shd w:val="clear" w:color="auto" w:fill="FFFFFF"/>
        <w:rPr>
          <w:rFonts w:cs="Arial"/>
          <w:b/>
          <w:sz w:val="18"/>
          <w:szCs w:val="18"/>
        </w:rPr>
      </w:pPr>
      <w:r w:rsidRPr="00026AC3">
        <w:rPr>
          <w:rFonts w:cs="Arial"/>
          <w:b/>
          <w:sz w:val="18"/>
          <w:szCs w:val="18"/>
        </w:rPr>
        <w:t>Ejemplo</w:t>
      </w:r>
      <w:r w:rsidR="00EA26C4" w:rsidRPr="00026AC3">
        <w:rPr>
          <w:rFonts w:cs="Arial"/>
          <w:b/>
          <w:sz w:val="18"/>
          <w:szCs w:val="18"/>
        </w:rPr>
        <w:t xml:space="preserve"> </w:t>
      </w:r>
      <w:r w:rsidR="005E63B9" w:rsidRPr="00026AC3">
        <w:rPr>
          <w:rFonts w:cs="Arial"/>
          <w:b/>
          <w:sz w:val="18"/>
          <w:szCs w:val="18"/>
        </w:rPr>
        <w:t>para obtener el porcentaje</w:t>
      </w:r>
      <w:r w:rsidR="00331D60" w:rsidRPr="00026AC3">
        <w:rPr>
          <w:rFonts w:cs="Arial"/>
          <w:b/>
          <w:sz w:val="18"/>
          <w:szCs w:val="18"/>
        </w:rPr>
        <w:t xml:space="preserve"> total</w:t>
      </w:r>
      <w:r w:rsidRPr="00026AC3">
        <w:rPr>
          <w:rFonts w:cs="Arial"/>
          <w:b/>
          <w:sz w:val="18"/>
          <w:szCs w:val="18"/>
        </w:rPr>
        <w:t>:</w:t>
      </w:r>
    </w:p>
    <w:p w:rsidR="005D5324" w:rsidRPr="00026AC3" w:rsidRDefault="005D5324" w:rsidP="005D5324">
      <w:pPr>
        <w:shd w:val="clear" w:color="auto" w:fill="FFFFFF"/>
        <w:rPr>
          <w:rFonts w:cs="Arial"/>
          <w:b/>
          <w:sz w:val="18"/>
          <w:szCs w:val="18"/>
        </w:rPr>
      </w:pPr>
    </w:p>
    <w:p w:rsidR="005D5324" w:rsidRPr="00026AC3" w:rsidRDefault="005D5324" w:rsidP="005D5324">
      <w:pPr>
        <w:shd w:val="clear" w:color="auto" w:fill="FFFFFF"/>
        <w:rPr>
          <w:rFonts w:cs="Arial"/>
          <w:b/>
          <w:sz w:val="18"/>
          <w:szCs w:val="18"/>
        </w:rPr>
      </w:pPr>
      <w:r w:rsidRPr="00026AC3">
        <w:rPr>
          <w:rFonts w:cs="Arial"/>
          <w:b/>
          <w:sz w:val="18"/>
          <w:szCs w:val="18"/>
        </w:rPr>
        <w:t>Fórmula</w:t>
      </w:r>
    </w:p>
    <w:p w:rsidR="005E63B9" w:rsidRPr="005D5324" w:rsidRDefault="005E63B9" w:rsidP="005D5324">
      <w:pPr>
        <w:shd w:val="clear" w:color="auto" w:fill="FFFFFF"/>
        <w:rPr>
          <w:rFonts w:cs="Arial"/>
          <w:b/>
        </w:rPr>
      </w:pPr>
    </w:p>
    <w:tbl>
      <w:tblPr>
        <w:tblW w:w="0" w:type="auto"/>
        <w:tblBorders>
          <w:insideH w:val="single" w:sz="4" w:space="0" w:color="auto"/>
        </w:tblBorders>
        <w:tblLayout w:type="fixed"/>
        <w:tblLook w:val="01E0" w:firstRow="1" w:lastRow="1" w:firstColumn="1" w:lastColumn="1" w:noHBand="0" w:noVBand="0"/>
      </w:tblPr>
      <w:tblGrid>
        <w:gridCol w:w="959"/>
        <w:gridCol w:w="2126"/>
        <w:gridCol w:w="236"/>
        <w:gridCol w:w="2089"/>
        <w:gridCol w:w="2126"/>
      </w:tblGrid>
      <w:tr w:rsidR="005E63B9" w:rsidRPr="008D561F" w:rsidTr="00026AC3">
        <w:trPr>
          <w:trHeight w:val="315"/>
        </w:trPr>
        <w:tc>
          <w:tcPr>
            <w:tcW w:w="959" w:type="dxa"/>
            <w:vMerge w:val="restart"/>
            <w:vAlign w:val="center"/>
          </w:tcPr>
          <w:p w:rsidR="005E63B9" w:rsidRPr="00026AC3" w:rsidRDefault="005E63B9" w:rsidP="00F93407">
            <w:pPr>
              <w:jc w:val="center"/>
              <w:rPr>
                <w:rFonts w:cs="Arial"/>
                <w:sz w:val="20"/>
                <w:szCs w:val="20"/>
              </w:rPr>
            </w:pPr>
            <w:r w:rsidRPr="00026AC3">
              <w:rPr>
                <w:rFonts w:cs="Arial"/>
                <w:sz w:val="20"/>
                <w:szCs w:val="20"/>
              </w:rPr>
              <w:t>RT =</w:t>
            </w:r>
          </w:p>
        </w:tc>
        <w:tc>
          <w:tcPr>
            <w:tcW w:w="2126" w:type="dxa"/>
          </w:tcPr>
          <w:p w:rsidR="005E63B9" w:rsidRPr="005E63B9" w:rsidRDefault="005E63B9" w:rsidP="005E63B9">
            <w:pPr>
              <w:jc w:val="center"/>
              <w:rPr>
                <w:rFonts w:cs="Arial"/>
                <w:sz w:val="16"/>
                <w:szCs w:val="16"/>
              </w:rPr>
            </w:pPr>
            <w:r w:rsidRPr="005E63B9">
              <w:rPr>
                <w:rFonts w:cs="Arial"/>
                <w:sz w:val="16"/>
                <w:szCs w:val="16"/>
              </w:rPr>
              <w:t xml:space="preserve">Registro </w:t>
            </w:r>
            <w:r>
              <w:rPr>
                <w:rFonts w:cs="Arial"/>
                <w:sz w:val="16"/>
                <w:szCs w:val="16"/>
              </w:rPr>
              <w:t xml:space="preserve">de </w:t>
            </w:r>
            <w:r w:rsidRPr="005E63B9">
              <w:rPr>
                <w:rFonts w:cs="Arial"/>
                <w:sz w:val="16"/>
                <w:szCs w:val="16"/>
              </w:rPr>
              <w:t>Titula</w:t>
            </w:r>
            <w:r>
              <w:rPr>
                <w:rFonts w:cs="Arial"/>
                <w:sz w:val="16"/>
                <w:szCs w:val="16"/>
              </w:rPr>
              <w:t>dos</w:t>
            </w:r>
            <w:r w:rsidRPr="005E63B9">
              <w:rPr>
                <w:rFonts w:cs="Arial"/>
                <w:sz w:val="16"/>
                <w:szCs w:val="16"/>
              </w:rPr>
              <w:t xml:space="preserve"> </w:t>
            </w:r>
            <w:r w:rsidR="00AF08C0">
              <w:rPr>
                <w:rFonts w:cs="Arial"/>
                <w:sz w:val="16"/>
                <w:szCs w:val="16"/>
              </w:rPr>
              <w:t>de PA</w:t>
            </w:r>
            <w:r w:rsidR="002901A9">
              <w:rPr>
                <w:rFonts w:cs="Arial"/>
                <w:sz w:val="16"/>
                <w:szCs w:val="16"/>
              </w:rPr>
              <w:t xml:space="preserve"> </w:t>
            </w:r>
            <w:r w:rsidRPr="005E63B9">
              <w:rPr>
                <w:rFonts w:cs="Arial"/>
                <w:sz w:val="16"/>
                <w:szCs w:val="16"/>
              </w:rPr>
              <w:t>Acumulados por la DGP</w:t>
            </w:r>
          </w:p>
        </w:tc>
        <w:tc>
          <w:tcPr>
            <w:tcW w:w="236" w:type="dxa"/>
            <w:tcBorders>
              <w:top w:val="nil"/>
              <w:bottom w:val="nil"/>
            </w:tcBorders>
          </w:tcPr>
          <w:p w:rsidR="005E63B9" w:rsidRPr="008D561F" w:rsidRDefault="005E63B9" w:rsidP="00662D59">
            <w:pPr>
              <w:jc w:val="center"/>
              <w:rPr>
                <w:rFonts w:cs="Arial"/>
              </w:rPr>
            </w:pPr>
          </w:p>
        </w:tc>
        <w:tc>
          <w:tcPr>
            <w:tcW w:w="2089" w:type="dxa"/>
            <w:vAlign w:val="center"/>
          </w:tcPr>
          <w:p w:rsidR="005E63B9" w:rsidRPr="00026AC3" w:rsidRDefault="005E63B9" w:rsidP="00662D59">
            <w:pPr>
              <w:jc w:val="center"/>
              <w:rPr>
                <w:rFonts w:cs="Arial"/>
                <w:sz w:val="20"/>
                <w:szCs w:val="20"/>
              </w:rPr>
            </w:pPr>
            <w:r w:rsidRPr="00026AC3">
              <w:rPr>
                <w:rFonts w:cs="Arial"/>
                <w:sz w:val="20"/>
                <w:szCs w:val="20"/>
              </w:rPr>
              <w:t>1,905</w:t>
            </w:r>
          </w:p>
        </w:tc>
        <w:tc>
          <w:tcPr>
            <w:tcW w:w="2126" w:type="dxa"/>
            <w:vMerge w:val="restart"/>
            <w:vAlign w:val="center"/>
          </w:tcPr>
          <w:p w:rsidR="005E63B9" w:rsidRPr="00026AC3" w:rsidRDefault="005E63B9" w:rsidP="00AB7E4D">
            <w:pPr>
              <w:rPr>
                <w:rFonts w:cs="Arial"/>
                <w:sz w:val="20"/>
                <w:szCs w:val="20"/>
              </w:rPr>
            </w:pPr>
            <w:r w:rsidRPr="00026AC3">
              <w:rPr>
                <w:rFonts w:cs="Arial"/>
                <w:sz w:val="20"/>
                <w:szCs w:val="20"/>
              </w:rPr>
              <w:t>X100 = 88.8%</w:t>
            </w:r>
          </w:p>
        </w:tc>
      </w:tr>
      <w:tr w:rsidR="005E63B9" w:rsidRPr="008D561F" w:rsidTr="00026AC3">
        <w:trPr>
          <w:trHeight w:val="335"/>
        </w:trPr>
        <w:tc>
          <w:tcPr>
            <w:tcW w:w="959" w:type="dxa"/>
            <w:vMerge/>
          </w:tcPr>
          <w:p w:rsidR="005E63B9" w:rsidRPr="008D561F" w:rsidRDefault="005E63B9" w:rsidP="00F93407">
            <w:pPr>
              <w:rPr>
                <w:rFonts w:cs="Arial"/>
              </w:rPr>
            </w:pPr>
          </w:p>
        </w:tc>
        <w:tc>
          <w:tcPr>
            <w:tcW w:w="2126" w:type="dxa"/>
          </w:tcPr>
          <w:p w:rsidR="005E63B9" w:rsidRPr="005E63B9" w:rsidRDefault="005E63B9" w:rsidP="005E63B9">
            <w:pPr>
              <w:jc w:val="center"/>
              <w:rPr>
                <w:rFonts w:cs="Arial"/>
                <w:sz w:val="16"/>
                <w:szCs w:val="16"/>
              </w:rPr>
            </w:pPr>
            <w:r w:rsidRPr="005E63B9">
              <w:rPr>
                <w:rFonts w:cs="Arial"/>
                <w:sz w:val="16"/>
                <w:szCs w:val="16"/>
              </w:rPr>
              <w:t xml:space="preserve">Registro </w:t>
            </w:r>
            <w:r>
              <w:rPr>
                <w:rFonts w:cs="Arial"/>
                <w:sz w:val="16"/>
                <w:szCs w:val="16"/>
              </w:rPr>
              <w:t xml:space="preserve">de </w:t>
            </w:r>
            <w:r w:rsidRPr="005E63B9">
              <w:rPr>
                <w:rFonts w:cs="Arial"/>
                <w:sz w:val="16"/>
                <w:szCs w:val="16"/>
              </w:rPr>
              <w:t>Titula</w:t>
            </w:r>
            <w:r>
              <w:rPr>
                <w:rFonts w:cs="Arial"/>
                <w:sz w:val="16"/>
                <w:szCs w:val="16"/>
              </w:rPr>
              <w:t>dos</w:t>
            </w:r>
            <w:r w:rsidRPr="005E63B9">
              <w:rPr>
                <w:rFonts w:cs="Arial"/>
                <w:sz w:val="16"/>
                <w:szCs w:val="16"/>
              </w:rPr>
              <w:t xml:space="preserve"> </w:t>
            </w:r>
            <w:r w:rsidR="00AF08C0">
              <w:rPr>
                <w:rFonts w:cs="Arial"/>
                <w:sz w:val="16"/>
                <w:szCs w:val="16"/>
              </w:rPr>
              <w:t>de PA</w:t>
            </w:r>
            <w:r w:rsidR="002901A9">
              <w:rPr>
                <w:rFonts w:cs="Arial"/>
                <w:sz w:val="16"/>
                <w:szCs w:val="16"/>
              </w:rPr>
              <w:t xml:space="preserve"> </w:t>
            </w:r>
            <w:r w:rsidRPr="005E63B9">
              <w:rPr>
                <w:rFonts w:cs="Arial"/>
                <w:sz w:val="16"/>
                <w:szCs w:val="16"/>
              </w:rPr>
              <w:t>Acumulados por la Univ</w:t>
            </w:r>
            <w:r>
              <w:rPr>
                <w:rFonts w:cs="Arial"/>
                <w:sz w:val="16"/>
                <w:szCs w:val="16"/>
              </w:rPr>
              <w:t>ersidad</w:t>
            </w:r>
          </w:p>
        </w:tc>
        <w:tc>
          <w:tcPr>
            <w:tcW w:w="236" w:type="dxa"/>
            <w:tcBorders>
              <w:top w:val="nil"/>
              <w:bottom w:val="nil"/>
            </w:tcBorders>
          </w:tcPr>
          <w:p w:rsidR="005E63B9" w:rsidRPr="008D561F" w:rsidRDefault="005E63B9" w:rsidP="00662D59">
            <w:pPr>
              <w:jc w:val="center"/>
              <w:rPr>
                <w:rFonts w:cs="Arial"/>
              </w:rPr>
            </w:pPr>
          </w:p>
        </w:tc>
        <w:tc>
          <w:tcPr>
            <w:tcW w:w="2089" w:type="dxa"/>
            <w:vAlign w:val="center"/>
          </w:tcPr>
          <w:p w:rsidR="005E63B9" w:rsidRPr="00026AC3" w:rsidRDefault="005E63B9" w:rsidP="00662D59">
            <w:pPr>
              <w:jc w:val="center"/>
              <w:rPr>
                <w:rFonts w:cs="Arial"/>
                <w:sz w:val="20"/>
                <w:szCs w:val="20"/>
              </w:rPr>
            </w:pPr>
            <w:r w:rsidRPr="00026AC3">
              <w:rPr>
                <w:rFonts w:cs="Arial"/>
                <w:sz w:val="20"/>
                <w:szCs w:val="20"/>
              </w:rPr>
              <w:t>2,146</w:t>
            </w:r>
          </w:p>
        </w:tc>
        <w:tc>
          <w:tcPr>
            <w:tcW w:w="2126" w:type="dxa"/>
            <w:vMerge/>
          </w:tcPr>
          <w:p w:rsidR="005E63B9" w:rsidRPr="008D561F" w:rsidRDefault="005E63B9" w:rsidP="00F93407">
            <w:pPr>
              <w:rPr>
                <w:rFonts w:cs="Arial"/>
              </w:rPr>
            </w:pPr>
          </w:p>
        </w:tc>
      </w:tr>
    </w:tbl>
    <w:p w:rsidR="007B2441" w:rsidRDefault="007B2441" w:rsidP="005D5324">
      <w:pPr>
        <w:shd w:val="clear" w:color="auto" w:fill="FFFFFF"/>
        <w:rPr>
          <w:rFonts w:cs="Arial"/>
        </w:rPr>
      </w:pPr>
    </w:p>
    <w:p w:rsidR="005D5324" w:rsidRDefault="005D5324" w:rsidP="005D5324">
      <w:pPr>
        <w:shd w:val="clear" w:color="auto" w:fill="FFFFFF"/>
        <w:rPr>
          <w:rFonts w:cs="Arial"/>
        </w:rPr>
      </w:pPr>
      <w:r w:rsidRPr="005D5324">
        <w:rPr>
          <w:rFonts w:cs="Arial"/>
        </w:rPr>
        <w:t xml:space="preserve">En el siguiente cuadro se deberá desglosar el total titulados </w:t>
      </w:r>
      <w:r w:rsidR="00123188">
        <w:rPr>
          <w:rFonts w:cs="Arial"/>
        </w:rPr>
        <w:t>de todas las</w:t>
      </w:r>
      <w:r w:rsidRPr="005D5324">
        <w:rPr>
          <w:rFonts w:cs="Arial"/>
        </w:rPr>
        <w:t xml:space="preserve"> generaci</w:t>
      </w:r>
      <w:r w:rsidR="00123188">
        <w:rPr>
          <w:rFonts w:cs="Arial"/>
        </w:rPr>
        <w:t>o</w:t>
      </w:r>
      <w:r w:rsidRPr="005D5324">
        <w:rPr>
          <w:rFonts w:cs="Arial"/>
        </w:rPr>
        <w:t>n</w:t>
      </w:r>
      <w:r w:rsidR="00123188">
        <w:rPr>
          <w:rFonts w:cs="Arial"/>
        </w:rPr>
        <w:t>es acumuladas por año,</w:t>
      </w:r>
      <w:r w:rsidRPr="005D5324">
        <w:rPr>
          <w:rFonts w:cs="Arial"/>
        </w:rPr>
        <w:t xml:space="preserve"> que ha</w:t>
      </w:r>
      <w:r w:rsidR="0000516A">
        <w:rPr>
          <w:rFonts w:cs="Arial"/>
        </w:rPr>
        <w:t>n</w:t>
      </w:r>
      <w:r w:rsidRPr="005D5324">
        <w:rPr>
          <w:rFonts w:cs="Arial"/>
        </w:rPr>
        <w:t xml:space="preserve"> egresado de </w:t>
      </w:r>
      <w:smartTag w:uri="urn:schemas-microsoft-com:office:smarttags" w:element="PersonName">
        <w:smartTagPr>
          <w:attr w:name="ProductID" w:val="la Universidad"/>
        </w:smartTagPr>
        <w:r w:rsidRPr="005D5324">
          <w:rPr>
            <w:rFonts w:cs="Arial"/>
          </w:rPr>
          <w:t>la Universidad</w:t>
        </w:r>
      </w:smartTag>
      <w:r w:rsidRPr="005D5324">
        <w:rPr>
          <w:rFonts w:cs="Arial"/>
        </w:rPr>
        <w:t xml:space="preserve"> </w:t>
      </w:r>
      <w:r w:rsidR="00AF08C0">
        <w:rPr>
          <w:rFonts w:cs="Arial"/>
        </w:rPr>
        <w:lastRenderedPageBreak/>
        <w:t>Politécnica</w:t>
      </w:r>
      <w:r>
        <w:rPr>
          <w:rFonts w:cs="Arial"/>
        </w:rPr>
        <w:t>,</w:t>
      </w:r>
      <w:r w:rsidRPr="005D5324">
        <w:rPr>
          <w:rFonts w:cs="Arial"/>
        </w:rPr>
        <w:t xml:space="preserve"> y cuantos cuentan con la documentación soporte que los acredite como profesionistas ante la D</w:t>
      </w:r>
      <w:r>
        <w:rPr>
          <w:rFonts w:cs="Arial"/>
        </w:rPr>
        <w:t>GP</w:t>
      </w:r>
      <w:r w:rsidRPr="005D5324">
        <w:rPr>
          <w:rFonts w:cs="Arial"/>
        </w:rPr>
        <w:t xml:space="preserve"> de </w:t>
      </w:r>
      <w:smartTag w:uri="urn:schemas-microsoft-com:office:smarttags" w:element="PersonName">
        <w:smartTagPr>
          <w:attr w:name="ProductID" w:val="la Secretar￭a"/>
        </w:smartTagPr>
        <w:r w:rsidRPr="005D5324">
          <w:rPr>
            <w:rFonts w:cs="Arial"/>
          </w:rPr>
          <w:t>la Secretaría</w:t>
        </w:r>
      </w:smartTag>
      <w:r w:rsidRPr="005D5324">
        <w:rPr>
          <w:rFonts w:cs="Arial"/>
        </w:rPr>
        <w:t xml:space="preserve"> de Educación Pública</w:t>
      </w:r>
      <w:r w:rsidR="00123188">
        <w:rPr>
          <w:rFonts w:cs="Arial"/>
        </w:rPr>
        <w:t xml:space="preserve">, </w:t>
      </w:r>
      <w:r w:rsidR="00317351">
        <w:rPr>
          <w:rFonts w:cs="Arial"/>
        </w:rPr>
        <w:t>de los niveles educativos;</w:t>
      </w:r>
    </w:p>
    <w:p w:rsidR="00317351" w:rsidRPr="005D5324" w:rsidRDefault="00317351" w:rsidP="005D5324">
      <w:pPr>
        <w:shd w:val="clear" w:color="auto" w:fill="FFFFFF"/>
        <w:rPr>
          <w:rFonts w:cs="Arial"/>
        </w:rPr>
      </w:pPr>
    </w:p>
    <w:p w:rsidR="00662D59" w:rsidRPr="00D169EF" w:rsidRDefault="00662D59" w:rsidP="00317351">
      <w:pPr>
        <w:pStyle w:val="Ttulo4"/>
      </w:pPr>
      <w:bookmarkStart w:id="63" w:name="_Toc404595971"/>
      <w:r w:rsidRPr="00D169EF">
        <w:t>CUADRO 5.</w:t>
      </w:r>
      <w:r w:rsidR="00317351">
        <w:t>2</w:t>
      </w:r>
      <w:bookmarkEnd w:id="63"/>
    </w:p>
    <w:p w:rsidR="005D5324" w:rsidRPr="00D169EF" w:rsidRDefault="00634DA5" w:rsidP="00317351">
      <w:pPr>
        <w:pStyle w:val="Ttulo4"/>
      </w:pPr>
      <w:bookmarkStart w:id="64" w:name="_Toc404595972"/>
      <w:r w:rsidRPr="00D169EF">
        <w:t>REGISTRÓ</w:t>
      </w:r>
      <w:r w:rsidR="005D5324" w:rsidRPr="00D169EF">
        <w:t xml:space="preserve"> </w:t>
      </w:r>
      <w:r w:rsidR="008D561F" w:rsidRPr="00D169EF">
        <w:t xml:space="preserve">DE </w:t>
      </w:r>
      <w:r w:rsidR="003F2D46">
        <w:t>PA</w:t>
      </w:r>
      <w:r w:rsidR="008D561F" w:rsidRPr="00D169EF">
        <w:t xml:space="preserve"> </w:t>
      </w:r>
      <w:r w:rsidR="005D5324" w:rsidRPr="00D169EF">
        <w:t xml:space="preserve">ANTE </w:t>
      </w:r>
      <w:smartTag w:uri="urn:schemas-microsoft-com:office:smarttags" w:element="PersonName">
        <w:smartTagPr>
          <w:attr w:name="ProductID" w:val="la Direcci￳n General"/>
        </w:smartTagPr>
        <w:r w:rsidR="005D5324" w:rsidRPr="00D169EF">
          <w:t>LA DIRECCIÓN GENERAL</w:t>
        </w:r>
      </w:smartTag>
      <w:r w:rsidR="005D5324" w:rsidRPr="00D169EF">
        <w:t xml:space="preserve"> DE PROFESIONES DE </w:t>
      </w:r>
      <w:smartTag w:uri="urn:schemas-microsoft-com:office:smarttags" w:element="PersonName">
        <w:smartTagPr>
          <w:attr w:name="ProductID" w:val="LA SECRETARￍA DE"/>
        </w:smartTagPr>
        <w:r w:rsidR="005D5324" w:rsidRPr="00D169EF">
          <w:t>LA SECRETARÍA DE</w:t>
        </w:r>
      </w:smartTag>
      <w:r w:rsidR="005D5324" w:rsidRPr="00D169EF">
        <w:t xml:space="preserve"> EDUCACIÓN PÚBLICA</w:t>
      </w:r>
      <w:bookmarkEnd w:id="64"/>
    </w:p>
    <w:p w:rsidR="00AC7FBC" w:rsidRDefault="00317351" w:rsidP="00AC7FBC">
      <w:pPr>
        <w:shd w:val="clear" w:color="auto" w:fill="FFFFFF"/>
        <w:jc w:val="center"/>
        <w:rPr>
          <w:rFonts w:cs="Arial"/>
          <w:b/>
          <w:highlight w:val="yellow"/>
        </w:rPr>
      </w:pPr>
      <w:r>
        <w:rPr>
          <w:rFonts w:cs="Arial"/>
          <w:b/>
          <w:noProof/>
          <w:lang w:val="es-MX" w:eastAsia="es-MX"/>
        </w:rPr>
        <w:drawing>
          <wp:inline distT="0" distB="0" distL="0" distR="0">
            <wp:extent cx="5304155" cy="1082040"/>
            <wp:effectExtent l="0" t="0" r="0" b="3810"/>
            <wp:docPr id="1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ECEB7A.tmp"/>
                    <pic:cNvPicPr/>
                  </pic:nvPicPr>
                  <pic:blipFill>
                    <a:blip r:embed="rId23">
                      <a:extLst>
                        <a:ext uri="{28A0092B-C50C-407E-A947-70E740481C1C}">
                          <a14:useLocalDpi xmlns:a14="http://schemas.microsoft.com/office/drawing/2010/main" val="0"/>
                        </a:ext>
                      </a:extLst>
                    </a:blip>
                    <a:stretch>
                      <a:fillRect/>
                    </a:stretch>
                  </pic:blipFill>
                  <pic:spPr>
                    <a:xfrm>
                      <a:off x="0" y="0"/>
                      <a:ext cx="5304155" cy="1082040"/>
                    </a:xfrm>
                    <a:prstGeom prst="rect">
                      <a:avLst/>
                    </a:prstGeom>
                  </pic:spPr>
                </pic:pic>
              </a:graphicData>
            </a:graphic>
          </wp:inline>
        </w:drawing>
      </w:r>
    </w:p>
    <w:p w:rsidR="00D9196B" w:rsidRPr="003F2D46" w:rsidRDefault="00EE0CB3" w:rsidP="003F2D46">
      <w:pPr>
        <w:rPr>
          <w:b/>
          <w:highlight w:val="yellow"/>
        </w:rPr>
      </w:pPr>
      <w:r w:rsidRPr="003F2D46">
        <w:rPr>
          <w:b/>
          <w:highlight w:val="yellow"/>
        </w:rPr>
        <w:t>*Nota: Se deberá llenar u</w:t>
      </w:r>
      <w:r w:rsidR="007B2441" w:rsidRPr="003F2D46">
        <w:rPr>
          <w:b/>
          <w:highlight w:val="yellow"/>
        </w:rPr>
        <w:t xml:space="preserve">n cuadro </w:t>
      </w:r>
      <w:r w:rsidRPr="003F2D46">
        <w:rPr>
          <w:b/>
          <w:highlight w:val="yellow"/>
        </w:rPr>
        <w:t>para cada nivel que se reporte según aplique</w:t>
      </w:r>
      <w:r w:rsidR="007B2441" w:rsidRPr="003F2D46">
        <w:rPr>
          <w:b/>
          <w:highlight w:val="yellow"/>
        </w:rPr>
        <w:t>.</w:t>
      </w:r>
    </w:p>
    <w:p w:rsidR="003D750E" w:rsidRDefault="003D750E" w:rsidP="006745E2">
      <w:pPr>
        <w:rPr>
          <w:rFonts w:cs="Arial"/>
          <w:b/>
          <w:lang w:val="es-MX"/>
        </w:rPr>
      </w:pPr>
    </w:p>
    <w:p w:rsidR="00317351" w:rsidRDefault="00317351">
      <w:pPr>
        <w:jc w:val="left"/>
        <w:rPr>
          <w:b/>
          <w:sz w:val="26"/>
          <w:szCs w:val="20"/>
          <w:lang w:val="es-MX" w:eastAsia="es-MX"/>
        </w:rPr>
      </w:pPr>
      <w:r>
        <w:rPr>
          <w:lang w:val="es-MX"/>
        </w:rPr>
        <w:br w:type="page"/>
      </w:r>
    </w:p>
    <w:p w:rsidR="005378FE" w:rsidRPr="00BB0C29" w:rsidRDefault="00E64A24" w:rsidP="00FC5816">
      <w:pPr>
        <w:pStyle w:val="Ttulo3"/>
      </w:pPr>
      <w:bookmarkStart w:id="65" w:name="_Toc404595973"/>
      <w:bookmarkStart w:id="66" w:name="_Toc405463204"/>
      <w:r w:rsidRPr="00BB0C29">
        <w:rPr>
          <w:lang w:val="es-MX"/>
        </w:rPr>
        <w:lastRenderedPageBreak/>
        <w:t xml:space="preserve">6.- </w:t>
      </w:r>
      <w:r w:rsidR="005378FE" w:rsidRPr="00BB0C29">
        <w:t>EGRESADOS EN EL MERCADO LABORAL</w:t>
      </w:r>
      <w:r w:rsidR="008E5F99">
        <w:t xml:space="preserve"> A SEIS MESES DE SU EGRESO</w:t>
      </w:r>
      <w:r w:rsidR="00700227">
        <w:t xml:space="preserve"> Y QUE TRABAJAN EN ÁREA AFIN</w:t>
      </w:r>
      <w:bookmarkEnd w:id="65"/>
      <w:bookmarkEnd w:id="66"/>
    </w:p>
    <w:p w:rsidR="005378FE" w:rsidRPr="00BB0C29" w:rsidRDefault="005378FE" w:rsidP="005378FE">
      <w:pPr>
        <w:pStyle w:val="Subttulo"/>
        <w:ind w:left="567"/>
        <w:jc w:val="both"/>
        <w:rPr>
          <w:rFonts w:ascii="Arial" w:hAnsi="Arial" w:cs="Arial"/>
          <w:b w:val="0"/>
          <w:i w:val="0"/>
          <w:sz w:val="24"/>
          <w:szCs w:val="24"/>
        </w:rPr>
      </w:pPr>
    </w:p>
    <w:p w:rsidR="005378FE" w:rsidRDefault="005378FE" w:rsidP="005378FE">
      <w:pPr>
        <w:rPr>
          <w:rFonts w:cs="Arial"/>
        </w:rPr>
      </w:pPr>
      <w:r w:rsidRPr="00BB0C29">
        <w:rPr>
          <w:rFonts w:cs="Arial"/>
        </w:rPr>
        <w:t>Es</w:t>
      </w:r>
      <w:r w:rsidRPr="00BB0C29">
        <w:rPr>
          <w:rFonts w:cs="Arial"/>
          <w:b/>
        </w:rPr>
        <w:t xml:space="preserve"> </w:t>
      </w:r>
      <w:r w:rsidRPr="00BB0C29">
        <w:rPr>
          <w:rFonts w:cs="Arial"/>
        </w:rPr>
        <w:t>la proporción</w:t>
      </w:r>
      <w:r w:rsidRPr="00BB0C29">
        <w:rPr>
          <w:rFonts w:cs="Arial"/>
          <w:b/>
        </w:rPr>
        <w:t xml:space="preserve"> </w:t>
      </w:r>
      <w:r w:rsidRPr="00BB0C29">
        <w:rPr>
          <w:rFonts w:cs="Arial"/>
        </w:rPr>
        <w:t xml:space="preserve">de egresados </w:t>
      </w:r>
      <w:r w:rsidR="0000516A">
        <w:rPr>
          <w:rFonts w:cs="Arial"/>
        </w:rPr>
        <w:t xml:space="preserve">por cohorte generacional </w:t>
      </w:r>
      <w:r w:rsidRPr="00BB0C29">
        <w:rPr>
          <w:rFonts w:cs="Arial"/>
        </w:rPr>
        <w:t>que se encuentran laborando</w:t>
      </w:r>
      <w:r w:rsidR="0000516A">
        <w:rPr>
          <w:rFonts w:cs="Arial"/>
        </w:rPr>
        <w:t>,</w:t>
      </w:r>
      <w:r w:rsidRPr="00BB0C29">
        <w:rPr>
          <w:rFonts w:cs="Arial"/>
        </w:rPr>
        <w:t xml:space="preserve"> a seis meses de su egreso </w:t>
      </w:r>
      <w:r w:rsidR="00483463">
        <w:rPr>
          <w:rFonts w:cs="Arial"/>
        </w:rPr>
        <w:t xml:space="preserve">de la institución, </w:t>
      </w:r>
      <w:r w:rsidR="00A55375" w:rsidRPr="00BB0C29">
        <w:rPr>
          <w:rFonts w:cs="Arial"/>
        </w:rPr>
        <w:t xml:space="preserve">en </w:t>
      </w:r>
      <w:r w:rsidR="0000516A">
        <w:rPr>
          <w:rFonts w:cs="Arial"/>
        </w:rPr>
        <w:t>un</w:t>
      </w:r>
      <w:r w:rsidR="00D80D39" w:rsidRPr="00BB0C29">
        <w:rPr>
          <w:rFonts w:cs="Arial"/>
        </w:rPr>
        <w:t xml:space="preserve"> </w:t>
      </w:r>
      <w:r w:rsidR="00A55375" w:rsidRPr="00BB0C29">
        <w:rPr>
          <w:rFonts w:cs="Arial"/>
        </w:rPr>
        <w:t>área afín</w:t>
      </w:r>
      <w:r w:rsidR="0000516A">
        <w:rPr>
          <w:rFonts w:cs="Arial"/>
        </w:rPr>
        <w:t xml:space="preserve"> con su formación recibida</w:t>
      </w:r>
      <w:r w:rsidRPr="00BB0C29">
        <w:rPr>
          <w:rFonts w:cs="Arial"/>
        </w:rPr>
        <w:t>.</w:t>
      </w:r>
    </w:p>
    <w:p w:rsidR="00700227" w:rsidRDefault="00700227" w:rsidP="005378FE">
      <w:pPr>
        <w:rPr>
          <w:rFonts w:cs="Arial"/>
        </w:rPr>
      </w:pPr>
    </w:p>
    <w:p w:rsidR="00700227" w:rsidRPr="00BB0C29" w:rsidRDefault="00700227" w:rsidP="00700227">
      <w:pPr>
        <w:shd w:val="clear" w:color="auto" w:fill="FFFFFF"/>
        <w:rPr>
          <w:rFonts w:cs="Arial"/>
        </w:rPr>
      </w:pPr>
      <w:r w:rsidRPr="00BB0C29">
        <w:rPr>
          <w:rFonts w:cs="Arial"/>
        </w:rPr>
        <w:t>Conocer del total de egresados</w:t>
      </w:r>
      <w:r w:rsidR="00FC5816">
        <w:rPr>
          <w:rStyle w:val="Refdenotaalpie"/>
          <w:rFonts w:cs="Arial"/>
        </w:rPr>
        <w:footnoteReference w:id="8"/>
      </w:r>
      <w:r w:rsidRPr="00BB0C29">
        <w:rPr>
          <w:rFonts w:cs="Arial"/>
        </w:rPr>
        <w:t xml:space="preserve"> de la </w:t>
      </w:r>
      <w:r>
        <w:rPr>
          <w:rFonts w:cs="Arial"/>
        </w:rPr>
        <w:t>U</w:t>
      </w:r>
      <w:r w:rsidRPr="00BB0C29">
        <w:rPr>
          <w:rFonts w:cs="Arial"/>
        </w:rPr>
        <w:t xml:space="preserve">niversidad que se incorporaron al mercado laboral, </w:t>
      </w:r>
      <w:r w:rsidR="00157382">
        <w:rPr>
          <w:rFonts w:cs="Arial"/>
        </w:rPr>
        <w:t xml:space="preserve">y </w:t>
      </w:r>
      <w:r w:rsidRPr="00BB0C29">
        <w:rPr>
          <w:rFonts w:cs="Arial"/>
        </w:rPr>
        <w:t>se encuentran trabajando en áreas afines al programa edu</w:t>
      </w:r>
      <w:r w:rsidR="0079472B">
        <w:rPr>
          <w:rFonts w:cs="Arial"/>
        </w:rPr>
        <w:t>cativo que cursaron.</w:t>
      </w:r>
    </w:p>
    <w:p w:rsidR="00700227" w:rsidRPr="00BB0C29" w:rsidRDefault="00700227" w:rsidP="005378FE">
      <w:pPr>
        <w:rPr>
          <w:rFonts w:cs="Arial"/>
          <w:b/>
        </w:rPr>
      </w:pPr>
    </w:p>
    <w:p w:rsidR="00C3497A" w:rsidRPr="00FC5816" w:rsidRDefault="0000516A" w:rsidP="00C3497A">
      <w:pPr>
        <w:rPr>
          <w:rFonts w:cs="Arial"/>
        </w:rPr>
      </w:pPr>
      <w:r>
        <w:rPr>
          <w:rFonts w:cs="Arial"/>
        </w:rPr>
        <w:t>Para calcular</w:t>
      </w:r>
      <w:r w:rsidR="00C3497A" w:rsidRPr="00BB0C29">
        <w:rPr>
          <w:rFonts w:cs="Arial"/>
        </w:rPr>
        <w:t xml:space="preserve"> el indicador en cuestión, la </w:t>
      </w:r>
      <w:r w:rsidR="00C3497A">
        <w:rPr>
          <w:rFonts w:cs="Arial"/>
        </w:rPr>
        <w:t>U</w:t>
      </w:r>
      <w:r w:rsidR="00C3497A" w:rsidRPr="00BB0C29">
        <w:rPr>
          <w:rFonts w:cs="Arial"/>
        </w:rPr>
        <w:t xml:space="preserve">niversidad deberá tener en cuenta los siguientes </w:t>
      </w:r>
      <w:r w:rsidR="00C3497A" w:rsidRPr="00FC5816">
        <w:rPr>
          <w:rFonts w:cs="Arial"/>
        </w:rPr>
        <w:t>puntos:</w:t>
      </w:r>
    </w:p>
    <w:p w:rsidR="00C3497A" w:rsidRPr="00FC5816" w:rsidRDefault="00C3497A" w:rsidP="00C3497A">
      <w:pPr>
        <w:rPr>
          <w:rFonts w:cs="Arial"/>
        </w:rPr>
      </w:pPr>
    </w:p>
    <w:p w:rsidR="00C3497A" w:rsidRPr="00FC5816" w:rsidRDefault="005026DB" w:rsidP="005C09A7">
      <w:pPr>
        <w:numPr>
          <w:ilvl w:val="0"/>
          <w:numId w:val="27"/>
        </w:numPr>
        <w:shd w:val="clear" w:color="auto" w:fill="FFFFFF"/>
        <w:rPr>
          <w:rFonts w:cs="Arial"/>
        </w:rPr>
      </w:pPr>
      <w:r w:rsidRPr="00FC5816">
        <w:rPr>
          <w:rFonts w:cs="Arial"/>
        </w:rPr>
        <w:t>S</w:t>
      </w:r>
      <w:r w:rsidR="00C3497A" w:rsidRPr="00FC5816">
        <w:rPr>
          <w:rFonts w:cs="Arial"/>
        </w:rPr>
        <w:t xml:space="preserve">olo </w:t>
      </w:r>
      <w:r w:rsidRPr="00FC5816">
        <w:rPr>
          <w:rFonts w:cs="Arial"/>
        </w:rPr>
        <w:t>serán</w:t>
      </w:r>
      <w:r w:rsidR="00C3497A" w:rsidRPr="00FC5816">
        <w:rPr>
          <w:rFonts w:cs="Arial"/>
        </w:rPr>
        <w:t xml:space="preserve"> los egresados </w:t>
      </w:r>
      <w:r w:rsidR="001F0F2F" w:rsidRPr="00FC5816">
        <w:rPr>
          <w:rFonts w:cs="Arial"/>
        </w:rPr>
        <w:t>titulados y no titulados</w:t>
      </w:r>
      <w:r w:rsidR="00E75416" w:rsidRPr="00FC5816">
        <w:rPr>
          <w:rFonts w:cs="Arial"/>
        </w:rPr>
        <w:t xml:space="preserve"> de TSU</w:t>
      </w:r>
      <w:r w:rsidR="00157382" w:rsidRPr="00FC5816">
        <w:rPr>
          <w:rFonts w:cs="Arial"/>
        </w:rPr>
        <w:t xml:space="preserve"> y PA</w:t>
      </w:r>
      <w:r w:rsidR="00E75416" w:rsidRPr="00FC5816">
        <w:rPr>
          <w:rFonts w:cs="Arial"/>
        </w:rPr>
        <w:t xml:space="preserve">, </w:t>
      </w:r>
      <w:r w:rsidR="001F0F2F" w:rsidRPr="00FC5816">
        <w:rPr>
          <w:rFonts w:cs="Arial"/>
        </w:rPr>
        <w:t xml:space="preserve"> </w:t>
      </w:r>
      <w:r w:rsidRPr="00FC5816">
        <w:rPr>
          <w:rFonts w:cs="Arial"/>
        </w:rPr>
        <w:t>en</w:t>
      </w:r>
      <w:r w:rsidR="00C3497A" w:rsidRPr="00FC5816">
        <w:rPr>
          <w:rFonts w:cs="Arial"/>
        </w:rPr>
        <w:t xml:space="preserve"> </w:t>
      </w:r>
      <w:r w:rsidRPr="00FC5816">
        <w:rPr>
          <w:rFonts w:cs="Arial"/>
        </w:rPr>
        <w:t xml:space="preserve">el </w:t>
      </w:r>
      <w:r w:rsidR="00C3497A" w:rsidRPr="00FC5816">
        <w:rPr>
          <w:rFonts w:cs="Arial"/>
        </w:rPr>
        <w:t>mes de agosto de</w:t>
      </w:r>
      <w:r w:rsidR="00903728" w:rsidRPr="00FC5816">
        <w:rPr>
          <w:rFonts w:cs="Arial"/>
        </w:rPr>
        <w:t xml:space="preserve"> </w:t>
      </w:r>
      <w:r w:rsidR="00C3497A" w:rsidRPr="00FC5816">
        <w:rPr>
          <w:rFonts w:cs="Arial"/>
        </w:rPr>
        <w:t>c</w:t>
      </w:r>
      <w:r w:rsidR="00903728" w:rsidRPr="00FC5816">
        <w:rPr>
          <w:rFonts w:cs="Arial"/>
        </w:rPr>
        <w:t>ic</w:t>
      </w:r>
      <w:r w:rsidR="00C3497A" w:rsidRPr="00FC5816">
        <w:rPr>
          <w:rFonts w:cs="Arial"/>
        </w:rPr>
        <w:t>lo</w:t>
      </w:r>
      <w:r w:rsidR="001773A9" w:rsidRPr="00FC5816">
        <w:rPr>
          <w:rFonts w:cs="Arial"/>
        </w:rPr>
        <w:t xml:space="preserve"> escolar</w:t>
      </w:r>
      <w:r w:rsidR="00C3497A" w:rsidRPr="00FC5816">
        <w:rPr>
          <w:rFonts w:cs="Arial"/>
        </w:rPr>
        <w:t xml:space="preserve"> anterior</w:t>
      </w:r>
      <w:r w:rsidR="00157382" w:rsidRPr="00FC5816">
        <w:rPr>
          <w:rFonts w:cs="Arial"/>
        </w:rPr>
        <w:t xml:space="preserve"> y los de Licenciatura y Especialidad y/o Maestría</w:t>
      </w:r>
      <w:r w:rsidR="00E75416" w:rsidRPr="00FC5816">
        <w:rPr>
          <w:rFonts w:cs="Arial"/>
        </w:rPr>
        <w:t xml:space="preserve"> de abril del presente ciclo escolar</w:t>
      </w:r>
      <w:r w:rsidRPr="00FC5816">
        <w:rPr>
          <w:rFonts w:cs="Arial"/>
        </w:rPr>
        <w:t>,</w:t>
      </w:r>
      <w:r w:rsidR="00C3497A" w:rsidRPr="00FC5816">
        <w:rPr>
          <w:rFonts w:cs="Arial"/>
        </w:rPr>
        <w:t xml:space="preserve"> </w:t>
      </w:r>
      <w:r w:rsidRPr="00FC5816">
        <w:rPr>
          <w:rFonts w:cs="Arial"/>
        </w:rPr>
        <w:t>de los cuales son lo que se</w:t>
      </w:r>
      <w:r w:rsidR="00C3497A" w:rsidRPr="00FC5816">
        <w:rPr>
          <w:rFonts w:cs="Arial"/>
        </w:rPr>
        <w:t xml:space="preserve"> incorporaron al mercado laboral en un plazo no mayor a seis mese</w:t>
      </w:r>
      <w:r w:rsidR="0000516A" w:rsidRPr="00FC5816">
        <w:rPr>
          <w:rFonts w:cs="Arial"/>
        </w:rPr>
        <w:t>s</w:t>
      </w:r>
      <w:r w:rsidR="00C3497A" w:rsidRPr="00FC5816">
        <w:rPr>
          <w:rFonts w:cs="Arial"/>
        </w:rPr>
        <w:t xml:space="preserve"> de su egreso</w:t>
      </w:r>
    </w:p>
    <w:p w:rsidR="00C3497A" w:rsidRPr="00FC5816" w:rsidRDefault="00C3497A" w:rsidP="00C3497A">
      <w:pPr>
        <w:shd w:val="clear" w:color="auto" w:fill="FFFFFF"/>
        <w:ind w:left="3192"/>
        <w:rPr>
          <w:rFonts w:cs="Arial"/>
        </w:rPr>
      </w:pPr>
      <w:r w:rsidRPr="00FC5816">
        <w:rPr>
          <w:rFonts w:cs="Arial"/>
        </w:rPr>
        <w:t xml:space="preserve"> </w:t>
      </w:r>
    </w:p>
    <w:p w:rsidR="00C3497A" w:rsidRPr="00FC5816" w:rsidRDefault="0000516A" w:rsidP="005C09A7">
      <w:pPr>
        <w:numPr>
          <w:ilvl w:val="0"/>
          <w:numId w:val="27"/>
        </w:numPr>
        <w:shd w:val="clear" w:color="auto" w:fill="FFFFFF"/>
        <w:rPr>
          <w:rFonts w:cs="Arial"/>
        </w:rPr>
      </w:pPr>
      <w:r w:rsidRPr="00FC5816">
        <w:rPr>
          <w:rFonts w:cs="Arial"/>
        </w:rPr>
        <w:t>Se</w:t>
      </w:r>
      <w:r w:rsidR="00C3497A" w:rsidRPr="00FC5816">
        <w:rPr>
          <w:rFonts w:cs="Arial"/>
        </w:rPr>
        <w:t xml:space="preserve"> dará seguimiento a la</w:t>
      </w:r>
      <w:r w:rsidR="00FC5816">
        <w:rPr>
          <w:rFonts w:cs="Arial"/>
        </w:rPr>
        <w:t>s</w:t>
      </w:r>
      <w:r w:rsidR="00C3497A" w:rsidRPr="00FC5816">
        <w:rPr>
          <w:rFonts w:cs="Arial"/>
        </w:rPr>
        <w:t xml:space="preserve"> </w:t>
      </w:r>
      <w:r w:rsidR="00C3497A" w:rsidRPr="00FC5816">
        <w:rPr>
          <w:rFonts w:cs="Arial"/>
          <w:b/>
        </w:rPr>
        <w:t>última</w:t>
      </w:r>
      <w:r w:rsidR="00FC5816">
        <w:rPr>
          <w:rFonts w:cs="Arial"/>
          <w:b/>
        </w:rPr>
        <w:t>s dos generacio</w:t>
      </w:r>
      <w:r w:rsidR="00C3497A" w:rsidRPr="00FC5816">
        <w:rPr>
          <w:rFonts w:cs="Arial"/>
          <w:b/>
        </w:rPr>
        <w:t>n</w:t>
      </w:r>
      <w:r w:rsidR="00FC5816">
        <w:rPr>
          <w:rFonts w:cs="Arial"/>
          <w:b/>
        </w:rPr>
        <w:t>es</w:t>
      </w:r>
      <w:r w:rsidR="00C3497A" w:rsidRPr="00FC5816">
        <w:rPr>
          <w:rFonts w:cs="Arial"/>
          <w:b/>
        </w:rPr>
        <w:t xml:space="preserve"> de egresados</w:t>
      </w:r>
      <w:r w:rsidR="001773A9" w:rsidRPr="00FC5816">
        <w:rPr>
          <w:rFonts w:cs="Arial"/>
          <w:b/>
        </w:rPr>
        <w:t xml:space="preserve"> </w:t>
      </w:r>
      <w:r w:rsidR="00F67563" w:rsidRPr="00FC5816">
        <w:rPr>
          <w:rFonts w:cs="Arial"/>
          <w:b/>
        </w:rPr>
        <w:t xml:space="preserve">del </w:t>
      </w:r>
      <w:r w:rsidR="005026DB" w:rsidRPr="00FC5816">
        <w:rPr>
          <w:rFonts w:cs="Arial"/>
          <w:b/>
        </w:rPr>
        <w:t xml:space="preserve">tercer período del </w:t>
      </w:r>
      <w:r w:rsidR="00F67563" w:rsidRPr="00FC5816">
        <w:rPr>
          <w:rFonts w:cs="Arial"/>
          <w:b/>
        </w:rPr>
        <w:t>ciclo escolar anterior</w:t>
      </w:r>
      <w:r w:rsidR="00E75416" w:rsidRPr="00FC5816">
        <w:rPr>
          <w:rFonts w:cs="Arial"/>
          <w:b/>
        </w:rPr>
        <w:t xml:space="preserve"> </w:t>
      </w:r>
      <w:r w:rsidR="00E75416" w:rsidRPr="00FC5816">
        <w:rPr>
          <w:rFonts w:cs="Arial"/>
        </w:rPr>
        <w:t>p</w:t>
      </w:r>
      <w:r w:rsidR="005026DB" w:rsidRPr="00FC5816">
        <w:rPr>
          <w:rFonts w:cs="Arial"/>
        </w:rPr>
        <w:t>ara</w:t>
      </w:r>
      <w:r w:rsidR="00C3497A" w:rsidRPr="00FC5816">
        <w:rPr>
          <w:rFonts w:cs="Arial"/>
        </w:rPr>
        <w:t xml:space="preserve"> </w:t>
      </w:r>
      <w:r w:rsidR="005026DB" w:rsidRPr="00FC5816">
        <w:rPr>
          <w:rFonts w:cs="Arial"/>
        </w:rPr>
        <w:t xml:space="preserve">que la </w:t>
      </w:r>
      <w:r w:rsidR="00C3497A" w:rsidRPr="00FC5816">
        <w:rPr>
          <w:rFonts w:cs="Arial"/>
        </w:rPr>
        <w:t>institución pueda darle</w:t>
      </w:r>
      <w:r w:rsidR="00E75416" w:rsidRPr="00FC5816">
        <w:rPr>
          <w:rFonts w:cs="Arial"/>
        </w:rPr>
        <w:t>s</w:t>
      </w:r>
      <w:r w:rsidR="00C3497A" w:rsidRPr="00FC5816">
        <w:rPr>
          <w:rFonts w:cs="Arial"/>
        </w:rPr>
        <w:t xml:space="preserve"> </w:t>
      </w:r>
      <w:r w:rsidR="005026DB" w:rsidRPr="00FC5816">
        <w:rPr>
          <w:rFonts w:cs="Arial"/>
        </w:rPr>
        <w:t xml:space="preserve">el </w:t>
      </w:r>
      <w:r w:rsidR="00C3497A" w:rsidRPr="00FC5816">
        <w:rPr>
          <w:rFonts w:cs="Arial"/>
        </w:rPr>
        <w:t xml:space="preserve">seguimiento </w:t>
      </w:r>
      <w:r w:rsidR="00D169EF" w:rsidRPr="00FC5816">
        <w:rPr>
          <w:rFonts w:cs="Arial"/>
        </w:rPr>
        <w:t>adecuado.</w:t>
      </w:r>
    </w:p>
    <w:p w:rsidR="00C3497A" w:rsidRPr="00FC5816" w:rsidRDefault="00C3497A" w:rsidP="00C3497A">
      <w:pPr>
        <w:shd w:val="clear" w:color="auto" w:fill="FFFFFF"/>
        <w:rPr>
          <w:rFonts w:cs="Arial"/>
        </w:rPr>
      </w:pPr>
    </w:p>
    <w:p w:rsidR="00C3497A" w:rsidRDefault="00C3497A" w:rsidP="005C09A7">
      <w:pPr>
        <w:numPr>
          <w:ilvl w:val="0"/>
          <w:numId w:val="27"/>
        </w:numPr>
        <w:shd w:val="clear" w:color="auto" w:fill="FFFFFF"/>
        <w:rPr>
          <w:rFonts w:cs="Arial"/>
        </w:rPr>
      </w:pPr>
      <w:r w:rsidRPr="00FC5816">
        <w:rPr>
          <w:rFonts w:cs="Arial"/>
        </w:rPr>
        <w:t>Reportar</w:t>
      </w:r>
      <w:r w:rsidRPr="00BB0C29">
        <w:rPr>
          <w:rFonts w:cs="Arial"/>
        </w:rPr>
        <w:t xml:space="preserve"> a los egresados</w:t>
      </w:r>
      <w:r w:rsidR="008E007B">
        <w:rPr>
          <w:rFonts w:cs="Arial"/>
        </w:rPr>
        <w:t xml:space="preserve"> de </w:t>
      </w:r>
      <w:r w:rsidRPr="00BB0C29">
        <w:rPr>
          <w:rFonts w:cs="Arial"/>
        </w:rPr>
        <w:t>que están laborando a seis meses de su</w:t>
      </w:r>
      <w:r w:rsidR="00FC5816">
        <w:rPr>
          <w:rFonts w:cs="Arial"/>
        </w:rPr>
        <w:t xml:space="preserve"> egreso.</w:t>
      </w:r>
    </w:p>
    <w:p w:rsidR="00C3497A" w:rsidRDefault="00C3497A" w:rsidP="00FC5816">
      <w:pPr>
        <w:shd w:val="clear" w:color="auto" w:fill="FFFFFF"/>
        <w:rPr>
          <w:rFonts w:cs="Arial"/>
        </w:rPr>
      </w:pPr>
    </w:p>
    <w:p w:rsidR="005132C8" w:rsidRDefault="001773A9" w:rsidP="001773A9">
      <w:pPr>
        <w:pStyle w:val="Subttulo"/>
        <w:jc w:val="both"/>
        <w:rPr>
          <w:rFonts w:ascii="Arial" w:hAnsi="Arial" w:cs="Arial"/>
          <w:b w:val="0"/>
          <w:i w:val="0"/>
          <w:sz w:val="24"/>
          <w:szCs w:val="24"/>
          <w:lang w:val="es-ES"/>
        </w:rPr>
      </w:pPr>
      <w:r>
        <w:rPr>
          <w:rFonts w:ascii="Arial" w:hAnsi="Arial" w:cs="Arial"/>
          <w:b w:val="0"/>
          <w:i w:val="0"/>
          <w:sz w:val="24"/>
          <w:szCs w:val="24"/>
          <w:lang w:val="es-ES"/>
        </w:rPr>
        <w:t>Fórmulas:</w:t>
      </w:r>
    </w:p>
    <w:p w:rsidR="003F2D46" w:rsidRDefault="003F2D46" w:rsidP="001773A9">
      <w:pPr>
        <w:pStyle w:val="Subttulo"/>
        <w:jc w:val="both"/>
        <w:rPr>
          <w:rFonts w:ascii="Arial" w:hAnsi="Arial" w:cs="Arial"/>
          <w:b w:val="0"/>
          <w:i w:val="0"/>
          <w:sz w:val="24"/>
          <w:szCs w:val="24"/>
          <w:lang w:val="es-ES"/>
        </w:rPr>
      </w:pPr>
    </w:p>
    <w:tbl>
      <w:tblPr>
        <w:tblStyle w:val="Tablaconcuadrcula"/>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
      <w:tblGrid>
        <w:gridCol w:w="993"/>
        <w:gridCol w:w="6894"/>
        <w:gridCol w:w="716"/>
      </w:tblGrid>
      <w:tr w:rsidR="005132C8" w:rsidRPr="00026AC3" w:rsidTr="003F2D46">
        <w:tc>
          <w:tcPr>
            <w:tcW w:w="993" w:type="dxa"/>
            <w:vMerge w:val="restart"/>
            <w:vAlign w:val="center"/>
          </w:tcPr>
          <w:p w:rsidR="005132C8" w:rsidRPr="00026AC3" w:rsidRDefault="005132C8" w:rsidP="00FC5816">
            <w:pPr>
              <w:pStyle w:val="Subttulo"/>
              <w:rPr>
                <w:rFonts w:ascii="Arial" w:hAnsi="Arial" w:cs="Arial"/>
                <w:i w:val="0"/>
                <w:sz w:val="22"/>
                <w:szCs w:val="22"/>
              </w:rPr>
            </w:pPr>
            <w:r w:rsidRPr="00026AC3">
              <w:rPr>
                <w:rFonts w:ascii="Arial" w:hAnsi="Arial" w:cs="Arial"/>
                <w:i w:val="0"/>
                <w:sz w:val="22"/>
                <w:szCs w:val="22"/>
              </w:rPr>
              <w:t>EML</w:t>
            </w:r>
            <w:r w:rsidR="00FC5816">
              <w:rPr>
                <w:rFonts w:ascii="Arial" w:hAnsi="Arial" w:cs="Arial"/>
                <w:i w:val="0"/>
                <w:sz w:val="22"/>
                <w:szCs w:val="22"/>
              </w:rPr>
              <w:t xml:space="preserve"> = </w:t>
            </w:r>
          </w:p>
        </w:tc>
        <w:tc>
          <w:tcPr>
            <w:tcW w:w="6894" w:type="dxa"/>
          </w:tcPr>
          <w:p w:rsidR="005132C8" w:rsidRPr="00026AC3" w:rsidRDefault="005132C8" w:rsidP="00F67563">
            <w:pPr>
              <w:pStyle w:val="Subttulo"/>
              <w:rPr>
                <w:rFonts w:ascii="Arial" w:hAnsi="Arial" w:cs="Arial"/>
                <w:b w:val="0"/>
                <w:i w:val="0"/>
                <w:sz w:val="22"/>
                <w:szCs w:val="22"/>
              </w:rPr>
            </w:pPr>
            <w:r w:rsidRPr="00026AC3">
              <w:rPr>
                <w:rFonts w:ascii="Arial" w:hAnsi="Arial" w:cs="Arial"/>
                <w:b w:val="0"/>
                <w:i w:val="0"/>
                <w:sz w:val="22"/>
                <w:szCs w:val="22"/>
              </w:rPr>
              <w:t>Egresados</w:t>
            </w:r>
            <w:r w:rsidR="001773A9" w:rsidRPr="00026AC3">
              <w:rPr>
                <w:rFonts w:ascii="Arial" w:hAnsi="Arial" w:cs="Arial"/>
                <w:b w:val="0"/>
                <w:i w:val="0"/>
                <w:sz w:val="22"/>
                <w:szCs w:val="22"/>
              </w:rPr>
              <w:t xml:space="preserve"> de</w:t>
            </w:r>
            <w:r w:rsidR="00F67563" w:rsidRPr="00026AC3">
              <w:rPr>
                <w:rFonts w:ascii="Arial" w:hAnsi="Arial" w:cs="Arial"/>
                <w:b w:val="0"/>
                <w:i w:val="0"/>
                <w:sz w:val="22"/>
                <w:szCs w:val="22"/>
              </w:rPr>
              <w:t>l</w:t>
            </w:r>
            <w:r w:rsidR="001773A9" w:rsidRPr="00026AC3">
              <w:rPr>
                <w:rFonts w:ascii="Arial" w:hAnsi="Arial" w:cs="Arial"/>
                <w:b w:val="0"/>
                <w:i w:val="0"/>
                <w:sz w:val="22"/>
                <w:szCs w:val="22"/>
              </w:rPr>
              <w:t xml:space="preserve"> ciclo escolar</w:t>
            </w:r>
            <w:r w:rsidR="00F67563" w:rsidRPr="00026AC3">
              <w:rPr>
                <w:rFonts w:ascii="Arial" w:hAnsi="Arial" w:cs="Arial"/>
                <w:b w:val="0"/>
                <w:i w:val="0"/>
                <w:sz w:val="22"/>
                <w:szCs w:val="22"/>
              </w:rPr>
              <w:t xml:space="preserve"> </w:t>
            </w:r>
            <w:r w:rsidR="001773A9" w:rsidRPr="00026AC3">
              <w:rPr>
                <w:rFonts w:ascii="Arial" w:hAnsi="Arial" w:cs="Arial"/>
                <w:b w:val="0"/>
                <w:i w:val="0"/>
                <w:sz w:val="22"/>
                <w:szCs w:val="22"/>
              </w:rPr>
              <w:t>anterior</w:t>
            </w:r>
            <w:r w:rsidRPr="00026AC3">
              <w:rPr>
                <w:rFonts w:ascii="Arial" w:hAnsi="Arial" w:cs="Arial"/>
                <w:b w:val="0"/>
                <w:i w:val="0"/>
                <w:sz w:val="22"/>
                <w:szCs w:val="22"/>
              </w:rPr>
              <w:t xml:space="preserve"> trabajando a seis meses de egreso </w:t>
            </w:r>
          </w:p>
        </w:tc>
        <w:tc>
          <w:tcPr>
            <w:tcW w:w="0" w:type="auto"/>
            <w:vMerge w:val="restart"/>
            <w:vAlign w:val="center"/>
          </w:tcPr>
          <w:p w:rsidR="005132C8" w:rsidRPr="00026AC3" w:rsidRDefault="00FC5816" w:rsidP="00FC5816">
            <w:pPr>
              <w:jc w:val="center"/>
              <w:rPr>
                <w:rFonts w:cs="Arial"/>
                <w:sz w:val="22"/>
                <w:szCs w:val="22"/>
              </w:rPr>
            </w:pPr>
            <w:r>
              <w:rPr>
                <w:rFonts w:cs="Arial"/>
                <w:sz w:val="22"/>
                <w:szCs w:val="22"/>
              </w:rPr>
              <w:t>X</w:t>
            </w:r>
            <w:r w:rsidR="005132C8" w:rsidRPr="00026AC3">
              <w:rPr>
                <w:rFonts w:cs="Arial"/>
                <w:sz w:val="22"/>
                <w:szCs w:val="22"/>
              </w:rPr>
              <w:t xml:space="preserve"> 100</w:t>
            </w:r>
          </w:p>
        </w:tc>
      </w:tr>
      <w:tr w:rsidR="005132C8" w:rsidRPr="00026AC3" w:rsidTr="003F2D46">
        <w:tc>
          <w:tcPr>
            <w:tcW w:w="993" w:type="dxa"/>
            <w:vMerge/>
          </w:tcPr>
          <w:p w:rsidR="005132C8" w:rsidRPr="00026AC3" w:rsidRDefault="005132C8" w:rsidP="00FB419F">
            <w:pPr>
              <w:pStyle w:val="Ttulo"/>
              <w:rPr>
                <w:rFonts w:ascii="Arial" w:hAnsi="Arial" w:cs="Arial"/>
                <w:b w:val="0"/>
                <w:i w:val="0"/>
                <w:sz w:val="22"/>
                <w:szCs w:val="22"/>
                <w:u w:val="none"/>
              </w:rPr>
            </w:pPr>
          </w:p>
        </w:tc>
        <w:tc>
          <w:tcPr>
            <w:tcW w:w="6894" w:type="dxa"/>
          </w:tcPr>
          <w:p w:rsidR="005132C8" w:rsidRPr="00026AC3" w:rsidRDefault="005132C8" w:rsidP="00321454">
            <w:pPr>
              <w:pStyle w:val="Ttulo"/>
              <w:rPr>
                <w:rFonts w:ascii="Arial" w:hAnsi="Arial" w:cs="Arial"/>
                <w:b w:val="0"/>
                <w:i w:val="0"/>
                <w:sz w:val="22"/>
                <w:szCs w:val="22"/>
                <w:u w:val="none"/>
              </w:rPr>
            </w:pPr>
            <w:r w:rsidRPr="00026AC3">
              <w:rPr>
                <w:rFonts w:ascii="Arial" w:hAnsi="Arial" w:cs="Arial"/>
                <w:b w:val="0"/>
                <w:i w:val="0"/>
                <w:sz w:val="22"/>
                <w:szCs w:val="22"/>
                <w:u w:val="none"/>
              </w:rPr>
              <w:t>Total de egresados</w:t>
            </w:r>
            <w:r w:rsidR="001773A9" w:rsidRPr="00026AC3">
              <w:rPr>
                <w:rFonts w:ascii="Arial" w:hAnsi="Arial" w:cs="Arial"/>
                <w:b w:val="0"/>
                <w:i w:val="0"/>
                <w:sz w:val="22"/>
                <w:szCs w:val="22"/>
                <w:u w:val="none"/>
              </w:rPr>
              <w:t xml:space="preserve"> </w:t>
            </w:r>
            <w:r w:rsidR="00F67563" w:rsidRPr="00026AC3">
              <w:rPr>
                <w:rFonts w:ascii="Arial" w:hAnsi="Arial" w:cs="Arial"/>
                <w:b w:val="0"/>
                <w:i w:val="0"/>
                <w:sz w:val="22"/>
                <w:szCs w:val="22"/>
                <w:u w:val="none"/>
              </w:rPr>
              <w:t>del ciclo escolar anterior</w:t>
            </w:r>
            <w:r w:rsidRPr="00026AC3">
              <w:rPr>
                <w:rFonts w:ascii="Arial" w:hAnsi="Arial" w:cs="Arial"/>
                <w:b w:val="0"/>
                <w:i w:val="0"/>
                <w:sz w:val="22"/>
                <w:szCs w:val="22"/>
                <w:u w:val="none"/>
              </w:rPr>
              <w:t xml:space="preserve"> </w:t>
            </w:r>
          </w:p>
          <w:p w:rsidR="00F67563" w:rsidRDefault="00F67563" w:rsidP="00321454">
            <w:pPr>
              <w:pStyle w:val="Ttulo"/>
              <w:rPr>
                <w:rFonts w:ascii="Arial" w:hAnsi="Arial" w:cs="Arial"/>
                <w:b w:val="0"/>
                <w:i w:val="0"/>
                <w:sz w:val="22"/>
                <w:szCs w:val="22"/>
                <w:u w:val="none"/>
              </w:rPr>
            </w:pPr>
          </w:p>
          <w:p w:rsidR="003F2D46" w:rsidRDefault="003F2D46" w:rsidP="00321454">
            <w:pPr>
              <w:pStyle w:val="Ttulo"/>
              <w:rPr>
                <w:rFonts w:ascii="Arial" w:hAnsi="Arial" w:cs="Arial"/>
                <w:b w:val="0"/>
                <w:i w:val="0"/>
                <w:sz w:val="22"/>
                <w:szCs w:val="22"/>
                <w:u w:val="none"/>
              </w:rPr>
            </w:pPr>
          </w:p>
          <w:p w:rsidR="003F2D46" w:rsidRPr="00026AC3" w:rsidRDefault="003F2D46" w:rsidP="00321454">
            <w:pPr>
              <w:pStyle w:val="Ttulo"/>
              <w:rPr>
                <w:rFonts w:ascii="Arial" w:hAnsi="Arial" w:cs="Arial"/>
                <w:b w:val="0"/>
                <w:i w:val="0"/>
                <w:sz w:val="22"/>
                <w:szCs w:val="22"/>
                <w:u w:val="none"/>
              </w:rPr>
            </w:pPr>
          </w:p>
        </w:tc>
        <w:tc>
          <w:tcPr>
            <w:tcW w:w="0" w:type="auto"/>
            <w:vMerge/>
            <w:vAlign w:val="center"/>
          </w:tcPr>
          <w:p w:rsidR="005132C8" w:rsidRPr="00026AC3" w:rsidRDefault="005132C8" w:rsidP="00FC5816">
            <w:pPr>
              <w:pStyle w:val="Ttulo"/>
              <w:rPr>
                <w:rFonts w:ascii="Arial" w:hAnsi="Arial" w:cs="Arial"/>
                <w:sz w:val="22"/>
                <w:szCs w:val="22"/>
              </w:rPr>
            </w:pPr>
          </w:p>
        </w:tc>
      </w:tr>
      <w:tr w:rsidR="00700227" w:rsidRPr="00026AC3" w:rsidTr="003F2D46">
        <w:tc>
          <w:tcPr>
            <w:tcW w:w="993" w:type="dxa"/>
            <w:vMerge w:val="restart"/>
            <w:vAlign w:val="center"/>
          </w:tcPr>
          <w:p w:rsidR="00700227" w:rsidRPr="00026AC3" w:rsidRDefault="00700227" w:rsidP="00FC5816">
            <w:pPr>
              <w:jc w:val="center"/>
              <w:rPr>
                <w:rFonts w:cs="Arial"/>
                <w:b/>
                <w:sz w:val="22"/>
                <w:szCs w:val="22"/>
                <w:lang w:val="es-MX"/>
              </w:rPr>
            </w:pPr>
            <w:r w:rsidRPr="00026AC3">
              <w:rPr>
                <w:rFonts w:cs="Arial"/>
                <w:b/>
                <w:sz w:val="22"/>
                <w:szCs w:val="22"/>
                <w:lang w:val="es-MX"/>
              </w:rPr>
              <w:t>ETA</w:t>
            </w:r>
            <w:r w:rsidR="00FC5816">
              <w:rPr>
                <w:rFonts w:cs="Arial"/>
                <w:b/>
                <w:sz w:val="22"/>
                <w:szCs w:val="22"/>
                <w:lang w:val="es-MX"/>
              </w:rPr>
              <w:t xml:space="preserve"> =</w:t>
            </w:r>
          </w:p>
        </w:tc>
        <w:tc>
          <w:tcPr>
            <w:tcW w:w="6894" w:type="dxa"/>
          </w:tcPr>
          <w:p w:rsidR="00700227" w:rsidRPr="00026AC3" w:rsidRDefault="00700227" w:rsidP="003F2D46">
            <w:pPr>
              <w:jc w:val="center"/>
              <w:rPr>
                <w:rFonts w:cs="Arial"/>
                <w:sz w:val="22"/>
                <w:szCs w:val="22"/>
                <w:lang w:val="es-MX"/>
              </w:rPr>
            </w:pPr>
            <w:r w:rsidRPr="00026AC3">
              <w:rPr>
                <w:rFonts w:cs="Arial"/>
                <w:sz w:val="22"/>
                <w:szCs w:val="22"/>
                <w:lang w:val="es-MX"/>
              </w:rPr>
              <w:t xml:space="preserve">Egresados </w:t>
            </w:r>
            <w:r w:rsidR="00F67563" w:rsidRPr="00026AC3">
              <w:rPr>
                <w:rFonts w:cs="Arial"/>
                <w:sz w:val="22"/>
                <w:szCs w:val="22"/>
                <w:lang w:val="es-MX"/>
              </w:rPr>
              <w:t>del ciclo escolar anterior</w:t>
            </w:r>
            <w:r w:rsidR="001773A9" w:rsidRPr="00026AC3">
              <w:rPr>
                <w:rFonts w:cs="Arial"/>
                <w:sz w:val="22"/>
                <w:szCs w:val="22"/>
                <w:lang w:val="es-MX"/>
              </w:rPr>
              <w:t xml:space="preserve"> </w:t>
            </w:r>
            <w:r w:rsidRPr="00026AC3">
              <w:rPr>
                <w:rFonts w:cs="Arial"/>
                <w:sz w:val="22"/>
                <w:szCs w:val="22"/>
                <w:lang w:val="es-MX"/>
              </w:rPr>
              <w:t>cuya actividad laboral es acorde a su formación académica por programa educativo</w:t>
            </w:r>
          </w:p>
        </w:tc>
        <w:tc>
          <w:tcPr>
            <w:tcW w:w="0" w:type="auto"/>
            <w:vMerge w:val="restart"/>
            <w:vAlign w:val="center"/>
          </w:tcPr>
          <w:p w:rsidR="00700227" w:rsidRPr="00026AC3" w:rsidRDefault="00700227" w:rsidP="00FC5816">
            <w:pPr>
              <w:jc w:val="center"/>
              <w:rPr>
                <w:rFonts w:cs="Arial"/>
                <w:sz w:val="22"/>
                <w:szCs w:val="22"/>
                <w:lang w:val="es-MX"/>
              </w:rPr>
            </w:pPr>
            <w:r w:rsidRPr="00026AC3">
              <w:rPr>
                <w:rFonts w:cs="Arial"/>
                <w:sz w:val="22"/>
                <w:szCs w:val="22"/>
                <w:lang w:val="es-MX"/>
              </w:rPr>
              <w:t>X 100</w:t>
            </w:r>
          </w:p>
        </w:tc>
      </w:tr>
      <w:tr w:rsidR="00700227" w:rsidRPr="00026AC3" w:rsidTr="003F2D46">
        <w:tc>
          <w:tcPr>
            <w:tcW w:w="993" w:type="dxa"/>
            <w:vMerge/>
          </w:tcPr>
          <w:p w:rsidR="00700227" w:rsidRPr="00026AC3" w:rsidRDefault="00700227" w:rsidP="00FB419F">
            <w:pPr>
              <w:jc w:val="center"/>
              <w:rPr>
                <w:rFonts w:cs="Arial"/>
                <w:sz w:val="22"/>
                <w:szCs w:val="22"/>
                <w:lang w:val="es-MX"/>
              </w:rPr>
            </w:pPr>
          </w:p>
        </w:tc>
        <w:tc>
          <w:tcPr>
            <w:tcW w:w="6894" w:type="dxa"/>
          </w:tcPr>
          <w:p w:rsidR="00700227" w:rsidRPr="00026AC3" w:rsidRDefault="008355F6" w:rsidP="00700227">
            <w:pPr>
              <w:jc w:val="center"/>
              <w:rPr>
                <w:rFonts w:cs="Arial"/>
                <w:sz w:val="22"/>
                <w:szCs w:val="22"/>
                <w:lang w:val="es-MX"/>
              </w:rPr>
            </w:pPr>
            <w:r w:rsidRPr="00026AC3">
              <w:rPr>
                <w:rFonts w:cs="Arial"/>
                <w:sz w:val="22"/>
                <w:szCs w:val="22"/>
              </w:rPr>
              <w:t xml:space="preserve">Egresados </w:t>
            </w:r>
            <w:r w:rsidR="00D16DEE">
              <w:rPr>
                <w:rFonts w:cs="Arial"/>
                <w:sz w:val="22"/>
                <w:szCs w:val="22"/>
              </w:rPr>
              <w:t xml:space="preserve">licenciatura </w:t>
            </w:r>
            <w:r w:rsidR="00F67563" w:rsidRPr="00026AC3">
              <w:rPr>
                <w:rFonts w:cs="Arial"/>
                <w:sz w:val="22"/>
                <w:szCs w:val="22"/>
                <w:lang w:val="es-MX"/>
              </w:rPr>
              <w:t>del ciclo escolar anterior</w:t>
            </w:r>
            <w:r w:rsidR="001773A9" w:rsidRPr="00026AC3">
              <w:rPr>
                <w:rFonts w:cs="Arial"/>
                <w:sz w:val="22"/>
                <w:szCs w:val="22"/>
              </w:rPr>
              <w:t xml:space="preserve"> </w:t>
            </w:r>
            <w:r w:rsidRPr="00026AC3">
              <w:rPr>
                <w:rFonts w:cs="Arial"/>
                <w:sz w:val="22"/>
                <w:szCs w:val="22"/>
              </w:rPr>
              <w:t>trabajando a seis meses de egreso</w:t>
            </w:r>
          </w:p>
        </w:tc>
        <w:tc>
          <w:tcPr>
            <w:tcW w:w="0" w:type="auto"/>
            <w:vMerge/>
          </w:tcPr>
          <w:p w:rsidR="00700227" w:rsidRPr="00026AC3" w:rsidRDefault="00700227" w:rsidP="00FB419F">
            <w:pPr>
              <w:jc w:val="center"/>
              <w:rPr>
                <w:rFonts w:cs="Arial"/>
                <w:sz w:val="22"/>
                <w:szCs w:val="22"/>
                <w:lang w:val="es-MX"/>
              </w:rPr>
            </w:pPr>
          </w:p>
        </w:tc>
      </w:tr>
    </w:tbl>
    <w:p w:rsidR="00026AC3" w:rsidRDefault="00026AC3" w:rsidP="005378FE">
      <w:pPr>
        <w:rPr>
          <w:rFonts w:cs="Arial"/>
        </w:rPr>
      </w:pPr>
    </w:p>
    <w:p w:rsidR="005378FE" w:rsidRPr="00BB0C29" w:rsidRDefault="005378FE" w:rsidP="005378FE">
      <w:pPr>
        <w:rPr>
          <w:rFonts w:cs="Arial"/>
        </w:rPr>
      </w:pPr>
      <w:r w:rsidRPr="00BB0C29">
        <w:rPr>
          <w:rFonts w:cs="Arial"/>
        </w:rPr>
        <w:t>El siguiente ejemplo muestra cómo ha de ser llenado este indicador:</w:t>
      </w:r>
    </w:p>
    <w:p w:rsidR="005378FE" w:rsidRPr="00E75416" w:rsidRDefault="005378FE" w:rsidP="005378FE">
      <w:pPr>
        <w:rPr>
          <w:rFonts w:cs="Arial"/>
          <w:b/>
        </w:rPr>
      </w:pPr>
    </w:p>
    <w:p w:rsidR="005378FE" w:rsidRPr="00E75416" w:rsidRDefault="005378FE" w:rsidP="005378FE">
      <w:pPr>
        <w:rPr>
          <w:rFonts w:cs="Arial"/>
          <w:b/>
        </w:rPr>
      </w:pPr>
    </w:p>
    <w:tbl>
      <w:tblPr>
        <w:tblW w:w="7448" w:type="dxa"/>
        <w:tblInd w:w="-290" w:type="dxa"/>
        <w:tblBorders>
          <w:insideH w:val="single" w:sz="4" w:space="0" w:color="auto"/>
        </w:tblBorders>
        <w:tblLayout w:type="fixed"/>
        <w:tblCellMar>
          <w:left w:w="70" w:type="dxa"/>
          <w:right w:w="70" w:type="dxa"/>
        </w:tblCellMar>
        <w:tblLook w:val="0000" w:firstRow="0" w:lastRow="0" w:firstColumn="0" w:lastColumn="0" w:noHBand="0" w:noVBand="0"/>
      </w:tblPr>
      <w:tblGrid>
        <w:gridCol w:w="1211"/>
        <w:gridCol w:w="992"/>
        <w:gridCol w:w="5245"/>
      </w:tblGrid>
      <w:tr w:rsidR="005132C8" w:rsidRPr="00E75416" w:rsidTr="008E007B">
        <w:trPr>
          <w:cantSplit/>
        </w:trPr>
        <w:tc>
          <w:tcPr>
            <w:tcW w:w="1211" w:type="dxa"/>
            <w:vMerge w:val="restart"/>
            <w:vAlign w:val="center"/>
          </w:tcPr>
          <w:p w:rsidR="005132C8" w:rsidRPr="00E75416" w:rsidRDefault="005132C8" w:rsidP="00FB419F">
            <w:pPr>
              <w:pStyle w:val="Subttulo"/>
              <w:rPr>
                <w:rFonts w:ascii="Arial" w:hAnsi="Arial" w:cs="Arial"/>
                <w:i w:val="0"/>
                <w:sz w:val="24"/>
                <w:szCs w:val="24"/>
              </w:rPr>
            </w:pPr>
            <w:r w:rsidRPr="00E75416">
              <w:rPr>
                <w:rFonts w:ascii="Arial" w:hAnsi="Arial" w:cs="Arial"/>
                <w:i w:val="0"/>
                <w:sz w:val="24"/>
                <w:szCs w:val="24"/>
              </w:rPr>
              <w:t>EML</w:t>
            </w:r>
          </w:p>
        </w:tc>
        <w:tc>
          <w:tcPr>
            <w:tcW w:w="992" w:type="dxa"/>
          </w:tcPr>
          <w:p w:rsidR="005132C8" w:rsidRPr="00E75416" w:rsidRDefault="003F2D46" w:rsidP="00FB419F">
            <w:pPr>
              <w:pStyle w:val="Subttulo"/>
              <w:rPr>
                <w:rFonts w:ascii="Arial" w:hAnsi="Arial" w:cs="Arial"/>
                <w:i w:val="0"/>
                <w:sz w:val="24"/>
                <w:szCs w:val="24"/>
              </w:rPr>
            </w:pPr>
            <w:r>
              <w:rPr>
                <w:rFonts w:ascii="Arial" w:hAnsi="Arial" w:cs="Arial"/>
                <w:i w:val="0"/>
                <w:sz w:val="24"/>
                <w:szCs w:val="24"/>
              </w:rPr>
              <w:t>50</w:t>
            </w:r>
            <w:r w:rsidR="005132C8" w:rsidRPr="00E75416">
              <w:rPr>
                <w:rFonts w:ascii="Arial" w:hAnsi="Arial" w:cs="Arial"/>
                <w:i w:val="0"/>
                <w:sz w:val="24"/>
                <w:szCs w:val="24"/>
              </w:rPr>
              <w:t xml:space="preserve"> </w:t>
            </w:r>
          </w:p>
        </w:tc>
        <w:tc>
          <w:tcPr>
            <w:tcW w:w="5245" w:type="dxa"/>
            <w:vMerge w:val="restart"/>
            <w:vAlign w:val="center"/>
          </w:tcPr>
          <w:p w:rsidR="005132C8" w:rsidRPr="00E75416" w:rsidRDefault="005132C8" w:rsidP="003F2D46">
            <w:pPr>
              <w:rPr>
                <w:rFonts w:cs="Arial"/>
                <w:b/>
              </w:rPr>
            </w:pPr>
            <w:r w:rsidRPr="00E75416">
              <w:rPr>
                <w:rFonts w:cs="Arial"/>
                <w:b/>
              </w:rPr>
              <w:t xml:space="preserve">* 100 = </w:t>
            </w:r>
            <w:r w:rsidR="003F2D46">
              <w:rPr>
                <w:rFonts w:cs="Arial"/>
                <w:b/>
              </w:rPr>
              <w:t>47.6%</w:t>
            </w:r>
          </w:p>
        </w:tc>
      </w:tr>
      <w:tr w:rsidR="005132C8" w:rsidRPr="00E75416" w:rsidTr="008E007B">
        <w:trPr>
          <w:cantSplit/>
        </w:trPr>
        <w:tc>
          <w:tcPr>
            <w:tcW w:w="1211" w:type="dxa"/>
            <w:vMerge/>
          </w:tcPr>
          <w:p w:rsidR="005132C8" w:rsidRPr="00E75416" w:rsidRDefault="005132C8" w:rsidP="00FB419F">
            <w:pPr>
              <w:pStyle w:val="Ttulo"/>
              <w:rPr>
                <w:rFonts w:ascii="Arial" w:hAnsi="Arial" w:cs="Arial"/>
                <w:i w:val="0"/>
                <w:szCs w:val="24"/>
                <w:u w:val="none"/>
              </w:rPr>
            </w:pPr>
          </w:p>
        </w:tc>
        <w:tc>
          <w:tcPr>
            <w:tcW w:w="992" w:type="dxa"/>
          </w:tcPr>
          <w:p w:rsidR="005132C8" w:rsidRPr="00E75416" w:rsidRDefault="003F2D46" w:rsidP="00FB419F">
            <w:pPr>
              <w:pStyle w:val="Ttulo"/>
              <w:rPr>
                <w:rFonts w:ascii="Arial" w:hAnsi="Arial" w:cs="Arial"/>
                <w:i w:val="0"/>
                <w:szCs w:val="24"/>
                <w:u w:val="none"/>
              </w:rPr>
            </w:pPr>
            <w:r>
              <w:rPr>
                <w:rFonts w:ascii="Arial" w:hAnsi="Arial" w:cs="Arial"/>
                <w:i w:val="0"/>
                <w:szCs w:val="24"/>
                <w:u w:val="none"/>
              </w:rPr>
              <w:t>105</w:t>
            </w:r>
            <w:r w:rsidR="005132C8" w:rsidRPr="00E75416">
              <w:rPr>
                <w:rFonts w:ascii="Arial" w:hAnsi="Arial" w:cs="Arial"/>
                <w:i w:val="0"/>
                <w:szCs w:val="24"/>
                <w:u w:val="none"/>
              </w:rPr>
              <w:t xml:space="preserve"> </w:t>
            </w:r>
          </w:p>
        </w:tc>
        <w:tc>
          <w:tcPr>
            <w:tcW w:w="5245" w:type="dxa"/>
            <w:vMerge/>
          </w:tcPr>
          <w:p w:rsidR="005132C8" w:rsidRPr="00E75416" w:rsidRDefault="005132C8" w:rsidP="00FB419F">
            <w:pPr>
              <w:pStyle w:val="Ttulo"/>
              <w:rPr>
                <w:rFonts w:ascii="Arial" w:hAnsi="Arial" w:cs="Arial"/>
              </w:rPr>
            </w:pPr>
          </w:p>
        </w:tc>
      </w:tr>
      <w:tr w:rsidR="00700227" w:rsidRPr="00BB0C29" w:rsidTr="008E007B">
        <w:trPr>
          <w:cantSplit/>
        </w:trPr>
        <w:tc>
          <w:tcPr>
            <w:tcW w:w="1211" w:type="dxa"/>
            <w:vMerge w:val="restart"/>
            <w:vAlign w:val="center"/>
          </w:tcPr>
          <w:p w:rsidR="00700227" w:rsidRPr="00BB0C29" w:rsidRDefault="00700227" w:rsidP="00FB419F">
            <w:pPr>
              <w:pStyle w:val="Subttulo"/>
              <w:rPr>
                <w:rFonts w:ascii="Arial" w:hAnsi="Arial" w:cs="Arial"/>
                <w:i w:val="0"/>
                <w:sz w:val="24"/>
                <w:szCs w:val="24"/>
              </w:rPr>
            </w:pPr>
            <w:r>
              <w:rPr>
                <w:rFonts w:ascii="Arial" w:hAnsi="Arial" w:cs="Arial"/>
                <w:i w:val="0"/>
                <w:sz w:val="24"/>
                <w:szCs w:val="24"/>
              </w:rPr>
              <w:lastRenderedPageBreak/>
              <w:t>ETA</w:t>
            </w:r>
          </w:p>
        </w:tc>
        <w:tc>
          <w:tcPr>
            <w:tcW w:w="992" w:type="dxa"/>
          </w:tcPr>
          <w:p w:rsidR="00700227" w:rsidRPr="00E75416" w:rsidRDefault="003F2D46" w:rsidP="00FB419F">
            <w:pPr>
              <w:pStyle w:val="Subttulo"/>
              <w:rPr>
                <w:rFonts w:ascii="Arial" w:hAnsi="Arial" w:cs="Arial"/>
                <w:i w:val="0"/>
                <w:sz w:val="24"/>
                <w:szCs w:val="24"/>
              </w:rPr>
            </w:pPr>
            <w:r>
              <w:rPr>
                <w:rFonts w:ascii="Arial" w:hAnsi="Arial" w:cs="Arial"/>
                <w:i w:val="0"/>
                <w:sz w:val="24"/>
                <w:szCs w:val="24"/>
              </w:rPr>
              <w:t>38</w:t>
            </w:r>
            <w:r w:rsidR="00700227" w:rsidRPr="00E75416">
              <w:rPr>
                <w:rFonts w:ascii="Arial" w:hAnsi="Arial" w:cs="Arial"/>
                <w:i w:val="0"/>
                <w:sz w:val="24"/>
                <w:szCs w:val="24"/>
              </w:rPr>
              <w:t xml:space="preserve"> </w:t>
            </w:r>
          </w:p>
        </w:tc>
        <w:tc>
          <w:tcPr>
            <w:tcW w:w="5245" w:type="dxa"/>
            <w:vMerge w:val="restart"/>
            <w:vAlign w:val="center"/>
          </w:tcPr>
          <w:p w:rsidR="00700227" w:rsidRPr="00E75416" w:rsidRDefault="00700227" w:rsidP="003F2D46">
            <w:pPr>
              <w:rPr>
                <w:rFonts w:cs="Arial"/>
                <w:b/>
              </w:rPr>
            </w:pPr>
            <w:r w:rsidRPr="00E75416">
              <w:rPr>
                <w:rFonts w:cs="Arial"/>
                <w:b/>
              </w:rPr>
              <w:t xml:space="preserve">* 100 = </w:t>
            </w:r>
            <w:r w:rsidR="003F2D46">
              <w:rPr>
                <w:rFonts w:cs="Arial"/>
                <w:b/>
              </w:rPr>
              <w:t>76%</w:t>
            </w:r>
          </w:p>
        </w:tc>
      </w:tr>
      <w:tr w:rsidR="00700227" w:rsidRPr="00BB0C29" w:rsidTr="008E007B">
        <w:trPr>
          <w:cantSplit/>
        </w:trPr>
        <w:tc>
          <w:tcPr>
            <w:tcW w:w="1211" w:type="dxa"/>
            <w:vMerge/>
          </w:tcPr>
          <w:p w:rsidR="00700227" w:rsidRPr="00BB0C29" w:rsidRDefault="00700227" w:rsidP="00FB419F">
            <w:pPr>
              <w:pStyle w:val="Ttulo"/>
              <w:rPr>
                <w:rFonts w:ascii="Arial" w:hAnsi="Arial" w:cs="Arial"/>
                <w:b w:val="0"/>
                <w:i w:val="0"/>
                <w:szCs w:val="24"/>
                <w:u w:val="none"/>
              </w:rPr>
            </w:pPr>
          </w:p>
        </w:tc>
        <w:tc>
          <w:tcPr>
            <w:tcW w:w="992" w:type="dxa"/>
          </w:tcPr>
          <w:p w:rsidR="00700227" w:rsidRPr="00E75416" w:rsidRDefault="003F2D46" w:rsidP="00FB419F">
            <w:pPr>
              <w:pStyle w:val="Ttulo"/>
              <w:rPr>
                <w:rFonts w:ascii="Arial" w:hAnsi="Arial" w:cs="Arial"/>
                <w:i w:val="0"/>
                <w:szCs w:val="24"/>
                <w:u w:val="none"/>
              </w:rPr>
            </w:pPr>
            <w:r>
              <w:rPr>
                <w:rFonts w:ascii="Arial" w:hAnsi="Arial" w:cs="Arial"/>
                <w:i w:val="0"/>
                <w:szCs w:val="24"/>
                <w:u w:val="none"/>
              </w:rPr>
              <w:t>50</w:t>
            </w:r>
          </w:p>
        </w:tc>
        <w:tc>
          <w:tcPr>
            <w:tcW w:w="5245" w:type="dxa"/>
            <w:vMerge/>
          </w:tcPr>
          <w:p w:rsidR="00700227" w:rsidRPr="00E75416" w:rsidRDefault="00700227" w:rsidP="00FB419F">
            <w:pPr>
              <w:pStyle w:val="Ttulo"/>
              <w:rPr>
                <w:rFonts w:ascii="Arial" w:hAnsi="Arial" w:cs="Arial"/>
              </w:rPr>
            </w:pPr>
          </w:p>
        </w:tc>
      </w:tr>
    </w:tbl>
    <w:p w:rsidR="00700227" w:rsidRPr="00BB0C29" w:rsidRDefault="00700227" w:rsidP="005378FE">
      <w:pPr>
        <w:rPr>
          <w:rFonts w:cs="Arial"/>
        </w:rPr>
      </w:pPr>
    </w:p>
    <w:p w:rsidR="001773A9" w:rsidRDefault="001773A9" w:rsidP="005378FE">
      <w:pPr>
        <w:rPr>
          <w:rFonts w:cs="Arial"/>
        </w:rPr>
      </w:pPr>
    </w:p>
    <w:p w:rsidR="005378FE" w:rsidRDefault="005378FE" w:rsidP="005378FE">
      <w:pPr>
        <w:rPr>
          <w:rFonts w:cs="Arial"/>
        </w:rPr>
      </w:pPr>
      <w:r w:rsidRPr="00BB0C29">
        <w:rPr>
          <w:rFonts w:cs="Arial"/>
        </w:rPr>
        <w:t xml:space="preserve">Lo cual se interpreta que el </w:t>
      </w:r>
      <w:r w:rsidR="003F2D46">
        <w:rPr>
          <w:rFonts w:cs="Arial"/>
        </w:rPr>
        <w:t>47.6</w:t>
      </w:r>
      <w:r w:rsidRPr="00BB0C29">
        <w:rPr>
          <w:rFonts w:cs="Arial"/>
        </w:rPr>
        <w:t xml:space="preserve"> % de los </w:t>
      </w:r>
      <w:r w:rsidR="003F2D46">
        <w:rPr>
          <w:rFonts w:cs="Arial"/>
        </w:rPr>
        <w:t>105</w:t>
      </w:r>
      <w:r w:rsidRPr="00BB0C29">
        <w:rPr>
          <w:rFonts w:cs="Arial"/>
        </w:rPr>
        <w:t xml:space="preserve"> alumnos </w:t>
      </w:r>
      <w:r w:rsidR="008E007B">
        <w:rPr>
          <w:rFonts w:cs="Arial"/>
        </w:rPr>
        <w:t>de</w:t>
      </w:r>
      <w:r w:rsidR="003F2D46">
        <w:rPr>
          <w:rFonts w:cs="Arial"/>
        </w:rPr>
        <w:t xml:space="preserve"> PA</w:t>
      </w:r>
      <w:r w:rsidR="008E007B">
        <w:rPr>
          <w:rFonts w:cs="Arial"/>
        </w:rPr>
        <w:t xml:space="preserve"> </w:t>
      </w:r>
      <w:r w:rsidRPr="00BB0C29">
        <w:rPr>
          <w:rFonts w:cs="Arial"/>
        </w:rPr>
        <w:t>que egresaron en 20</w:t>
      </w:r>
      <w:r w:rsidR="00E75416">
        <w:rPr>
          <w:rFonts w:cs="Arial"/>
        </w:rPr>
        <w:t>1</w:t>
      </w:r>
      <w:r w:rsidR="003F2D46">
        <w:rPr>
          <w:rFonts w:cs="Arial"/>
        </w:rPr>
        <w:t>3</w:t>
      </w:r>
      <w:r w:rsidRPr="00BB0C29">
        <w:rPr>
          <w:rFonts w:cs="Arial"/>
        </w:rPr>
        <w:t xml:space="preserve"> </w:t>
      </w:r>
      <w:r w:rsidR="001773A9">
        <w:rPr>
          <w:rFonts w:cs="Arial"/>
        </w:rPr>
        <w:t>están</w:t>
      </w:r>
      <w:r w:rsidRPr="00BB0C29">
        <w:rPr>
          <w:rFonts w:cs="Arial"/>
        </w:rPr>
        <w:t xml:space="preserve"> trabaj</w:t>
      </w:r>
      <w:r w:rsidR="001773A9">
        <w:rPr>
          <w:rFonts w:cs="Arial"/>
        </w:rPr>
        <w:t>ando</w:t>
      </w:r>
      <w:r w:rsidRPr="00BB0C29">
        <w:rPr>
          <w:rFonts w:cs="Arial"/>
        </w:rPr>
        <w:t xml:space="preserve"> a seis meses posteriores a sus egreso</w:t>
      </w:r>
      <w:r w:rsidR="00E75416">
        <w:rPr>
          <w:rFonts w:cs="Arial"/>
        </w:rPr>
        <w:t>,</w:t>
      </w:r>
      <w:r w:rsidR="008355F6">
        <w:rPr>
          <w:rFonts w:cs="Arial"/>
        </w:rPr>
        <w:t xml:space="preserve"> y del total de egresados </w:t>
      </w:r>
      <w:r w:rsidR="00E75416">
        <w:rPr>
          <w:rFonts w:cs="Arial"/>
        </w:rPr>
        <w:t xml:space="preserve">que están </w:t>
      </w:r>
      <w:r w:rsidR="008355F6">
        <w:rPr>
          <w:rFonts w:cs="Arial"/>
        </w:rPr>
        <w:t xml:space="preserve">laborando el </w:t>
      </w:r>
      <w:r w:rsidR="003F2D46">
        <w:rPr>
          <w:rFonts w:cs="Arial"/>
        </w:rPr>
        <w:t>76</w:t>
      </w:r>
      <w:r w:rsidR="008355F6">
        <w:rPr>
          <w:rFonts w:cs="Arial"/>
        </w:rPr>
        <w:t xml:space="preserve">% lo hace en </w:t>
      </w:r>
      <w:r w:rsidR="0000516A">
        <w:rPr>
          <w:rFonts w:cs="Arial"/>
        </w:rPr>
        <w:t>un</w:t>
      </w:r>
      <w:r w:rsidR="008355F6">
        <w:rPr>
          <w:rFonts w:cs="Arial"/>
        </w:rPr>
        <w:t xml:space="preserve"> área acorde a sus </w:t>
      </w:r>
      <w:r w:rsidR="008E007B">
        <w:rPr>
          <w:rFonts w:cs="Arial"/>
        </w:rPr>
        <w:t>estudios</w:t>
      </w:r>
      <w:r w:rsidR="008355F6">
        <w:rPr>
          <w:rFonts w:cs="Arial"/>
        </w:rPr>
        <w:t>.</w:t>
      </w:r>
    </w:p>
    <w:p w:rsidR="00965C21" w:rsidRDefault="00965C21" w:rsidP="003F2D46">
      <w:pPr>
        <w:rPr>
          <w:rFonts w:cs="Arial"/>
          <w:b/>
        </w:rPr>
      </w:pPr>
    </w:p>
    <w:p w:rsidR="00A25649" w:rsidRDefault="00A25649" w:rsidP="003F2D46">
      <w:pPr>
        <w:rPr>
          <w:rFonts w:cs="Arial"/>
          <w:b/>
        </w:rPr>
      </w:pPr>
    </w:p>
    <w:p w:rsidR="003F2D46" w:rsidRDefault="00D772BC" w:rsidP="003F2D46">
      <w:pPr>
        <w:pStyle w:val="Ttulo4"/>
      </w:pPr>
      <w:r w:rsidRPr="00DF6798">
        <w:t>CUADRO 6.1</w:t>
      </w:r>
      <w:r w:rsidR="003F2D46">
        <w:t>*</w:t>
      </w:r>
      <w:r w:rsidRPr="00DF6798">
        <w:t xml:space="preserve"> </w:t>
      </w:r>
    </w:p>
    <w:p w:rsidR="000875AD" w:rsidRDefault="000875AD" w:rsidP="003F2D46">
      <w:pPr>
        <w:pStyle w:val="Ttulo4"/>
      </w:pPr>
      <w:r w:rsidRPr="00DF6798">
        <w:t xml:space="preserve">EGRESADOS DE </w:t>
      </w:r>
      <w:r w:rsidR="003F2D46">
        <w:t>PA</w:t>
      </w:r>
      <w:r w:rsidR="00D32725" w:rsidRPr="00DF6798">
        <w:t xml:space="preserve">, </w:t>
      </w:r>
      <w:r w:rsidRPr="00DF6798">
        <w:t>INCORPORADOS AL MERCADO</w:t>
      </w:r>
      <w:r w:rsidR="00D772BC" w:rsidRPr="00DF6798">
        <w:t xml:space="preserve"> </w:t>
      </w:r>
      <w:r w:rsidRPr="00DF6798">
        <w:t>LABORAL Y QUE TRABAJAN EN ÁREA AFIN</w:t>
      </w:r>
    </w:p>
    <w:p w:rsidR="003F2D46" w:rsidRPr="003F2D46" w:rsidRDefault="003F2D46" w:rsidP="003F2D46">
      <w:pPr>
        <w:rPr>
          <w:lang w:eastAsia="es-MX"/>
        </w:rPr>
      </w:pPr>
    </w:p>
    <w:p w:rsidR="003F2D46" w:rsidRPr="003F2D46" w:rsidRDefault="003F2D46" w:rsidP="003F2D46">
      <w:pPr>
        <w:rPr>
          <w:lang w:eastAsia="es-MX"/>
        </w:rPr>
      </w:pPr>
      <w:r>
        <w:rPr>
          <w:noProof/>
          <w:lang w:val="es-MX" w:eastAsia="es-MX"/>
        </w:rPr>
        <w:drawing>
          <wp:inline distT="0" distB="0" distL="0" distR="0">
            <wp:extent cx="5304155" cy="1108075"/>
            <wp:effectExtent l="0" t="0" r="0" b="0"/>
            <wp:docPr id="2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EC2092.tmp"/>
                    <pic:cNvPicPr/>
                  </pic:nvPicPr>
                  <pic:blipFill>
                    <a:blip r:embed="rId24">
                      <a:extLst>
                        <a:ext uri="{28A0092B-C50C-407E-A947-70E740481C1C}">
                          <a14:useLocalDpi xmlns:a14="http://schemas.microsoft.com/office/drawing/2010/main" val="0"/>
                        </a:ext>
                      </a:extLst>
                    </a:blip>
                    <a:stretch>
                      <a:fillRect/>
                    </a:stretch>
                  </pic:blipFill>
                  <pic:spPr>
                    <a:xfrm>
                      <a:off x="0" y="0"/>
                      <a:ext cx="5304155" cy="1108075"/>
                    </a:xfrm>
                    <a:prstGeom prst="rect">
                      <a:avLst/>
                    </a:prstGeom>
                  </pic:spPr>
                </pic:pic>
              </a:graphicData>
            </a:graphic>
          </wp:inline>
        </w:drawing>
      </w:r>
    </w:p>
    <w:p w:rsidR="00DF6798" w:rsidRPr="00DF6798" w:rsidRDefault="00DF6798" w:rsidP="00D772BC">
      <w:pPr>
        <w:jc w:val="center"/>
        <w:rPr>
          <w:rFonts w:cs="Arial"/>
          <w:b/>
        </w:rPr>
      </w:pPr>
    </w:p>
    <w:p w:rsidR="001773A9" w:rsidRPr="003F2D46" w:rsidRDefault="003F2D46" w:rsidP="003F2D46">
      <w:pPr>
        <w:rPr>
          <w:b/>
        </w:rPr>
      </w:pPr>
      <w:r w:rsidRPr="003F2D46">
        <w:rPr>
          <w:b/>
        </w:rPr>
        <w:t>*</w:t>
      </w:r>
      <w:r w:rsidR="008E007B" w:rsidRPr="003F2D46">
        <w:rPr>
          <w:b/>
        </w:rPr>
        <w:t xml:space="preserve">Nota: Llenar el mismo cuadro para </w:t>
      </w:r>
      <w:r w:rsidR="00D16DEE" w:rsidRPr="003F2D46">
        <w:rPr>
          <w:b/>
        </w:rPr>
        <w:t>TSU, PA</w:t>
      </w:r>
      <w:r w:rsidR="008E007B" w:rsidRPr="003F2D46">
        <w:rPr>
          <w:b/>
        </w:rPr>
        <w:t xml:space="preserve"> </w:t>
      </w:r>
      <w:r w:rsidR="00D16DEE" w:rsidRPr="003F2D46">
        <w:rPr>
          <w:b/>
        </w:rPr>
        <w:t xml:space="preserve">y Especialidad o </w:t>
      </w:r>
      <w:commentRangeStart w:id="67"/>
      <w:r w:rsidR="00D16DEE" w:rsidRPr="003F2D46">
        <w:rPr>
          <w:b/>
        </w:rPr>
        <w:t>Maestría</w:t>
      </w:r>
      <w:commentRangeEnd w:id="67"/>
      <w:r w:rsidR="0099520D" w:rsidRPr="003F2D46">
        <w:rPr>
          <w:rStyle w:val="Refdecomentario"/>
          <w:b/>
        </w:rPr>
        <w:commentReference w:id="67"/>
      </w:r>
      <w:r w:rsidR="00D16DEE" w:rsidRPr="003F2D46">
        <w:rPr>
          <w:b/>
        </w:rPr>
        <w:t>.</w:t>
      </w:r>
    </w:p>
    <w:p w:rsidR="0099520D" w:rsidRDefault="0099520D" w:rsidP="005378FE">
      <w:pPr>
        <w:rPr>
          <w:rFonts w:cs="Arial"/>
          <w:b/>
          <w:sz w:val="20"/>
          <w:szCs w:val="20"/>
        </w:rPr>
      </w:pPr>
    </w:p>
    <w:p w:rsidR="0099520D" w:rsidRPr="008E007B" w:rsidRDefault="0099520D" w:rsidP="005378FE">
      <w:pPr>
        <w:rPr>
          <w:rFonts w:cs="Arial"/>
          <w:b/>
          <w:sz w:val="20"/>
          <w:szCs w:val="20"/>
        </w:rPr>
      </w:pPr>
    </w:p>
    <w:p w:rsidR="001773A9" w:rsidRDefault="001773A9" w:rsidP="005378FE">
      <w:pPr>
        <w:rPr>
          <w:rFonts w:cs="Arial"/>
        </w:rPr>
      </w:pPr>
    </w:p>
    <w:p w:rsidR="001773A9" w:rsidRDefault="001773A9" w:rsidP="005378FE">
      <w:pPr>
        <w:rPr>
          <w:rFonts w:cs="Arial"/>
        </w:rPr>
      </w:pPr>
    </w:p>
    <w:p w:rsidR="001773A9" w:rsidRDefault="001773A9" w:rsidP="005378FE">
      <w:pPr>
        <w:rPr>
          <w:rFonts w:cs="Arial"/>
        </w:rPr>
      </w:pPr>
    </w:p>
    <w:p w:rsidR="001773A9" w:rsidRDefault="001773A9" w:rsidP="005378FE">
      <w:pPr>
        <w:rPr>
          <w:rFonts w:cs="Arial"/>
        </w:rPr>
      </w:pPr>
    </w:p>
    <w:p w:rsidR="001773A9" w:rsidRDefault="001773A9" w:rsidP="005378FE">
      <w:pPr>
        <w:rPr>
          <w:rFonts w:cs="Arial"/>
        </w:rPr>
      </w:pPr>
    </w:p>
    <w:p w:rsidR="004E204C" w:rsidRDefault="004E204C" w:rsidP="005378FE">
      <w:pPr>
        <w:rPr>
          <w:rFonts w:cs="Arial"/>
        </w:rPr>
      </w:pPr>
    </w:p>
    <w:p w:rsidR="00965C21" w:rsidRDefault="00965C21" w:rsidP="005378FE">
      <w:pPr>
        <w:rPr>
          <w:rFonts w:cs="Arial"/>
        </w:rPr>
      </w:pPr>
    </w:p>
    <w:p w:rsidR="00F67563" w:rsidRDefault="00F67563" w:rsidP="005378FE">
      <w:pPr>
        <w:rPr>
          <w:rFonts w:cs="Arial"/>
        </w:rPr>
      </w:pPr>
    </w:p>
    <w:p w:rsidR="008E007B" w:rsidRDefault="008E007B" w:rsidP="005378FE">
      <w:pPr>
        <w:rPr>
          <w:rFonts w:cs="Arial"/>
        </w:rPr>
      </w:pPr>
    </w:p>
    <w:p w:rsidR="008E007B" w:rsidRDefault="008E007B" w:rsidP="005378FE">
      <w:pPr>
        <w:rPr>
          <w:rFonts w:cs="Arial"/>
        </w:rPr>
      </w:pPr>
    </w:p>
    <w:p w:rsidR="00965C21" w:rsidRDefault="00965C21" w:rsidP="005378FE">
      <w:pPr>
        <w:rPr>
          <w:rFonts w:cs="Arial"/>
        </w:rPr>
      </w:pPr>
    </w:p>
    <w:p w:rsidR="00122CC2" w:rsidRDefault="00122CC2" w:rsidP="005378FE">
      <w:pPr>
        <w:rPr>
          <w:rFonts w:cs="Arial"/>
        </w:rPr>
      </w:pPr>
    </w:p>
    <w:p w:rsidR="008E007B" w:rsidRDefault="008E007B" w:rsidP="005378FE">
      <w:pPr>
        <w:rPr>
          <w:rFonts w:cs="Arial"/>
        </w:rPr>
      </w:pPr>
    </w:p>
    <w:p w:rsidR="008355F6" w:rsidRPr="00D45CED" w:rsidRDefault="008355F6" w:rsidP="008355F6">
      <w:pPr>
        <w:rPr>
          <w:rFonts w:cs="Arial"/>
          <w:sz w:val="28"/>
        </w:rPr>
      </w:pPr>
    </w:p>
    <w:p w:rsidR="0065449D" w:rsidRDefault="0065449D" w:rsidP="006745E2">
      <w:pPr>
        <w:rPr>
          <w:rFonts w:cs="Arial"/>
          <w:b/>
        </w:rPr>
      </w:pPr>
    </w:p>
    <w:p w:rsidR="003F2D46" w:rsidRDefault="003F2D46" w:rsidP="006745E2">
      <w:pPr>
        <w:rPr>
          <w:rFonts w:cs="Arial"/>
          <w:b/>
        </w:rPr>
      </w:pPr>
    </w:p>
    <w:p w:rsidR="003F2D46" w:rsidRDefault="003F2D46" w:rsidP="006745E2">
      <w:pPr>
        <w:rPr>
          <w:rFonts w:cs="Arial"/>
          <w:b/>
        </w:rPr>
      </w:pPr>
    </w:p>
    <w:p w:rsidR="003F2D46" w:rsidRDefault="003F2D46" w:rsidP="006745E2">
      <w:pPr>
        <w:rPr>
          <w:rFonts w:cs="Arial"/>
          <w:b/>
        </w:rPr>
      </w:pPr>
    </w:p>
    <w:p w:rsidR="003F2D46" w:rsidRDefault="003F2D46" w:rsidP="006745E2">
      <w:pPr>
        <w:rPr>
          <w:rFonts w:cs="Arial"/>
          <w:b/>
        </w:rPr>
      </w:pPr>
    </w:p>
    <w:p w:rsidR="003F2D46" w:rsidRDefault="003F2D46" w:rsidP="006745E2">
      <w:pPr>
        <w:rPr>
          <w:rFonts w:cs="Arial"/>
          <w:b/>
        </w:rPr>
      </w:pPr>
    </w:p>
    <w:p w:rsidR="003F2D46" w:rsidRDefault="003F2D46" w:rsidP="006745E2">
      <w:pPr>
        <w:rPr>
          <w:rFonts w:cs="Arial"/>
          <w:b/>
        </w:rPr>
      </w:pPr>
    </w:p>
    <w:p w:rsidR="003F2D46" w:rsidRDefault="003F2D46" w:rsidP="006745E2">
      <w:pPr>
        <w:rPr>
          <w:rFonts w:cs="Arial"/>
          <w:b/>
        </w:rPr>
      </w:pPr>
    </w:p>
    <w:p w:rsidR="003F2D46" w:rsidRDefault="003F2D46" w:rsidP="006745E2">
      <w:pPr>
        <w:rPr>
          <w:rFonts w:cs="Arial"/>
          <w:b/>
        </w:rPr>
      </w:pPr>
    </w:p>
    <w:p w:rsidR="004A2567" w:rsidRPr="00BB0C29" w:rsidRDefault="00512A2C" w:rsidP="003F2D46">
      <w:pPr>
        <w:pStyle w:val="Ttulo3"/>
      </w:pPr>
      <w:bookmarkStart w:id="68" w:name="_Toc405463205"/>
      <w:r w:rsidRPr="004E204C">
        <w:lastRenderedPageBreak/>
        <w:t>7</w:t>
      </w:r>
      <w:r w:rsidR="001074A6" w:rsidRPr="004E204C">
        <w:t xml:space="preserve">.- </w:t>
      </w:r>
      <w:r w:rsidR="004A2567" w:rsidRPr="004E204C">
        <w:t>EGRESADOS SATISFECHOS</w:t>
      </w:r>
      <w:bookmarkEnd w:id="68"/>
    </w:p>
    <w:p w:rsidR="00DD1293" w:rsidRPr="00BB0C29" w:rsidRDefault="00DD1293" w:rsidP="004A2567">
      <w:pPr>
        <w:pStyle w:val="Subttulo"/>
        <w:jc w:val="both"/>
        <w:rPr>
          <w:rFonts w:ascii="Arial" w:hAnsi="Arial" w:cs="Arial"/>
          <w:i w:val="0"/>
          <w:sz w:val="24"/>
          <w:szCs w:val="24"/>
        </w:rPr>
      </w:pPr>
    </w:p>
    <w:p w:rsidR="004A2567" w:rsidRPr="00BB0C29" w:rsidRDefault="004A2567" w:rsidP="004A2567">
      <w:pPr>
        <w:rPr>
          <w:rFonts w:cs="Arial"/>
        </w:rPr>
      </w:pPr>
      <w:r w:rsidRPr="00BB0C29">
        <w:rPr>
          <w:rFonts w:cs="Arial"/>
        </w:rPr>
        <w:t xml:space="preserve">Opinión que los egresados </w:t>
      </w:r>
      <w:r w:rsidR="000173D7">
        <w:rPr>
          <w:rFonts w:cs="Arial"/>
        </w:rPr>
        <w:t xml:space="preserve">de </w:t>
      </w:r>
      <w:r w:rsidR="0065449D">
        <w:rPr>
          <w:rFonts w:cs="Arial"/>
        </w:rPr>
        <w:t>la institución</w:t>
      </w:r>
      <w:r w:rsidR="000173D7">
        <w:rPr>
          <w:rFonts w:cs="Arial"/>
        </w:rPr>
        <w:t xml:space="preserve"> que </w:t>
      </w:r>
      <w:r w:rsidRPr="00BB0C29">
        <w:rPr>
          <w:rFonts w:cs="Arial"/>
        </w:rPr>
        <w:t xml:space="preserve">tienen </w:t>
      </w:r>
      <w:r w:rsidR="004234D0">
        <w:rPr>
          <w:rFonts w:cs="Arial"/>
        </w:rPr>
        <w:t>sobre</w:t>
      </w:r>
      <w:r w:rsidRPr="00BB0C29">
        <w:rPr>
          <w:rFonts w:cs="Arial"/>
        </w:rPr>
        <w:t xml:space="preserve"> </w:t>
      </w:r>
      <w:r w:rsidR="004234D0">
        <w:rPr>
          <w:rFonts w:cs="Arial"/>
        </w:rPr>
        <w:t xml:space="preserve">la educación </w:t>
      </w:r>
      <w:r w:rsidRPr="00BB0C29">
        <w:rPr>
          <w:rFonts w:cs="Arial"/>
        </w:rPr>
        <w:t>recibi</w:t>
      </w:r>
      <w:r w:rsidR="00AA0655" w:rsidRPr="00BB0C29">
        <w:rPr>
          <w:rFonts w:cs="Arial"/>
        </w:rPr>
        <w:t xml:space="preserve">da por parte de la </w:t>
      </w:r>
      <w:r w:rsidR="0065449D">
        <w:rPr>
          <w:rFonts w:cs="Arial"/>
        </w:rPr>
        <w:t>universidad</w:t>
      </w:r>
      <w:r w:rsidRPr="00BB0C29">
        <w:rPr>
          <w:rFonts w:cs="Arial"/>
        </w:rPr>
        <w:t>, una vez concluidos sus estudios.</w:t>
      </w:r>
    </w:p>
    <w:p w:rsidR="004A2567" w:rsidRPr="00BB0C29" w:rsidRDefault="004A2567" w:rsidP="004A2567">
      <w:pPr>
        <w:rPr>
          <w:rFonts w:cs="Arial"/>
        </w:rPr>
      </w:pPr>
    </w:p>
    <w:p w:rsidR="004A2567" w:rsidRDefault="004A2567" w:rsidP="004A2567">
      <w:pPr>
        <w:rPr>
          <w:rFonts w:cs="Arial"/>
        </w:rPr>
      </w:pPr>
      <w:r w:rsidRPr="00BB0C29">
        <w:rPr>
          <w:rFonts w:cs="Arial"/>
        </w:rPr>
        <w:t xml:space="preserve">Para responder el indicador en cuestión, la </w:t>
      </w:r>
      <w:r w:rsidR="0065449D">
        <w:rPr>
          <w:rFonts w:cs="Arial"/>
        </w:rPr>
        <w:t>u</w:t>
      </w:r>
      <w:r w:rsidR="00256CB0" w:rsidRPr="00BB0C29">
        <w:rPr>
          <w:rFonts w:cs="Arial"/>
        </w:rPr>
        <w:t xml:space="preserve">niversidad </w:t>
      </w:r>
      <w:r w:rsidRPr="00BB0C29">
        <w:rPr>
          <w:rFonts w:cs="Arial"/>
        </w:rPr>
        <w:t xml:space="preserve"> deberá considerar los siguientes puntos:</w:t>
      </w:r>
    </w:p>
    <w:p w:rsidR="0065449D" w:rsidRPr="00BB0C29" w:rsidRDefault="0065449D" w:rsidP="004A2567">
      <w:pPr>
        <w:rPr>
          <w:rFonts w:cs="Arial"/>
        </w:rPr>
      </w:pPr>
    </w:p>
    <w:p w:rsidR="004A2567" w:rsidRPr="00026AC3" w:rsidRDefault="004A2567" w:rsidP="005C09A7">
      <w:pPr>
        <w:pStyle w:val="Textoindependiente"/>
        <w:numPr>
          <w:ilvl w:val="0"/>
          <w:numId w:val="28"/>
        </w:numPr>
        <w:rPr>
          <w:rFonts w:ascii="Arial" w:hAnsi="Arial" w:cs="Arial"/>
          <w:sz w:val="24"/>
          <w:szCs w:val="24"/>
        </w:rPr>
      </w:pPr>
      <w:commentRangeStart w:id="69"/>
      <w:r w:rsidRPr="00026AC3">
        <w:rPr>
          <w:rFonts w:ascii="Arial" w:hAnsi="Arial" w:cs="Arial"/>
          <w:sz w:val="24"/>
          <w:szCs w:val="24"/>
        </w:rPr>
        <w:t xml:space="preserve">A los egresados </w:t>
      </w:r>
      <w:r w:rsidR="000173D7" w:rsidRPr="00026AC3">
        <w:rPr>
          <w:rFonts w:ascii="Arial" w:hAnsi="Arial" w:cs="Arial"/>
          <w:sz w:val="24"/>
          <w:szCs w:val="24"/>
        </w:rPr>
        <w:t xml:space="preserve">de </w:t>
      </w:r>
      <w:r w:rsidR="00F975C1">
        <w:rPr>
          <w:rFonts w:ascii="Arial" w:hAnsi="Arial" w:cs="Arial"/>
          <w:sz w:val="24"/>
          <w:szCs w:val="24"/>
        </w:rPr>
        <w:t>la universidad</w:t>
      </w:r>
      <w:r w:rsidR="00104BB8" w:rsidRPr="00026AC3">
        <w:rPr>
          <w:rFonts w:ascii="Arial" w:hAnsi="Arial" w:cs="Arial"/>
          <w:sz w:val="24"/>
          <w:szCs w:val="24"/>
        </w:rPr>
        <w:t xml:space="preserve"> </w:t>
      </w:r>
      <w:r w:rsidRPr="00026AC3">
        <w:rPr>
          <w:rFonts w:ascii="Arial" w:hAnsi="Arial" w:cs="Arial"/>
          <w:sz w:val="24"/>
          <w:szCs w:val="24"/>
        </w:rPr>
        <w:t>se les aplicará el cuestionario</w:t>
      </w:r>
      <w:r w:rsidR="00104BB8" w:rsidRPr="00026AC3">
        <w:rPr>
          <w:rFonts w:ascii="Arial" w:hAnsi="Arial" w:cs="Arial"/>
          <w:sz w:val="24"/>
          <w:szCs w:val="24"/>
        </w:rPr>
        <w:t xml:space="preserve"> por muestr</w:t>
      </w:r>
      <w:r w:rsidR="002F3243" w:rsidRPr="00026AC3">
        <w:rPr>
          <w:rFonts w:ascii="Arial" w:hAnsi="Arial" w:cs="Arial"/>
          <w:sz w:val="24"/>
          <w:szCs w:val="24"/>
        </w:rPr>
        <w:t>eo</w:t>
      </w:r>
      <w:r w:rsidR="00AB56FB" w:rsidRPr="00026AC3">
        <w:rPr>
          <w:rFonts w:ascii="Arial" w:hAnsi="Arial" w:cs="Arial"/>
          <w:sz w:val="24"/>
          <w:szCs w:val="24"/>
        </w:rPr>
        <w:t>, será</w:t>
      </w:r>
      <w:r w:rsidRPr="00026AC3">
        <w:rPr>
          <w:rFonts w:ascii="Arial" w:hAnsi="Arial" w:cs="Arial"/>
          <w:sz w:val="24"/>
          <w:szCs w:val="24"/>
        </w:rPr>
        <w:t xml:space="preserve"> a </w:t>
      </w:r>
      <w:r w:rsidR="00AA0655" w:rsidRPr="00026AC3">
        <w:rPr>
          <w:rFonts w:ascii="Arial" w:hAnsi="Arial" w:cs="Arial"/>
          <w:sz w:val="24"/>
          <w:szCs w:val="24"/>
        </w:rPr>
        <w:t>l</w:t>
      </w:r>
      <w:r w:rsidRPr="00026AC3">
        <w:rPr>
          <w:rFonts w:ascii="Arial" w:hAnsi="Arial" w:cs="Arial"/>
          <w:sz w:val="24"/>
          <w:szCs w:val="24"/>
        </w:rPr>
        <w:t>os que terminar</w:t>
      </w:r>
      <w:r w:rsidR="00104BB8" w:rsidRPr="00026AC3">
        <w:rPr>
          <w:rFonts w:ascii="Arial" w:hAnsi="Arial" w:cs="Arial"/>
          <w:sz w:val="24"/>
          <w:szCs w:val="24"/>
        </w:rPr>
        <w:t>o</w:t>
      </w:r>
      <w:r w:rsidRPr="00026AC3">
        <w:rPr>
          <w:rFonts w:ascii="Arial" w:hAnsi="Arial" w:cs="Arial"/>
          <w:sz w:val="24"/>
          <w:szCs w:val="24"/>
        </w:rPr>
        <w:t xml:space="preserve">n sus estudios en </w:t>
      </w:r>
      <w:r w:rsidR="00167219">
        <w:rPr>
          <w:rFonts w:ascii="Arial" w:hAnsi="Arial" w:cs="Arial"/>
          <w:sz w:val="24"/>
          <w:szCs w:val="24"/>
          <w:highlight w:val="yellow"/>
        </w:rPr>
        <w:t xml:space="preserve">agosto </w:t>
      </w:r>
      <w:r w:rsidR="00F67563" w:rsidRPr="00F975C1">
        <w:rPr>
          <w:rFonts w:ascii="Arial" w:hAnsi="Arial" w:cs="Arial"/>
          <w:sz w:val="24"/>
          <w:szCs w:val="24"/>
          <w:highlight w:val="yellow"/>
        </w:rPr>
        <w:t xml:space="preserve">del </w:t>
      </w:r>
      <w:r w:rsidR="00167219">
        <w:rPr>
          <w:rFonts w:ascii="Arial" w:hAnsi="Arial" w:cs="Arial"/>
          <w:sz w:val="24"/>
          <w:szCs w:val="24"/>
        </w:rPr>
        <w:t xml:space="preserve">presente ciclo escolar, mientras que para los </w:t>
      </w:r>
      <w:r w:rsidRPr="00026AC3">
        <w:rPr>
          <w:rFonts w:ascii="Arial" w:hAnsi="Arial" w:cs="Arial"/>
          <w:sz w:val="24"/>
          <w:szCs w:val="24"/>
        </w:rPr>
        <w:t xml:space="preserve">de </w:t>
      </w:r>
      <w:r w:rsidR="00F975C1">
        <w:rPr>
          <w:rFonts w:ascii="Arial" w:hAnsi="Arial" w:cs="Arial"/>
          <w:sz w:val="24"/>
          <w:szCs w:val="24"/>
        </w:rPr>
        <w:t>los niveles educativos de la universidad</w:t>
      </w:r>
      <w:r w:rsidR="002F3243" w:rsidRPr="00026AC3">
        <w:rPr>
          <w:rFonts w:ascii="Arial" w:hAnsi="Arial" w:cs="Arial"/>
          <w:sz w:val="24"/>
          <w:szCs w:val="24"/>
        </w:rPr>
        <w:t xml:space="preserve">, así como a los de </w:t>
      </w:r>
      <w:r w:rsidR="00167219">
        <w:rPr>
          <w:rFonts w:ascii="Arial" w:hAnsi="Arial" w:cs="Arial"/>
          <w:sz w:val="24"/>
          <w:szCs w:val="24"/>
          <w:highlight w:val="yellow"/>
        </w:rPr>
        <w:t>PA</w:t>
      </w:r>
      <w:r w:rsidR="002F3243" w:rsidRPr="00F975C1">
        <w:rPr>
          <w:rFonts w:ascii="Arial" w:hAnsi="Arial" w:cs="Arial"/>
          <w:sz w:val="24"/>
          <w:szCs w:val="24"/>
          <w:highlight w:val="yellow"/>
        </w:rPr>
        <w:t xml:space="preserve"> en </w:t>
      </w:r>
      <w:r w:rsidR="00167219">
        <w:rPr>
          <w:rFonts w:ascii="Arial" w:hAnsi="Arial" w:cs="Arial"/>
          <w:sz w:val="24"/>
          <w:szCs w:val="24"/>
          <w:highlight w:val="yellow"/>
        </w:rPr>
        <w:t>diciembre</w:t>
      </w:r>
      <w:r w:rsidR="002F3243" w:rsidRPr="00F975C1">
        <w:rPr>
          <w:rFonts w:ascii="Arial" w:hAnsi="Arial" w:cs="Arial"/>
          <w:sz w:val="24"/>
          <w:szCs w:val="24"/>
          <w:highlight w:val="yellow"/>
        </w:rPr>
        <w:t xml:space="preserve"> del ciclo escolar</w:t>
      </w:r>
      <w:r w:rsidR="00167219">
        <w:rPr>
          <w:rFonts w:ascii="Arial" w:hAnsi="Arial" w:cs="Arial"/>
          <w:sz w:val="24"/>
          <w:szCs w:val="24"/>
        </w:rPr>
        <w:t xml:space="preserve"> anterior</w:t>
      </w:r>
      <w:r w:rsidR="00AA0655" w:rsidRPr="00026AC3">
        <w:rPr>
          <w:rFonts w:ascii="Arial" w:hAnsi="Arial" w:cs="Arial"/>
          <w:sz w:val="24"/>
          <w:szCs w:val="24"/>
        </w:rPr>
        <w:t>.</w:t>
      </w:r>
      <w:commentRangeEnd w:id="69"/>
      <w:r w:rsidR="00167219">
        <w:rPr>
          <w:rStyle w:val="Refdecomentario"/>
          <w:rFonts w:ascii="Arial" w:hAnsi="Arial"/>
          <w:lang w:eastAsia="es-ES"/>
        </w:rPr>
        <w:commentReference w:id="69"/>
      </w:r>
    </w:p>
    <w:p w:rsidR="004A2567" w:rsidRPr="00026AC3" w:rsidRDefault="005A1D39" w:rsidP="004A2567">
      <w:pPr>
        <w:pStyle w:val="Textoindependiente"/>
        <w:rPr>
          <w:rFonts w:ascii="Arial" w:hAnsi="Arial" w:cs="Arial"/>
          <w:sz w:val="24"/>
          <w:szCs w:val="24"/>
        </w:rPr>
      </w:pPr>
      <w:r>
        <w:rPr>
          <w:rFonts w:ascii="Arial" w:hAnsi="Arial" w:cs="Arial"/>
          <w:sz w:val="24"/>
          <w:szCs w:val="24"/>
        </w:rPr>
        <w:t xml:space="preserve"> </w:t>
      </w:r>
    </w:p>
    <w:p w:rsidR="004A2567" w:rsidRPr="00026AC3" w:rsidRDefault="004A2567" w:rsidP="005C09A7">
      <w:pPr>
        <w:numPr>
          <w:ilvl w:val="0"/>
          <w:numId w:val="28"/>
        </w:numPr>
        <w:rPr>
          <w:rFonts w:cs="Arial"/>
        </w:rPr>
      </w:pPr>
      <w:r w:rsidRPr="00026AC3">
        <w:rPr>
          <w:rFonts w:cs="Arial"/>
        </w:rPr>
        <w:t>Utilizar el instrumento de medición, proporcionado por la Coordinación General de Universidades Tecnológicas</w:t>
      </w:r>
      <w:r w:rsidR="00F975C1">
        <w:rPr>
          <w:rFonts w:cs="Arial"/>
        </w:rPr>
        <w:t xml:space="preserve"> y Politécnicas</w:t>
      </w:r>
      <w:r w:rsidRPr="00026AC3">
        <w:rPr>
          <w:rFonts w:cs="Arial"/>
        </w:rPr>
        <w:t xml:space="preserve">, </w:t>
      </w:r>
      <w:r w:rsidRPr="00026AC3">
        <w:rPr>
          <w:rFonts w:cs="Arial"/>
          <w:b/>
        </w:rPr>
        <w:t xml:space="preserve">el cual se encuentra en el </w:t>
      </w:r>
      <w:r w:rsidR="00C558C4" w:rsidRPr="00026AC3">
        <w:rPr>
          <w:rFonts w:cs="Arial"/>
          <w:b/>
        </w:rPr>
        <w:t xml:space="preserve">apartado de </w:t>
      </w:r>
      <w:r w:rsidRPr="00026AC3">
        <w:rPr>
          <w:rFonts w:cs="Arial"/>
          <w:b/>
        </w:rPr>
        <w:t>anexo</w:t>
      </w:r>
      <w:r w:rsidR="00C558C4" w:rsidRPr="00026AC3">
        <w:rPr>
          <w:rFonts w:cs="Arial"/>
          <w:b/>
        </w:rPr>
        <w:t>s</w:t>
      </w:r>
      <w:r w:rsidR="004234D0" w:rsidRPr="00026AC3">
        <w:rPr>
          <w:rFonts w:cs="Arial"/>
          <w:b/>
        </w:rPr>
        <w:t xml:space="preserve"> y que consta de </w:t>
      </w:r>
      <w:r w:rsidR="002F3243" w:rsidRPr="00026AC3">
        <w:rPr>
          <w:rFonts w:cs="Arial"/>
          <w:b/>
        </w:rPr>
        <w:t>9</w:t>
      </w:r>
      <w:r w:rsidR="004234D0" w:rsidRPr="00026AC3">
        <w:rPr>
          <w:rFonts w:cs="Arial"/>
          <w:b/>
        </w:rPr>
        <w:t xml:space="preserve"> preguntas</w:t>
      </w:r>
      <w:r w:rsidR="004A07FD" w:rsidRPr="00026AC3">
        <w:rPr>
          <w:rFonts w:cs="Arial"/>
          <w:b/>
        </w:rPr>
        <w:t>.</w:t>
      </w:r>
    </w:p>
    <w:p w:rsidR="004A2567" w:rsidRPr="00BB0C29" w:rsidRDefault="004A2567" w:rsidP="004A2567">
      <w:pPr>
        <w:pStyle w:val="Textoindependiente"/>
        <w:rPr>
          <w:rFonts w:ascii="Arial" w:hAnsi="Arial" w:cs="Arial"/>
          <w:sz w:val="24"/>
          <w:szCs w:val="24"/>
        </w:rPr>
      </w:pPr>
    </w:p>
    <w:p w:rsidR="004A2567" w:rsidRPr="00776CED" w:rsidRDefault="00023240" w:rsidP="005C09A7">
      <w:pPr>
        <w:pStyle w:val="Textoindependiente"/>
        <w:numPr>
          <w:ilvl w:val="0"/>
          <w:numId w:val="28"/>
        </w:numPr>
        <w:rPr>
          <w:rFonts w:ascii="Arial" w:hAnsi="Arial" w:cs="Arial"/>
          <w:b/>
          <w:sz w:val="24"/>
          <w:szCs w:val="24"/>
        </w:rPr>
      </w:pPr>
      <w:r w:rsidRPr="00776CED">
        <w:rPr>
          <w:rFonts w:ascii="Arial" w:hAnsi="Arial" w:cs="Arial"/>
          <w:b/>
          <w:sz w:val="24"/>
          <w:szCs w:val="24"/>
        </w:rPr>
        <w:t xml:space="preserve">Para determinar el número de personas a encuestar favor considerar la metodología establecida </w:t>
      </w:r>
      <w:r w:rsidR="00104BB8" w:rsidRPr="00776CED">
        <w:rPr>
          <w:rFonts w:ascii="Arial" w:hAnsi="Arial" w:cs="Arial"/>
          <w:b/>
          <w:sz w:val="24"/>
          <w:szCs w:val="24"/>
        </w:rPr>
        <w:t>en anexos</w:t>
      </w:r>
      <w:r w:rsidRPr="00776CED">
        <w:rPr>
          <w:rFonts w:ascii="Arial" w:hAnsi="Arial" w:cs="Arial"/>
          <w:b/>
          <w:sz w:val="24"/>
          <w:szCs w:val="24"/>
        </w:rPr>
        <w:t>.</w:t>
      </w:r>
    </w:p>
    <w:p w:rsidR="004234D0" w:rsidRDefault="004234D0" w:rsidP="004234D0">
      <w:pPr>
        <w:pStyle w:val="Prrafodelista"/>
        <w:rPr>
          <w:rFonts w:cs="Arial"/>
        </w:rPr>
      </w:pPr>
    </w:p>
    <w:p w:rsidR="004A2567" w:rsidRPr="00BB0C29" w:rsidRDefault="004A2567" w:rsidP="005C09A7">
      <w:pPr>
        <w:numPr>
          <w:ilvl w:val="0"/>
          <w:numId w:val="28"/>
        </w:numPr>
        <w:rPr>
          <w:rFonts w:cs="Arial"/>
        </w:rPr>
      </w:pPr>
      <w:r w:rsidRPr="00BB0C29">
        <w:rPr>
          <w:rFonts w:cs="Arial"/>
        </w:rPr>
        <w:t xml:space="preserve">Revisar que todas las respuestas de las preguntas estén contestadas con una sola </w:t>
      </w:r>
      <w:r w:rsidR="001A3BB0" w:rsidRPr="00BB0C29">
        <w:rPr>
          <w:rFonts w:cs="Arial"/>
        </w:rPr>
        <w:t>opción</w:t>
      </w:r>
      <w:r w:rsidRPr="00BB0C29">
        <w:rPr>
          <w:rFonts w:cs="Arial"/>
        </w:rPr>
        <w:t xml:space="preserve">; es decir que no estén en blanco y que no tengan más de dos respuestas en la misma pregunta, ya que si sucede esta situación, serán contabilizados en el rubro de No Especificados (NE), el cual se reflejará en la </w:t>
      </w:r>
      <w:r w:rsidR="00AB56FB">
        <w:rPr>
          <w:rFonts w:cs="Arial"/>
        </w:rPr>
        <w:t>tabla resumen de la universidad.</w:t>
      </w:r>
      <w:r w:rsidRPr="00BB0C29">
        <w:rPr>
          <w:rFonts w:cs="Arial"/>
        </w:rPr>
        <w:t xml:space="preserve"> </w:t>
      </w:r>
      <w:r w:rsidR="00AB56FB">
        <w:rPr>
          <w:rFonts w:cs="Arial"/>
        </w:rPr>
        <w:t>A</w:t>
      </w:r>
      <w:r w:rsidRPr="00BB0C29">
        <w:rPr>
          <w:rFonts w:cs="Arial"/>
        </w:rPr>
        <w:t xml:space="preserve"> dicha opción no se le dará valor y se perde</w:t>
      </w:r>
      <w:r w:rsidR="00083B0E" w:rsidRPr="00BB0C29">
        <w:rPr>
          <w:rFonts w:cs="Arial"/>
        </w:rPr>
        <w:t>rá la información, la cual no debe de ser mayor a 5%.</w:t>
      </w:r>
    </w:p>
    <w:p w:rsidR="004A2567" w:rsidRPr="00BB0C29" w:rsidRDefault="004A2567" w:rsidP="004A2567">
      <w:pPr>
        <w:rPr>
          <w:rFonts w:cs="Arial"/>
        </w:rPr>
      </w:pPr>
    </w:p>
    <w:p w:rsidR="004A2567" w:rsidRPr="00BB0C29" w:rsidRDefault="004A2567" w:rsidP="005C09A7">
      <w:pPr>
        <w:numPr>
          <w:ilvl w:val="0"/>
          <w:numId w:val="28"/>
        </w:numPr>
        <w:rPr>
          <w:rFonts w:cs="Arial"/>
        </w:rPr>
      </w:pPr>
      <w:r w:rsidRPr="00BB0C29">
        <w:rPr>
          <w:rFonts w:cs="Arial"/>
        </w:rPr>
        <w:t xml:space="preserve">Llenar el cuadro </w:t>
      </w:r>
      <w:r w:rsidR="00520C7F">
        <w:rPr>
          <w:rFonts w:cs="Arial"/>
        </w:rPr>
        <w:t xml:space="preserve">para cada nivel educativo </w:t>
      </w:r>
      <w:r w:rsidRPr="00BB0C29">
        <w:rPr>
          <w:rFonts w:cs="Arial"/>
          <w:b/>
        </w:rPr>
        <w:t>“Concentrado de Datos de las Encuestas Aplicadas</w:t>
      </w:r>
      <w:r w:rsidR="00083B0E" w:rsidRPr="00BB0C29">
        <w:rPr>
          <w:rFonts w:cs="Arial"/>
          <w:b/>
        </w:rPr>
        <w:t xml:space="preserve"> y Promedios</w:t>
      </w:r>
      <w:r w:rsidRPr="00BB0C29">
        <w:rPr>
          <w:rFonts w:cs="Arial"/>
          <w:b/>
        </w:rPr>
        <w:t>”</w:t>
      </w:r>
      <w:r w:rsidRPr="00BB0C29">
        <w:rPr>
          <w:rFonts w:cs="Arial"/>
        </w:rPr>
        <w:t xml:space="preserve"> que serán las cifras de cada una de las respuestas de las preguntas de todos los cuestionarios aplicados</w:t>
      </w:r>
      <w:r w:rsidR="00AA0655" w:rsidRPr="00BB0C29">
        <w:rPr>
          <w:rFonts w:cs="Arial"/>
        </w:rPr>
        <w:t xml:space="preserve"> (columnas A</w:t>
      </w:r>
      <w:r w:rsidR="00B44213" w:rsidRPr="00BB0C29">
        <w:rPr>
          <w:rFonts w:cs="Arial"/>
        </w:rPr>
        <w:t>,</w:t>
      </w:r>
      <w:r w:rsidR="00AA0655" w:rsidRPr="00BB0C29">
        <w:rPr>
          <w:rFonts w:cs="Arial"/>
        </w:rPr>
        <w:t xml:space="preserve"> </w:t>
      </w:r>
      <w:r w:rsidR="00B44213" w:rsidRPr="00BB0C29">
        <w:rPr>
          <w:rFonts w:cs="Arial"/>
        </w:rPr>
        <w:t>a la</w:t>
      </w:r>
      <w:r w:rsidR="00AA0655" w:rsidRPr="00BB0C29">
        <w:rPr>
          <w:rFonts w:cs="Arial"/>
        </w:rPr>
        <w:t xml:space="preserve"> G)</w:t>
      </w:r>
      <w:r w:rsidRPr="00BB0C29">
        <w:rPr>
          <w:rFonts w:cs="Arial"/>
        </w:rPr>
        <w:t>, las cuales</w:t>
      </w:r>
      <w:r w:rsidR="00AB56FB">
        <w:rPr>
          <w:rFonts w:cs="Arial"/>
        </w:rPr>
        <w:t xml:space="preserve"> representarán a la universidad.</w:t>
      </w:r>
      <w:r w:rsidRPr="00BB0C29">
        <w:rPr>
          <w:rFonts w:cs="Arial"/>
        </w:rPr>
        <w:t xml:space="preserve"> </w:t>
      </w:r>
      <w:r w:rsidR="00AB56FB">
        <w:rPr>
          <w:rFonts w:cs="Arial"/>
        </w:rPr>
        <w:t>C</w:t>
      </w:r>
      <w:r w:rsidRPr="00BB0C29">
        <w:rPr>
          <w:rFonts w:cs="Arial"/>
        </w:rPr>
        <w:t xml:space="preserve">ada renglón es el resumen de </w:t>
      </w:r>
      <w:r w:rsidR="009221C0" w:rsidRPr="00BB0C29">
        <w:rPr>
          <w:rFonts w:cs="Arial"/>
        </w:rPr>
        <w:t xml:space="preserve">cada respuesta de </w:t>
      </w:r>
      <w:r w:rsidRPr="00BB0C29">
        <w:rPr>
          <w:rFonts w:cs="Arial"/>
        </w:rPr>
        <w:t>las opciones</w:t>
      </w:r>
      <w:r w:rsidR="009221C0" w:rsidRPr="00BB0C29">
        <w:rPr>
          <w:rFonts w:cs="Arial"/>
        </w:rPr>
        <w:t xml:space="preserve"> por pregunta</w:t>
      </w:r>
      <w:r w:rsidRPr="00BB0C29">
        <w:rPr>
          <w:rFonts w:cs="Arial"/>
        </w:rPr>
        <w:t xml:space="preserve">, y </w:t>
      </w:r>
      <w:r w:rsidRPr="00BB0C29">
        <w:rPr>
          <w:rFonts w:cs="Arial"/>
          <w:b/>
        </w:rPr>
        <w:t>el total de respuestas (</w:t>
      </w:r>
      <w:r w:rsidR="00083B0E" w:rsidRPr="00BB0C29">
        <w:rPr>
          <w:rFonts w:cs="Arial"/>
          <w:b/>
        </w:rPr>
        <w:t>columna</w:t>
      </w:r>
      <w:r w:rsidR="00A36058" w:rsidRPr="00BB0C29">
        <w:rPr>
          <w:rFonts w:cs="Arial"/>
          <w:b/>
        </w:rPr>
        <w:t xml:space="preserve"> en H</w:t>
      </w:r>
      <w:r w:rsidRPr="00BB0C29">
        <w:rPr>
          <w:rFonts w:cs="Arial"/>
          <w:b/>
        </w:rPr>
        <w:t>)</w:t>
      </w:r>
      <w:r w:rsidRPr="00BB0C29">
        <w:rPr>
          <w:rFonts w:cs="Arial"/>
        </w:rPr>
        <w:t xml:space="preserve"> es la suma de todos los totales de l</w:t>
      </w:r>
      <w:r w:rsidR="00B44213" w:rsidRPr="00BB0C29">
        <w:rPr>
          <w:rFonts w:cs="Arial"/>
        </w:rPr>
        <w:t>a</w:t>
      </w:r>
      <w:r w:rsidRPr="00BB0C29">
        <w:rPr>
          <w:rFonts w:cs="Arial"/>
        </w:rPr>
        <w:t xml:space="preserve">s </w:t>
      </w:r>
      <w:r w:rsidR="00B44213" w:rsidRPr="00BB0C29">
        <w:rPr>
          <w:rFonts w:cs="Arial"/>
        </w:rPr>
        <w:t>columnas</w:t>
      </w:r>
      <w:r w:rsidRPr="00BB0C29">
        <w:rPr>
          <w:rFonts w:cs="Arial"/>
        </w:rPr>
        <w:t>, el cual representa el número total de las respuestas</w:t>
      </w:r>
      <w:r w:rsidR="00083B0E" w:rsidRPr="00BB0C29">
        <w:rPr>
          <w:rFonts w:cs="Arial"/>
        </w:rPr>
        <w:t xml:space="preserve"> distribuidas</w:t>
      </w:r>
      <w:r w:rsidRPr="00BB0C29">
        <w:rPr>
          <w:rFonts w:cs="Arial"/>
        </w:rPr>
        <w:t xml:space="preserve">, de tal forma que </w:t>
      </w:r>
      <w:r w:rsidR="009221C0" w:rsidRPr="00BB0C29">
        <w:rPr>
          <w:rFonts w:cs="Arial"/>
        </w:rPr>
        <w:t>es equivalente al</w:t>
      </w:r>
      <w:r w:rsidRPr="00BB0C29">
        <w:rPr>
          <w:rFonts w:cs="Arial"/>
        </w:rPr>
        <w:t xml:space="preserve"> </w:t>
      </w:r>
      <w:r w:rsidRPr="00BB0C29">
        <w:rPr>
          <w:rFonts w:cs="Arial"/>
          <w:b/>
        </w:rPr>
        <w:t>total de encuestas aplicadas</w:t>
      </w:r>
      <w:r w:rsidR="009221C0" w:rsidRPr="00BB0C29">
        <w:rPr>
          <w:rFonts w:cs="Arial"/>
          <w:b/>
        </w:rPr>
        <w:t>.</w:t>
      </w:r>
    </w:p>
    <w:p w:rsidR="004A2567" w:rsidRPr="00BB0C29" w:rsidRDefault="004A2567" w:rsidP="004A2567">
      <w:pPr>
        <w:rPr>
          <w:rFonts w:cs="Arial"/>
        </w:rPr>
      </w:pPr>
    </w:p>
    <w:p w:rsidR="004A2567" w:rsidRPr="00BB0C29" w:rsidRDefault="004A2567" w:rsidP="005C09A7">
      <w:pPr>
        <w:numPr>
          <w:ilvl w:val="0"/>
          <w:numId w:val="28"/>
        </w:numPr>
        <w:rPr>
          <w:rFonts w:cs="Arial"/>
        </w:rPr>
      </w:pPr>
      <w:r w:rsidRPr="00BB0C29">
        <w:rPr>
          <w:rFonts w:cs="Arial"/>
        </w:rPr>
        <w:t xml:space="preserve">Las opciones de las posibles respuestas se expresan en escala </w:t>
      </w:r>
      <w:r w:rsidR="00083B0E" w:rsidRPr="00BB0C29">
        <w:rPr>
          <w:rFonts w:cs="Arial"/>
        </w:rPr>
        <w:t>continua y discontinua</w:t>
      </w:r>
      <w:r w:rsidRPr="00BB0C29">
        <w:rPr>
          <w:rFonts w:cs="Arial"/>
        </w:rPr>
        <w:t xml:space="preserve">, por lo tanto también aplicaremos escala </w:t>
      </w:r>
      <w:r w:rsidR="00083B0E" w:rsidRPr="00BB0C29">
        <w:rPr>
          <w:rFonts w:cs="Arial"/>
        </w:rPr>
        <w:t>ordinal</w:t>
      </w:r>
      <w:r w:rsidRPr="00BB0C29">
        <w:rPr>
          <w:rFonts w:cs="Arial"/>
        </w:rPr>
        <w:t xml:space="preserve"> por medio de una tabla de equivalencia</w:t>
      </w:r>
      <w:r w:rsidR="00083B0E" w:rsidRPr="00BB0C29">
        <w:rPr>
          <w:rFonts w:cs="Arial"/>
        </w:rPr>
        <w:t xml:space="preserve"> como se muestra en el cuadro</w:t>
      </w:r>
      <w:r w:rsidR="00167219">
        <w:rPr>
          <w:rFonts w:cs="Arial"/>
        </w:rPr>
        <w:t xml:space="preserve"> No. 7.1</w:t>
      </w:r>
      <w:r w:rsidR="00083B0E" w:rsidRPr="00BB0C29">
        <w:rPr>
          <w:rFonts w:cs="Arial"/>
        </w:rPr>
        <w:t xml:space="preserve"> </w:t>
      </w:r>
      <w:r w:rsidR="00083B0E" w:rsidRPr="00BB0C29">
        <w:rPr>
          <w:rFonts w:cs="Arial"/>
          <w:b/>
        </w:rPr>
        <w:t>“Equivalencia en Diferentes Escalas”</w:t>
      </w:r>
      <w:r w:rsidRPr="00BB0C29">
        <w:rPr>
          <w:rFonts w:cs="Arial"/>
        </w:rPr>
        <w:t>, con la finalidad de expresar</w:t>
      </w:r>
      <w:r w:rsidR="00776CED">
        <w:rPr>
          <w:rFonts w:cs="Arial"/>
        </w:rPr>
        <w:t xml:space="preserve"> a </w:t>
      </w:r>
      <w:r w:rsidRPr="00BB0C29">
        <w:rPr>
          <w:rFonts w:cs="Arial"/>
        </w:rPr>
        <w:t>l</w:t>
      </w:r>
      <w:r w:rsidR="00776CED">
        <w:rPr>
          <w:rFonts w:cs="Arial"/>
        </w:rPr>
        <w:t>os</w:t>
      </w:r>
      <w:r w:rsidRPr="00BB0C29">
        <w:rPr>
          <w:rFonts w:cs="Arial"/>
        </w:rPr>
        <w:t xml:space="preserve">  </w:t>
      </w:r>
      <w:r w:rsidRPr="00BB0C29">
        <w:rPr>
          <w:rFonts w:cs="Arial"/>
          <w:b/>
        </w:rPr>
        <w:t>“Egresados Satisfechos”</w:t>
      </w:r>
      <w:r w:rsidRPr="00BB0C29">
        <w:rPr>
          <w:rFonts w:cs="Arial"/>
        </w:rPr>
        <w:t>, con valores diferentes.</w:t>
      </w:r>
    </w:p>
    <w:p w:rsidR="004A2567" w:rsidRPr="00BB0C29" w:rsidRDefault="004A2567" w:rsidP="004A2567">
      <w:pPr>
        <w:rPr>
          <w:rFonts w:cs="Arial"/>
        </w:rPr>
      </w:pPr>
    </w:p>
    <w:p w:rsidR="00167219" w:rsidRDefault="004A2567" w:rsidP="00167219">
      <w:pPr>
        <w:numPr>
          <w:ilvl w:val="0"/>
          <w:numId w:val="28"/>
        </w:numPr>
        <w:rPr>
          <w:rFonts w:cs="Arial"/>
        </w:rPr>
      </w:pPr>
      <w:commentRangeStart w:id="70"/>
      <w:r w:rsidRPr="00BB0C29">
        <w:rPr>
          <w:rFonts w:cs="Arial"/>
        </w:rPr>
        <w:lastRenderedPageBreak/>
        <w:t xml:space="preserve">Tener en cuenta, que al dividir el </w:t>
      </w:r>
      <w:r w:rsidR="009221C0" w:rsidRPr="00BB0C29">
        <w:rPr>
          <w:rFonts w:cs="Arial"/>
        </w:rPr>
        <w:t xml:space="preserve">gran </w:t>
      </w:r>
      <w:r w:rsidRPr="00BB0C29">
        <w:rPr>
          <w:rFonts w:cs="Arial"/>
        </w:rPr>
        <w:t>total de</w:t>
      </w:r>
      <w:r w:rsidR="009221C0" w:rsidRPr="00BB0C29">
        <w:rPr>
          <w:rFonts w:cs="Arial"/>
        </w:rPr>
        <w:t xml:space="preserve"> las</w:t>
      </w:r>
      <w:r w:rsidRPr="00BB0C29">
        <w:rPr>
          <w:rFonts w:cs="Arial"/>
        </w:rPr>
        <w:t xml:space="preserve"> </w:t>
      </w:r>
      <w:r w:rsidR="009221C0" w:rsidRPr="00BB0C29">
        <w:rPr>
          <w:rFonts w:cs="Arial"/>
        </w:rPr>
        <w:t>respuestas de la columna H</w:t>
      </w:r>
      <w:r w:rsidR="00A36058" w:rsidRPr="00BB0C29">
        <w:rPr>
          <w:rFonts w:cs="Arial"/>
        </w:rPr>
        <w:t xml:space="preserve"> </w:t>
      </w:r>
      <w:r w:rsidRPr="00BB0C29">
        <w:rPr>
          <w:rFonts w:cs="Arial"/>
        </w:rPr>
        <w:t xml:space="preserve">entre el total </w:t>
      </w:r>
      <w:r w:rsidR="00A36058" w:rsidRPr="00BB0C29">
        <w:rPr>
          <w:rFonts w:cs="Arial"/>
        </w:rPr>
        <w:t xml:space="preserve">de </w:t>
      </w:r>
      <w:r w:rsidR="00B350BE" w:rsidRPr="00BB0C29">
        <w:rPr>
          <w:rFonts w:cs="Arial"/>
        </w:rPr>
        <w:t>p</w:t>
      </w:r>
      <w:r w:rsidR="00A36058" w:rsidRPr="00BB0C29">
        <w:rPr>
          <w:rFonts w:cs="Arial"/>
        </w:rPr>
        <w:t>regunta</w:t>
      </w:r>
      <w:r w:rsidR="00B350BE" w:rsidRPr="00BB0C29">
        <w:rPr>
          <w:rFonts w:cs="Arial"/>
        </w:rPr>
        <w:t>s</w:t>
      </w:r>
      <w:r w:rsidRPr="00BB0C29">
        <w:rPr>
          <w:rFonts w:cs="Arial"/>
        </w:rPr>
        <w:t xml:space="preserve"> </w:t>
      </w:r>
      <w:r w:rsidR="009221C0" w:rsidRPr="00BB0C29">
        <w:rPr>
          <w:rFonts w:cs="Arial"/>
        </w:rPr>
        <w:t xml:space="preserve">que conforman </w:t>
      </w:r>
      <w:r w:rsidRPr="00BB0C29">
        <w:rPr>
          <w:rFonts w:cs="Arial"/>
        </w:rPr>
        <w:t xml:space="preserve">el instrumento </w:t>
      </w:r>
      <w:r w:rsidR="009221C0" w:rsidRPr="00BB0C29">
        <w:rPr>
          <w:rFonts w:cs="Arial"/>
        </w:rPr>
        <w:t>será</w:t>
      </w:r>
      <w:r w:rsidRPr="00BB0C29">
        <w:rPr>
          <w:rFonts w:cs="Arial"/>
        </w:rPr>
        <w:t xml:space="preserve"> igual al número total de encuestas aplicadas</w:t>
      </w:r>
      <w:r w:rsidR="00B350BE" w:rsidRPr="00BB0C29">
        <w:rPr>
          <w:rFonts w:cs="Arial"/>
        </w:rPr>
        <w:t>.</w:t>
      </w:r>
      <w:commentRangeEnd w:id="70"/>
      <w:r w:rsidR="00167219">
        <w:rPr>
          <w:rStyle w:val="Refdecomentario"/>
        </w:rPr>
        <w:commentReference w:id="70"/>
      </w:r>
    </w:p>
    <w:p w:rsidR="00167219" w:rsidRDefault="00167219" w:rsidP="00167219">
      <w:pPr>
        <w:pStyle w:val="Prrafodelista"/>
      </w:pPr>
    </w:p>
    <w:p w:rsidR="00167219" w:rsidRPr="00167219" w:rsidRDefault="00B350BE" w:rsidP="00167219">
      <w:pPr>
        <w:numPr>
          <w:ilvl w:val="0"/>
          <w:numId w:val="28"/>
        </w:numPr>
        <w:rPr>
          <w:rFonts w:cs="Arial"/>
        </w:rPr>
      </w:pPr>
      <w:r w:rsidRPr="00167219">
        <w:t xml:space="preserve">Considerar que los promedios </w:t>
      </w:r>
      <w:r w:rsidR="00776CED" w:rsidRPr="00167219">
        <w:t xml:space="preserve">del grado de satisfacción </w:t>
      </w:r>
      <w:r w:rsidRPr="00167219">
        <w:t>en base 5 y 10 por pregunta se tienen en la columna K</w:t>
      </w:r>
      <w:r w:rsidR="003F425C" w:rsidRPr="00167219">
        <w:t xml:space="preserve"> y L</w:t>
      </w:r>
      <w:r w:rsidRPr="00167219">
        <w:t xml:space="preserve"> del cuadro</w:t>
      </w:r>
      <w:r w:rsidR="00520C7F" w:rsidRPr="00167219">
        <w:t>,</w:t>
      </w:r>
      <w:r w:rsidRPr="00167219">
        <w:rPr>
          <w:b/>
        </w:rPr>
        <w:t xml:space="preserve"> </w:t>
      </w:r>
      <w:r w:rsidR="00B44213" w:rsidRPr="00167219">
        <w:t xml:space="preserve">los cuales serán calculados automáticamente </w:t>
      </w:r>
      <w:r w:rsidR="00167219" w:rsidRPr="00167219">
        <w:t xml:space="preserve"> por el sistema</w:t>
      </w:r>
      <w:r w:rsidR="00167219" w:rsidRPr="00167219">
        <w:rPr>
          <w:sz w:val="16"/>
          <w:szCs w:val="16"/>
        </w:rPr>
        <w:t>.</w:t>
      </w:r>
    </w:p>
    <w:p w:rsidR="004D6B0F" w:rsidRDefault="004D6B0F" w:rsidP="00D51AF7">
      <w:pPr>
        <w:jc w:val="center"/>
        <w:rPr>
          <w:noProof/>
          <w:lang w:val="es-MX" w:eastAsia="es-MX"/>
        </w:rPr>
      </w:pPr>
    </w:p>
    <w:p w:rsidR="00167219" w:rsidRDefault="00167219" w:rsidP="00167219">
      <w:pPr>
        <w:pStyle w:val="Ttulo4"/>
        <w:rPr>
          <w:noProof/>
          <w:lang w:val="es-MX"/>
        </w:rPr>
      </w:pPr>
      <w:r>
        <w:rPr>
          <w:noProof/>
          <w:lang w:val="es-MX"/>
        </w:rPr>
        <w:t xml:space="preserve">CUADRO 7.1 </w:t>
      </w:r>
    </w:p>
    <w:p w:rsidR="00167219" w:rsidRDefault="00167219" w:rsidP="00167219">
      <w:pPr>
        <w:pStyle w:val="Ttulo4"/>
        <w:rPr>
          <w:lang w:val="es-MX"/>
        </w:rPr>
      </w:pPr>
      <w:r>
        <w:rPr>
          <w:lang w:val="es-MX"/>
        </w:rPr>
        <w:t>EGRESADOS DEL NIVEL PA SATISFECHOS DE DICIEMBRE 2013</w:t>
      </w:r>
    </w:p>
    <w:p w:rsidR="00167219" w:rsidRPr="00167219" w:rsidRDefault="00167219" w:rsidP="00167219">
      <w:pPr>
        <w:rPr>
          <w:lang w:val="es-MX" w:eastAsia="es-MX"/>
        </w:rPr>
      </w:pPr>
      <w:r>
        <w:rPr>
          <w:noProof/>
          <w:lang w:val="es-MX" w:eastAsia="es-MX"/>
        </w:rPr>
        <w:drawing>
          <wp:inline distT="0" distB="0" distL="0" distR="0">
            <wp:extent cx="5304155" cy="2824480"/>
            <wp:effectExtent l="0" t="0" r="0" b="0"/>
            <wp:docPr id="2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EC32BC.tmp"/>
                    <pic:cNvPicPr/>
                  </pic:nvPicPr>
                  <pic:blipFill>
                    <a:blip r:embed="rId25">
                      <a:extLst>
                        <a:ext uri="{28A0092B-C50C-407E-A947-70E740481C1C}">
                          <a14:useLocalDpi xmlns:a14="http://schemas.microsoft.com/office/drawing/2010/main" val="0"/>
                        </a:ext>
                      </a:extLst>
                    </a:blip>
                    <a:stretch>
                      <a:fillRect/>
                    </a:stretch>
                  </pic:blipFill>
                  <pic:spPr>
                    <a:xfrm>
                      <a:off x="0" y="0"/>
                      <a:ext cx="5304155" cy="2824480"/>
                    </a:xfrm>
                    <a:prstGeom prst="rect">
                      <a:avLst/>
                    </a:prstGeom>
                  </pic:spPr>
                </pic:pic>
              </a:graphicData>
            </a:graphic>
          </wp:inline>
        </w:drawing>
      </w:r>
    </w:p>
    <w:p w:rsidR="00167219" w:rsidRDefault="00167219" w:rsidP="00D51AF7">
      <w:pPr>
        <w:jc w:val="center"/>
        <w:rPr>
          <w:noProof/>
          <w:lang w:val="es-MX" w:eastAsia="es-MX"/>
        </w:rPr>
      </w:pPr>
    </w:p>
    <w:p w:rsidR="004A2567" w:rsidRDefault="004A2567" w:rsidP="0087706E">
      <w:pPr>
        <w:ind w:left="-720"/>
        <w:rPr>
          <w:rFonts w:cs="Arial"/>
          <w:b/>
          <w:sz w:val="18"/>
          <w:szCs w:val="18"/>
        </w:rPr>
      </w:pPr>
      <w:commentRangeStart w:id="71"/>
      <w:r w:rsidRPr="00D51AF7">
        <w:rPr>
          <w:rFonts w:cs="Arial"/>
          <w:b/>
          <w:sz w:val="18"/>
          <w:szCs w:val="18"/>
        </w:rPr>
        <w:t xml:space="preserve">Nota: El significado de las </w:t>
      </w:r>
      <w:r w:rsidR="005E600A">
        <w:rPr>
          <w:rFonts w:cs="Arial"/>
          <w:b/>
          <w:sz w:val="18"/>
          <w:szCs w:val="18"/>
        </w:rPr>
        <w:t xml:space="preserve">columnas </w:t>
      </w:r>
      <w:r w:rsidRPr="00D51AF7">
        <w:rPr>
          <w:rFonts w:cs="Arial"/>
          <w:b/>
          <w:sz w:val="18"/>
          <w:szCs w:val="18"/>
        </w:rPr>
        <w:t xml:space="preserve">son </w:t>
      </w:r>
      <w:r w:rsidR="005E600A">
        <w:rPr>
          <w:rFonts w:cs="Arial"/>
          <w:b/>
          <w:sz w:val="18"/>
          <w:szCs w:val="18"/>
        </w:rPr>
        <w:t>A</w:t>
      </w:r>
      <w:r w:rsidRPr="00D51AF7">
        <w:rPr>
          <w:rFonts w:cs="Arial"/>
          <w:b/>
          <w:sz w:val="18"/>
          <w:szCs w:val="18"/>
        </w:rPr>
        <w:t xml:space="preserve"> = Muy Satisfecho, </w:t>
      </w:r>
      <w:r w:rsidR="005E600A">
        <w:rPr>
          <w:rFonts w:cs="Arial"/>
          <w:b/>
          <w:sz w:val="18"/>
          <w:szCs w:val="18"/>
        </w:rPr>
        <w:t>B</w:t>
      </w:r>
      <w:r w:rsidRPr="00D51AF7">
        <w:rPr>
          <w:rFonts w:cs="Arial"/>
          <w:b/>
          <w:sz w:val="18"/>
          <w:szCs w:val="18"/>
        </w:rPr>
        <w:t xml:space="preserve"> = Satisfecho, </w:t>
      </w:r>
      <w:r w:rsidR="005E600A">
        <w:rPr>
          <w:rFonts w:cs="Arial"/>
          <w:b/>
          <w:sz w:val="18"/>
          <w:szCs w:val="18"/>
        </w:rPr>
        <w:t>C</w:t>
      </w:r>
      <w:r w:rsidRPr="00D51AF7">
        <w:rPr>
          <w:rFonts w:cs="Arial"/>
          <w:b/>
          <w:sz w:val="18"/>
          <w:szCs w:val="18"/>
        </w:rPr>
        <w:t xml:space="preserve"> = Regularmente Satisfecho, </w:t>
      </w:r>
      <w:r w:rsidR="005E600A">
        <w:rPr>
          <w:rFonts w:cs="Arial"/>
          <w:b/>
          <w:sz w:val="18"/>
          <w:szCs w:val="18"/>
        </w:rPr>
        <w:t>D</w:t>
      </w:r>
      <w:r w:rsidRPr="00D51AF7">
        <w:rPr>
          <w:rFonts w:cs="Arial"/>
          <w:b/>
          <w:sz w:val="18"/>
          <w:szCs w:val="18"/>
        </w:rPr>
        <w:t xml:space="preserve"> = Poco Satisfecho, </w:t>
      </w:r>
      <w:r w:rsidR="005E600A">
        <w:rPr>
          <w:rFonts w:cs="Arial"/>
          <w:b/>
          <w:sz w:val="18"/>
          <w:szCs w:val="18"/>
        </w:rPr>
        <w:t>E</w:t>
      </w:r>
      <w:r w:rsidRPr="00D51AF7">
        <w:rPr>
          <w:rFonts w:cs="Arial"/>
          <w:b/>
          <w:sz w:val="18"/>
          <w:szCs w:val="18"/>
        </w:rPr>
        <w:t xml:space="preserve"> = Nada Satisfecho, NA = No Aplica y NE = No Especificado.  Los datos se reportarán con valores absolutos.</w:t>
      </w:r>
      <w:commentRangeEnd w:id="71"/>
      <w:r w:rsidR="005E600A">
        <w:rPr>
          <w:rStyle w:val="Refdecomentario"/>
        </w:rPr>
        <w:commentReference w:id="71"/>
      </w:r>
    </w:p>
    <w:p w:rsidR="005E600A" w:rsidRPr="00D51AF7" w:rsidRDefault="005E600A" w:rsidP="0087706E">
      <w:pPr>
        <w:ind w:left="-720"/>
        <w:rPr>
          <w:rFonts w:cs="Arial"/>
          <w:b/>
          <w:sz w:val="18"/>
          <w:szCs w:val="18"/>
        </w:rPr>
      </w:pPr>
    </w:p>
    <w:p w:rsidR="004A2567" w:rsidRPr="00BB0C29" w:rsidRDefault="0061235D" w:rsidP="0061235D">
      <w:pPr>
        <w:rPr>
          <w:rFonts w:cs="Arial"/>
          <w:b/>
        </w:rPr>
      </w:pPr>
      <w:r w:rsidRPr="00BB0C29">
        <w:rPr>
          <w:rFonts w:cs="Arial"/>
        </w:rPr>
        <w:t xml:space="preserve">Como podemos apreciar en el cuadro anterior se tienen las columnas </w:t>
      </w:r>
      <w:r w:rsidR="0052521F">
        <w:rPr>
          <w:rFonts w:cs="Arial"/>
        </w:rPr>
        <w:t>K</w:t>
      </w:r>
      <w:r w:rsidRPr="00BB0C29">
        <w:rPr>
          <w:rFonts w:cs="Arial"/>
        </w:rPr>
        <w:t xml:space="preserve">, el </w:t>
      </w:r>
      <w:r w:rsidRPr="00BB0C29">
        <w:rPr>
          <w:rFonts w:cs="Arial"/>
          <w:b/>
        </w:rPr>
        <w:t>Grado de Satisfacción por Pregunta</w:t>
      </w:r>
      <w:r w:rsidRPr="00BB0C29">
        <w:rPr>
          <w:rFonts w:cs="Arial"/>
        </w:rPr>
        <w:t xml:space="preserve"> y el </w:t>
      </w:r>
      <w:r w:rsidRPr="00BB0C29">
        <w:rPr>
          <w:rFonts w:cs="Arial"/>
          <w:b/>
        </w:rPr>
        <w:t>Total de la Institución tanto en escala 5 y 10</w:t>
      </w:r>
      <w:r w:rsidRPr="00BB0C29">
        <w:rPr>
          <w:rFonts w:cs="Arial"/>
        </w:rPr>
        <w:t xml:space="preserve">, también podemos hacer la equivalencia en escala categórica ordinal de acuerdo al cuadro </w:t>
      </w:r>
      <w:r w:rsidR="0052521F">
        <w:rPr>
          <w:rFonts w:cs="Arial"/>
        </w:rPr>
        <w:t>7.2</w:t>
      </w:r>
      <w:r w:rsidR="00520C7F">
        <w:rPr>
          <w:rFonts w:cs="Arial"/>
        </w:rPr>
        <w:t xml:space="preserve"> </w:t>
      </w:r>
      <w:r w:rsidRPr="00BB0C29">
        <w:rPr>
          <w:rFonts w:cs="Arial"/>
          <w:b/>
        </w:rPr>
        <w:t>“Equivalencia en Diferentes Escalas”.</w:t>
      </w:r>
    </w:p>
    <w:p w:rsidR="0061235D" w:rsidRPr="00BB0C29" w:rsidRDefault="0061235D" w:rsidP="0061235D">
      <w:pPr>
        <w:rPr>
          <w:rFonts w:cs="Arial"/>
          <w:b/>
        </w:rPr>
      </w:pPr>
    </w:p>
    <w:p w:rsidR="0061235D" w:rsidRPr="00BB0C29" w:rsidRDefault="00776CED" w:rsidP="0061235D">
      <w:pPr>
        <w:rPr>
          <w:rFonts w:cs="Arial"/>
          <w:b/>
        </w:rPr>
      </w:pPr>
      <w:r>
        <w:rPr>
          <w:rFonts w:cs="Arial"/>
          <w:b/>
        </w:rPr>
        <w:t>En escala de 5</w:t>
      </w:r>
      <w:r w:rsidR="0061235D" w:rsidRPr="00BB0C29">
        <w:rPr>
          <w:rFonts w:cs="Arial"/>
          <w:b/>
        </w:rPr>
        <w:t xml:space="preserve"> tenemos un grado de satisfacción general de </w:t>
      </w:r>
      <w:r>
        <w:rPr>
          <w:rFonts w:cs="Arial"/>
          <w:b/>
        </w:rPr>
        <w:t>4</w:t>
      </w:r>
      <w:r w:rsidR="0061235D" w:rsidRPr="00BB0C29">
        <w:rPr>
          <w:rFonts w:cs="Arial"/>
          <w:b/>
        </w:rPr>
        <w:t>.</w:t>
      </w:r>
      <w:r w:rsidR="00D51AF7">
        <w:rPr>
          <w:rFonts w:cs="Arial"/>
          <w:b/>
        </w:rPr>
        <w:t>49</w:t>
      </w:r>
      <w:r w:rsidR="0061235D" w:rsidRPr="00BB0C29">
        <w:rPr>
          <w:rFonts w:cs="Arial"/>
          <w:b/>
        </w:rPr>
        <w:t>, lo que equivale a “Muy Satisfecho”</w:t>
      </w:r>
      <w:r w:rsidR="00591DE3">
        <w:rPr>
          <w:rFonts w:cs="Arial"/>
          <w:b/>
        </w:rPr>
        <w:t>.</w:t>
      </w:r>
      <w:r w:rsidR="00797915">
        <w:rPr>
          <w:rFonts w:cs="Arial"/>
          <w:b/>
        </w:rPr>
        <w:t xml:space="preserve"> </w:t>
      </w:r>
      <w:r w:rsidR="00591DE3">
        <w:rPr>
          <w:rFonts w:cs="Arial"/>
          <w:b/>
        </w:rPr>
        <w:t>E</w:t>
      </w:r>
      <w:r w:rsidR="00797915">
        <w:rPr>
          <w:rFonts w:cs="Arial"/>
          <w:b/>
        </w:rPr>
        <w:t xml:space="preserve">n escala de 10 es de </w:t>
      </w:r>
      <w:r w:rsidR="00D51AF7">
        <w:rPr>
          <w:rFonts w:cs="Arial"/>
          <w:b/>
        </w:rPr>
        <w:t>8</w:t>
      </w:r>
      <w:r w:rsidR="00797915">
        <w:rPr>
          <w:rFonts w:cs="Arial"/>
          <w:b/>
        </w:rPr>
        <w:t>.</w:t>
      </w:r>
      <w:r w:rsidR="00D51AF7">
        <w:rPr>
          <w:rFonts w:cs="Arial"/>
          <w:b/>
        </w:rPr>
        <w:t>97</w:t>
      </w:r>
      <w:r w:rsidR="0061235D" w:rsidRPr="00BB0C29">
        <w:rPr>
          <w:rFonts w:cs="Arial"/>
          <w:b/>
        </w:rPr>
        <w:t>.</w:t>
      </w:r>
    </w:p>
    <w:p w:rsidR="0061235D" w:rsidRPr="00BB0C29" w:rsidRDefault="0061235D" w:rsidP="0061235D">
      <w:pPr>
        <w:rPr>
          <w:rFonts w:cs="Arial"/>
          <w:b/>
        </w:rPr>
      </w:pPr>
    </w:p>
    <w:p w:rsidR="0061235D" w:rsidRPr="00BB0C29" w:rsidRDefault="0061235D" w:rsidP="003269D3">
      <w:pPr>
        <w:pStyle w:val="Ttulo4"/>
        <w:rPr>
          <w:u w:val="single"/>
        </w:rPr>
      </w:pPr>
      <w:r w:rsidRPr="00BB0C29">
        <w:t xml:space="preserve">CUADRO NO. </w:t>
      </w:r>
      <w:r w:rsidR="003E7CD9">
        <w:t>7</w:t>
      </w:r>
      <w:r w:rsidR="00D522A5" w:rsidRPr="00BB0C29">
        <w:t>.</w:t>
      </w:r>
      <w:r w:rsidR="0052521F">
        <w:t>2</w:t>
      </w:r>
    </w:p>
    <w:p w:rsidR="0061235D" w:rsidRPr="00BB0C29" w:rsidRDefault="0061235D" w:rsidP="003269D3">
      <w:pPr>
        <w:pStyle w:val="Ttulo4"/>
      </w:pPr>
      <w:r w:rsidRPr="00BB0C29">
        <w:t>“EQUIVALENCIA EN DIFERENTES ESCALAS”</w:t>
      </w:r>
    </w:p>
    <w:p w:rsidR="0061235D" w:rsidRPr="00BB0C29" w:rsidRDefault="0061235D" w:rsidP="0061235D">
      <w:pPr>
        <w:jc w:val="center"/>
        <w:rPr>
          <w:rFonts w:cs="Arial"/>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828"/>
        <w:gridCol w:w="1717"/>
        <w:gridCol w:w="828"/>
        <w:gridCol w:w="1558"/>
        <w:gridCol w:w="1466"/>
        <w:gridCol w:w="1585"/>
      </w:tblGrid>
      <w:tr w:rsidR="0061235D" w:rsidRPr="001F3566" w:rsidTr="0052521F">
        <w:trPr>
          <w:jc w:val="center"/>
        </w:trPr>
        <w:tc>
          <w:tcPr>
            <w:tcW w:w="343" w:type="pct"/>
            <w:vMerge w:val="restart"/>
          </w:tcPr>
          <w:p w:rsidR="0061235D" w:rsidRPr="00700227" w:rsidRDefault="0061235D" w:rsidP="001F3566">
            <w:pPr>
              <w:ind w:left="113"/>
              <w:rPr>
                <w:rFonts w:cs="Arial"/>
                <w:sz w:val="18"/>
                <w:u w:val="single"/>
              </w:rPr>
            </w:pPr>
          </w:p>
        </w:tc>
        <w:tc>
          <w:tcPr>
            <w:tcW w:w="2875" w:type="pct"/>
            <w:gridSpan w:val="4"/>
          </w:tcPr>
          <w:p w:rsidR="0061235D" w:rsidRPr="00700227" w:rsidRDefault="0061235D" w:rsidP="001F3566">
            <w:pPr>
              <w:jc w:val="center"/>
              <w:rPr>
                <w:rFonts w:cs="Arial"/>
                <w:sz w:val="18"/>
              </w:rPr>
            </w:pPr>
            <w:r w:rsidRPr="00700227">
              <w:rPr>
                <w:rFonts w:cs="Arial"/>
                <w:b/>
                <w:sz w:val="18"/>
              </w:rPr>
              <w:t>ESCALAS ORDINALES</w:t>
            </w:r>
          </w:p>
        </w:tc>
        <w:tc>
          <w:tcPr>
            <w:tcW w:w="855" w:type="pct"/>
            <w:vMerge w:val="restart"/>
          </w:tcPr>
          <w:p w:rsidR="0061235D" w:rsidRPr="00700227" w:rsidRDefault="0061235D" w:rsidP="001F3566">
            <w:pPr>
              <w:jc w:val="center"/>
              <w:rPr>
                <w:rFonts w:cs="Arial"/>
                <w:sz w:val="18"/>
              </w:rPr>
            </w:pPr>
            <w:r w:rsidRPr="00700227">
              <w:rPr>
                <w:rFonts w:cs="Arial"/>
                <w:b/>
                <w:sz w:val="18"/>
              </w:rPr>
              <w:t>ESCALA DISCRETA O DISCONTINUA</w:t>
            </w:r>
          </w:p>
        </w:tc>
        <w:tc>
          <w:tcPr>
            <w:tcW w:w="926" w:type="pct"/>
            <w:vMerge w:val="restart"/>
          </w:tcPr>
          <w:p w:rsidR="0061235D" w:rsidRPr="00700227" w:rsidRDefault="0061235D" w:rsidP="001F3566">
            <w:pPr>
              <w:jc w:val="center"/>
              <w:rPr>
                <w:rFonts w:cs="Arial"/>
                <w:sz w:val="18"/>
              </w:rPr>
            </w:pPr>
            <w:r w:rsidRPr="00700227">
              <w:rPr>
                <w:rFonts w:cs="Arial"/>
                <w:b/>
                <w:sz w:val="18"/>
              </w:rPr>
              <w:t>ESCALA CONTINUA</w:t>
            </w:r>
          </w:p>
        </w:tc>
      </w:tr>
      <w:tr w:rsidR="0061235D" w:rsidRPr="001F3566" w:rsidTr="0052521F">
        <w:trPr>
          <w:jc w:val="center"/>
        </w:trPr>
        <w:tc>
          <w:tcPr>
            <w:tcW w:w="343" w:type="pct"/>
            <w:vMerge/>
          </w:tcPr>
          <w:p w:rsidR="0061235D" w:rsidRPr="00700227" w:rsidRDefault="0061235D" w:rsidP="001F3566">
            <w:pPr>
              <w:ind w:left="113"/>
              <w:rPr>
                <w:rFonts w:cs="Arial"/>
                <w:sz w:val="18"/>
                <w:u w:val="single"/>
              </w:rPr>
            </w:pPr>
          </w:p>
        </w:tc>
        <w:tc>
          <w:tcPr>
            <w:tcW w:w="483" w:type="pct"/>
          </w:tcPr>
          <w:p w:rsidR="0061235D" w:rsidRPr="00700227" w:rsidRDefault="0061235D" w:rsidP="001F3566">
            <w:pPr>
              <w:jc w:val="center"/>
              <w:rPr>
                <w:rFonts w:cs="Arial"/>
                <w:b/>
                <w:sz w:val="18"/>
              </w:rPr>
            </w:pPr>
            <w:r w:rsidRPr="00700227">
              <w:rPr>
                <w:rFonts w:cs="Arial"/>
                <w:b/>
                <w:sz w:val="18"/>
              </w:rPr>
              <w:t>CLAVE</w:t>
            </w:r>
          </w:p>
        </w:tc>
        <w:tc>
          <w:tcPr>
            <w:tcW w:w="1002" w:type="pct"/>
          </w:tcPr>
          <w:p w:rsidR="0061235D" w:rsidRPr="00700227" w:rsidRDefault="0061235D" w:rsidP="001F3566">
            <w:pPr>
              <w:jc w:val="center"/>
              <w:rPr>
                <w:rFonts w:cs="Arial"/>
                <w:b/>
                <w:sz w:val="18"/>
              </w:rPr>
            </w:pPr>
            <w:r w:rsidRPr="00700227">
              <w:rPr>
                <w:rFonts w:cs="Arial"/>
                <w:b/>
                <w:sz w:val="18"/>
              </w:rPr>
              <w:t>DESCRIPCIÓN</w:t>
            </w:r>
          </w:p>
        </w:tc>
        <w:tc>
          <w:tcPr>
            <w:tcW w:w="483" w:type="pct"/>
          </w:tcPr>
          <w:p w:rsidR="0061235D" w:rsidRPr="00700227" w:rsidRDefault="0061235D" w:rsidP="001F3566">
            <w:pPr>
              <w:jc w:val="center"/>
              <w:rPr>
                <w:rFonts w:cs="Arial"/>
                <w:b/>
                <w:sz w:val="18"/>
              </w:rPr>
            </w:pPr>
            <w:r w:rsidRPr="00700227">
              <w:rPr>
                <w:rFonts w:cs="Arial"/>
                <w:b/>
                <w:sz w:val="18"/>
              </w:rPr>
              <w:t>CLAVE</w:t>
            </w:r>
          </w:p>
        </w:tc>
        <w:tc>
          <w:tcPr>
            <w:tcW w:w="909" w:type="pct"/>
          </w:tcPr>
          <w:p w:rsidR="0061235D" w:rsidRPr="00700227" w:rsidRDefault="0061235D" w:rsidP="00700227">
            <w:pPr>
              <w:jc w:val="center"/>
              <w:rPr>
                <w:rFonts w:cs="Arial"/>
                <w:b/>
                <w:sz w:val="18"/>
              </w:rPr>
            </w:pPr>
            <w:r w:rsidRPr="00700227">
              <w:rPr>
                <w:rFonts w:cs="Arial"/>
                <w:b/>
                <w:sz w:val="18"/>
              </w:rPr>
              <w:t>DESCRIPCIÓN</w:t>
            </w:r>
          </w:p>
        </w:tc>
        <w:tc>
          <w:tcPr>
            <w:tcW w:w="855" w:type="pct"/>
            <w:vMerge/>
          </w:tcPr>
          <w:p w:rsidR="0061235D" w:rsidRPr="00700227" w:rsidRDefault="0061235D" w:rsidP="001F3566">
            <w:pPr>
              <w:jc w:val="center"/>
              <w:rPr>
                <w:rFonts w:cs="Arial"/>
                <w:sz w:val="18"/>
              </w:rPr>
            </w:pPr>
          </w:p>
        </w:tc>
        <w:tc>
          <w:tcPr>
            <w:tcW w:w="926" w:type="pct"/>
            <w:vMerge/>
          </w:tcPr>
          <w:p w:rsidR="0061235D" w:rsidRPr="00700227" w:rsidRDefault="0061235D" w:rsidP="001F3566">
            <w:pPr>
              <w:jc w:val="center"/>
              <w:rPr>
                <w:rFonts w:cs="Arial"/>
                <w:sz w:val="18"/>
              </w:rPr>
            </w:pPr>
          </w:p>
        </w:tc>
      </w:tr>
      <w:tr w:rsidR="0052521F" w:rsidRPr="001F3566" w:rsidTr="0052521F">
        <w:trPr>
          <w:jc w:val="center"/>
        </w:trPr>
        <w:tc>
          <w:tcPr>
            <w:tcW w:w="343" w:type="pct"/>
          </w:tcPr>
          <w:p w:rsidR="0052521F" w:rsidRPr="00700227" w:rsidRDefault="0052521F" w:rsidP="007E27CC">
            <w:pPr>
              <w:numPr>
                <w:ilvl w:val="0"/>
                <w:numId w:val="5"/>
              </w:numPr>
              <w:rPr>
                <w:rFonts w:cs="Arial"/>
                <w:sz w:val="18"/>
                <w:u w:val="single"/>
              </w:rPr>
            </w:pPr>
          </w:p>
        </w:tc>
        <w:tc>
          <w:tcPr>
            <w:tcW w:w="483" w:type="pct"/>
          </w:tcPr>
          <w:p w:rsidR="0052521F" w:rsidRPr="00700227" w:rsidRDefault="0052521F" w:rsidP="001F3566">
            <w:pPr>
              <w:jc w:val="center"/>
              <w:rPr>
                <w:rFonts w:cs="Arial"/>
                <w:sz w:val="18"/>
              </w:rPr>
            </w:pPr>
            <w:r w:rsidRPr="00700227">
              <w:rPr>
                <w:rFonts w:cs="Arial"/>
                <w:sz w:val="18"/>
              </w:rPr>
              <w:t>MS</w:t>
            </w:r>
            <w:r>
              <w:rPr>
                <w:rFonts w:cs="Arial"/>
                <w:sz w:val="18"/>
              </w:rPr>
              <w:t xml:space="preserve"> (A)</w:t>
            </w:r>
          </w:p>
        </w:tc>
        <w:tc>
          <w:tcPr>
            <w:tcW w:w="1002" w:type="pct"/>
          </w:tcPr>
          <w:p w:rsidR="0052521F" w:rsidRPr="00700227" w:rsidRDefault="0052521F" w:rsidP="001F3566">
            <w:pPr>
              <w:jc w:val="center"/>
              <w:rPr>
                <w:rFonts w:cs="Arial"/>
                <w:sz w:val="18"/>
              </w:rPr>
            </w:pPr>
            <w:r w:rsidRPr="00700227">
              <w:rPr>
                <w:rFonts w:cs="Arial"/>
                <w:sz w:val="18"/>
              </w:rPr>
              <w:t>MUY SATISFECHO</w:t>
            </w:r>
          </w:p>
        </w:tc>
        <w:tc>
          <w:tcPr>
            <w:tcW w:w="483" w:type="pct"/>
          </w:tcPr>
          <w:p w:rsidR="0052521F" w:rsidRPr="00700227" w:rsidRDefault="0052521F" w:rsidP="00B84E2C">
            <w:pPr>
              <w:jc w:val="center"/>
              <w:rPr>
                <w:rFonts w:cs="Arial"/>
                <w:sz w:val="18"/>
              </w:rPr>
            </w:pPr>
            <w:r w:rsidRPr="00700227">
              <w:rPr>
                <w:rFonts w:cs="Arial"/>
                <w:sz w:val="18"/>
              </w:rPr>
              <w:t>MS</w:t>
            </w:r>
            <w:r>
              <w:rPr>
                <w:rFonts w:cs="Arial"/>
                <w:sz w:val="18"/>
              </w:rPr>
              <w:t xml:space="preserve"> (A)</w:t>
            </w:r>
          </w:p>
        </w:tc>
        <w:tc>
          <w:tcPr>
            <w:tcW w:w="909" w:type="pct"/>
          </w:tcPr>
          <w:p w:rsidR="0052521F" w:rsidRPr="00700227" w:rsidRDefault="0052521F" w:rsidP="001F3566">
            <w:pPr>
              <w:jc w:val="center"/>
              <w:rPr>
                <w:rFonts w:cs="Arial"/>
                <w:sz w:val="18"/>
              </w:rPr>
            </w:pPr>
            <w:r w:rsidRPr="00700227">
              <w:rPr>
                <w:rFonts w:cs="Arial"/>
                <w:sz w:val="18"/>
              </w:rPr>
              <w:t>MUY BIEN</w:t>
            </w:r>
          </w:p>
        </w:tc>
        <w:tc>
          <w:tcPr>
            <w:tcW w:w="855" w:type="pct"/>
          </w:tcPr>
          <w:p w:rsidR="0052521F" w:rsidRPr="00700227" w:rsidRDefault="0052521F" w:rsidP="001F3566">
            <w:pPr>
              <w:jc w:val="center"/>
              <w:rPr>
                <w:rFonts w:cs="Arial"/>
                <w:sz w:val="18"/>
              </w:rPr>
            </w:pPr>
            <w:r w:rsidRPr="00700227">
              <w:rPr>
                <w:rFonts w:cs="Arial"/>
                <w:sz w:val="18"/>
              </w:rPr>
              <w:t>5</w:t>
            </w:r>
          </w:p>
        </w:tc>
        <w:tc>
          <w:tcPr>
            <w:tcW w:w="926" w:type="pct"/>
          </w:tcPr>
          <w:p w:rsidR="0052521F" w:rsidRPr="00700227" w:rsidRDefault="0052521F" w:rsidP="001F3566">
            <w:pPr>
              <w:jc w:val="center"/>
              <w:rPr>
                <w:rFonts w:cs="Arial"/>
                <w:sz w:val="18"/>
              </w:rPr>
            </w:pPr>
            <w:r w:rsidRPr="00700227">
              <w:rPr>
                <w:rFonts w:cs="Arial"/>
                <w:sz w:val="18"/>
              </w:rPr>
              <w:t>4.1 – 5.0</w:t>
            </w:r>
          </w:p>
        </w:tc>
      </w:tr>
      <w:tr w:rsidR="0052521F" w:rsidRPr="001F3566" w:rsidTr="0052521F">
        <w:trPr>
          <w:jc w:val="center"/>
        </w:trPr>
        <w:tc>
          <w:tcPr>
            <w:tcW w:w="343" w:type="pct"/>
          </w:tcPr>
          <w:p w:rsidR="0052521F" w:rsidRPr="00700227" w:rsidRDefault="0052521F" w:rsidP="007E27CC">
            <w:pPr>
              <w:numPr>
                <w:ilvl w:val="0"/>
                <w:numId w:val="5"/>
              </w:numPr>
              <w:rPr>
                <w:rFonts w:cs="Arial"/>
                <w:sz w:val="18"/>
                <w:u w:val="single"/>
              </w:rPr>
            </w:pPr>
          </w:p>
        </w:tc>
        <w:tc>
          <w:tcPr>
            <w:tcW w:w="483" w:type="pct"/>
          </w:tcPr>
          <w:p w:rsidR="0052521F" w:rsidRPr="00700227" w:rsidRDefault="0052521F" w:rsidP="001F3566">
            <w:pPr>
              <w:jc w:val="center"/>
              <w:rPr>
                <w:rFonts w:cs="Arial"/>
                <w:sz w:val="18"/>
              </w:rPr>
            </w:pPr>
            <w:r w:rsidRPr="00700227">
              <w:rPr>
                <w:rFonts w:cs="Arial"/>
                <w:sz w:val="18"/>
              </w:rPr>
              <w:t>S</w:t>
            </w:r>
            <w:r>
              <w:rPr>
                <w:rFonts w:cs="Arial"/>
                <w:sz w:val="18"/>
              </w:rPr>
              <w:t xml:space="preserve"> (B)</w:t>
            </w:r>
          </w:p>
        </w:tc>
        <w:tc>
          <w:tcPr>
            <w:tcW w:w="1002" w:type="pct"/>
          </w:tcPr>
          <w:p w:rsidR="0052521F" w:rsidRPr="00700227" w:rsidRDefault="0052521F" w:rsidP="001F3566">
            <w:pPr>
              <w:jc w:val="center"/>
              <w:rPr>
                <w:rFonts w:cs="Arial"/>
                <w:sz w:val="18"/>
              </w:rPr>
            </w:pPr>
            <w:r w:rsidRPr="00700227">
              <w:rPr>
                <w:rFonts w:cs="Arial"/>
                <w:sz w:val="18"/>
              </w:rPr>
              <w:t>SATISFECHO</w:t>
            </w:r>
          </w:p>
        </w:tc>
        <w:tc>
          <w:tcPr>
            <w:tcW w:w="483" w:type="pct"/>
          </w:tcPr>
          <w:p w:rsidR="0052521F" w:rsidRPr="00700227" w:rsidRDefault="0052521F" w:rsidP="00B84E2C">
            <w:pPr>
              <w:jc w:val="center"/>
              <w:rPr>
                <w:rFonts w:cs="Arial"/>
                <w:sz w:val="18"/>
              </w:rPr>
            </w:pPr>
            <w:r w:rsidRPr="00700227">
              <w:rPr>
                <w:rFonts w:cs="Arial"/>
                <w:sz w:val="18"/>
              </w:rPr>
              <w:t>S</w:t>
            </w:r>
            <w:r>
              <w:rPr>
                <w:rFonts w:cs="Arial"/>
                <w:sz w:val="18"/>
              </w:rPr>
              <w:t xml:space="preserve"> (B)</w:t>
            </w:r>
          </w:p>
        </w:tc>
        <w:tc>
          <w:tcPr>
            <w:tcW w:w="909" w:type="pct"/>
          </w:tcPr>
          <w:p w:rsidR="0052521F" w:rsidRPr="00700227" w:rsidRDefault="0052521F" w:rsidP="001F3566">
            <w:pPr>
              <w:jc w:val="center"/>
              <w:rPr>
                <w:rFonts w:cs="Arial"/>
                <w:sz w:val="18"/>
              </w:rPr>
            </w:pPr>
            <w:r w:rsidRPr="00700227">
              <w:rPr>
                <w:rFonts w:cs="Arial"/>
                <w:sz w:val="18"/>
              </w:rPr>
              <w:t>BIEN</w:t>
            </w:r>
          </w:p>
        </w:tc>
        <w:tc>
          <w:tcPr>
            <w:tcW w:w="855" w:type="pct"/>
          </w:tcPr>
          <w:p w:rsidR="0052521F" w:rsidRPr="00700227" w:rsidRDefault="0052521F" w:rsidP="001F3566">
            <w:pPr>
              <w:jc w:val="center"/>
              <w:rPr>
                <w:rFonts w:cs="Arial"/>
                <w:sz w:val="18"/>
              </w:rPr>
            </w:pPr>
            <w:r w:rsidRPr="00700227">
              <w:rPr>
                <w:rFonts w:cs="Arial"/>
                <w:sz w:val="18"/>
              </w:rPr>
              <w:t>4</w:t>
            </w:r>
          </w:p>
        </w:tc>
        <w:tc>
          <w:tcPr>
            <w:tcW w:w="926" w:type="pct"/>
          </w:tcPr>
          <w:p w:rsidR="0052521F" w:rsidRPr="00700227" w:rsidRDefault="0052521F" w:rsidP="001F3566">
            <w:pPr>
              <w:jc w:val="center"/>
              <w:rPr>
                <w:rFonts w:cs="Arial"/>
                <w:sz w:val="18"/>
              </w:rPr>
            </w:pPr>
            <w:r w:rsidRPr="00700227">
              <w:rPr>
                <w:rFonts w:cs="Arial"/>
                <w:sz w:val="18"/>
              </w:rPr>
              <w:t>3.1 – 4.0</w:t>
            </w:r>
          </w:p>
        </w:tc>
      </w:tr>
      <w:tr w:rsidR="0052521F" w:rsidRPr="001F3566" w:rsidTr="0052521F">
        <w:trPr>
          <w:trHeight w:val="341"/>
          <w:jc w:val="center"/>
        </w:trPr>
        <w:tc>
          <w:tcPr>
            <w:tcW w:w="343" w:type="pct"/>
          </w:tcPr>
          <w:p w:rsidR="0052521F" w:rsidRPr="00700227" w:rsidRDefault="0052521F" w:rsidP="007E27CC">
            <w:pPr>
              <w:numPr>
                <w:ilvl w:val="0"/>
                <w:numId w:val="5"/>
              </w:numPr>
              <w:rPr>
                <w:rFonts w:cs="Arial"/>
                <w:sz w:val="18"/>
                <w:u w:val="single"/>
              </w:rPr>
            </w:pPr>
          </w:p>
        </w:tc>
        <w:tc>
          <w:tcPr>
            <w:tcW w:w="483" w:type="pct"/>
          </w:tcPr>
          <w:p w:rsidR="0052521F" w:rsidRPr="00700227" w:rsidRDefault="0052521F" w:rsidP="001F3566">
            <w:pPr>
              <w:jc w:val="center"/>
              <w:rPr>
                <w:rFonts w:cs="Arial"/>
                <w:sz w:val="18"/>
              </w:rPr>
            </w:pPr>
            <w:r w:rsidRPr="00700227">
              <w:rPr>
                <w:rFonts w:cs="Arial"/>
                <w:sz w:val="18"/>
              </w:rPr>
              <w:t>RS</w:t>
            </w:r>
            <w:r>
              <w:rPr>
                <w:rFonts w:cs="Arial"/>
                <w:sz w:val="18"/>
              </w:rPr>
              <w:t xml:space="preserve"> (C)</w:t>
            </w:r>
          </w:p>
        </w:tc>
        <w:tc>
          <w:tcPr>
            <w:tcW w:w="1002" w:type="pct"/>
          </w:tcPr>
          <w:p w:rsidR="0052521F" w:rsidRPr="00700227" w:rsidRDefault="0052521F" w:rsidP="001F3566">
            <w:pPr>
              <w:jc w:val="center"/>
              <w:rPr>
                <w:rFonts w:cs="Arial"/>
                <w:sz w:val="18"/>
              </w:rPr>
            </w:pPr>
            <w:r w:rsidRPr="00700227">
              <w:rPr>
                <w:rFonts w:cs="Arial"/>
                <w:sz w:val="18"/>
              </w:rPr>
              <w:t>REGULARMENTE SATISFECHO</w:t>
            </w:r>
          </w:p>
        </w:tc>
        <w:tc>
          <w:tcPr>
            <w:tcW w:w="483" w:type="pct"/>
          </w:tcPr>
          <w:p w:rsidR="0052521F" w:rsidRPr="00700227" w:rsidRDefault="0052521F" w:rsidP="00B84E2C">
            <w:pPr>
              <w:jc w:val="center"/>
              <w:rPr>
                <w:rFonts w:cs="Arial"/>
                <w:sz w:val="18"/>
              </w:rPr>
            </w:pPr>
            <w:r w:rsidRPr="00700227">
              <w:rPr>
                <w:rFonts w:cs="Arial"/>
                <w:sz w:val="18"/>
              </w:rPr>
              <w:t>RS</w:t>
            </w:r>
            <w:r>
              <w:rPr>
                <w:rFonts w:cs="Arial"/>
                <w:sz w:val="18"/>
              </w:rPr>
              <w:t xml:space="preserve"> (C)</w:t>
            </w:r>
          </w:p>
        </w:tc>
        <w:tc>
          <w:tcPr>
            <w:tcW w:w="909" w:type="pct"/>
          </w:tcPr>
          <w:p w:rsidR="0052521F" w:rsidRPr="00700227" w:rsidRDefault="0052521F" w:rsidP="001F3566">
            <w:pPr>
              <w:jc w:val="center"/>
              <w:rPr>
                <w:rFonts w:cs="Arial"/>
                <w:sz w:val="18"/>
              </w:rPr>
            </w:pPr>
            <w:r w:rsidRPr="00700227">
              <w:rPr>
                <w:rFonts w:cs="Arial"/>
                <w:sz w:val="18"/>
              </w:rPr>
              <w:t>REGULAR</w:t>
            </w:r>
          </w:p>
        </w:tc>
        <w:tc>
          <w:tcPr>
            <w:tcW w:w="855" w:type="pct"/>
          </w:tcPr>
          <w:p w:rsidR="0052521F" w:rsidRPr="00700227" w:rsidRDefault="0052521F" w:rsidP="001F3566">
            <w:pPr>
              <w:jc w:val="center"/>
              <w:rPr>
                <w:rFonts w:cs="Arial"/>
                <w:sz w:val="18"/>
              </w:rPr>
            </w:pPr>
            <w:r w:rsidRPr="00700227">
              <w:rPr>
                <w:rFonts w:cs="Arial"/>
                <w:sz w:val="18"/>
              </w:rPr>
              <w:t>3</w:t>
            </w:r>
          </w:p>
        </w:tc>
        <w:tc>
          <w:tcPr>
            <w:tcW w:w="926" w:type="pct"/>
          </w:tcPr>
          <w:p w:rsidR="0052521F" w:rsidRPr="00700227" w:rsidRDefault="0052521F" w:rsidP="001F3566">
            <w:pPr>
              <w:jc w:val="center"/>
              <w:rPr>
                <w:rFonts w:cs="Arial"/>
                <w:sz w:val="18"/>
              </w:rPr>
            </w:pPr>
            <w:r w:rsidRPr="00700227">
              <w:rPr>
                <w:rFonts w:cs="Arial"/>
                <w:sz w:val="18"/>
              </w:rPr>
              <w:t>2.1 - 3.0</w:t>
            </w:r>
          </w:p>
        </w:tc>
      </w:tr>
      <w:tr w:rsidR="0052521F" w:rsidRPr="001F3566" w:rsidTr="0052521F">
        <w:trPr>
          <w:jc w:val="center"/>
        </w:trPr>
        <w:tc>
          <w:tcPr>
            <w:tcW w:w="343" w:type="pct"/>
          </w:tcPr>
          <w:p w:rsidR="0052521F" w:rsidRPr="00700227" w:rsidRDefault="0052521F" w:rsidP="007E27CC">
            <w:pPr>
              <w:numPr>
                <w:ilvl w:val="0"/>
                <w:numId w:val="5"/>
              </w:numPr>
              <w:rPr>
                <w:rFonts w:cs="Arial"/>
                <w:sz w:val="18"/>
                <w:u w:val="single"/>
              </w:rPr>
            </w:pPr>
          </w:p>
        </w:tc>
        <w:tc>
          <w:tcPr>
            <w:tcW w:w="483" w:type="pct"/>
          </w:tcPr>
          <w:p w:rsidR="0052521F" w:rsidRPr="00700227" w:rsidRDefault="0052521F" w:rsidP="001F3566">
            <w:pPr>
              <w:jc w:val="center"/>
              <w:rPr>
                <w:rFonts w:cs="Arial"/>
                <w:sz w:val="18"/>
              </w:rPr>
            </w:pPr>
            <w:r w:rsidRPr="00700227">
              <w:rPr>
                <w:rFonts w:cs="Arial"/>
                <w:sz w:val="18"/>
              </w:rPr>
              <w:t>PS</w:t>
            </w:r>
            <w:r>
              <w:rPr>
                <w:rFonts w:cs="Arial"/>
                <w:sz w:val="18"/>
              </w:rPr>
              <w:t xml:space="preserve"> (D)</w:t>
            </w:r>
          </w:p>
        </w:tc>
        <w:tc>
          <w:tcPr>
            <w:tcW w:w="1002" w:type="pct"/>
          </w:tcPr>
          <w:p w:rsidR="0052521F" w:rsidRPr="00700227" w:rsidRDefault="0052521F" w:rsidP="001F3566">
            <w:pPr>
              <w:jc w:val="center"/>
              <w:rPr>
                <w:rFonts w:cs="Arial"/>
                <w:sz w:val="18"/>
              </w:rPr>
            </w:pPr>
            <w:r w:rsidRPr="00700227">
              <w:rPr>
                <w:rFonts w:cs="Arial"/>
                <w:sz w:val="18"/>
              </w:rPr>
              <w:t>POCO SATISFECHO</w:t>
            </w:r>
          </w:p>
        </w:tc>
        <w:tc>
          <w:tcPr>
            <w:tcW w:w="483" w:type="pct"/>
          </w:tcPr>
          <w:p w:rsidR="0052521F" w:rsidRPr="00700227" w:rsidRDefault="0052521F" w:rsidP="00B84E2C">
            <w:pPr>
              <w:jc w:val="center"/>
              <w:rPr>
                <w:rFonts w:cs="Arial"/>
                <w:sz w:val="18"/>
              </w:rPr>
            </w:pPr>
            <w:r w:rsidRPr="00700227">
              <w:rPr>
                <w:rFonts w:cs="Arial"/>
                <w:sz w:val="18"/>
              </w:rPr>
              <w:t>PS</w:t>
            </w:r>
            <w:r>
              <w:rPr>
                <w:rFonts w:cs="Arial"/>
                <w:sz w:val="18"/>
              </w:rPr>
              <w:t xml:space="preserve"> (D)</w:t>
            </w:r>
          </w:p>
        </w:tc>
        <w:tc>
          <w:tcPr>
            <w:tcW w:w="909" w:type="pct"/>
          </w:tcPr>
          <w:p w:rsidR="0052521F" w:rsidRPr="00700227" w:rsidRDefault="0052521F" w:rsidP="001F3566">
            <w:pPr>
              <w:jc w:val="center"/>
              <w:rPr>
                <w:rFonts w:cs="Arial"/>
                <w:sz w:val="18"/>
              </w:rPr>
            </w:pPr>
            <w:r w:rsidRPr="00700227">
              <w:rPr>
                <w:rFonts w:cs="Arial"/>
                <w:sz w:val="18"/>
              </w:rPr>
              <w:t>MAL</w:t>
            </w:r>
          </w:p>
        </w:tc>
        <w:tc>
          <w:tcPr>
            <w:tcW w:w="855" w:type="pct"/>
          </w:tcPr>
          <w:p w:rsidR="0052521F" w:rsidRPr="00700227" w:rsidRDefault="0052521F" w:rsidP="001F3566">
            <w:pPr>
              <w:jc w:val="center"/>
              <w:rPr>
                <w:rFonts w:cs="Arial"/>
                <w:sz w:val="18"/>
              </w:rPr>
            </w:pPr>
            <w:r w:rsidRPr="00700227">
              <w:rPr>
                <w:rFonts w:cs="Arial"/>
                <w:sz w:val="18"/>
              </w:rPr>
              <w:t>2</w:t>
            </w:r>
          </w:p>
        </w:tc>
        <w:tc>
          <w:tcPr>
            <w:tcW w:w="926" w:type="pct"/>
          </w:tcPr>
          <w:p w:rsidR="0052521F" w:rsidRPr="00700227" w:rsidRDefault="0052521F" w:rsidP="001F3566">
            <w:pPr>
              <w:jc w:val="center"/>
              <w:rPr>
                <w:rFonts w:cs="Arial"/>
                <w:sz w:val="18"/>
              </w:rPr>
            </w:pPr>
            <w:r w:rsidRPr="00700227">
              <w:rPr>
                <w:rFonts w:cs="Arial"/>
                <w:sz w:val="18"/>
              </w:rPr>
              <w:t>1.1 – 2.0</w:t>
            </w:r>
          </w:p>
        </w:tc>
      </w:tr>
      <w:tr w:rsidR="0052521F" w:rsidRPr="001F3566" w:rsidTr="0052521F">
        <w:trPr>
          <w:jc w:val="center"/>
        </w:trPr>
        <w:tc>
          <w:tcPr>
            <w:tcW w:w="343" w:type="pct"/>
          </w:tcPr>
          <w:p w:rsidR="0052521F" w:rsidRPr="00700227" w:rsidRDefault="0052521F" w:rsidP="007E27CC">
            <w:pPr>
              <w:numPr>
                <w:ilvl w:val="0"/>
                <w:numId w:val="5"/>
              </w:numPr>
              <w:rPr>
                <w:rFonts w:cs="Arial"/>
                <w:sz w:val="18"/>
                <w:u w:val="single"/>
              </w:rPr>
            </w:pPr>
          </w:p>
        </w:tc>
        <w:tc>
          <w:tcPr>
            <w:tcW w:w="483" w:type="pct"/>
          </w:tcPr>
          <w:p w:rsidR="0052521F" w:rsidRPr="00700227" w:rsidRDefault="0052521F" w:rsidP="001F3566">
            <w:pPr>
              <w:jc w:val="center"/>
              <w:rPr>
                <w:rFonts w:cs="Arial"/>
                <w:sz w:val="18"/>
              </w:rPr>
            </w:pPr>
            <w:r w:rsidRPr="00700227">
              <w:rPr>
                <w:rFonts w:cs="Arial"/>
                <w:sz w:val="18"/>
              </w:rPr>
              <w:t>NS</w:t>
            </w:r>
            <w:r>
              <w:rPr>
                <w:rFonts w:cs="Arial"/>
                <w:sz w:val="18"/>
              </w:rPr>
              <w:t xml:space="preserve"> (E)</w:t>
            </w:r>
          </w:p>
        </w:tc>
        <w:tc>
          <w:tcPr>
            <w:tcW w:w="1002" w:type="pct"/>
          </w:tcPr>
          <w:p w:rsidR="0052521F" w:rsidRPr="00700227" w:rsidRDefault="0052521F" w:rsidP="001F3566">
            <w:pPr>
              <w:jc w:val="center"/>
              <w:rPr>
                <w:rFonts w:cs="Arial"/>
                <w:sz w:val="18"/>
              </w:rPr>
            </w:pPr>
            <w:r w:rsidRPr="00700227">
              <w:rPr>
                <w:rFonts w:cs="Arial"/>
                <w:sz w:val="18"/>
              </w:rPr>
              <w:t>NO SATISFECHO</w:t>
            </w:r>
          </w:p>
        </w:tc>
        <w:tc>
          <w:tcPr>
            <w:tcW w:w="483" w:type="pct"/>
          </w:tcPr>
          <w:p w:rsidR="0052521F" w:rsidRPr="00700227" w:rsidRDefault="0052521F" w:rsidP="00B84E2C">
            <w:pPr>
              <w:jc w:val="center"/>
              <w:rPr>
                <w:rFonts w:cs="Arial"/>
                <w:sz w:val="18"/>
              </w:rPr>
            </w:pPr>
            <w:r w:rsidRPr="00700227">
              <w:rPr>
                <w:rFonts w:cs="Arial"/>
                <w:sz w:val="18"/>
              </w:rPr>
              <w:t>NS</w:t>
            </w:r>
            <w:r>
              <w:rPr>
                <w:rFonts w:cs="Arial"/>
                <w:sz w:val="18"/>
              </w:rPr>
              <w:t xml:space="preserve"> (E)</w:t>
            </w:r>
          </w:p>
        </w:tc>
        <w:tc>
          <w:tcPr>
            <w:tcW w:w="909" w:type="pct"/>
          </w:tcPr>
          <w:p w:rsidR="0052521F" w:rsidRPr="00700227" w:rsidRDefault="0052521F" w:rsidP="001F3566">
            <w:pPr>
              <w:jc w:val="center"/>
              <w:rPr>
                <w:rFonts w:cs="Arial"/>
                <w:sz w:val="18"/>
              </w:rPr>
            </w:pPr>
            <w:r w:rsidRPr="00700227">
              <w:rPr>
                <w:rFonts w:cs="Arial"/>
                <w:sz w:val="18"/>
              </w:rPr>
              <w:t>PÉSIMO</w:t>
            </w:r>
          </w:p>
        </w:tc>
        <w:tc>
          <w:tcPr>
            <w:tcW w:w="855" w:type="pct"/>
          </w:tcPr>
          <w:p w:rsidR="0052521F" w:rsidRPr="00700227" w:rsidRDefault="0052521F" w:rsidP="001F3566">
            <w:pPr>
              <w:jc w:val="center"/>
              <w:rPr>
                <w:rFonts w:cs="Arial"/>
                <w:sz w:val="18"/>
              </w:rPr>
            </w:pPr>
            <w:r w:rsidRPr="00700227">
              <w:rPr>
                <w:rFonts w:cs="Arial"/>
                <w:sz w:val="18"/>
              </w:rPr>
              <w:t>1</w:t>
            </w:r>
          </w:p>
        </w:tc>
        <w:tc>
          <w:tcPr>
            <w:tcW w:w="926" w:type="pct"/>
          </w:tcPr>
          <w:p w:rsidR="0052521F" w:rsidRPr="00700227" w:rsidRDefault="0052521F" w:rsidP="001F3566">
            <w:pPr>
              <w:jc w:val="center"/>
              <w:rPr>
                <w:rFonts w:cs="Arial"/>
                <w:sz w:val="18"/>
              </w:rPr>
            </w:pPr>
            <w:r w:rsidRPr="00700227">
              <w:rPr>
                <w:rFonts w:cs="Arial"/>
                <w:sz w:val="18"/>
              </w:rPr>
              <w:t>0 – 1.0</w:t>
            </w:r>
          </w:p>
        </w:tc>
      </w:tr>
      <w:tr w:rsidR="0052521F" w:rsidRPr="001F3566" w:rsidTr="0052521F">
        <w:trPr>
          <w:jc w:val="center"/>
        </w:trPr>
        <w:tc>
          <w:tcPr>
            <w:tcW w:w="343" w:type="pct"/>
          </w:tcPr>
          <w:p w:rsidR="0052521F" w:rsidRPr="00700227" w:rsidRDefault="0052521F" w:rsidP="007E27CC">
            <w:pPr>
              <w:numPr>
                <w:ilvl w:val="0"/>
                <w:numId w:val="5"/>
              </w:numPr>
              <w:rPr>
                <w:rFonts w:cs="Arial"/>
                <w:sz w:val="18"/>
                <w:u w:val="single"/>
              </w:rPr>
            </w:pPr>
          </w:p>
        </w:tc>
        <w:tc>
          <w:tcPr>
            <w:tcW w:w="483" w:type="pct"/>
          </w:tcPr>
          <w:p w:rsidR="0052521F" w:rsidRPr="00700227" w:rsidRDefault="0052521F" w:rsidP="001F3566">
            <w:pPr>
              <w:jc w:val="center"/>
              <w:rPr>
                <w:rFonts w:cs="Arial"/>
                <w:sz w:val="18"/>
              </w:rPr>
            </w:pPr>
            <w:r w:rsidRPr="00700227">
              <w:rPr>
                <w:rFonts w:cs="Arial"/>
                <w:sz w:val="18"/>
              </w:rPr>
              <w:t>NA</w:t>
            </w:r>
            <w:r>
              <w:rPr>
                <w:rFonts w:cs="Arial"/>
                <w:sz w:val="18"/>
              </w:rPr>
              <w:t xml:space="preserve"> (F)</w:t>
            </w:r>
          </w:p>
        </w:tc>
        <w:tc>
          <w:tcPr>
            <w:tcW w:w="1002" w:type="pct"/>
          </w:tcPr>
          <w:p w:rsidR="0052521F" w:rsidRPr="00700227" w:rsidRDefault="0052521F" w:rsidP="001F3566">
            <w:pPr>
              <w:jc w:val="center"/>
              <w:rPr>
                <w:rFonts w:cs="Arial"/>
                <w:sz w:val="18"/>
              </w:rPr>
            </w:pPr>
            <w:r w:rsidRPr="00700227">
              <w:rPr>
                <w:rFonts w:cs="Arial"/>
                <w:sz w:val="18"/>
              </w:rPr>
              <w:t>NO APLICA</w:t>
            </w:r>
          </w:p>
        </w:tc>
        <w:tc>
          <w:tcPr>
            <w:tcW w:w="483" w:type="pct"/>
          </w:tcPr>
          <w:p w:rsidR="0052521F" w:rsidRPr="00700227" w:rsidRDefault="0052521F" w:rsidP="00B84E2C">
            <w:pPr>
              <w:jc w:val="center"/>
              <w:rPr>
                <w:rFonts w:cs="Arial"/>
                <w:sz w:val="18"/>
              </w:rPr>
            </w:pPr>
            <w:r w:rsidRPr="00700227">
              <w:rPr>
                <w:rFonts w:cs="Arial"/>
                <w:sz w:val="18"/>
              </w:rPr>
              <w:t>NA</w:t>
            </w:r>
            <w:r>
              <w:rPr>
                <w:rFonts w:cs="Arial"/>
                <w:sz w:val="18"/>
              </w:rPr>
              <w:t xml:space="preserve"> (F)</w:t>
            </w:r>
          </w:p>
        </w:tc>
        <w:tc>
          <w:tcPr>
            <w:tcW w:w="909" w:type="pct"/>
          </w:tcPr>
          <w:p w:rsidR="0052521F" w:rsidRPr="00700227" w:rsidRDefault="0052521F" w:rsidP="001F3566">
            <w:pPr>
              <w:jc w:val="center"/>
              <w:rPr>
                <w:rFonts w:cs="Arial"/>
                <w:sz w:val="18"/>
              </w:rPr>
            </w:pPr>
            <w:r w:rsidRPr="00700227">
              <w:rPr>
                <w:rFonts w:cs="Arial"/>
                <w:sz w:val="18"/>
              </w:rPr>
              <w:t>NO APLICA</w:t>
            </w:r>
          </w:p>
        </w:tc>
        <w:tc>
          <w:tcPr>
            <w:tcW w:w="855" w:type="pct"/>
          </w:tcPr>
          <w:p w:rsidR="0052521F" w:rsidRPr="00700227" w:rsidRDefault="0052521F" w:rsidP="001F3566">
            <w:pPr>
              <w:jc w:val="center"/>
              <w:rPr>
                <w:rFonts w:cs="Arial"/>
                <w:sz w:val="18"/>
              </w:rPr>
            </w:pPr>
            <w:r w:rsidRPr="00700227">
              <w:rPr>
                <w:rFonts w:cs="Arial"/>
                <w:sz w:val="18"/>
              </w:rPr>
              <w:t>0</w:t>
            </w:r>
          </w:p>
        </w:tc>
        <w:tc>
          <w:tcPr>
            <w:tcW w:w="926" w:type="pct"/>
          </w:tcPr>
          <w:p w:rsidR="0052521F" w:rsidRPr="00700227" w:rsidRDefault="0052521F" w:rsidP="001F3566">
            <w:pPr>
              <w:jc w:val="center"/>
              <w:rPr>
                <w:rFonts w:cs="Arial"/>
                <w:sz w:val="18"/>
              </w:rPr>
            </w:pPr>
            <w:r w:rsidRPr="00700227">
              <w:rPr>
                <w:rFonts w:cs="Arial"/>
                <w:sz w:val="18"/>
              </w:rPr>
              <w:t>0</w:t>
            </w:r>
          </w:p>
        </w:tc>
      </w:tr>
      <w:tr w:rsidR="0052521F" w:rsidRPr="001F3566" w:rsidTr="0052521F">
        <w:trPr>
          <w:jc w:val="center"/>
        </w:trPr>
        <w:tc>
          <w:tcPr>
            <w:tcW w:w="343" w:type="pct"/>
          </w:tcPr>
          <w:p w:rsidR="0052521F" w:rsidRPr="00700227" w:rsidRDefault="0052521F" w:rsidP="007E27CC">
            <w:pPr>
              <w:numPr>
                <w:ilvl w:val="0"/>
                <w:numId w:val="5"/>
              </w:numPr>
              <w:rPr>
                <w:rFonts w:cs="Arial"/>
                <w:sz w:val="18"/>
                <w:u w:val="single"/>
              </w:rPr>
            </w:pPr>
          </w:p>
        </w:tc>
        <w:tc>
          <w:tcPr>
            <w:tcW w:w="483" w:type="pct"/>
          </w:tcPr>
          <w:p w:rsidR="0052521F" w:rsidRPr="00700227" w:rsidRDefault="0052521F" w:rsidP="001F3566">
            <w:pPr>
              <w:jc w:val="center"/>
              <w:rPr>
                <w:rFonts w:cs="Arial"/>
                <w:sz w:val="18"/>
              </w:rPr>
            </w:pPr>
            <w:r w:rsidRPr="00700227">
              <w:rPr>
                <w:rFonts w:cs="Arial"/>
                <w:sz w:val="18"/>
              </w:rPr>
              <w:t>NE</w:t>
            </w:r>
            <w:r>
              <w:rPr>
                <w:rFonts w:cs="Arial"/>
                <w:sz w:val="18"/>
              </w:rPr>
              <w:t xml:space="preserve"> (G)</w:t>
            </w:r>
          </w:p>
        </w:tc>
        <w:tc>
          <w:tcPr>
            <w:tcW w:w="1002" w:type="pct"/>
          </w:tcPr>
          <w:p w:rsidR="0052521F" w:rsidRPr="00700227" w:rsidRDefault="0052521F" w:rsidP="001F3566">
            <w:pPr>
              <w:jc w:val="center"/>
              <w:rPr>
                <w:rFonts w:cs="Arial"/>
                <w:sz w:val="18"/>
              </w:rPr>
            </w:pPr>
            <w:r w:rsidRPr="00700227">
              <w:rPr>
                <w:rFonts w:cs="Arial"/>
                <w:sz w:val="18"/>
              </w:rPr>
              <w:t>NO ESPECIFICADO</w:t>
            </w:r>
          </w:p>
        </w:tc>
        <w:tc>
          <w:tcPr>
            <w:tcW w:w="483" w:type="pct"/>
          </w:tcPr>
          <w:p w:rsidR="0052521F" w:rsidRPr="00700227" w:rsidRDefault="0052521F" w:rsidP="00B84E2C">
            <w:pPr>
              <w:jc w:val="center"/>
              <w:rPr>
                <w:rFonts w:cs="Arial"/>
                <w:sz w:val="18"/>
              </w:rPr>
            </w:pPr>
            <w:r w:rsidRPr="00700227">
              <w:rPr>
                <w:rFonts w:cs="Arial"/>
                <w:sz w:val="18"/>
              </w:rPr>
              <w:t>NE</w:t>
            </w:r>
            <w:r>
              <w:rPr>
                <w:rFonts w:cs="Arial"/>
                <w:sz w:val="18"/>
              </w:rPr>
              <w:t xml:space="preserve"> (G)</w:t>
            </w:r>
          </w:p>
        </w:tc>
        <w:tc>
          <w:tcPr>
            <w:tcW w:w="909" w:type="pct"/>
          </w:tcPr>
          <w:p w:rsidR="0052521F" w:rsidRPr="00700227" w:rsidRDefault="0052521F" w:rsidP="001F3566">
            <w:pPr>
              <w:jc w:val="center"/>
              <w:rPr>
                <w:rFonts w:cs="Arial"/>
                <w:sz w:val="18"/>
              </w:rPr>
            </w:pPr>
            <w:r w:rsidRPr="00700227">
              <w:rPr>
                <w:rFonts w:cs="Arial"/>
                <w:sz w:val="18"/>
              </w:rPr>
              <w:t>NO ESPECIFICADO</w:t>
            </w:r>
          </w:p>
        </w:tc>
        <w:tc>
          <w:tcPr>
            <w:tcW w:w="855" w:type="pct"/>
          </w:tcPr>
          <w:p w:rsidR="0052521F" w:rsidRPr="00700227" w:rsidRDefault="0052521F" w:rsidP="001F3566">
            <w:pPr>
              <w:jc w:val="center"/>
              <w:rPr>
                <w:rFonts w:cs="Arial"/>
                <w:sz w:val="18"/>
              </w:rPr>
            </w:pPr>
            <w:r w:rsidRPr="00700227">
              <w:rPr>
                <w:rFonts w:cs="Arial"/>
                <w:sz w:val="18"/>
              </w:rPr>
              <w:t>0</w:t>
            </w:r>
          </w:p>
        </w:tc>
        <w:tc>
          <w:tcPr>
            <w:tcW w:w="926" w:type="pct"/>
          </w:tcPr>
          <w:p w:rsidR="0052521F" w:rsidRPr="00700227" w:rsidRDefault="0052521F" w:rsidP="001F3566">
            <w:pPr>
              <w:jc w:val="center"/>
              <w:rPr>
                <w:rFonts w:cs="Arial"/>
                <w:sz w:val="18"/>
              </w:rPr>
            </w:pPr>
            <w:r w:rsidRPr="00700227">
              <w:rPr>
                <w:rFonts w:cs="Arial"/>
                <w:sz w:val="18"/>
              </w:rPr>
              <w:t>0</w:t>
            </w:r>
          </w:p>
        </w:tc>
      </w:tr>
    </w:tbl>
    <w:p w:rsidR="0061235D" w:rsidRPr="00BB0C29" w:rsidRDefault="0061235D" w:rsidP="0061235D">
      <w:pPr>
        <w:rPr>
          <w:rFonts w:cs="Arial"/>
          <w:b/>
        </w:rPr>
      </w:pPr>
    </w:p>
    <w:p w:rsidR="004A2567" w:rsidRPr="005A1D39" w:rsidRDefault="004A2567" w:rsidP="0061235D">
      <w:pPr>
        <w:rPr>
          <w:rFonts w:cs="Arial"/>
          <w:b/>
          <w:sz w:val="20"/>
          <w:szCs w:val="20"/>
        </w:rPr>
      </w:pPr>
      <w:r w:rsidRPr="005A1D39">
        <w:rPr>
          <w:rFonts w:cs="Arial"/>
          <w:b/>
          <w:sz w:val="20"/>
          <w:szCs w:val="20"/>
        </w:rPr>
        <w:t>Ahora para obtener la distribución porcentual del comportamiento de las respuestas tenemos:</w:t>
      </w:r>
    </w:p>
    <w:p w:rsidR="0013461D" w:rsidRDefault="0013461D" w:rsidP="0061235D">
      <w:pPr>
        <w:rPr>
          <w:rFonts w:cs="Arial"/>
          <w:b/>
        </w:rPr>
      </w:pPr>
    </w:p>
    <w:p w:rsidR="0013461D" w:rsidRPr="005A1D39" w:rsidRDefault="0013461D" w:rsidP="0061235D">
      <w:pPr>
        <w:rPr>
          <w:rFonts w:cs="Arial"/>
          <w:b/>
          <w:sz w:val="22"/>
          <w:szCs w:val="22"/>
        </w:rPr>
      </w:pPr>
      <w:r w:rsidRPr="005A1D39">
        <w:rPr>
          <w:rFonts w:cs="Arial"/>
          <w:b/>
          <w:sz w:val="22"/>
          <w:szCs w:val="22"/>
        </w:rPr>
        <w:t>Ejemplo</w:t>
      </w:r>
    </w:p>
    <w:p w:rsidR="004A2567" w:rsidRPr="00BB0C29" w:rsidRDefault="004A2567" w:rsidP="004A2567">
      <w:pPr>
        <w:pStyle w:val="Subttulo"/>
        <w:ind w:left="567"/>
        <w:jc w:val="both"/>
        <w:rPr>
          <w:rFonts w:ascii="Arial" w:hAnsi="Arial" w:cs="Arial"/>
          <w:b w:val="0"/>
          <w:i w:val="0"/>
          <w:sz w:val="24"/>
          <w:szCs w:val="24"/>
          <w:lang w:val="es-ES"/>
        </w:rPr>
      </w:pPr>
    </w:p>
    <w:tbl>
      <w:tblPr>
        <w:tblW w:w="9896" w:type="dxa"/>
        <w:tblInd w:w="-470" w:type="dxa"/>
        <w:tblBorders>
          <w:insideH w:val="single" w:sz="4" w:space="0" w:color="auto"/>
        </w:tblBorders>
        <w:tblLayout w:type="fixed"/>
        <w:tblCellMar>
          <w:left w:w="70" w:type="dxa"/>
          <w:right w:w="70" w:type="dxa"/>
        </w:tblCellMar>
        <w:tblLook w:val="0000" w:firstRow="0" w:lastRow="0" w:firstColumn="0" w:lastColumn="0" w:noHBand="0" w:noVBand="0"/>
      </w:tblPr>
      <w:tblGrid>
        <w:gridCol w:w="4748"/>
        <w:gridCol w:w="1418"/>
        <w:gridCol w:w="314"/>
        <w:gridCol w:w="1559"/>
        <w:gridCol w:w="1857"/>
      </w:tblGrid>
      <w:tr w:rsidR="004A2567" w:rsidRPr="00B95012" w:rsidTr="0013461D">
        <w:trPr>
          <w:cantSplit/>
        </w:trPr>
        <w:tc>
          <w:tcPr>
            <w:tcW w:w="4748" w:type="dxa"/>
          </w:tcPr>
          <w:p w:rsidR="004A2567" w:rsidRPr="00B95012" w:rsidRDefault="004A2567" w:rsidP="00591DE3">
            <w:pPr>
              <w:pStyle w:val="Subttulo"/>
              <w:rPr>
                <w:rFonts w:ascii="Arial" w:hAnsi="Arial" w:cs="Arial"/>
                <w:b w:val="0"/>
                <w:i w:val="0"/>
              </w:rPr>
            </w:pPr>
            <w:r w:rsidRPr="00B95012">
              <w:rPr>
                <w:rFonts w:ascii="Arial" w:hAnsi="Arial" w:cs="Arial"/>
                <w:b w:val="0"/>
                <w:i w:val="0"/>
              </w:rPr>
              <w:t>Total de egresados muy satisfechos</w:t>
            </w:r>
          </w:p>
        </w:tc>
        <w:tc>
          <w:tcPr>
            <w:tcW w:w="1418" w:type="dxa"/>
            <w:vMerge w:val="restart"/>
            <w:vAlign w:val="center"/>
          </w:tcPr>
          <w:p w:rsidR="004A2567" w:rsidRPr="00B95012" w:rsidRDefault="004A2567" w:rsidP="004A2567">
            <w:pPr>
              <w:rPr>
                <w:rFonts w:cs="Arial"/>
                <w:sz w:val="20"/>
                <w:szCs w:val="20"/>
              </w:rPr>
            </w:pPr>
            <w:r w:rsidRPr="00B95012">
              <w:rPr>
                <w:rFonts w:cs="Arial"/>
                <w:sz w:val="20"/>
                <w:szCs w:val="20"/>
              </w:rPr>
              <w:t>* 100 = MS</w:t>
            </w:r>
            <w:r w:rsidRPr="00B95012">
              <w:rPr>
                <w:rFonts w:cs="Arial"/>
                <w:i/>
                <w:sz w:val="20"/>
                <w:szCs w:val="20"/>
              </w:rPr>
              <w:t xml:space="preserve"> </w:t>
            </w:r>
          </w:p>
        </w:tc>
        <w:tc>
          <w:tcPr>
            <w:tcW w:w="314" w:type="dxa"/>
            <w:vMerge w:val="restart"/>
          </w:tcPr>
          <w:p w:rsidR="004A2567" w:rsidRPr="00B95012" w:rsidRDefault="004A2567" w:rsidP="004A2567">
            <w:pPr>
              <w:rPr>
                <w:rFonts w:cs="Arial"/>
                <w:sz w:val="20"/>
                <w:szCs w:val="20"/>
              </w:rPr>
            </w:pPr>
          </w:p>
        </w:tc>
        <w:tc>
          <w:tcPr>
            <w:tcW w:w="1559" w:type="dxa"/>
          </w:tcPr>
          <w:p w:rsidR="004A2567" w:rsidRPr="00B95012" w:rsidRDefault="004A2567" w:rsidP="004A2567">
            <w:pPr>
              <w:jc w:val="center"/>
              <w:rPr>
                <w:rFonts w:cs="Arial"/>
                <w:sz w:val="20"/>
                <w:szCs w:val="20"/>
              </w:rPr>
            </w:pPr>
          </w:p>
          <w:p w:rsidR="004A2567" w:rsidRPr="00B95012" w:rsidRDefault="005B36E9" w:rsidP="005B36E9">
            <w:pPr>
              <w:jc w:val="center"/>
              <w:rPr>
                <w:rFonts w:cs="Arial"/>
                <w:sz w:val="20"/>
                <w:szCs w:val="20"/>
              </w:rPr>
            </w:pPr>
            <w:r>
              <w:rPr>
                <w:rFonts w:cs="Arial"/>
                <w:sz w:val="20"/>
                <w:szCs w:val="20"/>
              </w:rPr>
              <w:t>1</w:t>
            </w:r>
            <w:r w:rsidR="00797915" w:rsidRPr="00B95012">
              <w:rPr>
                <w:rFonts w:cs="Arial"/>
                <w:sz w:val="20"/>
                <w:szCs w:val="20"/>
              </w:rPr>
              <w:t>,</w:t>
            </w:r>
            <w:r>
              <w:rPr>
                <w:rFonts w:cs="Arial"/>
                <w:sz w:val="20"/>
                <w:szCs w:val="20"/>
              </w:rPr>
              <w:t>722</w:t>
            </w:r>
          </w:p>
        </w:tc>
        <w:tc>
          <w:tcPr>
            <w:tcW w:w="1857" w:type="dxa"/>
            <w:vMerge w:val="restart"/>
            <w:vAlign w:val="center"/>
          </w:tcPr>
          <w:p w:rsidR="004A2567" w:rsidRPr="00B95012" w:rsidRDefault="004A2567" w:rsidP="005B36E9">
            <w:pPr>
              <w:pStyle w:val="Encabezado"/>
              <w:tabs>
                <w:tab w:val="clear" w:pos="4419"/>
                <w:tab w:val="clear" w:pos="8838"/>
              </w:tabs>
              <w:rPr>
                <w:rFonts w:cs="Arial"/>
              </w:rPr>
            </w:pPr>
            <w:r w:rsidRPr="00B95012">
              <w:rPr>
                <w:rFonts w:cs="Arial"/>
              </w:rPr>
              <w:t xml:space="preserve">* 100 = </w:t>
            </w:r>
            <w:r w:rsidR="00797915" w:rsidRPr="00B95012">
              <w:rPr>
                <w:rFonts w:cs="Arial"/>
              </w:rPr>
              <w:t>6</w:t>
            </w:r>
            <w:r w:rsidR="00507117" w:rsidRPr="00B95012">
              <w:rPr>
                <w:rFonts w:cs="Arial"/>
              </w:rPr>
              <w:t>0</w:t>
            </w:r>
            <w:r w:rsidR="00FC1F76" w:rsidRPr="00B95012">
              <w:rPr>
                <w:rFonts w:cs="Arial"/>
              </w:rPr>
              <w:t>.</w:t>
            </w:r>
            <w:r w:rsidR="005B36E9">
              <w:rPr>
                <w:rFonts w:cs="Arial"/>
              </w:rPr>
              <w:t>5</w:t>
            </w:r>
            <w:r w:rsidRPr="00B95012">
              <w:rPr>
                <w:rFonts w:cs="Arial"/>
              </w:rPr>
              <w:t xml:space="preserve"> %</w:t>
            </w:r>
          </w:p>
        </w:tc>
      </w:tr>
      <w:tr w:rsidR="004A2567" w:rsidRPr="00B95012" w:rsidTr="0013461D">
        <w:trPr>
          <w:cantSplit/>
        </w:trPr>
        <w:tc>
          <w:tcPr>
            <w:tcW w:w="4748" w:type="dxa"/>
          </w:tcPr>
          <w:p w:rsidR="004A2567" w:rsidRPr="00B95012" w:rsidRDefault="004A2567" w:rsidP="00591DE3">
            <w:pPr>
              <w:pStyle w:val="Ttulo"/>
              <w:rPr>
                <w:rFonts w:ascii="Arial" w:hAnsi="Arial" w:cs="Arial"/>
                <w:b w:val="0"/>
                <w:i w:val="0"/>
                <w:sz w:val="20"/>
                <w:u w:val="none"/>
              </w:rPr>
            </w:pPr>
            <w:r w:rsidRPr="00B95012">
              <w:rPr>
                <w:rFonts w:ascii="Arial" w:hAnsi="Arial" w:cs="Arial"/>
                <w:b w:val="0"/>
                <w:i w:val="0"/>
                <w:sz w:val="20"/>
                <w:u w:val="none"/>
              </w:rPr>
              <w:t xml:space="preserve">Total de respuestas </w:t>
            </w:r>
            <w:r w:rsidR="00591DE3">
              <w:rPr>
                <w:rFonts w:ascii="Arial" w:hAnsi="Arial" w:cs="Arial"/>
                <w:b w:val="0"/>
                <w:i w:val="0"/>
                <w:sz w:val="20"/>
                <w:u w:val="none"/>
              </w:rPr>
              <w:t>a</w:t>
            </w:r>
            <w:r w:rsidRPr="00B95012">
              <w:rPr>
                <w:rFonts w:ascii="Arial" w:hAnsi="Arial" w:cs="Arial"/>
                <w:b w:val="0"/>
                <w:i w:val="0"/>
                <w:sz w:val="20"/>
                <w:u w:val="none"/>
              </w:rPr>
              <w:t xml:space="preserve"> las preguntas de las encuestas aplicadas</w:t>
            </w:r>
          </w:p>
        </w:tc>
        <w:tc>
          <w:tcPr>
            <w:tcW w:w="1418" w:type="dxa"/>
            <w:vMerge/>
          </w:tcPr>
          <w:p w:rsidR="004A2567" w:rsidRPr="00B95012" w:rsidRDefault="004A2567" w:rsidP="004A2567">
            <w:pPr>
              <w:rPr>
                <w:rFonts w:cs="Arial"/>
                <w:sz w:val="20"/>
                <w:szCs w:val="20"/>
              </w:rPr>
            </w:pPr>
          </w:p>
        </w:tc>
        <w:tc>
          <w:tcPr>
            <w:tcW w:w="314" w:type="dxa"/>
            <w:vMerge/>
          </w:tcPr>
          <w:p w:rsidR="004A2567" w:rsidRPr="00B95012" w:rsidRDefault="004A2567" w:rsidP="004A2567">
            <w:pPr>
              <w:rPr>
                <w:rFonts w:cs="Arial"/>
                <w:sz w:val="20"/>
                <w:szCs w:val="20"/>
              </w:rPr>
            </w:pPr>
          </w:p>
        </w:tc>
        <w:tc>
          <w:tcPr>
            <w:tcW w:w="1559" w:type="dxa"/>
          </w:tcPr>
          <w:p w:rsidR="004A2567" w:rsidRPr="00B95012" w:rsidRDefault="00D51AF7" w:rsidP="00D51AF7">
            <w:pPr>
              <w:jc w:val="center"/>
              <w:rPr>
                <w:rFonts w:cs="Arial"/>
                <w:sz w:val="20"/>
                <w:szCs w:val="20"/>
              </w:rPr>
            </w:pPr>
            <w:r>
              <w:rPr>
                <w:rFonts w:cs="Arial"/>
                <w:sz w:val="20"/>
                <w:szCs w:val="20"/>
              </w:rPr>
              <w:t>2</w:t>
            </w:r>
            <w:r w:rsidR="00AE2FFF" w:rsidRPr="00B95012">
              <w:rPr>
                <w:rFonts w:cs="Arial"/>
                <w:sz w:val="20"/>
                <w:szCs w:val="20"/>
              </w:rPr>
              <w:t>,</w:t>
            </w:r>
            <w:r>
              <w:rPr>
                <w:rFonts w:cs="Arial"/>
                <w:sz w:val="20"/>
                <w:szCs w:val="20"/>
              </w:rPr>
              <w:t>850</w:t>
            </w:r>
          </w:p>
        </w:tc>
        <w:tc>
          <w:tcPr>
            <w:tcW w:w="1857" w:type="dxa"/>
            <w:vMerge/>
          </w:tcPr>
          <w:p w:rsidR="004A2567" w:rsidRPr="00B95012" w:rsidRDefault="004A2567" w:rsidP="004A2567">
            <w:pPr>
              <w:rPr>
                <w:rFonts w:cs="Arial"/>
                <w:sz w:val="20"/>
                <w:szCs w:val="20"/>
              </w:rPr>
            </w:pPr>
          </w:p>
        </w:tc>
      </w:tr>
    </w:tbl>
    <w:p w:rsidR="004A2567" w:rsidRPr="00B95012" w:rsidRDefault="004A2567" w:rsidP="004A2567">
      <w:pPr>
        <w:rPr>
          <w:rFonts w:cs="Arial"/>
          <w:sz w:val="20"/>
          <w:szCs w:val="20"/>
          <w:u w:val="single"/>
        </w:rPr>
      </w:pPr>
    </w:p>
    <w:tbl>
      <w:tblPr>
        <w:tblW w:w="9896" w:type="dxa"/>
        <w:tblInd w:w="-470" w:type="dxa"/>
        <w:tblBorders>
          <w:insideH w:val="single" w:sz="4" w:space="0" w:color="auto"/>
        </w:tblBorders>
        <w:tblLayout w:type="fixed"/>
        <w:tblCellMar>
          <w:left w:w="70" w:type="dxa"/>
          <w:right w:w="70" w:type="dxa"/>
        </w:tblCellMar>
        <w:tblLook w:val="0000" w:firstRow="0" w:lastRow="0" w:firstColumn="0" w:lastColumn="0" w:noHBand="0" w:noVBand="0"/>
      </w:tblPr>
      <w:tblGrid>
        <w:gridCol w:w="4748"/>
        <w:gridCol w:w="1418"/>
        <w:gridCol w:w="314"/>
        <w:gridCol w:w="1559"/>
        <w:gridCol w:w="1857"/>
      </w:tblGrid>
      <w:tr w:rsidR="004A2567" w:rsidRPr="00B95012" w:rsidTr="0013461D">
        <w:trPr>
          <w:cantSplit/>
        </w:trPr>
        <w:tc>
          <w:tcPr>
            <w:tcW w:w="4748" w:type="dxa"/>
          </w:tcPr>
          <w:p w:rsidR="004A2567" w:rsidRPr="00B95012" w:rsidRDefault="004A2567" w:rsidP="00591DE3">
            <w:pPr>
              <w:pStyle w:val="Subttulo"/>
              <w:rPr>
                <w:rFonts w:ascii="Arial" w:hAnsi="Arial" w:cs="Arial"/>
                <w:b w:val="0"/>
                <w:i w:val="0"/>
              </w:rPr>
            </w:pPr>
            <w:r w:rsidRPr="00B95012">
              <w:rPr>
                <w:rFonts w:ascii="Arial" w:hAnsi="Arial" w:cs="Arial"/>
                <w:b w:val="0"/>
                <w:i w:val="0"/>
              </w:rPr>
              <w:t>Total de egresados satisfechos</w:t>
            </w:r>
          </w:p>
        </w:tc>
        <w:tc>
          <w:tcPr>
            <w:tcW w:w="1418" w:type="dxa"/>
            <w:vMerge w:val="restart"/>
            <w:vAlign w:val="center"/>
          </w:tcPr>
          <w:p w:rsidR="004A2567" w:rsidRPr="00B95012" w:rsidRDefault="004A2567" w:rsidP="004A2567">
            <w:pPr>
              <w:rPr>
                <w:rFonts w:cs="Arial"/>
                <w:sz w:val="20"/>
                <w:szCs w:val="20"/>
              </w:rPr>
            </w:pPr>
            <w:r w:rsidRPr="00B95012">
              <w:rPr>
                <w:rFonts w:cs="Arial"/>
                <w:sz w:val="20"/>
                <w:szCs w:val="20"/>
              </w:rPr>
              <w:t xml:space="preserve">* 100 = </w:t>
            </w:r>
            <w:r w:rsidRPr="00B95012">
              <w:rPr>
                <w:rFonts w:cs="Arial"/>
                <w:smallCaps/>
                <w:sz w:val="20"/>
                <w:szCs w:val="20"/>
              </w:rPr>
              <w:t>S</w:t>
            </w:r>
          </w:p>
        </w:tc>
        <w:tc>
          <w:tcPr>
            <w:tcW w:w="314" w:type="dxa"/>
            <w:vMerge w:val="restart"/>
          </w:tcPr>
          <w:p w:rsidR="004A2567" w:rsidRPr="00B95012" w:rsidRDefault="004A2567" w:rsidP="004A2567">
            <w:pPr>
              <w:rPr>
                <w:rFonts w:cs="Arial"/>
                <w:sz w:val="20"/>
                <w:szCs w:val="20"/>
              </w:rPr>
            </w:pPr>
          </w:p>
        </w:tc>
        <w:tc>
          <w:tcPr>
            <w:tcW w:w="1559" w:type="dxa"/>
          </w:tcPr>
          <w:p w:rsidR="004A2567" w:rsidRPr="00B95012" w:rsidRDefault="004A2567" w:rsidP="004A2567">
            <w:pPr>
              <w:jc w:val="center"/>
              <w:rPr>
                <w:rFonts w:cs="Arial"/>
                <w:sz w:val="20"/>
                <w:szCs w:val="20"/>
              </w:rPr>
            </w:pPr>
          </w:p>
          <w:p w:rsidR="004A2567" w:rsidRPr="00B95012" w:rsidRDefault="005B36E9" w:rsidP="004A2567">
            <w:pPr>
              <w:jc w:val="center"/>
              <w:rPr>
                <w:rFonts w:cs="Arial"/>
                <w:sz w:val="20"/>
                <w:szCs w:val="20"/>
              </w:rPr>
            </w:pPr>
            <w:r>
              <w:rPr>
                <w:rFonts w:cs="Arial"/>
                <w:sz w:val="20"/>
                <w:szCs w:val="20"/>
              </w:rPr>
              <w:t>802</w:t>
            </w:r>
          </w:p>
        </w:tc>
        <w:tc>
          <w:tcPr>
            <w:tcW w:w="1857" w:type="dxa"/>
            <w:vMerge w:val="restart"/>
            <w:vAlign w:val="center"/>
          </w:tcPr>
          <w:p w:rsidR="004A2567" w:rsidRPr="00B95012" w:rsidRDefault="004A2567" w:rsidP="005B36E9">
            <w:pPr>
              <w:pStyle w:val="Encabezado"/>
              <w:tabs>
                <w:tab w:val="clear" w:pos="4419"/>
                <w:tab w:val="clear" w:pos="8838"/>
              </w:tabs>
              <w:rPr>
                <w:rFonts w:cs="Arial"/>
              </w:rPr>
            </w:pPr>
            <w:r w:rsidRPr="00B95012">
              <w:rPr>
                <w:rFonts w:cs="Arial"/>
              </w:rPr>
              <w:t xml:space="preserve">* 100 = </w:t>
            </w:r>
            <w:r w:rsidR="00797915" w:rsidRPr="00B95012">
              <w:rPr>
                <w:rFonts w:cs="Arial"/>
              </w:rPr>
              <w:t>2</w:t>
            </w:r>
            <w:r w:rsidR="005B36E9">
              <w:rPr>
                <w:rFonts w:cs="Arial"/>
              </w:rPr>
              <w:t>8</w:t>
            </w:r>
            <w:r w:rsidR="00AE2FFF" w:rsidRPr="00B95012">
              <w:rPr>
                <w:rFonts w:cs="Arial"/>
              </w:rPr>
              <w:t>.</w:t>
            </w:r>
            <w:r w:rsidR="00507117" w:rsidRPr="00B95012">
              <w:rPr>
                <w:rFonts w:cs="Arial"/>
              </w:rPr>
              <w:t>1</w:t>
            </w:r>
            <w:r w:rsidRPr="00B95012">
              <w:rPr>
                <w:rFonts w:cs="Arial"/>
              </w:rPr>
              <w:t xml:space="preserve"> %</w:t>
            </w:r>
          </w:p>
        </w:tc>
      </w:tr>
      <w:tr w:rsidR="004A2567" w:rsidRPr="00B95012" w:rsidTr="0013461D">
        <w:trPr>
          <w:cantSplit/>
        </w:trPr>
        <w:tc>
          <w:tcPr>
            <w:tcW w:w="4748" w:type="dxa"/>
          </w:tcPr>
          <w:p w:rsidR="004A2567" w:rsidRPr="00B95012" w:rsidRDefault="004A2567" w:rsidP="00591DE3">
            <w:pPr>
              <w:pStyle w:val="Ttulo"/>
              <w:rPr>
                <w:rFonts w:ascii="Arial" w:hAnsi="Arial" w:cs="Arial"/>
                <w:b w:val="0"/>
                <w:i w:val="0"/>
                <w:sz w:val="20"/>
                <w:u w:val="none"/>
              </w:rPr>
            </w:pPr>
            <w:r w:rsidRPr="00B95012">
              <w:rPr>
                <w:rFonts w:ascii="Arial" w:hAnsi="Arial" w:cs="Arial"/>
                <w:b w:val="0"/>
                <w:i w:val="0"/>
                <w:sz w:val="20"/>
                <w:u w:val="none"/>
              </w:rPr>
              <w:t xml:space="preserve">Total de respuestas </w:t>
            </w:r>
            <w:r w:rsidR="00591DE3">
              <w:rPr>
                <w:rFonts w:ascii="Arial" w:hAnsi="Arial" w:cs="Arial"/>
                <w:b w:val="0"/>
                <w:i w:val="0"/>
                <w:sz w:val="20"/>
                <w:u w:val="none"/>
              </w:rPr>
              <w:t>a</w:t>
            </w:r>
            <w:r w:rsidRPr="00B95012">
              <w:rPr>
                <w:rFonts w:ascii="Arial" w:hAnsi="Arial" w:cs="Arial"/>
                <w:b w:val="0"/>
                <w:i w:val="0"/>
                <w:sz w:val="20"/>
                <w:u w:val="none"/>
              </w:rPr>
              <w:t xml:space="preserve"> las preguntas de las encuestas aplicadas</w:t>
            </w:r>
          </w:p>
        </w:tc>
        <w:tc>
          <w:tcPr>
            <w:tcW w:w="1418" w:type="dxa"/>
            <w:vMerge/>
          </w:tcPr>
          <w:p w:rsidR="004A2567" w:rsidRPr="00B95012" w:rsidRDefault="004A2567" w:rsidP="004A2567">
            <w:pPr>
              <w:rPr>
                <w:rFonts w:cs="Arial"/>
                <w:sz w:val="20"/>
                <w:szCs w:val="20"/>
              </w:rPr>
            </w:pPr>
          </w:p>
        </w:tc>
        <w:tc>
          <w:tcPr>
            <w:tcW w:w="314" w:type="dxa"/>
            <w:vMerge/>
          </w:tcPr>
          <w:p w:rsidR="004A2567" w:rsidRPr="00B95012" w:rsidRDefault="004A2567" w:rsidP="004A2567">
            <w:pPr>
              <w:rPr>
                <w:rFonts w:cs="Arial"/>
                <w:sz w:val="20"/>
                <w:szCs w:val="20"/>
              </w:rPr>
            </w:pPr>
          </w:p>
        </w:tc>
        <w:tc>
          <w:tcPr>
            <w:tcW w:w="1559" w:type="dxa"/>
          </w:tcPr>
          <w:p w:rsidR="004A2567" w:rsidRPr="00B95012" w:rsidRDefault="00D51AF7" w:rsidP="00797915">
            <w:pPr>
              <w:jc w:val="center"/>
              <w:rPr>
                <w:rFonts w:cs="Arial"/>
                <w:sz w:val="20"/>
                <w:szCs w:val="20"/>
              </w:rPr>
            </w:pPr>
            <w:r>
              <w:rPr>
                <w:rFonts w:cs="Arial"/>
                <w:sz w:val="20"/>
                <w:szCs w:val="20"/>
              </w:rPr>
              <w:t>2</w:t>
            </w:r>
            <w:r w:rsidRPr="00B95012">
              <w:rPr>
                <w:rFonts w:cs="Arial"/>
                <w:sz w:val="20"/>
                <w:szCs w:val="20"/>
              </w:rPr>
              <w:t>,</w:t>
            </w:r>
            <w:r>
              <w:rPr>
                <w:rFonts w:cs="Arial"/>
                <w:sz w:val="20"/>
                <w:szCs w:val="20"/>
              </w:rPr>
              <w:t>850</w:t>
            </w:r>
          </w:p>
        </w:tc>
        <w:tc>
          <w:tcPr>
            <w:tcW w:w="1857" w:type="dxa"/>
            <w:vMerge/>
          </w:tcPr>
          <w:p w:rsidR="004A2567" w:rsidRPr="00B95012" w:rsidRDefault="004A2567" w:rsidP="004A2567">
            <w:pPr>
              <w:rPr>
                <w:rFonts w:cs="Arial"/>
                <w:sz w:val="20"/>
                <w:szCs w:val="20"/>
              </w:rPr>
            </w:pPr>
          </w:p>
        </w:tc>
      </w:tr>
    </w:tbl>
    <w:p w:rsidR="004A2567" w:rsidRPr="00B95012" w:rsidRDefault="004A2567" w:rsidP="004A2567">
      <w:pPr>
        <w:rPr>
          <w:rFonts w:cs="Arial"/>
          <w:sz w:val="20"/>
          <w:szCs w:val="20"/>
          <w:u w:val="single"/>
        </w:rPr>
      </w:pPr>
    </w:p>
    <w:tbl>
      <w:tblPr>
        <w:tblW w:w="9896" w:type="dxa"/>
        <w:tblInd w:w="-470" w:type="dxa"/>
        <w:tblBorders>
          <w:insideH w:val="single" w:sz="4" w:space="0" w:color="auto"/>
        </w:tblBorders>
        <w:tblLayout w:type="fixed"/>
        <w:tblCellMar>
          <w:left w:w="70" w:type="dxa"/>
          <w:right w:w="70" w:type="dxa"/>
        </w:tblCellMar>
        <w:tblLook w:val="0000" w:firstRow="0" w:lastRow="0" w:firstColumn="0" w:lastColumn="0" w:noHBand="0" w:noVBand="0"/>
      </w:tblPr>
      <w:tblGrid>
        <w:gridCol w:w="4748"/>
        <w:gridCol w:w="1418"/>
        <w:gridCol w:w="314"/>
        <w:gridCol w:w="1559"/>
        <w:gridCol w:w="1857"/>
      </w:tblGrid>
      <w:tr w:rsidR="004A2567" w:rsidRPr="00B95012" w:rsidTr="0013461D">
        <w:trPr>
          <w:cantSplit/>
        </w:trPr>
        <w:tc>
          <w:tcPr>
            <w:tcW w:w="4748" w:type="dxa"/>
          </w:tcPr>
          <w:p w:rsidR="004A2567" w:rsidRPr="00B95012" w:rsidRDefault="004A2567" w:rsidP="00591DE3">
            <w:pPr>
              <w:pStyle w:val="Subttulo"/>
              <w:rPr>
                <w:rFonts w:ascii="Arial" w:hAnsi="Arial" w:cs="Arial"/>
                <w:b w:val="0"/>
                <w:i w:val="0"/>
              </w:rPr>
            </w:pPr>
            <w:r w:rsidRPr="00B95012">
              <w:rPr>
                <w:rFonts w:ascii="Arial" w:hAnsi="Arial" w:cs="Arial"/>
                <w:b w:val="0"/>
                <w:i w:val="0"/>
              </w:rPr>
              <w:t>Total de egresados regularmente satisfechos</w:t>
            </w:r>
          </w:p>
        </w:tc>
        <w:tc>
          <w:tcPr>
            <w:tcW w:w="1418" w:type="dxa"/>
            <w:vMerge w:val="restart"/>
            <w:vAlign w:val="center"/>
          </w:tcPr>
          <w:p w:rsidR="004A2567" w:rsidRPr="00B95012" w:rsidRDefault="004A2567" w:rsidP="004A2567">
            <w:pPr>
              <w:rPr>
                <w:rFonts w:cs="Arial"/>
                <w:sz w:val="20"/>
                <w:szCs w:val="20"/>
              </w:rPr>
            </w:pPr>
            <w:r w:rsidRPr="00B95012">
              <w:rPr>
                <w:rFonts w:cs="Arial"/>
                <w:sz w:val="20"/>
                <w:szCs w:val="20"/>
              </w:rPr>
              <w:t>* 100 = RS</w:t>
            </w:r>
            <w:r w:rsidRPr="00B95012">
              <w:rPr>
                <w:rFonts w:cs="Arial"/>
                <w:i/>
                <w:sz w:val="20"/>
                <w:szCs w:val="20"/>
              </w:rPr>
              <w:t xml:space="preserve"> </w:t>
            </w:r>
          </w:p>
        </w:tc>
        <w:tc>
          <w:tcPr>
            <w:tcW w:w="314" w:type="dxa"/>
            <w:vMerge w:val="restart"/>
          </w:tcPr>
          <w:p w:rsidR="004A2567" w:rsidRPr="00B95012" w:rsidRDefault="004A2567" w:rsidP="004A2567">
            <w:pPr>
              <w:rPr>
                <w:rFonts w:cs="Arial"/>
                <w:sz w:val="20"/>
                <w:szCs w:val="20"/>
              </w:rPr>
            </w:pPr>
          </w:p>
        </w:tc>
        <w:tc>
          <w:tcPr>
            <w:tcW w:w="1559" w:type="dxa"/>
          </w:tcPr>
          <w:p w:rsidR="004A2567" w:rsidRPr="00B95012" w:rsidRDefault="004A2567" w:rsidP="004A2567">
            <w:pPr>
              <w:jc w:val="center"/>
              <w:rPr>
                <w:rFonts w:cs="Arial"/>
                <w:sz w:val="20"/>
                <w:szCs w:val="20"/>
              </w:rPr>
            </w:pPr>
          </w:p>
          <w:p w:rsidR="004A2567" w:rsidRPr="00B95012" w:rsidRDefault="005B36E9" w:rsidP="004A2567">
            <w:pPr>
              <w:jc w:val="center"/>
              <w:rPr>
                <w:rFonts w:cs="Arial"/>
                <w:sz w:val="20"/>
                <w:szCs w:val="20"/>
              </w:rPr>
            </w:pPr>
            <w:r>
              <w:rPr>
                <w:rFonts w:cs="Arial"/>
                <w:sz w:val="20"/>
                <w:szCs w:val="20"/>
              </w:rPr>
              <w:t>257</w:t>
            </w:r>
          </w:p>
        </w:tc>
        <w:tc>
          <w:tcPr>
            <w:tcW w:w="1857" w:type="dxa"/>
            <w:vMerge w:val="restart"/>
            <w:vAlign w:val="center"/>
          </w:tcPr>
          <w:p w:rsidR="004A2567" w:rsidRPr="00B95012" w:rsidRDefault="004A2567" w:rsidP="005B36E9">
            <w:pPr>
              <w:pStyle w:val="Encabezado"/>
              <w:tabs>
                <w:tab w:val="clear" w:pos="4419"/>
                <w:tab w:val="clear" w:pos="8838"/>
              </w:tabs>
              <w:rPr>
                <w:rFonts w:cs="Arial"/>
              </w:rPr>
            </w:pPr>
            <w:r w:rsidRPr="00B95012">
              <w:rPr>
                <w:rFonts w:cs="Arial"/>
              </w:rPr>
              <w:t xml:space="preserve">* 100 = </w:t>
            </w:r>
            <w:r w:rsidR="005B36E9">
              <w:rPr>
                <w:rFonts w:cs="Arial"/>
              </w:rPr>
              <w:t>9</w:t>
            </w:r>
            <w:r w:rsidR="00FC1F76" w:rsidRPr="00B95012">
              <w:rPr>
                <w:rFonts w:cs="Arial"/>
              </w:rPr>
              <w:t>.</w:t>
            </w:r>
            <w:r w:rsidR="005B36E9">
              <w:rPr>
                <w:rFonts w:cs="Arial"/>
              </w:rPr>
              <w:t>0</w:t>
            </w:r>
            <w:r w:rsidRPr="00B95012">
              <w:rPr>
                <w:rFonts w:cs="Arial"/>
              </w:rPr>
              <w:t xml:space="preserve"> %</w:t>
            </w:r>
          </w:p>
        </w:tc>
      </w:tr>
      <w:tr w:rsidR="004A2567" w:rsidRPr="00B95012" w:rsidTr="0013461D">
        <w:trPr>
          <w:cantSplit/>
        </w:trPr>
        <w:tc>
          <w:tcPr>
            <w:tcW w:w="4748" w:type="dxa"/>
          </w:tcPr>
          <w:p w:rsidR="004A2567" w:rsidRPr="00B95012" w:rsidRDefault="004A2567" w:rsidP="00591DE3">
            <w:pPr>
              <w:pStyle w:val="Ttulo"/>
              <w:rPr>
                <w:rFonts w:ascii="Arial" w:hAnsi="Arial" w:cs="Arial"/>
                <w:b w:val="0"/>
                <w:i w:val="0"/>
                <w:sz w:val="20"/>
                <w:u w:val="none"/>
              </w:rPr>
            </w:pPr>
            <w:r w:rsidRPr="00B95012">
              <w:rPr>
                <w:rFonts w:ascii="Arial" w:hAnsi="Arial" w:cs="Arial"/>
                <w:b w:val="0"/>
                <w:i w:val="0"/>
                <w:sz w:val="20"/>
                <w:u w:val="none"/>
              </w:rPr>
              <w:t xml:space="preserve">Total de respuestas </w:t>
            </w:r>
            <w:r w:rsidR="00591DE3">
              <w:rPr>
                <w:rFonts w:ascii="Arial" w:hAnsi="Arial" w:cs="Arial"/>
                <w:b w:val="0"/>
                <w:i w:val="0"/>
                <w:sz w:val="20"/>
                <w:u w:val="none"/>
              </w:rPr>
              <w:t>a</w:t>
            </w:r>
            <w:r w:rsidRPr="00B95012">
              <w:rPr>
                <w:rFonts w:ascii="Arial" w:hAnsi="Arial" w:cs="Arial"/>
                <w:b w:val="0"/>
                <w:i w:val="0"/>
                <w:sz w:val="20"/>
                <w:u w:val="none"/>
              </w:rPr>
              <w:t xml:space="preserve"> las preguntas de las encuestas aplicadas</w:t>
            </w:r>
          </w:p>
        </w:tc>
        <w:tc>
          <w:tcPr>
            <w:tcW w:w="1418" w:type="dxa"/>
            <w:vMerge/>
          </w:tcPr>
          <w:p w:rsidR="004A2567" w:rsidRPr="00B95012" w:rsidRDefault="004A2567" w:rsidP="004A2567">
            <w:pPr>
              <w:rPr>
                <w:rFonts w:cs="Arial"/>
                <w:sz w:val="20"/>
                <w:szCs w:val="20"/>
              </w:rPr>
            </w:pPr>
          </w:p>
        </w:tc>
        <w:tc>
          <w:tcPr>
            <w:tcW w:w="314" w:type="dxa"/>
            <w:vMerge/>
          </w:tcPr>
          <w:p w:rsidR="004A2567" w:rsidRPr="00B95012" w:rsidRDefault="004A2567" w:rsidP="004A2567">
            <w:pPr>
              <w:rPr>
                <w:rFonts w:cs="Arial"/>
                <w:sz w:val="20"/>
                <w:szCs w:val="20"/>
              </w:rPr>
            </w:pPr>
          </w:p>
        </w:tc>
        <w:tc>
          <w:tcPr>
            <w:tcW w:w="1559" w:type="dxa"/>
          </w:tcPr>
          <w:p w:rsidR="004A2567" w:rsidRPr="00B95012" w:rsidRDefault="00D51AF7" w:rsidP="00797915">
            <w:pPr>
              <w:jc w:val="center"/>
              <w:rPr>
                <w:rFonts w:cs="Arial"/>
                <w:sz w:val="20"/>
                <w:szCs w:val="20"/>
              </w:rPr>
            </w:pPr>
            <w:r>
              <w:rPr>
                <w:rFonts w:cs="Arial"/>
                <w:sz w:val="20"/>
                <w:szCs w:val="20"/>
              </w:rPr>
              <w:t>2</w:t>
            </w:r>
            <w:r w:rsidRPr="00B95012">
              <w:rPr>
                <w:rFonts w:cs="Arial"/>
                <w:sz w:val="20"/>
                <w:szCs w:val="20"/>
              </w:rPr>
              <w:t>,</w:t>
            </w:r>
            <w:r>
              <w:rPr>
                <w:rFonts w:cs="Arial"/>
                <w:sz w:val="20"/>
                <w:szCs w:val="20"/>
              </w:rPr>
              <w:t>850</w:t>
            </w:r>
          </w:p>
        </w:tc>
        <w:tc>
          <w:tcPr>
            <w:tcW w:w="1857" w:type="dxa"/>
            <w:vMerge/>
          </w:tcPr>
          <w:p w:rsidR="004A2567" w:rsidRPr="00B95012" w:rsidRDefault="004A2567" w:rsidP="004A2567">
            <w:pPr>
              <w:rPr>
                <w:rFonts w:cs="Arial"/>
                <w:sz w:val="20"/>
                <w:szCs w:val="20"/>
              </w:rPr>
            </w:pPr>
          </w:p>
        </w:tc>
      </w:tr>
    </w:tbl>
    <w:p w:rsidR="004A2567" w:rsidRPr="00B95012" w:rsidRDefault="004A2567" w:rsidP="004A2567">
      <w:pPr>
        <w:rPr>
          <w:rFonts w:cs="Arial"/>
          <w:sz w:val="20"/>
          <w:szCs w:val="20"/>
          <w:u w:val="single"/>
        </w:rPr>
      </w:pPr>
    </w:p>
    <w:p w:rsidR="008355F6" w:rsidRPr="00B95012" w:rsidRDefault="008355F6" w:rsidP="004A2567">
      <w:pPr>
        <w:rPr>
          <w:rFonts w:cs="Arial"/>
          <w:sz w:val="20"/>
          <w:szCs w:val="20"/>
          <w:u w:val="single"/>
        </w:rPr>
      </w:pPr>
    </w:p>
    <w:tbl>
      <w:tblPr>
        <w:tblW w:w="9896" w:type="dxa"/>
        <w:tblInd w:w="-470" w:type="dxa"/>
        <w:tblBorders>
          <w:insideH w:val="single" w:sz="4" w:space="0" w:color="auto"/>
        </w:tblBorders>
        <w:tblLayout w:type="fixed"/>
        <w:tblCellMar>
          <w:left w:w="70" w:type="dxa"/>
          <w:right w:w="70" w:type="dxa"/>
        </w:tblCellMar>
        <w:tblLook w:val="0000" w:firstRow="0" w:lastRow="0" w:firstColumn="0" w:lastColumn="0" w:noHBand="0" w:noVBand="0"/>
      </w:tblPr>
      <w:tblGrid>
        <w:gridCol w:w="4748"/>
        <w:gridCol w:w="1418"/>
        <w:gridCol w:w="314"/>
        <w:gridCol w:w="1559"/>
        <w:gridCol w:w="1857"/>
      </w:tblGrid>
      <w:tr w:rsidR="004A2567" w:rsidRPr="00B95012" w:rsidTr="0013461D">
        <w:trPr>
          <w:cantSplit/>
        </w:trPr>
        <w:tc>
          <w:tcPr>
            <w:tcW w:w="4748" w:type="dxa"/>
          </w:tcPr>
          <w:p w:rsidR="004A2567" w:rsidRPr="00B95012" w:rsidRDefault="004A2567" w:rsidP="00591DE3">
            <w:pPr>
              <w:pStyle w:val="Subttulo"/>
              <w:rPr>
                <w:rFonts w:ascii="Arial" w:hAnsi="Arial" w:cs="Arial"/>
                <w:b w:val="0"/>
                <w:i w:val="0"/>
              </w:rPr>
            </w:pPr>
            <w:r w:rsidRPr="00B95012">
              <w:rPr>
                <w:rFonts w:ascii="Arial" w:hAnsi="Arial" w:cs="Arial"/>
                <w:b w:val="0"/>
                <w:i w:val="0"/>
              </w:rPr>
              <w:t>Total de egresados poco satisfechos</w:t>
            </w:r>
          </w:p>
        </w:tc>
        <w:tc>
          <w:tcPr>
            <w:tcW w:w="1418" w:type="dxa"/>
            <w:vMerge w:val="restart"/>
            <w:vAlign w:val="center"/>
          </w:tcPr>
          <w:p w:rsidR="004A2567" w:rsidRPr="00B95012" w:rsidRDefault="004A2567" w:rsidP="004A2567">
            <w:pPr>
              <w:rPr>
                <w:rFonts w:cs="Arial"/>
                <w:sz w:val="20"/>
                <w:szCs w:val="20"/>
              </w:rPr>
            </w:pPr>
            <w:r w:rsidRPr="00B95012">
              <w:rPr>
                <w:rFonts w:cs="Arial"/>
                <w:sz w:val="20"/>
                <w:szCs w:val="20"/>
              </w:rPr>
              <w:t xml:space="preserve">* 100 = </w:t>
            </w:r>
            <w:r w:rsidRPr="00B95012">
              <w:rPr>
                <w:rFonts w:cs="Arial"/>
                <w:smallCaps/>
                <w:sz w:val="20"/>
                <w:szCs w:val="20"/>
              </w:rPr>
              <w:t>PS</w:t>
            </w:r>
          </w:p>
        </w:tc>
        <w:tc>
          <w:tcPr>
            <w:tcW w:w="314" w:type="dxa"/>
            <w:vMerge w:val="restart"/>
          </w:tcPr>
          <w:p w:rsidR="004A2567" w:rsidRPr="00B95012" w:rsidRDefault="004A2567" w:rsidP="004A2567">
            <w:pPr>
              <w:rPr>
                <w:rFonts w:cs="Arial"/>
                <w:sz w:val="20"/>
                <w:szCs w:val="20"/>
              </w:rPr>
            </w:pPr>
          </w:p>
        </w:tc>
        <w:tc>
          <w:tcPr>
            <w:tcW w:w="1559" w:type="dxa"/>
          </w:tcPr>
          <w:p w:rsidR="004A2567" w:rsidRPr="00B95012" w:rsidRDefault="004A2567" w:rsidP="004A2567">
            <w:pPr>
              <w:jc w:val="center"/>
              <w:rPr>
                <w:rFonts w:cs="Arial"/>
                <w:sz w:val="20"/>
                <w:szCs w:val="20"/>
              </w:rPr>
            </w:pPr>
          </w:p>
          <w:p w:rsidR="004A2567" w:rsidRPr="00B95012" w:rsidRDefault="005B36E9" w:rsidP="005B36E9">
            <w:pPr>
              <w:jc w:val="center"/>
              <w:rPr>
                <w:rFonts w:cs="Arial"/>
                <w:sz w:val="20"/>
                <w:szCs w:val="20"/>
              </w:rPr>
            </w:pPr>
            <w:r>
              <w:rPr>
                <w:rFonts w:cs="Arial"/>
                <w:sz w:val="20"/>
                <w:szCs w:val="20"/>
              </w:rPr>
              <w:t>25</w:t>
            </w:r>
          </w:p>
        </w:tc>
        <w:tc>
          <w:tcPr>
            <w:tcW w:w="1857" w:type="dxa"/>
            <w:vMerge w:val="restart"/>
            <w:vAlign w:val="center"/>
          </w:tcPr>
          <w:p w:rsidR="004A2567" w:rsidRPr="00B95012" w:rsidRDefault="004A2567" w:rsidP="005B36E9">
            <w:pPr>
              <w:pStyle w:val="Encabezado"/>
              <w:tabs>
                <w:tab w:val="clear" w:pos="4419"/>
                <w:tab w:val="clear" w:pos="8838"/>
              </w:tabs>
              <w:rPr>
                <w:rFonts w:cs="Arial"/>
              </w:rPr>
            </w:pPr>
            <w:r w:rsidRPr="00B95012">
              <w:rPr>
                <w:rFonts w:cs="Arial"/>
              </w:rPr>
              <w:t xml:space="preserve">* 100 = </w:t>
            </w:r>
            <w:r w:rsidR="00797915" w:rsidRPr="00B95012">
              <w:rPr>
                <w:rFonts w:cs="Arial"/>
              </w:rPr>
              <w:t>0</w:t>
            </w:r>
            <w:r w:rsidR="00FC1F76" w:rsidRPr="00B95012">
              <w:rPr>
                <w:rFonts w:cs="Arial"/>
              </w:rPr>
              <w:t>.</w:t>
            </w:r>
            <w:r w:rsidR="005B36E9">
              <w:rPr>
                <w:rFonts w:cs="Arial"/>
              </w:rPr>
              <w:t>9</w:t>
            </w:r>
            <w:r w:rsidRPr="00B95012">
              <w:rPr>
                <w:rFonts w:cs="Arial"/>
              </w:rPr>
              <w:t xml:space="preserve"> %</w:t>
            </w:r>
          </w:p>
        </w:tc>
      </w:tr>
      <w:tr w:rsidR="004A2567" w:rsidRPr="00B95012" w:rsidTr="0013461D">
        <w:trPr>
          <w:cantSplit/>
        </w:trPr>
        <w:tc>
          <w:tcPr>
            <w:tcW w:w="4748" w:type="dxa"/>
          </w:tcPr>
          <w:p w:rsidR="004A2567" w:rsidRPr="00B95012" w:rsidRDefault="004A2567" w:rsidP="00591DE3">
            <w:pPr>
              <w:pStyle w:val="Ttulo"/>
              <w:rPr>
                <w:rFonts w:ascii="Arial" w:hAnsi="Arial" w:cs="Arial"/>
                <w:b w:val="0"/>
                <w:i w:val="0"/>
                <w:sz w:val="20"/>
                <w:u w:val="none"/>
              </w:rPr>
            </w:pPr>
            <w:r w:rsidRPr="00B95012">
              <w:rPr>
                <w:rFonts w:ascii="Arial" w:hAnsi="Arial" w:cs="Arial"/>
                <w:b w:val="0"/>
                <w:i w:val="0"/>
                <w:sz w:val="20"/>
                <w:u w:val="none"/>
              </w:rPr>
              <w:t xml:space="preserve">Total de respuestas </w:t>
            </w:r>
            <w:r w:rsidR="00591DE3">
              <w:rPr>
                <w:rFonts w:ascii="Arial" w:hAnsi="Arial" w:cs="Arial"/>
                <w:b w:val="0"/>
                <w:i w:val="0"/>
                <w:sz w:val="20"/>
                <w:u w:val="none"/>
              </w:rPr>
              <w:t>a</w:t>
            </w:r>
            <w:r w:rsidRPr="00B95012">
              <w:rPr>
                <w:rFonts w:ascii="Arial" w:hAnsi="Arial" w:cs="Arial"/>
                <w:b w:val="0"/>
                <w:i w:val="0"/>
                <w:sz w:val="20"/>
                <w:u w:val="none"/>
              </w:rPr>
              <w:t xml:space="preserve"> las preguntas de las encuestas aplicadas</w:t>
            </w:r>
          </w:p>
        </w:tc>
        <w:tc>
          <w:tcPr>
            <w:tcW w:w="1418" w:type="dxa"/>
            <w:vMerge/>
          </w:tcPr>
          <w:p w:rsidR="004A2567" w:rsidRPr="00B95012" w:rsidRDefault="004A2567" w:rsidP="004A2567">
            <w:pPr>
              <w:rPr>
                <w:rFonts w:cs="Arial"/>
                <w:sz w:val="20"/>
                <w:szCs w:val="20"/>
              </w:rPr>
            </w:pPr>
          </w:p>
        </w:tc>
        <w:tc>
          <w:tcPr>
            <w:tcW w:w="314" w:type="dxa"/>
            <w:vMerge/>
          </w:tcPr>
          <w:p w:rsidR="004A2567" w:rsidRPr="00B95012" w:rsidRDefault="004A2567" w:rsidP="004A2567">
            <w:pPr>
              <w:rPr>
                <w:rFonts w:cs="Arial"/>
                <w:sz w:val="20"/>
                <w:szCs w:val="20"/>
              </w:rPr>
            </w:pPr>
          </w:p>
        </w:tc>
        <w:tc>
          <w:tcPr>
            <w:tcW w:w="1559" w:type="dxa"/>
          </w:tcPr>
          <w:p w:rsidR="004A2567" w:rsidRPr="00B95012" w:rsidRDefault="00D51AF7" w:rsidP="00797915">
            <w:pPr>
              <w:jc w:val="center"/>
              <w:rPr>
                <w:rFonts w:cs="Arial"/>
                <w:sz w:val="20"/>
                <w:szCs w:val="20"/>
              </w:rPr>
            </w:pPr>
            <w:r>
              <w:rPr>
                <w:rFonts w:cs="Arial"/>
                <w:sz w:val="20"/>
                <w:szCs w:val="20"/>
              </w:rPr>
              <w:t>2</w:t>
            </w:r>
            <w:r w:rsidRPr="00B95012">
              <w:rPr>
                <w:rFonts w:cs="Arial"/>
                <w:sz w:val="20"/>
                <w:szCs w:val="20"/>
              </w:rPr>
              <w:t>,</w:t>
            </w:r>
            <w:r>
              <w:rPr>
                <w:rFonts w:cs="Arial"/>
                <w:sz w:val="20"/>
                <w:szCs w:val="20"/>
              </w:rPr>
              <w:t>850</w:t>
            </w:r>
          </w:p>
        </w:tc>
        <w:tc>
          <w:tcPr>
            <w:tcW w:w="1857" w:type="dxa"/>
            <w:vMerge/>
          </w:tcPr>
          <w:p w:rsidR="004A2567" w:rsidRPr="00B95012" w:rsidRDefault="004A2567" w:rsidP="004A2567">
            <w:pPr>
              <w:rPr>
                <w:rFonts w:cs="Arial"/>
                <w:sz w:val="20"/>
                <w:szCs w:val="20"/>
              </w:rPr>
            </w:pPr>
          </w:p>
        </w:tc>
      </w:tr>
    </w:tbl>
    <w:p w:rsidR="004A2567" w:rsidRPr="00B95012" w:rsidRDefault="004A2567" w:rsidP="004A2567">
      <w:pPr>
        <w:rPr>
          <w:rFonts w:cs="Arial"/>
          <w:sz w:val="20"/>
          <w:szCs w:val="20"/>
          <w:u w:val="single"/>
        </w:rPr>
      </w:pPr>
    </w:p>
    <w:tbl>
      <w:tblPr>
        <w:tblW w:w="9896" w:type="dxa"/>
        <w:tblInd w:w="-470" w:type="dxa"/>
        <w:tblLayout w:type="fixed"/>
        <w:tblCellMar>
          <w:left w:w="70" w:type="dxa"/>
          <w:right w:w="70" w:type="dxa"/>
        </w:tblCellMar>
        <w:tblLook w:val="0000" w:firstRow="0" w:lastRow="0" w:firstColumn="0" w:lastColumn="0" w:noHBand="0" w:noVBand="0"/>
      </w:tblPr>
      <w:tblGrid>
        <w:gridCol w:w="4748"/>
        <w:gridCol w:w="1418"/>
        <w:gridCol w:w="314"/>
        <w:gridCol w:w="1559"/>
        <w:gridCol w:w="1857"/>
      </w:tblGrid>
      <w:tr w:rsidR="004A2567" w:rsidRPr="00B95012" w:rsidTr="003269D3">
        <w:trPr>
          <w:cantSplit/>
        </w:trPr>
        <w:tc>
          <w:tcPr>
            <w:tcW w:w="4748" w:type="dxa"/>
            <w:tcBorders>
              <w:bottom w:val="single" w:sz="4" w:space="0" w:color="auto"/>
            </w:tcBorders>
          </w:tcPr>
          <w:p w:rsidR="004A2567" w:rsidRPr="00B95012" w:rsidRDefault="004A2567" w:rsidP="00591DE3">
            <w:pPr>
              <w:pStyle w:val="Subttulo"/>
              <w:rPr>
                <w:rFonts w:ascii="Arial" w:hAnsi="Arial" w:cs="Arial"/>
                <w:b w:val="0"/>
                <w:i w:val="0"/>
              </w:rPr>
            </w:pPr>
            <w:r w:rsidRPr="00B95012">
              <w:rPr>
                <w:rFonts w:ascii="Arial" w:hAnsi="Arial" w:cs="Arial"/>
                <w:b w:val="0"/>
                <w:i w:val="0"/>
              </w:rPr>
              <w:t>Total de</w:t>
            </w:r>
            <w:r w:rsidR="00591DE3">
              <w:rPr>
                <w:rFonts w:ascii="Arial" w:hAnsi="Arial" w:cs="Arial"/>
                <w:b w:val="0"/>
                <w:i w:val="0"/>
              </w:rPr>
              <w:t xml:space="preserve"> </w:t>
            </w:r>
            <w:r w:rsidRPr="00B95012">
              <w:rPr>
                <w:rFonts w:ascii="Arial" w:hAnsi="Arial" w:cs="Arial"/>
                <w:b w:val="0"/>
                <w:i w:val="0"/>
              </w:rPr>
              <w:t>egresados no satisfechos</w:t>
            </w:r>
          </w:p>
        </w:tc>
        <w:tc>
          <w:tcPr>
            <w:tcW w:w="1418" w:type="dxa"/>
            <w:vMerge w:val="restart"/>
            <w:vAlign w:val="center"/>
          </w:tcPr>
          <w:p w:rsidR="004A2567" w:rsidRPr="00B95012" w:rsidRDefault="004A2567" w:rsidP="004A2567">
            <w:pPr>
              <w:rPr>
                <w:rFonts w:cs="Arial"/>
                <w:sz w:val="20"/>
                <w:szCs w:val="20"/>
              </w:rPr>
            </w:pPr>
            <w:r w:rsidRPr="00B95012">
              <w:rPr>
                <w:rFonts w:cs="Arial"/>
                <w:sz w:val="20"/>
                <w:szCs w:val="20"/>
              </w:rPr>
              <w:t xml:space="preserve">* 100 = </w:t>
            </w:r>
            <w:r w:rsidRPr="00B95012">
              <w:rPr>
                <w:rFonts w:cs="Arial"/>
                <w:smallCaps/>
                <w:sz w:val="20"/>
                <w:szCs w:val="20"/>
              </w:rPr>
              <w:t>NS</w:t>
            </w:r>
            <w:r w:rsidRPr="00B95012">
              <w:rPr>
                <w:rFonts w:cs="Arial"/>
                <w:i/>
                <w:sz w:val="20"/>
                <w:szCs w:val="20"/>
              </w:rPr>
              <w:t xml:space="preserve"> </w:t>
            </w:r>
          </w:p>
        </w:tc>
        <w:tc>
          <w:tcPr>
            <w:tcW w:w="314" w:type="dxa"/>
            <w:vMerge w:val="restart"/>
          </w:tcPr>
          <w:p w:rsidR="004A2567" w:rsidRPr="00B95012" w:rsidRDefault="004A2567" w:rsidP="004A2567">
            <w:pPr>
              <w:rPr>
                <w:rFonts w:cs="Arial"/>
                <w:sz w:val="20"/>
                <w:szCs w:val="20"/>
              </w:rPr>
            </w:pPr>
          </w:p>
        </w:tc>
        <w:tc>
          <w:tcPr>
            <w:tcW w:w="1559" w:type="dxa"/>
            <w:tcBorders>
              <w:bottom w:val="single" w:sz="4" w:space="0" w:color="auto"/>
            </w:tcBorders>
          </w:tcPr>
          <w:p w:rsidR="004A2567" w:rsidRPr="00B95012" w:rsidRDefault="004A2567" w:rsidP="004A2567">
            <w:pPr>
              <w:jc w:val="center"/>
              <w:rPr>
                <w:rFonts w:cs="Arial"/>
                <w:sz w:val="20"/>
                <w:szCs w:val="20"/>
              </w:rPr>
            </w:pPr>
          </w:p>
          <w:p w:rsidR="004A2567" w:rsidRPr="00B95012" w:rsidRDefault="005B36E9" w:rsidP="005B36E9">
            <w:pPr>
              <w:jc w:val="center"/>
              <w:rPr>
                <w:rFonts w:cs="Arial"/>
                <w:sz w:val="20"/>
                <w:szCs w:val="20"/>
              </w:rPr>
            </w:pPr>
            <w:r>
              <w:rPr>
                <w:rFonts w:cs="Arial"/>
                <w:sz w:val="20"/>
                <w:szCs w:val="20"/>
              </w:rPr>
              <w:t>15</w:t>
            </w:r>
          </w:p>
        </w:tc>
        <w:tc>
          <w:tcPr>
            <w:tcW w:w="1857" w:type="dxa"/>
            <w:vMerge w:val="restart"/>
            <w:vAlign w:val="center"/>
          </w:tcPr>
          <w:p w:rsidR="004A2567" w:rsidRPr="00B95012" w:rsidRDefault="004A2567" w:rsidP="005B36E9">
            <w:pPr>
              <w:pStyle w:val="Encabezado"/>
              <w:tabs>
                <w:tab w:val="clear" w:pos="4419"/>
                <w:tab w:val="clear" w:pos="8838"/>
              </w:tabs>
              <w:rPr>
                <w:rFonts w:cs="Arial"/>
              </w:rPr>
            </w:pPr>
            <w:r w:rsidRPr="00B95012">
              <w:rPr>
                <w:rFonts w:cs="Arial"/>
              </w:rPr>
              <w:t>* 100 =</w:t>
            </w:r>
            <w:r w:rsidR="00797915" w:rsidRPr="00B95012">
              <w:rPr>
                <w:rFonts w:cs="Arial"/>
              </w:rPr>
              <w:t xml:space="preserve"> 0</w:t>
            </w:r>
            <w:r w:rsidRPr="00B95012">
              <w:rPr>
                <w:rFonts w:cs="Arial"/>
              </w:rPr>
              <w:t xml:space="preserve"> </w:t>
            </w:r>
            <w:r w:rsidR="00AE2FFF" w:rsidRPr="00B95012">
              <w:rPr>
                <w:rFonts w:cs="Arial"/>
              </w:rPr>
              <w:t>.</w:t>
            </w:r>
            <w:r w:rsidR="005B36E9">
              <w:rPr>
                <w:rFonts w:cs="Arial"/>
              </w:rPr>
              <w:t>5</w:t>
            </w:r>
            <w:r w:rsidRPr="00B95012">
              <w:rPr>
                <w:rFonts w:cs="Arial"/>
              </w:rPr>
              <w:t xml:space="preserve"> %</w:t>
            </w:r>
          </w:p>
        </w:tc>
      </w:tr>
      <w:tr w:rsidR="004A2567" w:rsidRPr="00B95012" w:rsidTr="003269D3">
        <w:trPr>
          <w:cantSplit/>
          <w:trHeight w:val="469"/>
        </w:trPr>
        <w:tc>
          <w:tcPr>
            <w:tcW w:w="4748" w:type="dxa"/>
            <w:tcBorders>
              <w:top w:val="single" w:sz="4" w:space="0" w:color="auto"/>
            </w:tcBorders>
          </w:tcPr>
          <w:p w:rsidR="004A2567" w:rsidRPr="00B95012" w:rsidRDefault="004A2567" w:rsidP="00591DE3">
            <w:pPr>
              <w:pStyle w:val="Ttulo"/>
              <w:rPr>
                <w:rFonts w:ascii="Arial" w:hAnsi="Arial" w:cs="Arial"/>
                <w:b w:val="0"/>
                <w:i w:val="0"/>
                <w:sz w:val="20"/>
                <w:u w:val="none"/>
              </w:rPr>
            </w:pPr>
            <w:r w:rsidRPr="00B95012">
              <w:rPr>
                <w:rFonts w:ascii="Arial" w:hAnsi="Arial" w:cs="Arial"/>
                <w:b w:val="0"/>
                <w:i w:val="0"/>
                <w:sz w:val="20"/>
                <w:u w:val="none"/>
              </w:rPr>
              <w:t xml:space="preserve">Total de respuestas </w:t>
            </w:r>
            <w:r w:rsidR="00591DE3">
              <w:rPr>
                <w:rFonts w:ascii="Arial" w:hAnsi="Arial" w:cs="Arial"/>
                <w:b w:val="0"/>
                <w:i w:val="0"/>
                <w:sz w:val="20"/>
                <w:u w:val="none"/>
              </w:rPr>
              <w:t>a</w:t>
            </w:r>
            <w:r w:rsidRPr="00B95012">
              <w:rPr>
                <w:rFonts w:ascii="Arial" w:hAnsi="Arial" w:cs="Arial"/>
                <w:b w:val="0"/>
                <w:i w:val="0"/>
                <w:sz w:val="20"/>
                <w:u w:val="none"/>
              </w:rPr>
              <w:t xml:space="preserve"> las preguntas de las encuestas aplicadas</w:t>
            </w:r>
          </w:p>
        </w:tc>
        <w:tc>
          <w:tcPr>
            <w:tcW w:w="1418" w:type="dxa"/>
            <w:vMerge/>
          </w:tcPr>
          <w:p w:rsidR="004A2567" w:rsidRPr="00B95012" w:rsidRDefault="004A2567" w:rsidP="004A2567">
            <w:pPr>
              <w:rPr>
                <w:rFonts w:cs="Arial"/>
                <w:sz w:val="20"/>
                <w:szCs w:val="20"/>
              </w:rPr>
            </w:pPr>
          </w:p>
        </w:tc>
        <w:tc>
          <w:tcPr>
            <w:tcW w:w="314" w:type="dxa"/>
            <w:vMerge/>
          </w:tcPr>
          <w:p w:rsidR="004A2567" w:rsidRPr="00B95012" w:rsidRDefault="004A2567" w:rsidP="004A2567">
            <w:pPr>
              <w:rPr>
                <w:rFonts w:cs="Arial"/>
                <w:sz w:val="20"/>
                <w:szCs w:val="20"/>
              </w:rPr>
            </w:pPr>
          </w:p>
        </w:tc>
        <w:tc>
          <w:tcPr>
            <w:tcW w:w="1559" w:type="dxa"/>
            <w:tcBorders>
              <w:top w:val="single" w:sz="4" w:space="0" w:color="auto"/>
            </w:tcBorders>
          </w:tcPr>
          <w:p w:rsidR="004A2567" w:rsidRPr="00B95012" w:rsidRDefault="00D51AF7" w:rsidP="00797915">
            <w:pPr>
              <w:jc w:val="center"/>
              <w:rPr>
                <w:rFonts w:cs="Arial"/>
                <w:sz w:val="20"/>
                <w:szCs w:val="20"/>
              </w:rPr>
            </w:pPr>
            <w:r>
              <w:rPr>
                <w:rFonts w:cs="Arial"/>
                <w:sz w:val="20"/>
                <w:szCs w:val="20"/>
              </w:rPr>
              <w:t>2</w:t>
            </w:r>
            <w:r w:rsidRPr="00B95012">
              <w:rPr>
                <w:rFonts w:cs="Arial"/>
                <w:sz w:val="20"/>
                <w:szCs w:val="20"/>
              </w:rPr>
              <w:t>,</w:t>
            </w:r>
            <w:r>
              <w:rPr>
                <w:rFonts w:cs="Arial"/>
                <w:sz w:val="20"/>
                <w:szCs w:val="20"/>
              </w:rPr>
              <w:t>850</w:t>
            </w:r>
          </w:p>
        </w:tc>
        <w:tc>
          <w:tcPr>
            <w:tcW w:w="1857" w:type="dxa"/>
            <w:vMerge/>
          </w:tcPr>
          <w:p w:rsidR="004A2567" w:rsidRPr="00B95012" w:rsidRDefault="004A2567" w:rsidP="004A2567">
            <w:pPr>
              <w:rPr>
                <w:rFonts w:cs="Arial"/>
                <w:sz w:val="20"/>
                <w:szCs w:val="20"/>
              </w:rPr>
            </w:pPr>
          </w:p>
        </w:tc>
      </w:tr>
      <w:tr w:rsidR="004A2567" w:rsidRPr="00B95012" w:rsidTr="003269D3">
        <w:trPr>
          <w:cantSplit/>
        </w:trPr>
        <w:tc>
          <w:tcPr>
            <w:tcW w:w="4748" w:type="dxa"/>
            <w:tcBorders>
              <w:bottom w:val="single" w:sz="4" w:space="0" w:color="auto"/>
            </w:tcBorders>
          </w:tcPr>
          <w:p w:rsidR="003269D3" w:rsidRDefault="003269D3" w:rsidP="004A2567">
            <w:pPr>
              <w:pStyle w:val="Subttulo"/>
              <w:rPr>
                <w:rFonts w:ascii="Arial" w:hAnsi="Arial" w:cs="Arial"/>
                <w:b w:val="0"/>
                <w:i w:val="0"/>
              </w:rPr>
            </w:pPr>
          </w:p>
          <w:p w:rsidR="003269D3" w:rsidRDefault="003269D3" w:rsidP="004A2567">
            <w:pPr>
              <w:pStyle w:val="Subttulo"/>
              <w:rPr>
                <w:rFonts w:ascii="Arial" w:hAnsi="Arial" w:cs="Arial"/>
                <w:b w:val="0"/>
                <w:i w:val="0"/>
              </w:rPr>
            </w:pPr>
          </w:p>
          <w:p w:rsidR="004A2567" w:rsidRPr="00B95012" w:rsidRDefault="004A2567" w:rsidP="004A2567">
            <w:pPr>
              <w:pStyle w:val="Subttulo"/>
              <w:rPr>
                <w:rFonts w:ascii="Arial" w:hAnsi="Arial" w:cs="Arial"/>
                <w:b w:val="0"/>
                <w:i w:val="0"/>
              </w:rPr>
            </w:pPr>
            <w:r w:rsidRPr="00B95012">
              <w:rPr>
                <w:rFonts w:ascii="Arial" w:hAnsi="Arial" w:cs="Arial"/>
                <w:b w:val="0"/>
                <w:i w:val="0"/>
              </w:rPr>
              <w:t>Total de respuestas de No Aplica</w:t>
            </w:r>
          </w:p>
        </w:tc>
        <w:tc>
          <w:tcPr>
            <w:tcW w:w="1418" w:type="dxa"/>
            <w:vMerge w:val="restart"/>
            <w:vAlign w:val="center"/>
          </w:tcPr>
          <w:p w:rsidR="004A2567" w:rsidRPr="00B95012" w:rsidRDefault="004A2567" w:rsidP="004A2567">
            <w:pPr>
              <w:rPr>
                <w:rFonts w:cs="Arial"/>
                <w:sz w:val="20"/>
                <w:szCs w:val="20"/>
              </w:rPr>
            </w:pPr>
            <w:r w:rsidRPr="00B95012">
              <w:rPr>
                <w:rFonts w:cs="Arial"/>
                <w:sz w:val="20"/>
                <w:szCs w:val="20"/>
              </w:rPr>
              <w:t xml:space="preserve">* 100 = </w:t>
            </w:r>
            <w:r w:rsidRPr="00B95012">
              <w:rPr>
                <w:rFonts w:cs="Arial"/>
                <w:smallCaps/>
                <w:sz w:val="20"/>
                <w:szCs w:val="20"/>
              </w:rPr>
              <w:t>NA</w:t>
            </w:r>
            <w:r w:rsidRPr="00B95012">
              <w:rPr>
                <w:rFonts w:cs="Arial"/>
                <w:i/>
                <w:sz w:val="20"/>
                <w:szCs w:val="20"/>
              </w:rPr>
              <w:t xml:space="preserve"> </w:t>
            </w:r>
          </w:p>
        </w:tc>
        <w:tc>
          <w:tcPr>
            <w:tcW w:w="314" w:type="dxa"/>
            <w:vMerge w:val="restart"/>
          </w:tcPr>
          <w:p w:rsidR="004A2567" w:rsidRPr="00B95012" w:rsidRDefault="004A2567" w:rsidP="004A2567">
            <w:pPr>
              <w:rPr>
                <w:rFonts w:cs="Arial"/>
                <w:sz w:val="20"/>
                <w:szCs w:val="20"/>
              </w:rPr>
            </w:pPr>
          </w:p>
        </w:tc>
        <w:tc>
          <w:tcPr>
            <w:tcW w:w="1559" w:type="dxa"/>
            <w:tcBorders>
              <w:bottom w:val="single" w:sz="4" w:space="0" w:color="auto"/>
            </w:tcBorders>
          </w:tcPr>
          <w:p w:rsidR="004A2567" w:rsidRPr="00B95012" w:rsidRDefault="004A2567" w:rsidP="004A2567">
            <w:pPr>
              <w:jc w:val="center"/>
              <w:rPr>
                <w:rFonts w:cs="Arial"/>
                <w:sz w:val="20"/>
                <w:szCs w:val="20"/>
              </w:rPr>
            </w:pPr>
          </w:p>
          <w:p w:rsidR="003269D3" w:rsidRDefault="003269D3" w:rsidP="005B36E9">
            <w:pPr>
              <w:jc w:val="center"/>
              <w:rPr>
                <w:rFonts w:cs="Arial"/>
                <w:sz w:val="20"/>
                <w:szCs w:val="20"/>
              </w:rPr>
            </w:pPr>
          </w:p>
          <w:p w:rsidR="004A2567" w:rsidRPr="00B95012" w:rsidRDefault="00797915" w:rsidP="005B36E9">
            <w:pPr>
              <w:jc w:val="center"/>
              <w:rPr>
                <w:rFonts w:cs="Arial"/>
                <w:sz w:val="20"/>
                <w:szCs w:val="20"/>
              </w:rPr>
            </w:pPr>
            <w:r w:rsidRPr="00B95012">
              <w:rPr>
                <w:rFonts w:cs="Arial"/>
                <w:sz w:val="20"/>
                <w:szCs w:val="20"/>
              </w:rPr>
              <w:t>2</w:t>
            </w:r>
            <w:r w:rsidR="005B36E9">
              <w:rPr>
                <w:rFonts w:cs="Arial"/>
                <w:sz w:val="20"/>
                <w:szCs w:val="20"/>
              </w:rPr>
              <w:t>8</w:t>
            </w:r>
          </w:p>
        </w:tc>
        <w:tc>
          <w:tcPr>
            <w:tcW w:w="1857" w:type="dxa"/>
            <w:vMerge w:val="restart"/>
            <w:vAlign w:val="center"/>
          </w:tcPr>
          <w:p w:rsidR="004A2567" w:rsidRPr="00B95012" w:rsidRDefault="004A2567" w:rsidP="005B36E9">
            <w:pPr>
              <w:pStyle w:val="Encabezado"/>
              <w:tabs>
                <w:tab w:val="clear" w:pos="4419"/>
                <w:tab w:val="clear" w:pos="8838"/>
              </w:tabs>
              <w:rPr>
                <w:rFonts w:cs="Arial"/>
              </w:rPr>
            </w:pPr>
            <w:r w:rsidRPr="00B95012">
              <w:rPr>
                <w:rFonts w:cs="Arial"/>
              </w:rPr>
              <w:t xml:space="preserve">* 100 = </w:t>
            </w:r>
            <w:r w:rsidR="005B36E9">
              <w:rPr>
                <w:rFonts w:cs="Arial"/>
              </w:rPr>
              <w:t>1</w:t>
            </w:r>
            <w:r w:rsidRPr="00B95012">
              <w:rPr>
                <w:rFonts w:cs="Arial"/>
              </w:rPr>
              <w:t>.</w:t>
            </w:r>
            <w:r w:rsidR="005B36E9">
              <w:rPr>
                <w:rFonts w:cs="Arial"/>
              </w:rPr>
              <w:t>0</w:t>
            </w:r>
            <w:r w:rsidRPr="00B95012">
              <w:rPr>
                <w:rFonts w:cs="Arial"/>
              </w:rPr>
              <w:t xml:space="preserve"> %</w:t>
            </w:r>
          </w:p>
        </w:tc>
      </w:tr>
      <w:tr w:rsidR="004A2567" w:rsidRPr="00B95012" w:rsidTr="003269D3">
        <w:trPr>
          <w:cantSplit/>
        </w:trPr>
        <w:tc>
          <w:tcPr>
            <w:tcW w:w="4748" w:type="dxa"/>
            <w:tcBorders>
              <w:top w:val="single" w:sz="4" w:space="0" w:color="auto"/>
            </w:tcBorders>
          </w:tcPr>
          <w:p w:rsidR="004A2567" w:rsidRPr="00B95012" w:rsidRDefault="004A2567" w:rsidP="00591DE3">
            <w:pPr>
              <w:pStyle w:val="Ttulo"/>
              <w:rPr>
                <w:rFonts w:ascii="Arial" w:hAnsi="Arial" w:cs="Arial"/>
                <w:b w:val="0"/>
                <w:i w:val="0"/>
                <w:sz w:val="20"/>
                <w:u w:val="none"/>
              </w:rPr>
            </w:pPr>
            <w:r w:rsidRPr="00B95012">
              <w:rPr>
                <w:rFonts w:ascii="Arial" w:hAnsi="Arial" w:cs="Arial"/>
                <w:b w:val="0"/>
                <w:i w:val="0"/>
                <w:sz w:val="20"/>
                <w:u w:val="none"/>
              </w:rPr>
              <w:t xml:space="preserve">Total de respuestas </w:t>
            </w:r>
            <w:r w:rsidR="00591DE3">
              <w:rPr>
                <w:rFonts w:ascii="Arial" w:hAnsi="Arial" w:cs="Arial"/>
                <w:b w:val="0"/>
                <w:i w:val="0"/>
                <w:sz w:val="20"/>
                <w:u w:val="none"/>
              </w:rPr>
              <w:t>a</w:t>
            </w:r>
            <w:r w:rsidRPr="00B95012">
              <w:rPr>
                <w:rFonts w:ascii="Arial" w:hAnsi="Arial" w:cs="Arial"/>
                <w:b w:val="0"/>
                <w:i w:val="0"/>
                <w:sz w:val="20"/>
                <w:u w:val="none"/>
              </w:rPr>
              <w:t xml:space="preserve"> las preguntas de las encuestas aplicadas</w:t>
            </w:r>
          </w:p>
        </w:tc>
        <w:tc>
          <w:tcPr>
            <w:tcW w:w="1418" w:type="dxa"/>
            <w:vMerge/>
          </w:tcPr>
          <w:p w:rsidR="004A2567" w:rsidRPr="00B95012" w:rsidRDefault="004A2567" w:rsidP="004A2567">
            <w:pPr>
              <w:rPr>
                <w:rFonts w:cs="Arial"/>
                <w:sz w:val="20"/>
                <w:szCs w:val="20"/>
              </w:rPr>
            </w:pPr>
          </w:p>
        </w:tc>
        <w:tc>
          <w:tcPr>
            <w:tcW w:w="314" w:type="dxa"/>
            <w:vMerge/>
          </w:tcPr>
          <w:p w:rsidR="004A2567" w:rsidRPr="00B95012" w:rsidRDefault="004A2567" w:rsidP="004A2567">
            <w:pPr>
              <w:rPr>
                <w:rFonts w:cs="Arial"/>
                <w:sz w:val="20"/>
                <w:szCs w:val="20"/>
              </w:rPr>
            </w:pPr>
          </w:p>
        </w:tc>
        <w:tc>
          <w:tcPr>
            <w:tcW w:w="1559" w:type="dxa"/>
            <w:tcBorders>
              <w:top w:val="single" w:sz="4" w:space="0" w:color="auto"/>
            </w:tcBorders>
          </w:tcPr>
          <w:p w:rsidR="004A2567" w:rsidRPr="00B95012" w:rsidRDefault="00D51AF7" w:rsidP="00797915">
            <w:pPr>
              <w:jc w:val="center"/>
              <w:rPr>
                <w:rFonts w:cs="Arial"/>
                <w:sz w:val="20"/>
                <w:szCs w:val="20"/>
              </w:rPr>
            </w:pPr>
            <w:r>
              <w:rPr>
                <w:rFonts w:cs="Arial"/>
                <w:sz w:val="20"/>
                <w:szCs w:val="20"/>
              </w:rPr>
              <w:t>2</w:t>
            </w:r>
            <w:r w:rsidRPr="00B95012">
              <w:rPr>
                <w:rFonts w:cs="Arial"/>
                <w:sz w:val="20"/>
                <w:szCs w:val="20"/>
              </w:rPr>
              <w:t>,</w:t>
            </w:r>
            <w:r>
              <w:rPr>
                <w:rFonts w:cs="Arial"/>
                <w:sz w:val="20"/>
                <w:szCs w:val="20"/>
              </w:rPr>
              <w:t>850</w:t>
            </w:r>
          </w:p>
        </w:tc>
        <w:tc>
          <w:tcPr>
            <w:tcW w:w="1857" w:type="dxa"/>
            <w:vMerge/>
          </w:tcPr>
          <w:p w:rsidR="004A2567" w:rsidRPr="00B95012" w:rsidRDefault="004A2567" w:rsidP="004A2567">
            <w:pPr>
              <w:rPr>
                <w:rFonts w:cs="Arial"/>
                <w:sz w:val="20"/>
                <w:szCs w:val="20"/>
              </w:rPr>
            </w:pPr>
          </w:p>
        </w:tc>
      </w:tr>
    </w:tbl>
    <w:p w:rsidR="004A2567" w:rsidRDefault="004A2567" w:rsidP="004A2567">
      <w:pPr>
        <w:rPr>
          <w:rFonts w:cs="Arial"/>
          <w:sz w:val="20"/>
          <w:szCs w:val="20"/>
          <w:u w:val="single"/>
        </w:rPr>
      </w:pPr>
    </w:p>
    <w:tbl>
      <w:tblPr>
        <w:tblW w:w="9896" w:type="dxa"/>
        <w:tblInd w:w="-470" w:type="dxa"/>
        <w:tblBorders>
          <w:insideH w:val="single" w:sz="4" w:space="0" w:color="auto"/>
        </w:tblBorders>
        <w:tblLayout w:type="fixed"/>
        <w:tblCellMar>
          <w:left w:w="70" w:type="dxa"/>
          <w:right w:w="70" w:type="dxa"/>
        </w:tblCellMar>
        <w:tblLook w:val="0000" w:firstRow="0" w:lastRow="0" w:firstColumn="0" w:lastColumn="0" w:noHBand="0" w:noVBand="0"/>
      </w:tblPr>
      <w:tblGrid>
        <w:gridCol w:w="4748"/>
        <w:gridCol w:w="1418"/>
        <w:gridCol w:w="314"/>
        <w:gridCol w:w="1559"/>
        <w:gridCol w:w="1857"/>
      </w:tblGrid>
      <w:tr w:rsidR="004A2567" w:rsidRPr="00B95012" w:rsidTr="00512A2C">
        <w:trPr>
          <w:cantSplit/>
        </w:trPr>
        <w:tc>
          <w:tcPr>
            <w:tcW w:w="4748" w:type="dxa"/>
          </w:tcPr>
          <w:p w:rsidR="003269D3" w:rsidRDefault="003269D3" w:rsidP="004A2567">
            <w:pPr>
              <w:pStyle w:val="Subttulo"/>
              <w:rPr>
                <w:rFonts w:ascii="Arial" w:hAnsi="Arial" w:cs="Arial"/>
                <w:b w:val="0"/>
                <w:i w:val="0"/>
              </w:rPr>
            </w:pPr>
          </w:p>
          <w:p w:rsidR="004A2567" w:rsidRPr="00B95012" w:rsidRDefault="004A2567" w:rsidP="004A2567">
            <w:pPr>
              <w:pStyle w:val="Subttulo"/>
              <w:rPr>
                <w:rFonts w:ascii="Arial" w:hAnsi="Arial" w:cs="Arial"/>
                <w:b w:val="0"/>
                <w:i w:val="0"/>
              </w:rPr>
            </w:pPr>
            <w:r w:rsidRPr="00B95012">
              <w:rPr>
                <w:rFonts w:ascii="Arial" w:hAnsi="Arial" w:cs="Arial"/>
                <w:b w:val="0"/>
                <w:i w:val="0"/>
              </w:rPr>
              <w:t>Total de respuestas No Especificadas</w:t>
            </w:r>
          </w:p>
        </w:tc>
        <w:tc>
          <w:tcPr>
            <w:tcW w:w="1418" w:type="dxa"/>
            <w:vMerge w:val="restart"/>
            <w:vAlign w:val="center"/>
          </w:tcPr>
          <w:p w:rsidR="004A2567" w:rsidRPr="00B95012" w:rsidRDefault="004A2567" w:rsidP="004A2567">
            <w:pPr>
              <w:rPr>
                <w:rFonts w:cs="Arial"/>
                <w:sz w:val="20"/>
                <w:szCs w:val="20"/>
              </w:rPr>
            </w:pPr>
            <w:r w:rsidRPr="00B95012">
              <w:rPr>
                <w:rFonts w:cs="Arial"/>
                <w:sz w:val="20"/>
                <w:szCs w:val="20"/>
              </w:rPr>
              <w:t xml:space="preserve">* 100 = </w:t>
            </w:r>
            <w:r w:rsidRPr="00B95012">
              <w:rPr>
                <w:rFonts w:cs="Arial"/>
                <w:smallCaps/>
                <w:sz w:val="20"/>
                <w:szCs w:val="20"/>
              </w:rPr>
              <w:t>NE</w:t>
            </w:r>
            <w:r w:rsidRPr="00B95012">
              <w:rPr>
                <w:rFonts w:cs="Arial"/>
                <w:i/>
                <w:sz w:val="20"/>
                <w:szCs w:val="20"/>
              </w:rPr>
              <w:t xml:space="preserve"> </w:t>
            </w:r>
          </w:p>
        </w:tc>
        <w:tc>
          <w:tcPr>
            <w:tcW w:w="314" w:type="dxa"/>
            <w:vMerge w:val="restart"/>
          </w:tcPr>
          <w:p w:rsidR="004A2567" w:rsidRPr="00B95012" w:rsidRDefault="004A2567" w:rsidP="004A2567">
            <w:pPr>
              <w:rPr>
                <w:rFonts w:cs="Arial"/>
                <w:sz w:val="20"/>
                <w:szCs w:val="20"/>
              </w:rPr>
            </w:pPr>
          </w:p>
        </w:tc>
        <w:tc>
          <w:tcPr>
            <w:tcW w:w="1559" w:type="dxa"/>
          </w:tcPr>
          <w:p w:rsidR="004A2567" w:rsidRPr="00B95012" w:rsidRDefault="004A2567" w:rsidP="004A2567">
            <w:pPr>
              <w:jc w:val="center"/>
              <w:rPr>
                <w:rFonts w:cs="Arial"/>
                <w:sz w:val="20"/>
                <w:szCs w:val="20"/>
              </w:rPr>
            </w:pPr>
          </w:p>
          <w:p w:rsidR="004A2567" w:rsidRPr="00B95012" w:rsidRDefault="005B36E9" w:rsidP="004A2567">
            <w:pPr>
              <w:jc w:val="center"/>
              <w:rPr>
                <w:rFonts w:cs="Arial"/>
                <w:sz w:val="20"/>
                <w:szCs w:val="20"/>
              </w:rPr>
            </w:pPr>
            <w:r>
              <w:rPr>
                <w:rFonts w:cs="Arial"/>
                <w:sz w:val="20"/>
                <w:szCs w:val="20"/>
              </w:rPr>
              <w:t>1</w:t>
            </w:r>
          </w:p>
        </w:tc>
        <w:tc>
          <w:tcPr>
            <w:tcW w:w="1857" w:type="dxa"/>
            <w:vMerge w:val="restart"/>
            <w:vAlign w:val="center"/>
          </w:tcPr>
          <w:p w:rsidR="004A2567" w:rsidRPr="00B95012" w:rsidRDefault="004A2567" w:rsidP="005B36E9">
            <w:pPr>
              <w:pStyle w:val="Encabezado"/>
              <w:tabs>
                <w:tab w:val="clear" w:pos="4419"/>
                <w:tab w:val="clear" w:pos="8838"/>
              </w:tabs>
              <w:rPr>
                <w:rFonts w:cs="Arial"/>
              </w:rPr>
            </w:pPr>
            <w:r w:rsidRPr="00B95012">
              <w:rPr>
                <w:rFonts w:cs="Arial"/>
              </w:rPr>
              <w:t xml:space="preserve">* 100 = </w:t>
            </w:r>
            <w:r w:rsidR="00507117" w:rsidRPr="00B95012">
              <w:rPr>
                <w:rFonts w:cs="Arial"/>
              </w:rPr>
              <w:t>0.0</w:t>
            </w:r>
            <w:r w:rsidRPr="00B95012">
              <w:rPr>
                <w:rFonts w:cs="Arial"/>
              </w:rPr>
              <w:t xml:space="preserve"> %</w:t>
            </w:r>
          </w:p>
        </w:tc>
      </w:tr>
      <w:tr w:rsidR="004A2567" w:rsidRPr="00B95012" w:rsidTr="00512A2C">
        <w:trPr>
          <w:cantSplit/>
        </w:trPr>
        <w:tc>
          <w:tcPr>
            <w:tcW w:w="4748" w:type="dxa"/>
          </w:tcPr>
          <w:p w:rsidR="004A2567" w:rsidRPr="00B95012" w:rsidRDefault="004A2567" w:rsidP="00591DE3">
            <w:pPr>
              <w:pStyle w:val="Ttulo"/>
              <w:rPr>
                <w:rFonts w:ascii="Arial" w:hAnsi="Arial" w:cs="Arial"/>
                <w:b w:val="0"/>
                <w:i w:val="0"/>
                <w:sz w:val="20"/>
                <w:u w:val="none"/>
              </w:rPr>
            </w:pPr>
            <w:r w:rsidRPr="00B95012">
              <w:rPr>
                <w:rFonts w:ascii="Arial" w:hAnsi="Arial" w:cs="Arial"/>
                <w:b w:val="0"/>
                <w:i w:val="0"/>
                <w:sz w:val="20"/>
                <w:u w:val="none"/>
              </w:rPr>
              <w:t xml:space="preserve">Total de respuestas </w:t>
            </w:r>
            <w:r w:rsidR="00591DE3">
              <w:rPr>
                <w:rFonts w:ascii="Arial" w:hAnsi="Arial" w:cs="Arial"/>
                <w:b w:val="0"/>
                <w:i w:val="0"/>
                <w:sz w:val="20"/>
                <w:u w:val="none"/>
              </w:rPr>
              <w:t>a</w:t>
            </w:r>
            <w:r w:rsidRPr="00B95012">
              <w:rPr>
                <w:rFonts w:ascii="Arial" w:hAnsi="Arial" w:cs="Arial"/>
                <w:b w:val="0"/>
                <w:i w:val="0"/>
                <w:sz w:val="20"/>
                <w:u w:val="none"/>
              </w:rPr>
              <w:t xml:space="preserve"> las preguntas de las encuestas aplicadas</w:t>
            </w:r>
          </w:p>
        </w:tc>
        <w:tc>
          <w:tcPr>
            <w:tcW w:w="1418" w:type="dxa"/>
            <w:vMerge/>
          </w:tcPr>
          <w:p w:rsidR="004A2567" w:rsidRPr="00B95012" w:rsidRDefault="004A2567" w:rsidP="004A2567">
            <w:pPr>
              <w:rPr>
                <w:rFonts w:cs="Arial"/>
                <w:sz w:val="20"/>
                <w:szCs w:val="20"/>
              </w:rPr>
            </w:pPr>
          </w:p>
        </w:tc>
        <w:tc>
          <w:tcPr>
            <w:tcW w:w="314" w:type="dxa"/>
            <w:vMerge/>
          </w:tcPr>
          <w:p w:rsidR="004A2567" w:rsidRPr="00B95012" w:rsidRDefault="004A2567" w:rsidP="004A2567">
            <w:pPr>
              <w:rPr>
                <w:rFonts w:cs="Arial"/>
                <w:sz w:val="20"/>
                <w:szCs w:val="20"/>
              </w:rPr>
            </w:pPr>
          </w:p>
        </w:tc>
        <w:tc>
          <w:tcPr>
            <w:tcW w:w="1559" w:type="dxa"/>
          </w:tcPr>
          <w:p w:rsidR="004A2567" w:rsidRPr="00B95012" w:rsidRDefault="00D51AF7" w:rsidP="004A2567">
            <w:pPr>
              <w:jc w:val="center"/>
              <w:rPr>
                <w:rFonts w:cs="Arial"/>
                <w:sz w:val="20"/>
                <w:szCs w:val="20"/>
              </w:rPr>
            </w:pPr>
            <w:r>
              <w:rPr>
                <w:rFonts w:cs="Arial"/>
                <w:sz w:val="20"/>
                <w:szCs w:val="20"/>
              </w:rPr>
              <w:t>2</w:t>
            </w:r>
            <w:r w:rsidRPr="00B95012">
              <w:rPr>
                <w:rFonts w:cs="Arial"/>
                <w:sz w:val="20"/>
                <w:szCs w:val="20"/>
              </w:rPr>
              <w:t>,</w:t>
            </w:r>
            <w:r>
              <w:rPr>
                <w:rFonts w:cs="Arial"/>
                <w:sz w:val="20"/>
                <w:szCs w:val="20"/>
              </w:rPr>
              <w:t>850</w:t>
            </w:r>
          </w:p>
        </w:tc>
        <w:tc>
          <w:tcPr>
            <w:tcW w:w="1857" w:type="dxa"/>
            <w:vMerge/>
          </w:tcPr>
          <w:p w:rsidR="004A2567" w:rsidRPr="00B95012" w:rsidRDefault="004A2567" w:rsidP="004A2567">
            <w:pPr>
              <w:rPr>
                <w:rFonts w:cs="Arial"/>
                <w:sz w:val="20"/>
                <w:szCs w:val="20"/>
              </w:rPr>
            </w:pPr>
          </w:p>
        </w:tc>
      </w:tr>
    </w:tbl>
    <w:p w:rsidR="00700227" w:rsidRPr="00B95012" w:rsidRDefault="00700227" w:rsidP="004A2567">
      <w:pPr>
        <w:rPr>
          <w:rFonts w:cs="Arial"/>
          <w:b/>
          <w:sz w:val="20"/>
          <w:szCs w:val="20"/>
        </w:rPr>
      </w:pPr>
    </w:p>
    <w:p w:rsidR="005A1D39" w:rsidRDefault="005A1D39" w:rsidP="004A2567">
      <w:pPr>
        <w:rPr>
          <w:rFonts w:cs="Arial"/>
          <w:b/>
          <w:sz w:val="22"/>
          <w:szCs w:val="22"/>
        </w:rPr>
      </w:pPr>
    </w:p>
    <w:p w:rsidR="004A2567" w:rsidRPr="005A1D39" w:rsidRDefault="004A2567" w:rsidP="004A2567">
      <w:pPr>
        <w:rPr>
          <w:rFonts w:cs="Arial"/>
          <w:sz w:val="22"/>
          <w:szCs w:val="22"/>
        </w:rPr>
      </w:pPr>
      <w:r w:rsidRPr="005A1D39">
        <w:rPr>
          <w:rFonts w:cs="Arial"/>
          <w:b/>
          <w:sz w:val="22"/>
          <w:szCs w:val="22"/>
        </w:rPr>
        <w:t>Nota</w:t>
      </w:r>
      <w:r w:rsidR="007D0774" w:rsidRPr="005A1D39">
        <w:rPr>
          <w:rFonts w:cs="Arial"/>
          <w:b/>
          <w:sz w:val="22"/>
          <w:szCs w:val="22"/>
        </w:rPr>
        <w:t xml:space="preserve"> 1</w:t>
      </w:r>
      <w:r w:rsidRPr="005A1D39">
        <w:rPr>
          <w:rFonts w:cs="Arial"/>
          <w:b/>
          <w:sz w:val="22"/>
          <w:szCs w:val="22"/>
        </w:rPr>
        <w:t xml:space="preserve">: </w:t>
      </w:r>
      <w:r w:rsidRPr="005A1D39">
        <w:rPr>
          <w:rFonts w:cs="Arial"/>
          <w:sz w:val="22"/>
          <w:szCs w:val="22"/>
        </w:rPr>
        <w:t>La suma de todos los resultados relativos siempre deberá ser el 100%.</w:t>
      </w:r>
    </w:p>
    <w:p w:rsidR="00700227" w:rsidRDefault="00700227" w:rsidP="004A2567">
      <w:pPr>
        <w:rPr>
          <w:rFonts w:cs="Arial"/>
        </w:rPr>
      </w:pPr>
    </w:p>
    <w:p w:rsidR="00B66D96" w:rsidRDefault="00B66D96" w:rsidP="004A2567">
      <w:pPr>
        <w:rPr>
          <w:rFonts w:cs="Arial"/>
        </w:rPr>
      </w:pPr>
    </w:p>
    <w:p w:rsidR="00B66D96" w:rsidRPr="00BB0C29" w:rsidRDefault="00B66D96" w:rsidP="004A2567">
      <w:pPr>
        <w:rPr>
          <w:rFonts w:cs="Arial"/>
        </w:rPr>
      </w:pPr>
    </w:p>
    <w:p w:rsidR="004A2567" w:rsidRPr="00BB0C29" w:rsidRDefault="004A2567" w:rsidP="00700227">
      <w:pPr>
        <w:rPr>
          <w:rFonts w:cs="Arial"/>
        </w:rPr>
      </w:pPr>
      <w:r w:rsidRPr="00BB0C29">
        <w:rPr>
          <w:rFonts w:cs="Arial"/>
        </w:rPr>
        <w:lastRenderedPageBreak/>
        <w:t>Considerando lo anterior, en términos de personas</w:t>
      </w:r>
      <w:r w:rsidR="00591DE3">
        <w:rPr>
          <w:rFonts w:cs="Arial"/>
        </w:rPr>
        <w:t>,</w:t>
      </w:r>
      <w:r w:rsidRPr="00BB0C29">
        <w:rPr>
          <w:rFonts w:cs="Arial"/>
        </w:rPr>
        <w:t xml:space="preserve"> el </w:t>
      </w:r>
      <w:r w:rsidR="00507117">
        <w:rPr>
          <w:rFonts w:cs="Arial"/>
        </w:rPr>
        <w:t>60</w:t>
      </w:r>
      <w:r w:rsidR="00AE2FFF" w:rsidRPr="00BB0C29">
        <w:rPr>
          <w:rFonts w:cs="Arial"/>
        </w:rPr>
        <w:t>.</w:t>
      </w:r>
      <w:r w:rsidR="005B36E9">
        <w:rPr>
          <w:rFonts w:cs="Arial"/>
        </w:rPr>
        <w:t>5</w:t>
      </w:r>
      <w:r w:rsidRPr="00BB0C29">
        <w:rPr>
          <w:rFonts w:cs="Arial"/>
        </w:rPr>
        <w:t xml:space="preserve"> % de las </w:t>
      </w:r>
      <w:r w:rsidR="00FC1F76" w:rsidRPr="00BB0C29">
        <w:rPr>
          <w:rFonts w:cs="Arial"/>
        </w:rPr>
        <w:t>2</w:t>
      </w:r>
      <w:r w:rsidR="00507117">
        <w:rPr>
          <w:rFonts w:cs="Arial"/>
        </w:rPr>
        <w:t>85</w:t>
      </w:r>
      <w:r w:rsidRPr="00BB0C29">
        <w:rPr>
          <w:rFonts w:cs="Arial"/>
        </w:rPr>
        <w:t xml:space="preserve"> personas están muy satisfechas; </w:t>
      </w:r>
      <w:r w:rsidR="00591DE3">
        <w:rPr>
          <w:rFonts w:cs="Arial"/>
        </w:rPr>
        <w:t>es decir</w:t>
      </w:r>
      <w:r w:rsidRPr="00BB0C29">
        <w:rPr>
          <w:rFonts w:cs="Arial"/>
        </w:rPr>
        <w:t xml:space="preserve">, </w:t>
      </w:r>
      <w:r w:rsidR="00507117">
        <w:rPr>
          <w:rFonts w:cs="Arial"/>
        </w:rPr>
        <w:t>17</w:t>
      </w:r>
      <w:r w:rsidR="005B36E9">
        <w:rPr>
          <w:rFonts w:cs="Arial"/>
        </w:rPr>
        <w:t>2</w:t>
      </w:r>
      <w:r w:rsidRPr="00BB0C29">
        <w:rPr>
          <w:rFonts w:cs="Arial"/>
        </w:rPr>
        <w:t xml:space="preserve"> de ellas, el </w:t>
      </w:r>
      <w:r w:rsidR="00AE2FFF" w:rsidRPr="00BB0C29">
        <w:rPr>
          <w:rFonts w:cs="Arial"/>
        </w:rPr>
        <w:t>2</w:t>
      </w:r>
      <w:r w:rsidR="005B36E9">
        <w:rPr>
          <w:rFonts w:cs="Arial"/>
        </w:rPr>
        <w:t>8</w:t>
      </w:r>
      <w:r w:rsidR="00AE2FFF" w:rsidRPr="00BB0C29">
        <w:rPr>
          <w:rFonts w:cs="Arial"/>
        </w:rPr>
        <w:t>.</w:t>
      </w:r>
      <w:r w:rsidR="00507117">
        <w:rPr>
          <w:rFonts w:cs="Arial"/>
        </w:rPr>
        <w:t>1</w:t>
      </w:r>
      <w:r w:rsidRPr="00BB0C29">
        <w:rPr>
          <w:rFonts w:cs="Arial"/>
        </w:rPr>
        <w:t xml:space="preserve"> % de éstas están satisfechas lo que equivale a </w:t>
      </w:r>
      <w:r w:rsidR="005B36E9">
        <w:rPr>
          <w:rFonts w:cs="Arial"/>
        </w:rPr>
        <w:t>80</w:t>
      </w:r>
      <w:r w:rsidRPr="00BB0C29">
        <w:rPr>
          <w:rFonts w:cs="Arial"/>
        </w:rPr>
        <w:t xml:space="preserve"> personas encuestadas, </w:t>
      </w:r>
      <w:r w:rsidR="00507117">
        <w:rPr>
          <w:rFonts w:cs="Arial"/>
        </w:rPr>
        <w:t>2</w:t>
      </w:r>
      <w:r w:rsidR="00746BA7">
        <w:rPr>
          <w:rFonts w:cs="Arial"/>
        </w:rPr>
        <w:t>6</w:t>
      </w:r>
      <w:r w:rsidRPr="00BB0C29">
        <w:rPr>
          <w:rFonts w:cs="Arial"/>
        </w:rPr>
        <w:t xml:space="preserve"> regularmente satisfechas</w:t>
      </w:r>
      <w:r w:rsidR="00591DE3">
        <w:rPr>
          <w:rFonts w:cs="Arial"/>
        </w:rPr>
        <w:t>.</w:t>
      </w:r>
      <w:r w:rsidRPr="00BB0C29">
        <w:rPr>
          <w:rFonts w:cs="Arial"/>
        </w:rPr>
        <w:t xml:space="preserve"> </w:t>
      </w:r>
      <w:r w:rsidR="00746BA7">
        <w:rPr>
          <w:rFonts w:cs="Arial"/>
        </w:rPr>
        <w:t>3</w:t>
      </w:r>
      <w:r w:rsidRPr="00BB0C29">
        <w:rPr>
          <w:rFonts w:cs="Arial"/>
        </w:rPr>
        <w:t xml:space="preserve"> poco satisfechas y el resto se ubica en no satisfechas</w:t>
      </w:r>
      <w:r w:rsidR="003A60AB">
        <w:rPr>
          <w:rFonts w:cs="Arial"/>
        </w:rPr>
        <w:t>, no aplica y no especificadas</w:t>
      </w:r>
      <w:r w:rsidRPr="00BB0C29">
        <w:rPr>
          <w:rFonts w:cs="Arial"/>
        </w:rPr>
        <w:t xml:space="preserve">. </w:t>
      </w:r>
    </w:p>
    <w:p w:rsidR="004A2567" w:rsidRDefault="004A2567" w:rsidP="004A2567">
      <w:pPr>
        <w:rPr>
          <w:rFonts w:cs="Arial"/>
        </w:rPr>
      </w:pPr>
    </w:p>
    <w:p w:rsidR="003A60AB" w:rsidRPr="00BB0C29" w:rsidRDefault="003A60AB" w:rsidP="003A60AB">
      <w:pPr>
        <w:rPr>
          <w:rFonts w:cs="Arial"/>
        </w:rPr>
      </w:pPr>
      <w:r>
        <w:rPr>
          <w:rFonts w:cs="Arial"/>
        </w:rPr>
        <w:t>L</w:t>
      </w:r>
      <w:r w:rsidRPr="00BB0C29">
        <w:rPr>
          <w:rFonts w:cs="Arial"/>
        </w:rPr>
        <w:t>a distribución porcentual de la información nos permite conocer el comportamiento de ésta en todas las opciones de las respuestas, y de esta manera tomar medidas pertinentes para aquellas respuestas en RS, PS, NS Y NE, con la finalidad de subir el grado de satisfacción en el próximo ejercicio.</w:t>
      </w:r>
    </w:p>
    <w:p w:rsidR="003A60AB" w:rsidRPr="00BB0C29" w:rsidRDefault="003A60AB" w:rsidP="004A2567">
      <w:pPr>
        <w:rPr>
          <w:rFonts w:cs="Arial"/>
        </w:rPr>
      </w:pPr>
    </w:p>
    <w:p w:rsidR="004A2567" w:rsidRPr="00BB0C29" w:rsidRDefault="004A2567" w:rsidP="004A2567">
      <w:pPr>
        <w:rPr>
          <w:rFonts w:cs="Arial"/>
        </w:rPr>
      </w:pPr>
      <w:r w:rsidRPr="00BB0C29">
        <w:rPr>
          <w:rFonts w:cs="Arial"/>
        </w:rPr>
        <w:t xml:space="preserve">Para el indicador </w:t>
      </w:r>
      <w:r w:rsidRPr="00BB0C29">
        <w:rPr>
          <w:rFonts w:cs="Arial"/>
          <w:b/>
        </w:rPr>
        <w:t>“</w:t>
      </w:r>
      <w:r w:rsidR="003A60AB">
        <w:rPr>
          <w:rFonts w:cs="Arial"/>
          <w:b/>
        </w:rPr>
        <w:t xml:space="preserve">Tasa de </w:t>
      </w:r>
      <w:r w:rsidRPr="00BB0C29">
        <w:rPr>
          <w:rFonts w:cs="Arial"/>
          <w:b/>
        </w:rPr>
        <w:t xml:space="preserve">Egresados </w:t>
      </w:r>
      <w:r w:rsidR="003A60AB">
        <w:rPr>
          <w:rFonts w:cs="Arial"/>
          <w:b/>
        </w:rPr>
        <w:t xml:space="preserve">Muy Satisfechos y </w:t>
      </w:r>
      <w:r w:rsidRPr="00BB0C29">
        <w:rPr>
          <w:rFonts w:cs="Arial"/>
          <w:b/>
        </w:rPr>
        <w:t>Satisfechos”</w:t>
      </w:r>
      <w:r w:rsidRPr="00BB0C29">
        <w:rPr>
          <w:rFonts w:cs="Arial"/>
        </w:rPr>
        <w:t>, tenemos:</w:t>
      </w:r>
    </w:p>
    <w:p w:rsidR="003A60AB" w:rsidRPr="00BB0C29" w:rsidRDefault="003A60AB" w:rsidP="004A2567">
      <w:pPr>
        <w:rPr>
          <w:rFonts w:cs="Arial"/>
        </w:rPr>
      </w:pPr>
    </w:p>
    <w:tbl>
      <w:tblPr>
        <w:tblW w:w="9532"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0"/>
        <w:gridCol w:w="2700"/>
        <w:gridCol w:w="900"/>
        <w:gridCol w:w="348"/>
        <w:gridCol w:w="718"/>
        <w:gridCol w:w="914"/>
        <w:gridCol w:w="606"/>
        <w:gridCol w:w="1018"/>
        <w:gridCol w:w="348"/>
        <w:gridCol w:w="1260"/>
      </w:tblGrid>
      <w:tr w:rsidR="001E2806" w:rsidRPr="00B95012" w:rsidTr="00520C7F">
        <w:tc>
          <w:tcPr>
            <w:tcW w:w="720" w:type="dxa"/>
            <w:vMerge w:val="restart"/>
            <w:tcBorders>
              <w:top w:val="nil"/>
              <w:left w:val="nil"/>
              <w:right w:val="nil"/>
            </w:tcBorders>
            <w:vAlign w:val="center"/>
          </w:tcPr>
          <w:p w:rsidR="001E2806" w:rsidRPr="00B95012" w:rsidRDefault="001E2806" w:rsidP="001F3566">
            <w:pPr>
              <w:jc w:val="center"/>
              <w:rPr>
                <w:rFonts w:cs="Arial"/>
                <w:b/>
                <w:sz w:val="22"/>
                <w:szCs w:val="22"/>
              </w:rPr>
            </w:pPr>
            <w:r w:rsidRPr="00B95012">
              <w:rPr>
                <w:rFonts w:cs="Arial"/>
                <w:b/>
                <w:sz w:val="22"/>
                <w:szCs w:val="22"/>
              </w:rPr>
              <w:t>TES</w:t>
            </w:r>
          </w:p>
        </w:tc>
        <w:tc>
          <w:tcPr>
            <w:tcW w:w="2700" w:type="dxa"/>
            <w:tcBorders>
              <w:top w:val="nil"/>
              <w:left w:val="nil"/>
              <w:right w:val="nil"/>
            </w:tcBorders>
          </w:tcPr>
          <w:p w:rsidR="001E2806" w:rsidRPr="00B95012" w:rsidRDefault="001E2806" w:rsidP="001F3566">
            <w:pPr>
              <w:jc w:val="center"/>
              <w:rPr>
                <w:rFonts w:cs="Arial"/>
                <w:b/>
                <w:sz w:val="22"/>
                <w:szCs w:val="22"/>
              </w:rPr>
            </w:pPr>
            <w:r w:rsidRPr="00B95012">
              <w:rPr>
                <w:rFonts w:cs="Arial"/>
                <w:b/>
                <w:sz w:val="22"/>
                <w:szCs w:val="22"/>
              </w:rPr>
              <w:t>Total de egresados muy satisfechos y satisfechos</w:t>
            </w:r>
          </w:p>
        </w:tc>
        <w:tc>
          <w:tcPr>
            <w:tcW w:w="900" w:type="dxa"/>
            <w:vMerge w:val="restart"/>
            <w:tcBorders>
              <w:top w:val="nil"/>
              <w:left w:val="nil"/>
              <w:bottom w:val="nil"/>
              <w:right w:val="nil"/>
            </w:tcBorders>
          </w:tcPr>
          <w:p w:rsidR="001E2806" w:rsidRPr="00B95012" w:rsidRDefault="001E2806" w:rsidP="001F3566">
            <w:pPr>
              <w:jc w:val="center"/>
              <w:rPr>
                <w:rFonts w:cs="Arial"/>
                <w:b/>
                <w:sz w:val="22"/>
                <w:szCs w:val="22"/>
              </w:rPr>
            </w:pPr>
          </w:p>
          <w:p w:rsidR="001E2806" w:rsidRPr="00B95012" w:rsidRDefault="001E2806" w:rsidP="001F3566">
            <w:pPr>
              <w:jc w:val="center"/>
              <w:rPr>
                <w:rFonts w:cs="Arial"/>
                <w:b/>
                <w:sz w:val="22"/>
                <w:szCs w:val="22"/>
              </w:rPr>
            </w:pPr>
          </w:p>
          <w:p w:rsidR="001E2806" w:rsidRPr="00B95012" w:rsidRDefault="001E2806" w:rsidP="001F3566">
            <w:pPr>
              <w:jc w:val="center"/>
              <w:rPr>
                <w:rFonts w:cs="Arial"/>
                <w:b/>
                <w:sz w:val="22"/>
                <w:szCs w:val="22"/>
              </w:rPr>
            </w:pPr>
            <w:r w:rsidRPr="00B95012">
              <w:rPr>
                <w:rFonts w:cs="Arial"/>
                <w:b/>
                <w:sz w:val="22"/>
                <w:szCs w:val="22"/>
              </w:rPr>
              <w:t>* 100</w:t>
            </w:r>
          </w:p>
        </w:tc>
        <w:tc>
          <w:tcPr>
            <w:tcW w:w="348" w:type="dxa"/>
            <w:vMerge w:val="restart"/>
            <w:tcBorders>
              <w:top w:val="nil"/>
              <w:left w:val="nil"/>
              <w:bottom w:val="nil"/>
              <w:right w:val="nil"/>
            </w:tcBorders>
          </w:tcPr>
          <w:p w:rsidR="001E2806" w:rsidRPr="00B95012" w:rsidRDefault="001E2806" w:rsidP="001F3566">
            <w:pPr>
              <w:jc w:val="center"/>
              <w:rPr>
                <w:rFonts w:cs="Arial"/>
                <w:b/>
                <w:sz w:val="22"/>
                <w:szCs w:val="22"/>
              </w:rPr>
            </w:pPr>
          </w:p>
          <w:p w:rsidR="001E2806" w:rsidRPr="00B95012" w:rsidRDefault="001E2806" w:rsidP="001F3566">
            <w:pPr>
              <w:jc w:val="center"/>
              <w:rPr>
                <w:rFonts w:cs="Arial"/>
                <w:b/>
                <w:sz w:val="22"/>
                <w:szCs w:val="22"/>
              </w:rPr>
            </w:pPr>
          </w:p>
          <w:p w:rsidR="001E2806" w:rsidRPr="00B95012" w:rsidRDefault="001E2806" w:rsidP="001F3566">
            <w:pPr>
              <w:jc w:val="center"/>
              <w:rPr>
                <w:rFonts w:cs="Arial"/>
                <w:b/>
                <w:sz w:val="22"/>
                <w:szCs w:val="22"/>
              </w:rPr>
            </w:pPr>
            <w:r w:rsidRPr="00B95012">
              <w:rPr>
                <w:rFonts w:cs="Arial"/>
                <w:b/>
                <w:sz w:val="22"/>
                <w:szCs w:val="22"/>
              </w:rPr>
              <w:t>=</w:t>
            </w:r>
          </w:p>
        </w:tc>
        <w:tc>
          <w:tcPr>
            <w:tcW w:w="718" w:type="dxa"/>
            <w:vMerge w:val="restart"/>
            <w:tcBorders>
              <w:top w:val="nil"/>
              <w:left w:val="nil"/>
              <w:bottom w:val="nil"/>
              <w:right w:val="nil"/>
            </w:tcBorders>
          </w:tcPr>
          <w:p w:rsidR="001E2806" w:rsidRPr="00B95012" w:rsidRDefault="001E2806" w:rsidP="001F3566">
            <w:pPr>
              <w:jc w:val="center"/>
              <w:rPr>
                <w:rFonts w:cs="Arial"/>
                <w:b/>
                <w:sz w:val="22"/>
                <w:szCs w:val="22"/>
              </w:rPr>
            </w:pPr>
          </w:p>
          <w:p w:rsidR="001E2806" w:rsidRPr="00B95012" w:rsidRDefault="001E2806" w:rsidP="001F3566">
            <w:pPr>
              <w:jc w:val="center"/>
              <w:rPr>
                <w:rFonts w:cs="Arial"/>
                <w:b/>
                <w:sz w:val="22"/>
                <w:szCs w:val="22"/>
              </w:rPr>
            </w:pPr>
          </w:p>
          <w:p w:rsidR="001E2806" w:rsidRPr="00B95012" w:rsidRDefault="001E2806" w:rsidP="001F3566">
            <w:pPr>
              <w:jc w:val="center"/>
              <w:rPr>
                <w:rFonts w:cs="Arial"/>
                <w:b/>
                <w:sz w:val="22"/>
                <w:szCs w:val="22"/>
              </w:rPr>
            </w:pPr>
            <w:r w:rsidRPr="00B95012">
              <w:rPr>
                <w:rFonts w:cs="Arial"/>
                <w:b/>
                <w:sz w:val="22"/>
                <w:szCs w:val="22"/>
              </w:rPr>
              <w:t>TES;</w:t>
            </w:r>
          </w:p>
        </w:tc>
        <w:tc>
          <w:tcPr>
            <w:tcW w:w="914" w:type="dxa"/>
            <w:vMerge w:val="restart"/>
            <w:tcBorders>
              <w:top w:val="nil"/>
              <w:left w:val="nil"/>
              <w:right w:val="nil"/>
            </w:tcBorders>
          </w:tcPr>
          <w:p w:rsidR="001E2806" w:rsidRPr="00B95012" w:rsidRDefault="001E2806" w:rsidP="001F3566">
            <w:pPr>
              <w:rPr>
                <w:rFonts w:cs="Arial"/>
                <w:b/>
                <w:sz w:val="22"/>
                <w:szCs w:val="22"/>
              </w:rPr>
            </w:pPr>
          </w:p>
          <w:p w:rsidR="001E2806" w:rsidRPr="00B95012" w:rsidRDefault="001E2806" w:rsidP="001F3566">
            <w:pPr>
              <w:rPr>
                <w:rFonts w:cs="Arial"/>
                <w:b/>
                <w:sz w:val="22"/>
                <w:szCs w:val="22"/>
              </w:rPr>
            </w:pPr>
          </w:p>
          <w:p w:rsidR="001E2806" w:rsidRPr="00B95012" w:rsidRDefault="001E2806" w:rsidP="00512A2C">
            <w:pPr>
              <w:jc w:val="center"/>
              <w:rPr>
                <w:rFonts w:cs="Arial"/>
                <w:b/>
                <w:sz w:val="22"/>
                <w:szCs w:val="22"/>
              </w:rPr>
            </w:pPr>
            <w:r w:rsidRPr="00B95012">
              <w:rPr>
                <w:rFonts w:cs="Arial"/>
                <w:b/>
                <w:sz w:val="22"/>
                <w:szCs w:val="22"/>
              </w:rPr>
              <w:t>O sea,</w:t>
            </w:r>
          </w:p>
        </w:tc>
        <w:tc>
          <w:tcPr>
            <w:tcW w:w="606" w:type="dxa"/>
            <w:tcBorders>
              <w:top w:val="nil"/>
              <w:left w:val="nil"/>
              <w:right w:val="nil"/>
            </w:tcBorders>
          </w:tcPr>
          <w:p w:rsidR="001E2806" w:rsidRPr="00B95012" w:rsidRDefault="001E2806" w:rsidP="001F3566">
            <w:pPr>
              <w:jc w:val="center"/>
              <w:rPr>
                <w:rFonts w:cs="Arial"/>
                <w:b/>
                <w:sz w:val="22"/>
                <w:szCs w:val="22"/>
              </w:rPr>
            </w:pPr>
          </w:p>
          <w:p w:rsidR="001E2806" w:rsidRPr="00B95012" w:rsidRDefault="001E2806" w:rsidP="001F3566">
            <w:pPr>
              <w:jc w:val="center"/>
              <w:rPr>
                <w:rFonts w:cs="Arial"/>
                <w:b/>
                <w:sz w:val="22"/>
                <w:szCs w:val="22"/>
              </w:rPr>
            </w:pPr>
          </w:p>
          <w:p w:rsidR="001E2806" w:rsidRPr="00B95012" w:rsidRDefault="003A60AB" w:rsidP="00746BA7">
            <w:pPr>
              <w:jc w:val="center"/>
              <w:rPr>
                <w:rFonts w:cs="Arial"/>
                <w:b/>
                <w:sz w:val="22"/>
                <w:szCs w:val="22"/>
              </w:rPr>
            </w:pPr>
            <w:r w:rsidRPr="00B95012">
              <w:rPr>
                <w:rFonts w:cs="Arial"/>
                <w:b/>
                <w:sz w:val="22"/>
                <w:szCs w:val="22"/>
              </w:rPr>
              <w:t>25</w:t>
            </w:r>
            <w:r w:rsidR="00746BA7">
              <w:rPr>
                <w:rFonts w:cs="Arial"/>
                <w:b/>
                <w:sz w:val="22"/>
                <w:szCs w:val="22"/>
              </w:rPr>
              <w:t>2</w:t>
            </w:r>
          </w:p>
        </w:tc>
        <w:tc>
          <w:tcPr>
            <w:tcW w:w="1018" w:type="dxa"/>
            <w:vMerge w:val="restart"/>
            <w:tcBorders>
              <w:top w:val="nil"/>
              <w:left w:val="nil"/>
              <w:bottom w:val="nil"/>
              <w:right w:val="nil"/>
            </w:tcBorders>
          </w:tcPr>
          <w:p w:rsidR="001E2806" w:rsidRPr="00B95012" w:rsidRDefault="001E2806" w:rsidP="001F3566">
            <w:pPr>
              <w:jc w:val="center"/>
              <w:rPr>
                <w:rFonts w:cs="Arial"/>
                <w:b/>
                <w:sz w:val="22"/>
                <w:szCs w:val="22"/>
              </w:rPr>
            </w:pPr>
          </w:p>
          <w:p w:rsidR="001E2806" w:rsidRPr="00B95012" w:rsidRDefault="001E2806" w:rsidP="001F3566">
            <w:pPr>
              <w:jc w:val="center"/>
              <w:rPr>
                <w:rFonts w:cs="Arial"/>
                <w:b/>
                <w:sz w:val="22"/>
                <w:szCs w:val="22"/>
              </w:rPr>
            </w:pPr>
          </w:p>
          <w:p w:rsidR="001E2806" w:rsidRPr="00B95012" w:rsidRDefault="001E2806" w:rsidP="001F3566">
            <w:pPr>
              <w:jc w:val="center"/>
              <w:rPr>
                <w:rFonts w:cs="Arial"/>
                <w:b/>
                <w:sz w:val="22"/>
                <w:szCs w:val="22"/>
              </w:rPr>
            </w:pPr>
            <w:r w:rsidRPr="00B95012">
              <w:rPr>
                <w:rFonts w:cs="Arial"/>
                <w:b/>
                <w:sz w:val="22"/>
                <w:szCs w:val="22"/>
              </w:rPr>
              <w:t>* 100</w:t>
            </w:r>
          </w:p>
        </w:tc>
        <w:tc>
          <w:tcPr>
            <w:tcW w:w="348" w:type="dxa"/>
            <w:vMerge w:val="restart"/>
            <w:tcBorders>
              <w:top w:val="nil"/>
              <w:left w:val="nil"/>
              <w:bottom w:val="nil"/>
              <w:right w:val="nil"/>
            </w:tcBorders>
          </w:tcPr>
          <w:p w:rsidR="001E2806" w:rsidRPr="00B95012" w:rsidRDefault="001E2806" w:rsidP="001F3566">
            <w:pPr>
              <w:jc w:val="center"/>
              <w:rPr>
                <w:rFonts w:cs="Arial"/>
                <w:b/>
                <w:sz w:val="22"/>
                <w:szCs w:val="22"/>
              </w:rPr>
            </w:pPr>
          </w:p>
          <w:p w:rsidR="001E2806" w:rsidRPr="00B95012" w:rsidRDefault="001E2806" w:rsidP="001F3566">
            <w:pPr>
              <w:jc w:val="center"/>
              <w:rPr>
                <w:rFonts w:cs="Arial"/>
                <w:b/>
                <w:sz w:val="22"/>
                <w:szCs w:val="22"/>
              </w:rPr>
            </w:pPr>
          </w:p>
          <w:p w:rsidR="001E2806" w:rsidRPr="00B95012" w:rsidRDefault="001E2806" w:rsidP="001F3566">
            <w:pPr>
              <w:jc w:val="center"/>
              <w:rPr>
                <w:rFonts w:cs="Arial"/>
                <w:b/>
                <w:sz w:val="22"/>
                <w:szCs w:val="22"/>
              </w:rPr>
            </w:pPr>
            <w:r w:rsidRPr="00B95012">
              <w:rPr>
                <w:rFonts w:cs="Arial"/>
                <w:b/>
                <w:sz w:val="22"/>
                <w:szCs w:val="22"/>
              </w:rPr>
              <w:t>=</w:t>
            </w:r>
          </w:p>
        </w:tc>
        <w:tc>
          <w:tcPr>
            <w:tcW w:w="1260" w:type="dxa"/>
            <w:vMerge w:val="restart"/>
            <w:tcBorders>
              <w:top w:val="nil"/>
              <w:left w:val="nil"/>
              <w:bottom w:val="nil"/>
              <w:right w:val="nil"/>
            </w:tcBorders>
          </w:tcPr>
          <w:p w:rsidR="001E2806" w:rsidRPr="00B95012" w:rsidRDefault="001E2806" w:rsidP="001F3566">
            <w:pPr>
              <w:jc w:val="center"/>
              <w:rPr>
                <w:rFonts w:cs="Arial"/>
                <w:b/>
                <w:sz w:val="22"/>
                <w:szCs w:val="22"/>
              </w:rPr>
            </w:pPr>
          </w:p>
          <w:p w:rsidR="001E2806" w:rsidRPr="00B95012" w:rsidRDefault="001E2806" w:rsidP="001F3566">
            <w:pPr>
              <w:jc w:val="center"/>
              <w:rPr>
                <w:rFonts w:cs="Arial"/>
                <w:b/>
                <w:sz w:val="22"/>
                <w:szCs w:val="22"/>
              </w:rPr>
            </w:pPr>
          </w:p>
          <w:p w:rsidR="001E2806" w:rsidRPr="00B95012" w:rsidRDefault="003A60AB" w:rsidP="00746BA7">
            <w:pPr>
              <w:jc w:val="center"/>
              <w:rPr>
                <w:rFonts w:cs="Arial"/>
                <w:b/>
                <w:sz w:val="22"/>
                <w:szCs w:val="22"/>
              </w:rPr>
            </w:pPr>
            <w:r w:rsidRPr="00B95012">
              <w:rPr>
                <w:rFonts w:cs="Arial"/>
                <w:b/>
                <w:sz w:val="22"/>
                <w:szCs w:val="22"/>
              </w:rPr>
              <w:t>8</w:t>
            </w:r>
            <w:r w:rsidR="00746BA7">
              <w:rPr>
                <w:rFonts w:cs="Arial"/>
                <w:b/>
                <w:sz w:val="22"/>
                <w:szCs w:val="22"/>
              </w:rPr>
              <w:t>8</w:t>
            </w:r>
            <w:r w:rsidRPr="00B95012">
              <w:rPr>
                <w:rFonts w:cs="Arial"/>
                <w:b/>
                <w:sz w:val="22"/>
                <w:szCs w:val="22"/>
              </w:rPr>
              <w:t>.</w:t>
            </w:r>
            <w:r w:rsidR="00746BA7">
              <w:rPr>
                <w:rFonts w:cs="Arial"/>
                <w:b/>
                <w:sz w:val="22"/>
                <w:szCs w:val="22"/>
              </w:rPr>
              <w:t>4</w:t>
            </w:r>
            <w:r w:rsidR="00CE7607" w:rsidRPr="00B95012">
              <w:rPr>
                <w:rFonts w:cs="Arial"/>
                <w:b/>
                <w:sz w:val="22"/>
                <w:szCs w:val="22"/>
              </w:rPr>
              <w:t xml:space="preserve"> </w:t>
            </w:r>
          </w:p>
        </w:tc>
      </w:tr>
      <w:tr w:rsidR="001E2806" w:rsidRPr="00B95012" w:rsidTr="00520C7F">
        <w:tc>
          <w:tcPr>
            <w:tcW w:w="720" w:type="dxa"/>
            <w:vMerge/>
            <w:tcBorders>
              <w:left w:val="nil"/>
              <w:bottom w:val="nil"/>
              <w:right w:val="nil"/>
            </w:tcBorders>
          </w:tcPr>
          <w:p w:rsidR="001E2806" w:rsidRPr="00B95012" w:rsidRDefault="001E2806" w:rsidP="001F3566">
            <w:pPr>
              <w:jc w:val="center"/>
              <w:rPr>
                <w:rFonts w:cs="Arial"/>
                <w:b/>
                <w:sz w:val="22"/>
                <w:szCs w:val="22"/>
              </w:rPr>
            </w:pPr>
          </w:p>
        </w:tc>
        <w:tc>
          <w:tcPr>
            <w:tcW w:w="2700" w:type="dxa"/>
            <w:tcBorders>
              <w:left w:val="nil"/>
              <w:bottom w:val="nil"/>
              <w:right w:val="nil"/>
            </w:tcBorders>
          </w:tcPr>
          <w:p w:rsidR="001E2806" w:rsidRPr="00B95012" w:rsidRDefault="001E2806" w:rsidP="001F3566">
            <w:pPr>
              <w:jc w:val="center"/>
              <w:rPr>
                <w:rFonts w:cs="Arial"/>
                <w:b/>
                <w:sz w:val="22"/>
                <w:szCs w:val="22"/>
              </w:rPr>
            </w:pPr>
            <w:r w:rsidRPr="00B95012">
              <w:rPr>
                <w:rFonts w:cs="Arial"/>
                <w:b/>
                <w:sz w:val="22"/>
                <w:szCs w:val="22"/>
              </w:rPr>
              <w:t>Total de egresados</w:t>
            </w:r>
          </w:p>
        </w:tc>
        <w:tc>
          <w:tcPr>
            <w:tcW w:w="900" w:type="dxa"/>
            <w:vMerge/>
            <w:tcBorders>
              <w:left w:val="nil"/>
              <w:bottom w:val="nil"/>
              <w:right w:val="nil"/>
            </w:tcBorders>
          </w:tcPr>
          <w:p w:rsidR="001E2806" w:rsidRPr="00B95012" w:rsidRDefault="001E2806" w:rsidP="001F3566">
            <w:pPr>
              <w:rPr>
                <w:rFonts w:cs="Arial"/>
                <w:b/>
                <w:sz w:val="22"/>
                <w:szCs w:val="22"/>
              </w:rPr>
            </w:pPr>
          </w:p>
        </w:tc>
        <w:tc>
          <w:tcPr>
            <w:tcW w:w="348" w:type="dxa"/>
            <w:vMerge/>
            <w:tcBorders>
              <w:top w:val="nil"/>
              <w:left w:val="nil"/>
              <w:bottom w:val="nil"/>
              <w:right w:val="nil"/>
            </w:tcBorders>
          </w:tcPr>
          <w:p w:rsidR="001E2806" w:rsidRPr="00B95012" w:rsidRDefault="001E2806" w:rsidP="001F3566">
            <w:pPr>
              <w:rPr>
                <w:rFonts w:cs="Arial"/>
                <w:b/>
                <w:sz w:val="22"/>
                <w:szCs w:val="22"/>
              </w:rPr>
            </w:pPr>
          </w:p>
        </w:tc>
        <w:tc>
          <w:tcPr>
            <w:tcW w:w="718" w:type="dxa"/>
            <w:vMerge/>
            <w:tcBorders>
              <w:top w:val="nil"/>
              <w:left w:val="nil"/>
              <w:bottom w:val="nil"/>
              <w:right w:val="nil"/>
            </w:tcBorders>
          </w:tcPr>
          <w:p w:rsidR="001E2806" w:rsidRPr="00B95012" w:rsidRDefault="001E2806" w:rsidP="001F3566">
            <w:pPr>
              <w:rPr>
                <w:rFonts w:cs="Arial"/>
                <w:b/>
                <w:sz w:val="22"/>
                <w:szCs w:val="22"/>
              </w:rPr>
            </w:pPr>
          </w:p>
        </w:tc>
        <w:tc>
          <w:tcPr>
            <w:tcW w:w="914" w:type="dxa"/>
            <w:vMerge/>
            <w:tcBorders>
              <w:left w:val="nil"/>
              <w:bottom w:val="nil"/>
              <w:right w:val="nil"/>
            </w:tcBorders>
          </w:tcPr>
          <w:p w:rsidR="001E2806" w:rsidRPr="00B95012" w:rsidRDefault="001E2806" w:rsidP="001F3566">
            <w:pPr>
              <w:rPr>
                <w:rFonts w:cs="Arial"/>
                <w:b/>
                <w:sz w:val="22"/>
                <w:szCs w:val="22"/>
              </w:rPr>
            </w:pPr>
          </w:p>
        </w:tc>
        <w:tc>
          <w:tcPr>
            <w:tcW w:w="606" w:type="dxa"/>
            <w:tcBorders>
              <w:left w:val="nil"/>
              <w:bottom w:val="nil"/>
              <w:right w:val="nil"/>
            </w:tcBorders>
          </w:tcPr>
          <w:p w:rsidR="001E2806" w:rsidRPr="00B95012" w:rsidRDefault="00FC1F76" w:rsidP="003A60AB">
            <w:pPr>
              <w:jc w:val="center"/>
              <w:rPr>
                <w:rFonts w:cs="Arial"/>
                <w:b/>
                <w:sz w:val="22"/>
                <w:szCs w:val="22"/>
              </w:rPr>
            </w:pPr>
            <w:r w:rsidRPr="00B95012">
              <w:rPr>
                <w:rFonts w:cs="Arial"/>
                <w:b/>
                <w:sz w:val="22"/>
                <w:szCs w:val="22"/>
              </w:rPr>
              <w:t>2</w:t>
            </w:r>
            <w:r w:rsidR="003A60AB" w:rsidRPr="00B95012">
              <w:rPr>
                <w:rFonts w:cs="Arial"/>
                <w:b/>
                <w:sz w:val="22"/>
                <w:szCs w:val="22"/>
              </w:rPr>
              <w:t>85</w:t>
            </w:r>
          </w:p>
        </w:tc>
        <w:tc>
          <w:tcPr>
            <w:tcW w:w="1018" w:type="dxa"/>
            <w:vMerge/>
            <w:tcBorders>
              <w:top w:val="nil"/>
              <w:left w:val="nil"/>
              <w:bottom w:val="nil"/>
              <w:right w:val="nil"/>
            </w:tcBorders>
          </w:tcPr>
          <w:p w:rsidR="001E2806" w:rsidRPr="00B95012" w:rsidRDefault="001E2806" w:rsidP="001F3566">
            <w:pPr>
              <w:rPr>
                <w:rFonts w:cs="Arial"/>
                <w:b/>
                <w:sz w:val="22"/>
                <w:szCs w:val="22"/>
              </w:rPr>
            </w:pPr>
          </w:p>
        </w:tc>
        <w:tc>
          <w:tcPr>
            <w:tcW w:w="348" w:type="dxa"/>
            <w:vMerge/>
            <w:tcBorders>
              <w:top w:val="nil"/>
              <w:left w:val="nil"/>
              <w:bottom w:val="nil"/>
              <w:right w:val="nil"/>
            </w:tcBorders>
          </w:tcPr>
          <w:p w:rsidR="001E2806" w:rsidRPr="00B95012" w:rsidRDefault="001E2806" w:rsidP="001F3566">
            <w:pPr>
              <w:rPr>
                <w:rFonts w:cs="Arial"/>
                <w:b/>
                <w:sz w:val="22"/>
                <w:szCs w:val="22"/>
              </w:rPr>
            </w:pPr>
          </w:p>
        </w:tc>
        <w:tc>
          <w:tcPr>
            <w:tcW w:w="1260" w:type="dxa"/>
            <w:vMerge/>
            <w:tcBorders>
              <w:top w:val="nil"/>
              <w:left w:val="nil"/>
              <w:bottom w:val="nil"/>
              <w:right w:val="nil"/>
            </w:tcBorders>
          </w:tcPr>
          <w:p w:rsidR="001E2806" w:rsidRPr="00B95012" w:rsidRDefault="001E2806" w:rsidP="001F3566">
            <w:pPr>
              <w:rPr>
                <w:rFonts w:cs="Arial"/>
                <w:b/>
                <w:sz w:val="22"/>
                <w:szCs w:val="22"/>
              </w:rPr>
            </w:pPr>
          </w:p>
        </w:tc>
      </w:tr>
    </w:tbl>
    <w:p w:rsidR="004A2567" w:rsidRPr="00B95012" w:rsidRDefault="004A2567" w:rsidP="004A2567">
      <w:pPr>
        <w:rPr>
          <w:rFonts w:cs="Arial"/>
          <w:sz w:val="22"/>
          <w:szCs w:val="22"/>
        </w:rPr>
      </w:pPr>
    </w:p>
    <w:p w:rsidR="005A1D39" w:rsidRDefault="005A1D39" w:rsidP="004A2567">
      <w:pPr>
        <w:rPr>
          <w:rFonts w:cs="Arial"/>
        </w:rPr>
      </w:pPr>
    </w:p>
    <w:p w:rsidR="008355F6" w:rsidRPr="003019B8" w:rsidRDefault="003A60AB" w:rsidP="004A2567">
      <w:pPr>
        <w:rPr>
          <w:rFonts w:cs="Arial"/>
        </w:rPr>
      </w:pPr>
      <w:r w:rsidRPr="003019B8">
        <w:rPr>
          <w:rFonts w:cs="Arial"/>
        </w:rPr>
        <w:t>Lo q</w:t>
      </w:r>
      <w:r w:rsidR="00B95012">
        <w:rPr>
          <w:rFonts w:cs="Arial"/>
        </w:rPr>
        <w:t>u</w:t>
      </w:r>
      <w:r w:rsidRPr="003019B8">
        <w:rPr>
          <w:rFonts w:cs="Arial"/>
        </w:rPr>
        <w:t>e se interpreta que de cada 100 egresados 88 están muy satis</w:t>
      </w:r>
      <w:r w:rsidR="00B95012">
        <w:rPr>
          <w:rFonts w:cs="Arial"/>
        </w:rPr>
        <w:t>fechos y satisfechos.</w:t>
      </w:r>
    </w:p>
    <w:p w:rsidR="003A60AB" w:rsidRPr="003019B8" w:rsidRDefault="003A60AB" w:rsidP="004A2567">
      <w:pPr>
        <w:rPr>
          <w:rFonts w:cs="Arial"/>
        </w:rPr>
      </w:pPr>
    </w:p>
    <w:p w:rsidR="00CD3667" w:rsidRDefault="00CD3667" w:rsidP="004A2567">
      <w:pPr>
        <w:rPr>
          <w:rFonts w:cs="Arial"/>
          <w:b/>
          <w:szCs w:val="28"/>
        </w:rPr>
      </w:pPr>
    </w:p>
    <w:p w:rsidR="003B1ACA" w:rsidRPr="008355F6" w:rsidRDefault="007F3325" w:rsidP="004A2567">
      <w:pPr>
        <w:rPr>
          <w:rFonts w:cs="Arial"/>
          <w:b/>
          <w:szCs w:val="28"/>
        </w:rPr>
      </w:pPr>
      <w:r w:rsidRPr="008355F6">
        <w:rPr>
          <w:rFonts w:cs="Arial"/>
          <w:b/>
          <w:szCs w:val="28"/>
        </w:rPr>
        <w:t>COMENTARIO</w:t>
      </w:r>
    </w:p>
    <w:p w:rsidR="00D522A5" w:rsidRPr="00BB0C29" w:rsidRDefault="00D522A5" w:rsidP="004A2567">
      <w:pPr>
        <w:rPr>
          <w:rFonts w:cs="Arial"/>
          <w:sz w:val="28"/>
          <w:szCs w:val="28"/>
        </w:rPr>
      </w:pPr>
    </w:p>
    <w:p w:rsidR="003B1ACA" w:rsidRPr="00BB0C29" w:rsidRDefault="007F3325" w:rsidP="004A2567">
      <w:pPr>
        <w:rPr>
          <w:rFonts w:cs="Arial"/>
        </w:rPr>
      </w:pPr>
      <w:r w:rsidRPr="00BB0C29">
        <w:rPr>
          <w:rFonts w:cs="Arial"/>
        </w:rPr>
        <w:t>Considerar que e</w:t>
      </w:r>
      <w:r w:rsidR="003B1ACA" w:rsidRPr="00BB0C29">
        <w:rPr>
          <w:rFonts w:cs="Arial"/>
        </w:rPr>
        <w:t>ste mismo procedimiento que se detall</w:t>
      </w:r>
      <w:r w:rsidR="00B95012">
        <w:rPr>
          <w:rFonts w:cs="Arial"/>
        </w:rPr>
        <w:t>ó</w:t>
      </w:r>
      <w:r w:rsidR="003B1ACA" w:rsidRPr="00BB0C29">
        <w:rPr>
          <w:rFonts w:cs="Arial"/>
        </w:rPr>
        <w:t xml:space="preserve"> en el presente indicador</w:t>
      </w:r>
      <w:r w:rsidRPr="00BB0C29">
        <w:rPr>
          <w:rFonts w:cs="Arial"/>
        </w:rPr>
        <w:t>,</w:t>
      </w:r>
      <w:r w:rsidR="003B1ACA" w:rsidRPr="00BB0C29">
        <w:rPr>
          <w:rFonts w:cs="Arial"/>
        </w:rPr>
        <w:t xml:space="preserve"> se deberá seguir </w:t>
      </w:r>
      <w:r w:rsidR="00591DE3" w:rsidRPr="00BB0C29">
        <w:rPr>
          <w:rFonts w:cs="Arial"/>
        </w:rPr>
        <w:t>utilizándo</w:t>
      </w:r>
      <w:r w:rsidR="00591DE3">
        <w:rPr>
          <w:rFonts w:cs="Arial"/>
        </w:rPr>
        <w:t>lo</w:t>
      </w:r>
      <w:r w:rsidR="003B1ACA" w:rsidRPr="00BB0C29">
        <w:rPr>
          <w:rFonts w:cs="Arial"/>
        </w:rPr>
        <w:t xml:space="preserve"> de manera puntual para los  indicadores </w:t>
      </w:r>
      <w:r w:rsidR="00B95012">
        <w:rPr>
          <w:rFonts w:cs="Arial"/>
        </w:rPr>
        <w:t xml:space="preserve">de empleadores, programas centrados en el </w:t>
      </w:r>
      <w:r w:rsidR="002B7923">
        <w:rPr>
          <w:rFonts w:cs="Arial"/>
        </w:rPr>
        <w:t>estudiante</w:t>
      </w:r>
      <w:r w:rsidR="00B95012">
        <w:rPr>
          <w:rFonts w:cs="Arial"/>
        </w:rPr>
        <w:t xml:space="preserve"> y educación continua,</w:t>
      </w:r>
      <w:r w:rsidR="00746BA7">
        <w:rPr>
          <w:rFonts w:cs="Arial"/>
        </w:rPr>
        <w:t xml:space="preserve"> es decir </w:t>
      </w:r>
      <w:r w:rsidR="00B95012">
        <w:rPr>
          <w:rFonts w:cs="Arial"/>
        </w:rPr>
        <w:t>lo</w:t>
      </w:r>
      <w:r w:rsidR="00746BA7">
        <w:rPr>
          <w:rFonts w:cs="Arial"/>
        </w:rPr>
        <w:t>s indicadores que</w:t>
      </w:r>
      <w:r w:rsidR="002B7923">
        <w:rPr>
          <w:rFonts w:cs="Arial"/>
        </w:rPr>
        <w:t xml:space="preserve"> </w:t>
      </w:r>
      <w:r w:rsidR="00B95012">
        <w:rPr>
          <w:rFonts w:cs="Arial"/>
        </w:rPr>
        <w:t xml:space="preserve"> </w:t>
      </w:r>
      <w:r w:rsidR="00746BA7">
        <w:rPr>
          <w:rFonts w:cs="Arial"/>
        </w:rPr>
        <w:t>a</w:t>
      </w:r>
      <w:r w:rsidR="00591DE3">
        <w:rPr>
          <w:rFonts w:cs="Arial"/>
        </w:rPr>
        <w:t xml:space="preserve">plican </w:t>
      </w:r>
      <w:r w:rsidR="003B1ACA" w:rsidRPr="00BB0C29">
        <w:rPr>
          <w:rFonts w:cs="Arial"/>
        </w:rPr>
        <w:t>encuestas</w:t>
      </w:r>
      <w:r w:rsidRPr="00BB0C29">
        <w:rPr>
          <w:rFonts w:cs="Arial"/>
        </w:rPr>
        <w:t>.</w:t>
      </w:r>
    </w:p>
    <w:p w:rsidR="003F4D56" w:rsidRDefault="003F4D56" w:rsidP="004A2567">
      <w:pPr>
        <w:rPr>
          <w:rFonts w:cs="Arial"/>
          <w:sz w:val="28"/>
          <w:szCs w:val="28"/>
        </w:rPr>
      </w:pPr>
    </w:p>
    <w:p w:rsidR="003F4D56" w:rsidRPr="00BB0C29" w:rsidRDefault="003F4D56" w:rsidP="004A2567">
      <w:pPr>
        <w:rPr>
          <w:rFonts w:cs="Arial"/>
          <w:sz w:val="28"/>
          <w:szCs w:val="28"/>
        </w:rPr>
      </w:pPr>
    </w:p>
    <w:p w:rsidR="00D522A5" w:rsidRPr="00BB0C29" w:rsidRDefault="00D522A5" w:rsidP="004A2567">
      <w:pPr>
        <w:rPr>
          <w:rFonts w:cs="Arial"/>
        </w:rPr>
      </w:pPr>
    </w:p>
    <w:p w:rsidR="00DC0DEE" w:rsidRPr="00BB0C29" w:rsidRDefault="0019541D" w:rsidP="00B66D96">
      <w:pPr>
        <w:pStyle w:val="Ttulo3"/>
      </w:pPr>
      <w:r w:rsidRPr="00BB0C29">
        <w:rPr>
          <w:u w:val="single"/>
        </w:rPr>
        <w:br w:type="page"/>
      </w:r>
      <w:bookmarkStart w:id="72" w:name="_Toc405463206"/>
      <w:r w:rsidR="00512A2C">
        <w:lastRenderedPageBreak/>
        <w:t>8</w:t>
      </w:r>
      <w:r w:rsidR="001074A6" w:rsidRPr="00BB0C29">
        <w:t xml:space="preserve">.- </w:t>
      </w:r>
      <w:r w:rsidRPr="00BB0C29">
        <w:t>E</w:t>
      </w:r>
      <w:r w:rsidR="00DC0DEE" w:rsidRPr="00BB0C29">
        <w:t xml:space="preserve">GRESADOS QUE PRESENTAN </w:t>
      </w:r>
      <w:r w:rsidR="00B66D96">
        <w:t>EXAMEN GENERAL DE EGRESO</w:t>
      </w:r>
      <w:bookmarkEnd w:id="72"/>
    </w:p>
    <w:p w:rsidR="00DC0DEE" w:rsidRPr="007B6A31" w:rsidRDefault="00DC0DEE" w:rsidP="00DC0DEE">
      <w:pPr>
        <w:pStyle w:val="Subttulo"/>
        <w:jc w:val="both"/>
        <w:rPr>
          <w:rFonts w:ascii="Arial" w:hAnsi="Arial" w:cs="Arial"/>
          <w:i w:val="0"/>
          <w:sz w:val="24"/>
          <w:szCs w:val="24"/>
          <w:lang w:val="es-ES"/>
        </w:rPr>
      </w:pPr>
    </w:p>
    <w:p w:rsidR="00DC0DEE" w:rsidRPr="00BB0C29" w:rsidRDefault="007B6A31" w:rsidP="00DC0DEE">
      <w:pPr>
        <w:pStyle w:val="Subttulo"/>
        <w:jc w:val="both"/>
        <w:rPr>
          <w:rFonts w:ascii="Arial" w:hAnsi="Arial" w:cs="Arial"/>
          <w:b w:val="0"/>
          <w:i w:val="0"/>
          <w:sz w:val="24"/>
          <w:szCs w:val="24"/>
        </w:rPr>
      </w:pPr>
      <w:r w:rsidRPr="007B6A31">
        <w:rPr>
          <w:rFonts w:ascii="Arial" w:hAnsi="Arial" w:cs="Arial"/>
          <w:i w:val="0"/>
          <w:sz w:val="24"/>
          <w:szCs w:val="24"/>
          <w:lang w:val="es-ES"/>
        </w:rPr>
        <w:t>A)</w:t>
      </w:r>
      <w:r>
        <w:rPr>
          <w:rFonts w:ascii="Arial" w:hAnsi="Arial" w:cs="Arial"/>
          <w:b w:val="0"/>
          <w:i w:val="0"/>
          <w:sz w:val="24"/>
          <w:szCs w:val="24"/>
          <w:lang w:val="es-ES"/>
        </w:rPr>
        <w:t xml:space="preserve"> </w:t>
      </w:r>
      <w:r w:rsidR="00DC0DEE" w:rsidRPr="00BB0C29">
        <w:rPr>
          <w:rFonts w:ascii="Arial" w:hAnsi="Arial" w:cs="Arial"/>
          <w:b w:val="0"/>
          <w:i w:val="0"/>
          <w:sz w:val="24"/>
          <w:szCs w:val="24"/>
        </w:rPr>
        <w:t xml:space="preserve">Conocer a través de la aplicación del Examen </w:t>
      </w:r>
      <w:r w:rsidR="00AC6BC0">
        <w:rPr>
          <w:rFonts w:ascii="Arial" w:hAnsi="Arial" w:cs="Arial"/>
          <w:b w:val="0"/>
          <w:i w:val="0"/>
          <w:sz w:val="24"/>
          <w:szCs w:val="24"/>
        </w:rPr>
        <w:t xml:space="preserve">General de Egreso de Licenciatura </w:t>
      </w:r>
      <w:r w:rsidR="00DC0DEE" w:rsidRPr="00BB0C29">
        <w:rPr>
          <w:rFonts w:ascii="Arial" w:hAnsi="Arial" w:cs="Arial"/>
          <w:b w:val="0"/>
          <w:i w:val="0"/>
          <w:sz w:val="24"/>
          <w:szCs w:val="24"/>
        </w:rPr>
        <w:t>(EGE</w:t>
      </w:r>
      <w:r w:rsidR="00AC6BC0">
        <w:rPr>
          <w:rFonts w:ascii="Arial" w:hAnsi="Arial" w:cs="Arial"/>
          <w:b w:val="0"/>
          <w:i w:val="0"/>
          <w:sz w:val="24"/>
          <w:szCs w:val="24"/>
        </w:rPr>
        <w:t>L</w:t>
      </w:r>
      <w:r w:rsidR="00DC0DEE" w:rsidRPr="00BB0C29">
        <w:rPr>
          <w:rFonts w:ascii="Arial" w:hAnsi="Arial" w:cs="Arial"/>
          <w:b w:val="0"/>
          <w:i w:val="0"/>
          <w:sz w:val="24"/>
          <w:szCs w:val="24"/>
        </w:rPr>
        <w:t>), el porcentaje de</w:t>
      </w:r>
      <w:r w:rsidR="00512A2C">
        <w:rPr>
          <w:rFonts w:ascii="Arial" w:hAnsi="Arial" w:cs="Arial"/>
          <w:b w:val="0"/>
          <w:i w:val="0"/>
          <w:sz w:val="24"/>
          <w:szCs w:val="24"/>
        </w:rPr>
        <w:t xml:space="preserve"> alumnos que obtuvieron un aprendizaje significativo</w:t>
      </w:r>
      <w:r w:rsidR="00DC0DEE" w:rsidRPr="00BB0C29">
        <w:rPr>
          <w:rFonts w:ascii="Arial" w:hAnsi="Arial" w:cs="Arial"/>
          <w:b w:val="0"/>
          <w:i w:val="0"/>
          <w:sz w:val="24"/>
          <w:szCs w:val="24"/>
        </w:rPr>
        <w:t xml:space="preserve"> </w:t>
      </w:r>
      <w:r w:rsidR="00512A2C">
        <w:rPr>
          <w:rFonts w:ascii="Arial" w:hAnsi="Arial" w:cs="Arial"/>
          <w:b w:val="0"/>
          <w:i w:val="0"/>
          <w:sz w:val="24"/>
          <w:szCs w:val="24"/>
        </w:rPr>
        <w:t>en sus</w:t>
      </w:r>
      <w:r w:rsidR="00DC0DEE" w:rsidRPr="00BB0C29">
        <w:rPr>
          <w:rFonts w:ascii="Arial" w:hAnsi="Arial" w:cs="Arial"/>
          <w:b w:val="0"/>
          <w:i w:val="0"/>
          <w:sz w:val="24"/>
          <w:szCs w:val="24"/>
        </w:rPr>
        <w:t xml:space="preserve"> conocimientos y habilidades con los </w:t>
      </w:r>
      <w:r w:rsidR="00AB56FB">
        <w:rPr>
          <w:rFonts w:ascii="Arial" w:hAnsi="Arial" w:cs="Arial"/>
          <w:b w:val="0"/>
          <w:i w:val="0"/>
          <w:sz w:val="24"/>
          <w:szCs w:val="24"/>
        </w:rPr>
        <w:t>que</w:t>
      </w:r>
      <w:r w:rsidR="00AC6BC0">
        <w:rPr>
          <w:rFonts w:ascii="Arial" w:hAnsi="Arial" w:cs="Arial"/>
          <w:b w:val="0"/>
          <w:i w:val="0"/>
          <w:sz w:val="24"/>
          <w:szCs w:val="24"/>
        </w:rPr>
        <w:t xml:space="preserve"> egresan de las universidades</w:t>
      </w:r>
      <w:r w:rsidR="00DC0DEE" w:rsidRPr="00BB0C29">
        <w:rPr>
          <w:rFonts w:ascii="Arial" w:hAnsi="Arial" w:cs="Arial"/>
          <w:b w:val="0"/>
          <w:i w:val="0"/>
          <w:sz w:val="24"/>
          <w:szCs w:val="24"/>
        </w:rPr>
        <w:t>, necesarios para el desempeño eficaz y eficiente en las empresas del sector productivo de bienes y servicios</w:t>
      </w:r>
      <w:r w:rsidR="00512A2C">
        <w:rPr>
          <w:rFonts w:ascii="Arial" w:hAnsi="Arial" w:cs="Arial"/>
          <w:b w:val="0"/>
          <w:i w:val="0"/>
          <w:sz w:val="24"/>
          <w:szCs w:val="24"/>
        </w:rPr>
        <w:t xml:space="preserve"> a las cuales se incorporarán</w:t>
      </w:r>
      <w:r w:rsidR="00DC0DEE" w:rsidRPr="00BB0C29">
        <w:rPr>
          <w:rFonts w:ascii="Arial" w:hAnsi="Arial" w:cs="Arial"/>
          <w:b w:val="0"/>
          <w:i w:val="0"/>
          <w:sz w:val="24"/>
          <w:szCs w:val="24"/>
        </w:rPr>
        <w:t>.</w:t>
      </w:r>
    </w:p>
    <w:p w:rsidR="00DC0DEE" w:rsidRPr="00BB0C29" w:rsidRDefault="00DC0DEE" w:rsidP="00DC0DEE">
      <w:pPr>
        <w:pStyle w:val="Subttulo"/>
        <w:ind w:left="567"/>
        <w:jc w:val="both"/>
        <w:rPr>
          <w:rFonts w:ascii="Arial" w:hAnsi="Arial" w:cs="Arial"/>
          <w:b w:val="0"/>
          <w:i w:val="0"/>
          <w:sz w:val="24"/>
          <w:szCs w:val="24"/>
        </w:rPr>
      </w:pPr>
    </w:p>
    <w:p w:rsidR="00DC0DEE" w:rsidRDefault="00DC0DEE" w:rsidP="00DC0DEE">
      <w:pPr>
        <w:rPr>
          <w:rFonts w:cs="Arial"/>
        </w:rPr>
      </w:pPr>
      <w:r w:rsidRPr="00BB0C29">
        <w:rPr>
          <w:rFonts w:cs="Arial"/>
        </w:rPr>
        <w:t xml:space="preserve">Para responder el indicador en cuestión, la </w:t>
      </w:r>
      <w:r w:rsidR="00AC6BC0">
        <w:rPr>
          <w:rFonts w:cs="Arial"/>
        </w:rPr>
        <w:t>u</w:t>
      </w:r>
      <w:r w:rsidR="00256CB0" w:rsidRPr="00BB0C29">
        <w:rPr>
          <w:rFonts w:cs="Arial"/>
        </w:rPr>
        <w:t xml:space="preserve">niversidad </w:t>
      </w:r>
      <w:r w:rsidRPr="00BB0C29">
        <w:rPr>
          <w:rFonts w:cs="Arial"/>
        </w:rPr>
        <w:t>deberá considerar los siguientes puntos:</w:t>
      </w:r>
    </w:p>
    <w:p w:rsidR="00AC6BC0" w:rsidRDefault="00AC6BC0" w:rsidP="00DC0DEE">
      <w:pPr>
        <w:rPr>
          <w:rFonts w:cs="Arial"/>
        </w:rPr>
      </w:pPr>
    </w:p>
    <w:p w:rsidR="00DC0DEE" w:rsidRPr="00BB0C29" w:rsidRDefault="00DC0DEE" w:rsidP="005C09A7">
      <w:pPr>
        <w:numPr>
          <w:ilvl w:val="0"/>
          <w:numId w:val="29"/>
        </w:numPr>
        <w:rPr>
          <w:rFonts w:cs="Arial"/>
        </w:rPr>
      </w:pPr>
      <w:r w:rsidRPr="00BB0C29">
        <w:rPr>
          <w:rFonts w:cs="Arial"/>
        </w:rPr>
        <w:t>El EGE</w:t>
      </w:r>
      <w:r w:rsidR="00AC6BC0">
        <w:rPr>
          <w:rFonts w:cs="Arial"/>
        </w:rPr>
        <w:t>L</w:t>
      </w:r>
      <w:r w:rsidRPr="00BB0C29">
        <w:rPr>
          <w:rFonts w:cs="Arial"/>
        </w:rPr>
        <w:t xml:space="preserve"> se aplicará al final del quinto cuatrimestre (enero – abril) </w:t>
      </w:r>
      <w:r w:rsidR="00B16038">
        <w:rPr>
          <w:rFonts w:cs="Arial"/>
        </w:rPr>
        <w:t xml:space="preserve">de acuerdo </w:t>
      </w:r>
      <w:r w:rsidR="00AB56FB">
        <w:rPr>
          <w:rFonts w:cs="Arial"/>
        </w:rPr>
        <w:t>con</w:t>
      </w:r>
      <w:r w:rsidR="00B16038">
        <w:rPr>
          <w:rFonts w:cs="Arial"/>
        </w:rPr>
        <w:t xml:space="preserve"> las fechas calendarizadas por el organismo y se aplicará a las personas que egresaran en el mes de</w:t>
      </w:r>
      <w:r w:rsidR="00B8699A" w:rsidRPr="00BB0C29">
        <w:rPr>
          <w:rFonts w:cs="Arial"/>
        </w:rPr>
        <w:t xml:space="preserve"> agosto</w:t>
      </w:r>
      <w:r w:rsidR="0081787F">
        <w:rPr>
          <w:rFonts w:cs="Arial"/>
        </w:rPr>
        <w:t xml:space="preserve"> </w:t>
      </w:r>
      <w:r w:rsidR="00F67563">
        <w:rPr>
          <w:rFonts w:cs="Arial"/>
        </w:rPr>
        <w:t>del ciclo escolar anterior</w:t>
      </w:r>
      <w:r w:rsidRPr="00BB0C29">
        <w:rPr>
          <w:rFonts w:cs="Arial"/>
        </w:rPr>
        <w:t>.</w:t>
      </w:r>
    </w:p>
    <w:p w:rsidR="00DC0DEE" w:rsidRPr="00BB0C29" w:rsidRDefault="00DC0DEE" w:rsidP="005C09A7">
      <w:pPr>
        <w:numPr>
          <w:ilvl w:val="0"/>
          <w:numId w:val="29"/>
        </w:numPr>
        <w:rPr>
          <w:rFonts w:cs="Arial"/>
        </w:rPr>
      </w:pPr>
      <w:r w:rsidRPr="00BB0C29">
        <w:rPr>
          <w:rFonts w:cs="Arial"/>
        </w:rPr>
        <w:t xml:space="preserve">Registrar </w:t>
      </w:r>
      <w:r w:rsidR="00591DE3">
        <w:rPr>
          <w:rFonts w:cs="Arial"/>
        </w:rPr>
        <w:t>para</w:t>
      </w:r>
      <w:r w:rsidRPr="00BB0C29">
        <w:rPr>
          <w:rFonts w:cs="Arial"/>
        </w:rPr>
        <w:t xml:space="preserve"> la fórmula A, en el numerador “Egresados que presentan el EGE</w:t>
      </w:r>
      <w:r w:rsidR="00AC6BC0">
        <w:rPr>
          <w:rFonts w:cs="Arial"/>
        </w:rPr>
        <w:t>L</w:t>
      </w:r>
      <w:r w:rsidRPr="00BB0C29">
        <w:rPr>
          <w:rFonts w:cs="Arial"/>
        </w:rPr>
        <w:t>”, el total de alumnos que presentaron examen de las carreras que cuenten con prueba diseñada por el CENEVAL,  y</w:t>
      </w:r>
      <w:r w:rsidR="00591DE3">
        <w:rPr>
          <w:rFonts w:cs="Arial"/>
        </w:rPr>
        <w:t xml:space="preserve"> </w:t>
      </w:r>
      <w:r w:rsidRPr="00BB0C29">
        <w:rPr>
          <w:rFonts w:cs="Arial"/>
        </w:rPr>
        <w:t>el denominador “Total de egresados</w:t>
      </w:r>
      <w:r w:rsidR="001E751E">
        <w:rPr>
          <w:rFonts w:cs="Arial"/>
        </w:rPr>
        <w:t xml:space="preserve"> en el mes de agosto</w:t>
      </w:r>
      <w:r w:rsidR="00591DE3">
        <w:rPr>
          <w:rFonts w:cs="Arial"/>
        </w:rPr>
        <w:t>”</w:t>
      </w:r>
      <w:r w:rsidR="001E751E">
        <w:rPr>
          <w:rFonts w:cs="Arial"/>
        </w:rPr>
        <w:t xml:space="preserve"> deberá coincidir con lo reportado en el indicador 5.</w:t>
      </w:r>
    </w:p>
    <w:p w:rsidR="00DC0DEE" w:rsidRPr="001E751E" w:rsidRDefault="00DC0DEE" w:rsidP="005C09A7">
      <w:pPr>
        <w:numPr>
          <w:ilvl w:val="0"/>
          <w:numId w:val="29"/>
        </w:numPr>
        <w:rPr>
          <w:rFonts w:cs="Arial"/>
          <w:b/>
        </w:rPr>
      </w:pPr>
      <w:r w:rsidRPr="00BB0C29">
        <w:rPr>
          <w:rFonts w:cs="Arial"/>
        </w:rPr>
        <w:t xml:space="preserve">El resultado de la fórmula </w:t>
      </w:r>
      <w:r w:rsidR="001C3CFC">
        <w:rPr>
          <w:rFonts w:cs="Arial"/>
        </w:rPr>
        <w:t xml:space="preserve">del inciso </w:t>
      </w:r>
      <w:r w:rsidRPr="00BB0C29">
        <w:rPr>
          <w:rFonts w:cs="Arial"/>
        </w:rPr>
        <w:t xml:space="preserve">A </w:t>
      </w:r>
      <w:r w:rsidRPr="001E751E">
        <w:rPr>
          <w:rFonts w:cs="Arial"/>
          <w:b/>
        </w:rPr>
        <w:t>no debe ser mayor al 100%.</w:t>
      </w:r>
    </w:p>
    <w:p w:rsidR="00DC0DEE" w:rsidRPr="00BB0C29" w:rsidRDefault="00DC0DEE" w:rsidP="005C09A7">
      <w:pPr>
        <w:numPr>
          <w:ilvl w:val="0"/>
          <w:numId w:val="29"/>
        </w:numPr>
        <w:rPr>
          <w:rFonts w:cs="Arial"/>
        </w:rPr>
      </w:pPr>
      <w:r w:rsidRPr="00BB0C29">
        <w:rPr>
          <w:rFonts w:cs="Arial"/>
        </w:rPr>
        <w:t>Considerar para la fórmula</w:t>
      </w:r>
      <w:r w:rsidR="001C3CFC">
        <w:rPr>
          <w:rFonts w:cs="Arial"/>
        </w:rPr>
        <w:t xml:space="preserve"> del inciso </w:t>
      </w:r>
      <w:r w:rsidRPr="00BB0C29">
        <w:rPr>
          <w:rFonts w:cs="Arial"/>
        </w:rPr>
        <w:t xml:space="preserve"> B, en el numerador “Egresados con Testimonio de Desempeño Sobresaliente” </w:t>
      </w:r>
      <w:r w:rsidR="00591DE3">
        <w:rPr>
          <w:rFonts w:cs="Arial"/>
        </w:rPr>
        <w:t>a los</w:t>
      </w:r>
      <w:r w:rsidRPr="00BB0C29">
        <w:rPr>
          <w:rFonts w:cs="Arial"/>
        </w:rPr>
        <w:t xml:space="preserve"> egresado</w:t>
      </w:r>
      <w:r w:rsidR="00591DE3">
        <w:rPr>
          <w:rFonts w:cs="Arial"/>
        </w:rPr>
        <w:t>s</w:t>
      </w:r>
      <w:r w:rsidRPr="00BB0C29">
        <w:rPr>
          <w:rFonts w:cs="Arial"/>
        </w:rPr>
        <w:t xml:space="preserve"> </w:t>
      </w:r>
      <w:r w:rsidR="00591DE3">
        <w:rPr>
          <w:rFonts w:cs="Arial"/>
        </w:rPr>
        <w:t>con</w:t>
      </w:r>
      <w:r w:rsidRPr="00BB0C29">
        <w:rPr>
          <w:rFonts w:cs="Arial"/>
        </w:rPr>
        <w:t xml:space="preserve"> Alto Rendimiento</w:t>
      </w:r>
      <w:r w:rsidR="00591DE3">
        <w:rPr>
          <w:rFonts w:cs="Arial"/>
        </w:rPr>
        <w:t>,</w:t>
      </w:r>
      <w:r w:rsidRPr="00BB0C29">
        <w:rPr>
          <w:rFonts w:cs="Arial"/>
        </w:rPr>
        <w:t xml:space="preserve"> que </w:t>
      </w:r>
      <w:r w:rsidR="00591DE3">
        <w:rPr>
          <w:rFonts w:cs="Arial"/>
        </w:rPr>
        <w:t>obtienen</w:t>
      </w:r>
      <w:r w:rsidRPr="00BB0C29">
        <w:rPr>
          <w:rFonts w:cs="Arial"/>
        </w:rPr>
        <w:t xml:space="preserve"> de 1,150 a 1,300 puntos </w:t>
      </w:r>
      <w:r w:rsidR="00591DE3">
        <w:rPr>
          <w:rFonts w:cs="Arial"/>
        </w:rPr>
        <w:t>en</w:t>
      </w:r>
      <w:r w:rsidRPr="00BB0C29">
        <w:rPr>
          <w:rFonts w:cs="Arial"/>
        </w:rPr>
        <w:t xml:space="preserve"> la escala Índice CENEVAL (CNE). El denominador será igual al numerador de la fórmula </w:t>
      </w:r>
      <w:r w:rsidR="001C3CFC">
        <w:rPr>
          <w:rFonts w:cs="Arial"/>
        </w:rPr>
        <w:t xml:space="preserve">del inciso </w:t>
      </w:r>
      <w:r w:rsidRPr="00BB0C29">
        <w:rPr>
          <w:rFonts w:cs="Arial"/>
        </w:rPr>
        <w:t xml:space="preserve">A, su sigla es </w:t>
      </w:r>
      <w:r w:rsidRPr="00BB0C29">
        <w:rPr>
          <w:rFonts w:cs="Arial"/>
          <w:b/>
        </w:rPr>
        <w:t>TDSS</w:t>
      </w:r>
      <w:r w:rsidRPr="00BB0C29">
        <w:rPr>
          <w:rFonts w:cs="Arial"/>
        </w:rPr>
        <w:t>.</w:t>
      </w:r>
    </w:p>
    <w:p w:rsidR="00DC0DEE" w:rsidRPr="00BB0C29" w:rsidRDefault="00DC0DEE" w:rsidP="005C09A7">
      <w:pPr>
        <w:numPr>
          <w:ilvl w:val="0"/>
          <w:numId w:val="29"/>
        </w:numPr>
        <w:rPr>
          <w:rFonts w:cs="Arial"/>
        </w:rPr>
      </w:pPr>
      <w:r w:rsidRPr="00BB0C29">
        <w:rPr>
          <w:rFonts w:cs="Arial"/>
        </w:rPr>
        <w:t>Considerar para la fórmula</w:t>
      </w:r>
      <w:r w:rsidR="001C3CFC">
        <w:rPr>
          <w:rFonts w:cs="Arial"/>
        </w:rPr>
        <w:t xml:space="preserve"> del inciso </w:t>
      </w:r>
      <w:r w:rsidRPr="00BB0C29">
        <w:rPr>
          <w:rFonts w:cs="Arial"/>
        </w:rPr>
        <w:t xml:space="preserve"> C, en el numerador “Egresado</w:t>
      </w:r>
      <w:r w:rsidR="00591DE3">
        <w:rPr>
          <w:rFonts w:cs="Arial"/>
        </w:rPr>
        <w:t>s</w:t>
      </w:r>
      <w:r w:rsidRPr="00BB0C29">
        <w:rPr>
          <w:rFonts w:cs="Arial"/>
        </w:rPr>
        <w:t xml:space="preserve"> con Testimonio de Desempeño Satisfactorio” </w:t>
      </w:r>
      <w:r w:rsidR="00591DE3">
        <w:rPr>
          <w:rFonts w:cs="Arial"/>
        </w:rPr>
        <w:t>a los</w:t>
      </w:r>
      <w:r w:rsidRPr="00BB0C29">
        <w:rPr>
          <w:rFonts w:cs="Arial"/>
        </w:rPr>
        <w:t xml:space="preserve"> egresado</w:t>
      </w:r>
      <w:r w:rsidR="00591DE3">
        <w:rPr>
          <w:rFonts w:cs="Arial"/>
        </w:rPr>
        <w:t>s</w:t>
      </w:r>
      <w:r w:rsidRPr="00BB0C29">
        <w:rPr>
          <w:rFonts w:cs="Arial"/>
        </w:rPr>
        <w:t xml:space="preserve"> con Rendimiento Académico Satisfactorio, </w:t>
      </w:r>
      <w:r w:rsidR="008758D5">
        <w:rPr>
          <w:rFonts w:cs="Arial"/>
        </w:rPr>
        <w:t>que obtienen</w:t>
      </w:r>
      <w:r w:rsidRPr="00BB0C29">
        <w:rPr>
          <w:rFonts w:cs="Arial"/>
        </w:rPr>
        <w:t xml:space="preserve"> de 1,000 a 1,149 puntos </w:t>
      </w:r>
      <w:r w:rsidR="008758D5">
        <w:rPr>
          <w:rFonts w:cs="Arial"/>
        </w:rPr>
        <w:t>en</w:t>
      </w:r>
      <w:r w:rsidRPr="00BB0C29">
        <w:rPr>
          <w:rFonts w:cs="Arial"/>
        </w:rPr>
        <w:t xml:space="preserve"> la escala Índice CENEVAL (CNE). El denominador será igual al numerador de la fórmula </w:t>
      </w:r>
      <w:r w:rsidR="001C3CFC">
        <w:rPr>
          <w:rFonts w:cs="Arial"/>
        </w:rPr>
        <w:t xml:space="preserve">del inciso </w:t>
      </w:r>
      <w:r w:rsidRPr="00BB0C29">
        <w:rPr>
          <w:rFonts w:cs="Arial"/>
        </w:rPr>
        <w:t xml:space="preserve">A, su sigla es </w:t>
      </w:r>
      <w:r w:rsidRPr="00BB0C29">
        <w:rPr>
          <w:rFonts w:cs="Arial"/>
          <w:b/>
        </w:rPr>
        <w:t>TDS</w:t>
      </w:r>
      <w:r w:rsidRPr="00BB0C29">
        <w:rPr>
          <w:rFonts w:cs="Arial"/>
        </w:rPr>
        <w:t>.</w:t>
      </w:r>
    </w:p>
    <w:p w:rsidR="00DC0DEE" w:rsidRPr="00BB0C29" w:rsidRDefault="00DC0DEE" w:rsidP="005C09A7">
      <w:pPr>
        <w:numPr>
          <w:ilvl w:val="0"/>
          <w:numId w:val="29"/>
        </w:numPr>
        <w:rPr>
          <w:rFonts w:cs="Arial"/>
        </w:rPr>
      </w:pPr>
      <w:r w:rsidRPr="00BB0C29">
        <w:rPr>
          <w:rFonts w:cs="Arial"/>
        </w:rPr>
        <w:t>Considerar para la fórmula</w:t>
      </w:r>
      <w:r w:rsidR="001C3CFC">
        <w:rPr>
          <w:rFonts w:cs="Arial"/>
        </w:rPr>
        <w:t xml:space="preserve"> del inciso </w:t>
      </w:r>
      <w:r w:rsidRPr="00BB0C29">
        <w:rPr>
          <w:rFonts w:cs="Arial"/>
        </w:rPr>
        <w:t>D, en el numerador “Egresados sin testimonio del EGE</w:t>
      </w:r>
      <w:r w:rsidR="00AC6BC0">
        <w:rPr>
          <w:rFonts w:cs="Arial"/>
        </w:rPr>
        <w:t>L</w:t>
      </w:r>
      <w:r w:rsidRPr="00BB0C29">
        <w:rPr>
          <w:rFonts w:cs="Arial"/>
        </w:rPr>
        <w:t xml:space="preserve">” </w:t>
      </w:r>
      <w:r w:rsidR="008758D5">
        <w:rPr>
          <w:rFonts w:cs="Arial"/>
        </w:rPr>
        <w:t xml:space="preserve">a </w:t>
      </w:r>
      <w:r w:rsidRPr="00BB0C29">
        <w:rPr>
          <w:rFonts w:cs="Arial"/>
        </w:rPr>
        <w:t>aquellos egresados que presentan el examen del EGE</w:t>
      </w:r>
      <w:r w:rsidR="00AC6BC0">
        <w:rPr>
          <w:rFonts w:cs="Arial"/>
        </w:rPr>
        <w:t>L</w:t>
      </w:r>
      <w:r w:rsidRPr="00BB0C29">
        <w:rPr>
          <w:rFonts w:cs="Arial"/>
        </w:rPr>
        <w:t xml:space="preserve"> </w:t>
      </w:r>
      <w:r w:rsidR="008758D5">
        <w:rPr>
          <w:rFonts w:cs="Arial"/>
        </w:rPr>
        <w:t>y que obtienen un</w:t>
      </w:r>
      <w:r w:rsidRPr="00BB0C29">
        <w:rPr>
          <w:rFonts w:cs="Arial"/>
        </w:rPr>
        <w:t xml:space="preserve"> puntaje </w:t>
      </w:r>
      <w:r w:rsidR="008758D5">
        <w:rPr>
          <w:rFonts w:cs="Arial"/>
        </w:rPr>
        <w:t>d</w:t>
      </w:r>
      <w:r w:rsidRPr="00BB0C29">
        <w:rPr>
          <w:rFonts w:cs="Arial"/>
        </w:rPr>
        <w:t xml:space="preserve">e 999 a 700 </w:t>
      </w:r>
      <w:r w:rsidR="008758D5">
        <w:rPr>
          <w:rFonts w:cs="Arial"/>
        </w:rPr>
        <w:t>puntos en la escala Índice CENEVAL (CNE).</w:t>
      </w:r>
      <w:r w:rsidRPr="00BB0C29">
        <w:rPr>
          <w:rFonts w:cs="Arial"/>
        </w:rPr>
        <w:t xml:space="preserve"> </w:t>
      </w:r>
      <w:r w:rsidR="008758D5">
        <w:rPr>
          <w:rFonts w:cs="Arial"/>
        </w:rPr>
        <w:t>E</w:t>
      </w:r>
      <w:r w:rsidRPr="00BB0C29">
        <w:rPr>
          <w:rFonts w:cs="Arial"/>
        </w:rPr>
        <w:t>l CENEVAL no les otorgarán ningún testimonio; es decir, son los egresados que no acreditaron el EGE</w:t>
      </w:r>
      <w:r w:rsidR="00AC6BC0">
        <w:rPr>
          <w:rFonts w:cs="Arial"/>
        </w:rPr>
        <w:t>L</w:t>
      </w:r>
      <w:r w:rsidRPr="00BB0C29">
        <w:rPr>
          <w:rFonts w:cs="Arial"/>
        </w:rPr>
        <w:t xml:space="preserve"> en el período a evaluar. El denominador será igual al numerador de la fórmula </w:t>
      </w:r>
      <w:r w:rsidR="001C3CFC">
        <w:rPr>
          <w:rFonts w:cs="Arial"/>
        </w:rPr>
        <w:t xml:space="preserve">del inciso </w:t>
      </w:r>
      <w:r w:rsidRPr="00BB0C29">
        <w:rPr>
          <w:rFonts w:cs="Arial"/>
        </w:rPr>
        <w:t xml:space="preserve">A, su sigla es </w:t>
      </w:r>
      <w:r w:rsidRPr="00BB0C29">
        <w:rPr>
          <w:rFonts w:cs="Arial"/>
          <w:b/>
        </w:rPr>
        <w:t>ST</w:t>
      </w:r>
      <w:r w:rsidRPr="00BB0C29">
        <w:rPr>
          <w:rFonts w:cs="Arial"/>
        </w:rPr>
        <w:t>.</w:t>
      </w:r>
    </w:p>
    <w:p w:rsidR="00DC0DEE" w:rsidRPr="00BB0C29" w:rsidRDefault="00DC0DEE" w:rsidP="005C09A7">
      <w:pPr>
        <w:numPr>
          <w:ilvl w:val="0"/>
          <w:numId w:val="29"/>
        </w:numPr>
        <w:rPr>
          <w:rFonts w:cs="Arial"/>
        </w:rPr>
      </w:pPr>
      <w:r w:rsidRPr="00BB0C29">
        <w:rPr>
          <w:rFonts w:cs="Arial"/>
        </w:rPr>
        <w:t>La universidad, tendrá la obligación de aplicar el EGE</w:t>
      </w:r>
      <w:r w:rsidR="00AC6BC0">
        <w:rPr>
          <w:rFonts w:cs="Arial"/>
        </w:rPr>
        <w:t xml:space="preserve">L </w:t>
      </w:r>
      <w:r w:rsidRPr="00BB0C29">
        <w:rPr>
          <w:rFonts w:cs="Arial"/>
        </w:rPr>
        <w:t xml:space="preserve">al total de sus egresados de las carreras que tengan </w:t>
      </w:r>
      <w:r w:rsidR="005A1D39">
        <w:rPr>
          <w:rFonts w:cs="Arial"/>
        </w:rPr>
        <w:t xml:space="preserve">dicho </w:t>
      </w:r>
      <w:r w:rsidRPr="00BB0C29">
        <w:rPr>
          <w:rFonts w:cs="Arial"/>
        </w:rPr>
        <w:t>examen</w:t>
      </w:r>
      <w:r w:rsidR="005A1D39">
        <w:rPr>
          <w:rFonts w:cs="Arial"/>
        </w:rPr>
        <w:t>.</w:t>
      </w:r>
    </w:p>
    <w:p w:rsidR="00DC0DEE" w:rsidRPr="0081787F" w:rsidRDefault="00DC0DEE" w:rsidP="005C09A7">
      <w:pPr>
        <w:numPr>
          <w:ilvl w:val="0"/>
          <w:numId w:val="29"/>
        </w:numPr>
        <w:rPr>
          <w:rFonts w:cs="Arial"/>
          <w:b/>
        </w:rPr>
      </w:pPr>
      <w:commentRangeStart w:id="73"/>
      <w:r w:rsidRPr="00AC6BC0">
        <w:rPr>
          <w:rFonts w:cs="Arial"/>
          <w:highlight w:val="yellow"/>
        </w:rPr>
        <w:t xml:space="preserve">Se contabilizará únicamente a los que egresarán en </w:t>
      </w:r>
      <w:r w:rsidR="00B8699A" w:rsidRPr="00AC6BC0">
        <w:rPr>
          <w:rFonts w:cs="Arial"/>
          <w:highlight w:val="yellow"/>
        </w:rPr>
        <w:t>agosto</w:t>
      </w:r>
      <w:r w:rsidR="001C3CFC" w:rsidRPr="00AC6BC0">
        <w:rPr>
          <w:rFonts w:cs="Arial"/>
          <w:highlight w:val="yellow"/>
        </w:rPr>
        <w:t xml:space="preserve"> del ciclo escolar </w:t>
      </w:r>
      <w:r w:rsidR="0099520D">
        <w:rPr>
          <w:rFonts w:cs="Arial"/>
          <w:highlight w:val="yellow"/>
        </w:rPr>
        <w:t xml:space="preserve">de los tres niveles </w:t>
      </w:r>
      <w:r w:rsidRPr="00AC6BC0">
        <w:rPr>
          <w:rFonts w:cs="Arial"/>
          <w:highlight w:val="yellow"/>
        </w:rPr>
        <w:t xml:space="preserve">ramas de estudio, </w:t>
      </w:r>
      <w:r w:rsidRPr="00AC6BC0">
        <w:rPr>
          <w:rFonts w:cs="Arial"/>
          <w:b/>
          <w:highlight w:val="yellow"/>
        </w:rPr>
        <w:t>no incluir a rezagados</w:t>
      </w:r>
      <w:r w:rsidRPr="0081787F">
        <w:rPr>
          <w:rFonts w:cs="Arial"/>
          <w:b/>
        </w:rPr>
        <w:t xml:space="preserve"> de otras generaciones.</w:t>
      </w:r>
      <w:commentRangeEnd w:id="73"/>
      <w:r w:rsidR="0099520D">
        <w:rPr>
          <w:rStyle w:val="Refdecomentario"/>
        </w:rPr>
        <w:commentReference w:id="73"/>
      </w:r>
    </w:p>
    <w:p w:rsidR="00DC0DEE" w:rsidRPr="00BB0C29" w:rsidRDefault="00DC0DEE" w:rsidP="00DC0DEE">
      <w:pPr>
        <w:rPr>
          <w:rFonts w:cs="Arial"/>
        </w:rPr>
      </w:pPr>
      <w:r w:rsidRPr="00BB0C29">
        <w:rPr>
          <w:rFonts w:cs="Arial"/>
        </w:rPr>
        <w:lastRenderedPageBreak/>
        <w:t xml:space="preserve"> A continuación, y con base en lo anterior, se muestran ejemplos del llenado de los indicadores en cuestión:</w:t>
      </w:r>
    </w:p>
    <w:p w:rsidR="00DC0DEE" w:rsidRPr="00284B25" w:rsidRDefault="00DC0DEE" w:rsidP="00DC0DEE">
      <w:pPr>
        <w:pStyle w:val="Subttulo"/>
        <w:jc w:val="right"/>
        <w:rPr>
          <w:rFonts w:ascii="Arial" w:hAnsi="Arial" w:cs="Arial"/>
          <w:b w:val="0"/>
          <w:i w:val="0"/>
        </w:rPr>
      </w:pPr>
      <w:r w:rsidRPr="00284B25">
        <w:rPr>
          <w:rFonts w:ascii="Arial" w:hAnsi="Arial" w:cs="Arial"/>
          <w:i w:val="0"/>
        </w:rPr>
        <w:t>CIFRAS</w:t>
      </w:r>
    </w:p>
    <w:p w:rsidR="00DC0DEE" w:rsidRPr="00284B25" w:rsidRDefault="00DC0DEE" w:rsidP="00DC0DEE">
      <w:pPr>
        <w:pStyle w:val="Subttulo"/>
        <w:jc w:val="both"/>
        <w:rPr>
          <w:rFonts w:ascii="Arial" w:hAnsi="Arial" w:cs="Arial"/>
          <w:i w:val="0"/>
        </w:rPr>
      </w:pPr>
      <w:r w:rsidRPr="00284B25">
        <w:rPr>
          <w:rFonts w:ascii="Arial" w:hAnsi="Arial" w:cs="Arial"/>
          <w:i w:val="0"/>
        </w:rPr>
        <w:t xml:space="preserve">A. EGRESADOS QUE PRESENTAN EL </w:t>
      </w:r>
      <w:r w:rsidR="00AC6BC0">
        <w:rPr>
          <w:rFonts w:ascii="Arial" w:hAnsi="Arial" w:cs="Arial"/>
          <w:i w:val="0"/>
        </w:rPr>
        <w:t>EGEL</w:t>
      </w:r>
    </w:p>
    <w:p w:rsidR="00DC0DEE" w:rsidRPr="00746BA7" w:rsidRDefault="00DC0DEE" w:rsidP="00DC0DEE">
      <w:pPr>
        <w:pStyle w:val="Subttulo"/>
        <w:ind w:left="567"/>
        <w:jc w:val="both"/>
        <w:rPr>
          <w:rFonts w:ascii="Arial" w:hAnsi="Arial" w:cs="Arial"/>
          <w:b w:val="0"/>
          <w:i w:val="0"/>
        </w:rPr>
      </w:pPr>
    </w:p>
    <w:tbl>
      <w:tblPr>
        <w:tblpPr w:leftFromText="141" w:rightFromText="141" w:vertAnchor="text" w:horzAnchor="margin" w:tblpX="-470" w:tblpY="21"/>
        <w:tblW w:w="9851" w:type="dxa"/>
        <w:tblBorders>
          <w:insideH w:val="single" w:sz="4" w:space="0" w:color="auto"/>
        </w:tblBorders>
        <w:tblLayout w:type="fixed"/>
        <w:tblCellMar>
          <w:left w:w="70" w:type="dxa"/>
          <w:right w:w="70" w:type="dxa"/>
        </w:tblCellMar>
        <w:tblLook w:val="0000" w:firstRow="0" w:lastRow="0" w:firstColumn="0" w:lastColumn="0" w:noHBand="0" w:noVBand="0"/>
      </w:tblPr>
      <w:tblGrid>
        <w:gridCol w:w="1150"/>
        <w:gridCol w:w="3598"/>
        <w:gridCol w:w="1701"/>
        <w:gridCol w:w="182"/>
        <w:gridCol w:w="1276"/>
        <w:gridCol w:w="1944"/>
      </w:tblGrid>
      <w:tr w:rsidR="00D2546D" w:rsidRPr="00284B25" w:rsidTr="001C3CFC">
        <w:trPr>
          <w:cantSplit/>
        </w:trPr>
        <w:tc>
          <w:tcPr>
            <w:tcW w:w="1150" w:type="dxa"/>
            <w:vMerge w:val="restart"/>
            <w:vAlign w:val="center"/>
          </w:tcPr>
          <w:p w:rsidR="00D2546D" w:rsidRPr="00284B25" w:rsidRDefault="00D2546D" w:rsidP="00D2546D">
            <w:pPr>
              <w:pStyle w:val="Subttulo"/>
              <w:rPr>
                <w:rFonts w:ascii="Arial" w:hAnsi="Arial" w:cs="Arial"/>
                <w:b w:val="0"/>
                <w:i w:val="0"/>
                <w:sz w:val="16"/>
                <w:szCs w:val="16"/>
              </w:rPr>
            </w:pPr>
            <w:r w:rsidRPr="00284B25">
              <w:rPr>
                <w:rFonts w:ascii="Arial" w:hAnsi="Arial" w:cs="Arial"/>
                <w:b w:val="0"/>
                <w:i w:val="0"/>
                <w:sz w:val="16"/>
                <w:szCs w:val="16"/>
              </w:rPr>
              <w:t>EGE</w:t>
            </w:r>
            <w:r w:rsidR="00A168B5" w:rsidRPr="00284B25">
              <w:rPr>
                <w:rFonts w:ascii="Arial" w:hAnsi="Arial" w:cs="Arial"/>
                <w:b w:val="0"/>
                <w:i w:val="0"/>
                <w:sz w:val="16"/>
                <w:szCs w:val="16"/>
              </w:rPr>
              <w:t>A</w:t>
            </w:r>
          </w:p>
        </w:tc>
        <w:tc>
          <w:tcPr>
            <w:tcW w:w="3598" w:type="dxa"/>
          </w:tcPr>
          <w:p w:rsidR="00D2546D" w:rsidRPr="00284B25" w:rsidRDefault="001E751E" w:rsidP="00AC6BC0">
            <w:pPr>
              <w:pStyle w:val="Subttulo"/>
              <w:rPr>
                <w:rFonts w:ascii="Arial" w:hAnsi="Arial" w:cs="Arial"/>
                <w:b w:val="0"/>
                <w:i w:val="0"/>
                <w:sz w:val="16"/>
                <w:szCs w:val="16"/>
              </w:rPr>
            </w:pPr>
            <w:r w:rsidRPr="00284B25">
              <w:rPr>
                <w:rFonts w:ascii="Arial" w:hAnsi="Arial" w:cs="Arial"/>
                <w:b w:val="0"/>
                <w:i w:val="0"/>
                <w:sz w:val="16"/>
                <w:szCs w:val="16"/>
              </w:rPr>
              <w:t xml:space="preserve">Egresados </w:t>
            </w:r>
            <w:r w:rsidR="001C3CFC" w:rsidRPr="00284B25">
              <w:rPr>
                <w:rFonts w:ascii="Arial" w:hAnsi="Arial" w:cs="Arial"/>
                <w:b w:val="0"/>
                <w:i w:val="0"/>
                <w:sz w:val="16"/>
                <w:szCs w:val="16"/>
              </w:rPr>
              <w:t xml:space="preserve">del ciclo escolar </w:t>
            </w:r>
            <w:r w:rsidR="00BD072C" w:rsidRPr="00284B25">
              <w:rPr>
                <w:rFonts w:ascii="Arial" w:hAnsi="Arial" w:cs="Arial"/>
                <w:b w:val="0"/>
                <w:i w:val="0"/>
                <w:sz w:val="16"/>
                <w:szCs w:val="16"/>
              </w:rPr>
              <w:t xml:space="preserve">anterior </w:t>
            </w:r>
            <w:r w:rsidRPr="00284B25">
              <w:rPr>
                <w:rFonts w:ascii="Arial" w:hAnsi="Arial" w:cs="Arial"/>
                <w:b w:val="0"/>
                <w:i w:val="0"/>
                <w:sz w:val="16"/>
                <w:szCs w:val="16"/>
              </w:rPr>
              <w:t>que presentaron</w:t>
            </w:r>
            <w:r w:rsidR="00D2546D" w:rsidRPr="00284B25">
              <w:rPr>
                <w:rFonts w:ascii="Arial" w:hAnsi="Arial" w:cs="Arial"/>
                <w:b w:val="0"/>
                <w:i w:val="0"/>
                <w:sz w:val="16"/>
                <w:szCs w:val="16"/>
              </w:rPr>
              <w:t xml:space="preserve"> el </w:t>
            </w:r>
            <w:r w:rsidR="00D2546D" w:rsidRPr="00284B25">
              <w:rPr>
                <w:rFonts w:ascii="Arial" w:hAnsi="Arial" w:cs="Arial"/>
                <w:b w:val="0"/>
                <w:i w:val="0"/>
                <w:smallCaps/>
                <w:sz w:val="16"/>
                <w:szCs w:val="16"/>
              </w:rPr>
              <w:t>ege</w:t>
            </w:r>
            <w:r w:rsidR="00AC6BC0">
              <w:rPr>
                <w:rFonts w:ascii="Arial" w:hAnsi="Arial" w:cs="Arial"/>
                <w:b w:val="0"/>
                <w:i w:val="0"/>
                <w:smallCaps/>
                <w:sz w:val="16"/>
                <w:szCs w:val="16"/>
              </w:rPr>
              <w:t>L</w:t>
            </w:r>
          </w:p>
        </w:tc>
        <w:tc>
          <w:tcPr>
            <w:tcW w:w="1701" w:type="dxa"/>
            <w:vMerge w:val="restart"/>
            <w:vAlign w:val="center"/>
          </w:tcPr>
          <w:p w:rsidR="00D2546D" w:rsidRPr="00284B25" w:rsidRDefault="00D2546D" w:rsidP="0019541D">
            <w:pPr>
              <w:rPr>
                <w:rFonts w:cs="Arial"/>
                <w:sz w:val="16"/>
                <w:szCs w:val="16"/>
              </w:rPr>
            </w:pPr>
            <w:r w:rsidRPr="00284B25">
              <w:rPr>
                <w:rFonts w:cs="Arial"/>
                <w:sz w:val="16"/>
                <w:szCs w:val="16"/>
              </w:rPr>
              <w:t>* 100 =</w:t>
            </w:r>
            <w:r w:rsidRPr="00284B25">
              <w:rPr>
                <w:rFonts w:cs="Arial"/>
                <w:i/>
                <w:sz w:val="16"/>
                <w:szCs w:val="16"/>
              </w:rPr>
              <w:t xml:space="preserve"> E</w:t>
            </w:r>
            <w:r w:rsidRPr="00284B25">
              <w:rPr>
                <w:rFonts w:cs="Arial"/>
                <w:smallCaps/>
                <w:sz w:val="16"/>
                <w:szCs w:val="16"/>
              </w:rPr>
              <w:t>EGE</w:t>
            </w:r>
          </w:p>
        </w:tc>
        <w:tc>
          <w:tcPr>
            <w:tcW w:w="182" w:type="dxa"/>
            <w:vMerge w:val="restart"/>
          </w:tcPr>
          <w:p w:rsidR="00D2546D" w:rsidRPr="00284B25" w:rsidRDefault="00D2546D" w:rsidP="0019541D">
            <w:pPr>
              <w:rPr>
                <w:rFonts w:cs="Arial"/>
                <w:sz w:val="16"/>
                <w:szCs w:val="16"/>
              </w:rPr>
            </w:pPr>
          </w:p>
        </w:tc>
        <w:tc>
          <w:tcPr>
            <w:tcW w:w="1276" w:type="dxa"/>
          </w:tcPr>
          <w:p w:rsidR="00D2546D" w:rsidRPr="00284B25" w:rsidRDefault="00D2546D" w:rsidP="0019541D">
            <w:pPr>
              <w:pStyle w:val="Encabezado"/>
              <w:tabs>
                <w:tab w:val="clear" w:pos="4419"/>
                <w:tab w:val="clear" w:pos="8838"/>
              </w:tabs>
              <w:jc w:val="center"/>
              <w:rPr>
                <w:rFonts w:cs="Arial"/>
                <w:sz w:val="16"/>
                <w:szCs w:val="16"/>
              </w:rPr>
            </w:pPr>
            <w:r w:rsidRPr="00284B25">
              <w:rPr>
                <w:rFonts w:cs="Arial"/>
                <w:sz w:val="16"/>
                <w:szCs w:val="16"/>
              </w:rPr>
              <w:t>220</w:t>
            </w:r>
          </w:p>
        </w:tc>
        <w:tc>
          <w:tcPr>
            <w:tcW w:w="1944" w:type="dxa"/>
            <w:vMerge w:val="restart"/>
            <w:vAlign w:val="center"/>
          </w:tcPr>
          <w:p w:rsidR="00D2546D" w:rsidRPr="00284B25" w:rsidRDefault="00D2546D" w:rsidP="0019541D">
            <w:pPr>
              <w:rPr>
                <w:rFonts w:cs="Arial"/>
                <w:sz w:val="16"/>
                <w:szCs w:val="16"/>
              </w:rPr>
            </w:pPr>
            <w:r w:rsidRPr="00284B25">
              <w:rPr>
                <w:rFonts w:cs="Arial"/>
                <w:sz w:val="16"/>
                <w:szCs w:val="16"/>
              </w:rPr>
              <w:t>*100 = 54.32 %</w:t>
            </w:r>
          </w:p>
        </w:tc>
      </w:tr>
      <w:tr w:rsidR="00D2546D" w:rsidRPr="00284B25" w:rsidTr="001C3CFC">
        <w:trPr>
          <w:cantSplit/>
        </w:trPr>
        <w:tc>
          <w:tcPr>
            <w:tcW w:w="1150" w:type="dxa"/>
            <w:vMerge/>
          </w:tcPr>
          <w:p w:rsidR="00D2546D" w:rsidRPr="00284B25" w:rsidRDefault="00D2546D" w:rsidP="0019541D">
            <w:pPr>
              <w:pStyle w:val="Ttulo"/>
              <w:rPr>
                <w:rFonts w:ascii="Arial" w:hAnsi="Arial" w:cs="Arial"/>
                <w:b w:val="0"/>
                <w:i w:val="0"/>
                <w:sz w:val="16"/>
                <w:szCs w:val="16"/>
                <w:u w:val="none"/>
              </w:rPr>
            </w:pPr>
          </w:p>
        </w:tc>
        <w:tc>
          <w:tcPr>
            <w:tcW w:w="3598" w:type="dxa"/>
          </w:tcPr>
          <w:p w:rsidR="00D2546D" w:rsidRPr="00284B25" w:rsidRDefault="001E751E" w:rsidP="00BD072C">
            <w:pPr>
              <w:pStyle w:val="Ttulo"/>
              <w:rPr>
                <w:rFonts w:ascii="Arial" w:hAnsi="Arial" w:cs="Arial"/>
                <w:b w:val="0"/>
                <w:i w:val="0"/>
                <w:sz w:val="16"/>
                <w:szCs w:val="16"/>
                <w:u w:val="none"/>
              </w:rPr>
            </w:pPr>
            <w:r w:rsidRPr="00284B25">
              <w:rPr>
                <w:rFonts w:ascii="Arial" w:hAnsi="Arial" w:cs="Arial"/>
                <w:b w:val="0"/>
                <w:i w:val="0"/>
                <w:sz w:val="16"/>
                <w:szCs w:val="16"/>
                <w:u w:val="none"/>
              </w:rPr>
              <w:t>E</w:t>
            </w:r>
            <w:r w:rsidR="00D2546D" w:rsidRPr="00284B25">
              <w:rPr>
                <w:rFonts w:ascii="Arial" w:hAnsi="Arial" w:cs="Arial"/>
                <w:b w:val="0"/>
                <w:i w:val="0"/>
                <w:sz w:val="16"/>
                <w:szCs w:val="16"/>
                <w:u w:val="none"/>
              </w:rPr>
              <w:t xml:space="preserve">gresados </w:t>
            </w:r>
            <w:r w:rsidR="008758D5" w:rsidRPr="00284B25">
              <w:rPr>
                <w:rFonts w:ascii="Arial" w:hAnsi="Arial" w:cs="Arial"/>
                <w:b w:val="0"/>
                <w:i w:val="0"/>
                <w:sz w:val="16"/>
                <w:szCs w:val="16"/>
                <w:u w:val="none"/>
              </w:rPr>
              <w:t>en el</w:t>
            </w:r>
            <w:r w:rsidR="00D2546D" w:rsidRPr="00284B25">
              <w:rPr>
                <w:rFonts w:ascii="Arial" w:hAnsi="Arial" w:cs="Arial"/>
                <w:b w:val="0"/>
                <w:i w:val="0"/>
                <w:sz w:val="16"/>
                <w:szCs w:val="16"/>
                <w:u w:val="none"/>
              </w:rPr>
              <w:t xml:space="preserve"> </w:t>
            </w:r>
            <w:r w:rsidRPr="00284B25">
              <w:rPr>
                <w:rFonts w:ascii="Arial" w:hAnsi="Arial" w:cs="Arial"/>
                <w:b w:val="0"/>
                <w:i w:val="0"/>
                <w:sz w:val="16"/>
                <w:szCs w:val="16"/>
                <w:u w:val="none"/>
              </w:rPr>
              <w:t xml:space="preserve">mes de agosto del ciclo </w:t>
            </w:r>
            <w:r w:rsidR="00BD072C" w:rsidRPr="00284B25">
              <w:rPr>
                <w:rFonts w:ascii="Arial" w:hAnsi="Arial" w:cs="Arial"/>
                <w:b w:val="0"/>
                <w:i w:val="0"/>
                <w:sz w:val="16"/>
                <w:szCs w:val="16"/>
                <w:u w:val="none"/>
              </w:rPr>
              <w:t>escolar anterior</w:t>
            </w:r>
          </w:p>
        </w:tc>
        <w:tc>
          <w:tcPr>
            <w:tcW w:w="1701" w:type="dxa"/>
            <w:vMerge/>
          </w:tcPr>
          <w:p w:rsidR="00D2546D" w:rsidRPr="00284B25" w:rsidRDefault="00D2546D" w:rsidP="00D2546D">
            <w:pPr>
              <w:pStyle w:val="Ttulo"/>
              <w:rPr>
                <w:rFonts w:ascii="Arial" w:hAnsi="Arial" w:cs="Arial"/>
                <w:sz w:val="16"/>
                <w:szCs w:val="16"/>
              </w:rPr>
            </w:pPr>
          </w:p>
        </w:tc>
        <w:tc>
          <w:tcPr>
            <w:tcW w:w="182" w:type="dxa"/>
            <w:vMerge/>
          </w:tcPr>
          <w:p w:rsidR="00D2546D" w:rsidRPr="00284B25" w:rsidRDefault="00D2546D" w:rsidP="0019541D">
            <w:pPr>
              <w:rPr>
                <w:rFonts w:cs="Arial"/>
                <w:sz w:val="16"/>
                <w:szCs w:val="16"/>
              </w:rPr>
            </w:pPr>
          </w:p>
        </w:tc>
        <w:tc>
          <w:tcPr>
            <w:tcW w:w="1276" w:type="dxa"/>
          </w:tcPr>
          <w:p w:rsidR="00D2546D" w:rsidRPr="00284B25" w:rsidRDefault="00D2546D" w:rsidP="0019541D">
            <w:pPr>
              <w:jc w:val="center"/>
              <w:rPr>
                <w:rFonts w:cs="Arial"/>
                <w:sz w:val="16"/>
                <w:szCs w:val="16"/>
              </w:rPr>
            </w:pPr>
            <w:r w:rsidRPr="00284B25">
              <w:rPr>
                <w:rFonts w:cs="Arial"/>
                <w:sz w:val="16"/>
                <w:szCs w:val="16"/>
              </w:rPr>
              <w:t>405</w:t>
            </w:r>
          </w:p>
        </w:tc>
        <w:tc>
          <w:tcPr>
            <w:tcW w:w="1944" w:type="dxa"/>
            <w:vMerge/>
          </w:tcPr>
          <w:p w:rsidR="00D2546D" w:rsidRPr="00284B25" w:rsidRDefault="00D2546D" w:rsidP="0019541D">
            <w:pPr>
              <w:rPr>
                <w:rFonts w:cs="Arial"/>
                <w:sz w:val="16"/>
                <w:szCs w:val="16"/>
              </w:rPr>
            </w:pPr>
          </w:p>
        </w:tc>
      </w:tr>
    </w:tbl>
    <w:p w:rsidR="00DC0DEE" w:rsidRPr="00284B25" w:rsidRDefault="00DC0DEE" w:rsidP="00DC0DEE">
      <w:pPr>
        <w:pStyle w:val="Subttulo"/>
        <w:ind w:left="567"/>
        <w:jc w:val="both"/>
        <w:rPr>
          <w:rFonts w:ascii="Arial" w:hAnsi="Arial" w:cs="Arial"/>
          <w:b w:val="0"/>
          <w:i w:val="0"/>
          <w:sz w:val="16"/>
          <w:szCs w:val="16"/>
        </w:rPr>
      </w:pPr>
      <w:r w:rsidRPr="00284B25">
        <w:rPr>
          <w:rFonts w:ascii="Arial" w:hAnsi="Arial" w:cs="Arial"/>
          <w:b w:val="0"/>
          <w:i w:val="0"/>
          <w:sz w:val="16"/>
          <w:szCs w:val="16"/>
        </w:rPr>
        <w:tab/>
      </w:r>
      <w:r w:rsidRPr="00284B25">
        <w:rPr>
          <w:rFonts w:ascii="Arial" w:hAnsi="Arial" w:cs="Arial"/>
          <w:b w:val="0"/>
          <w:i w:val="0"/>
          <w:sz w:val="16"/>
          <w:szCs w:val="16"/>
        </w:rPr>
        <w:tab/>
      </w:r>
      <w:r w:rsidRPr="00284B25">
        <w:rPr>
          <w:rFonts w:ascii="Arial" w:hAnsi="Arial" w:cs="Arial"/>
          <w:b w:val="0"/>
          <w:i w:val="0"/>
          <w:sz w:val="16"/>
          <w:szCs w:val="16"/>
        </w:rPr>
        <w:tab/>
      </w:r>
    </w:p>
    <w:p w:rsidR="00DC0DEE" w:rsidRPr="00284B25" w:rsidRDefault="001E751E" w:rsidP="00DC0DEE">
      <w:pPr>
        <w:pStyle w:val="Subttulo"/>
        <w:jc w:val="both"/>
        <w:rPr>
          <w:rFonts w:ascii="Arial" w:hAnsi="Arial" w:cs="Arial"/>
          <w:i w:val="0"/>
          <w:sz w:val="16"/>
          <w:szCs w:val="16"/>
        </w:rPr>
      </w:pPr>
      <w:r w:rsidRPr="00284B25">
        <w:rPr>
          <w:rFonts w:ascii="Arial" w:hAnsi="Arial" w:cs="Arial"/>
          <w:i w:val="0"/>
          <w:sz w:val="16"/>
          <w:szCs w:val="16"/>
        </w:rPr>
        <w:t xml:space="preserve">B. </w:t>
      </w:r>
      <w:r w:rsidR="00DC0DEE" w:rsidRPr="00284B25">
        <w:rPr>
          <w:rFonts w:ascii="Arial" w:hAnsi="Arial" w:cs="Arial"/>
          <w:i w:val="0"/>
          <w:sz w:val="16"/>
          <w:szCs w:val="16"/>
        </w:rPr>
        <w:t>EGRESADOS CON TESTIMONIO DE DESEMPEÑO SOBRESALIENTE</w:t>
      </w:r>
    </w:p>
    <w:p w:rsidR="00DC0DEE" w:rsidRPr="00284B25" w:rsidRDefault="00DC0DEE" w:rsidP="00DC0DEE">
      <w:pPr>
        <w:rPr>
          <w:rFonts w:cs="Arial"/>
          <w:sz w:val="16"/>
          <w:szCs w:val="16"/>
        </w:rPr>
      </w:pPr>
    </w:p>
    <w:tbl>
      <w:tblPr>
        <w:tblW w:w="9896" w:type="dxa"/>
        <w:tblInd w:w="-470" w:type="dxa"/>
        <w:tblBorders>
          <w:insideH w:val="single" w:sz="4" w:space="0" w:color="auto"/>
        </w:tblBorders>
        <w:tblLayout w:type="fixed"/>
        <w:tblCellMar>
          <w:left w:w="70" w:type="dxa"/>
          <w:right w:w="70" w:type="dxa"/>
        </w:tblCellMar>
        <w:tblLook w:val="0000" w:firstRow="0" w:lastRow="0" w:firstColumn="0" w:lastColumn="0" w:noHBand="0" w:noVBand="0"/>
      </w:tblPr>
      <w:tblGrid>
        <w:gridCol w:w="1080"/>
        <w:gridCol w:w="3780"/>
        <w:gridCol w:w="1418"/>
        <w:gridCol w:w="283"/>
        <w:gridCol w:w="1276"/>
        <w:gridCol w:w="2059"/>
      </w:tblGrid>
      <w:tr w:rsidR="00D2546D" w:rsidRPr="00284B25" w:rsidTr="001E751E">
        <w:trPr>
          <w:cantSplit/>
        </w:trPr>
        <w:tc>
          <w:tcPr>
            <w:tcW w:w="1080" w:type="dxa"/>
            <w:vMerge w:val="restart"/>
            <w:vAlign w:val="center"/>
          </w:tcPr>
          <w:p w:rsidR="00D2546D" w:rsidRPr="00284B25" w:rsidRDefault="00D2546D" w:rsidP="00D2546D">
            <w:pPr>
              <w:pStyle w:val="Subttulo"/>
              <w:rPr>
                <w:rFonts w:ascii="Arial" w:hAnsi="Arial" w:cs="Arial"/>
                <w:i w:val="0"/>
                <w:sz w:val="16"/>
                <w:szCs w:val="16"/>
              </w:rPr>
            </w:pPr>
            <w:r w:rsidRPr="00284B25">
              <w:rPr>
                <w:rFonts w:ascii="Arial" w:hAnsi="Arial" w:cs="Arial"/>
                <w:i w:val="0"/>
                <w:sz w:val="16"/>
                <w:szCs w:val="16"/>
              </w:rPr>
              <w:t>EGEB</w:t>
            </w:r>
          </w:p>
        </w:tc>
        <w:tc>
          <w:tcPr>
            <w:tcW w:w="3780" w:type="dxa"/>
          </w:tcPr>
          <w:p w:rsidR="00D2546D" w:rsidRPr="00284B25" w:rsidRDefault="00D2546D" w:rsidP="0081787F">
            <w:pPr>
              <w:pStyle w:val="Subttulo"/>
              <w:rPr>
                <w:rFonts w:ascii="Arial" w:hAnsi="Arial" w:cs="Arial"/>
                <w:b w:val="0"/>
                <w:i w:val="0"/>
                <w:sz w:val="16"/>
                <w:szCs w:val="16"/>
              </w:rPr>
            </w:pPr>
            <w:r w:rsidRPr="00284B25">
              <w:rPr>
                <w:rFonts w:ascii="Arial" w:hAnsi="Arial" w:cs="Arial"/>
                <w:b w:val="0"/>
                <w:i w:val="0"/>
                <w:sz w:val="16"/>
                <w:szCs w:val="16"/>
              </w:rPr>
              <w:t xml:space="preserve">Egresados </w:t>
            </w:r>
            <w:r w:rsidR="001C3CFC" w:rsidRPr="00284B25">
              <w:rPr>
                <w:rFonts w:ascii="Arial" w:hAnsi="Arial" w:cs="Arial"/>
                <w:b w:val="0"/>
                <w:i w:val="0"/>
                <w:sz w:val="16"/>
                <w:szCs w:val="16"/>
              </w:rPr>
              <w:t xml:space="preserve">del ciclo escolar </w:t>
            </w:r>
            <w:r w:rsidR="007B3C0B" w:rsidRPr="00284B25">
              <w:rPr>
                <w:rFonts w:ascii="Arial" w:hAnsi="Arial" w:cs="Arial"/>
                <w:b w:val="0"/>
                <w:i w:val="0"/>
                <w:sz w:val="16"/>
                <w:szCs w:val="16"/>
              </w:rPr>
              <w:t xml:space="preserve">anterior </w:t>
            </w:r>
            <w:r w:rsidRPr="00284B25">
              <w:rPr>
                <w:rFonts w:ascii="Arial" w:hAnsi="Arial" w:cs="Arial"/>
                <w:b w:val="0"/>
                <w:i w:val="0"/>
                <w:sz w:val="16"/>
                <w:szCs w:val="16"/>
              </w:rPr>
              <w:t>con testimonio de desempeño sobresaliente</w:t>
            </w:r>
            <w:r w:rsidRPr="00284B25">
              <w:rPr>
                <w:rFonts w:ascii="Arial" w:hAnsi="Arial" w:cs="Arial"/>
                <w:sz w:val="16"/>
                <w:szCs w:val="16"/>
              </w:rPr>
              <w:t xml:space="preserve"> </w:t>
            </w:r>
            <w:r w:rsidRPr="00284B25">
              <w:rPr>
                <w:rFonts w:ascii="Arial" w:hAnsi="Arial" w:cs="Arial"/>
                <w:b w:val="0"/>
                <w:i w:val="0"/>
                <w:sz w:val="16"/>
                <w:szCs w:val="16"/>
              </w:rPr>
              <w:t xml:space="preserve">del </w:t>
            </w:r>
            <w:r w:rsidRPr="00284B25">
              <w:rPr>
                <w:rFonts w:ascii="Arial" w:hAnsi="Arial" w:cs="Arial"/>
                <w:b w:val="0"/>
                <w:i w:val="0"/>
                <w:smallCaps/>
                <w:sz w:val="16"/>
                <w:szCs w:val="16"/>
              </w:rPr>
              <w:t>ege</w:t>
            </w:r>
            <w:r w:rsidR="00AC6BC0">
              <w:rPr>
                <w:rFonts w:ascii="Arial" w:hAnsi="Arial" w:cs="Arial"/>
                <w:b w:val="0"/>
                <w:i w:val="0"/>
                <w:smallCaps/>
                <w:sz w:val="16"/>
                <w:szCs w:val="16"/>
              </w:rPr>
              <w:t>L</w:t>
            </w:r>
          </w:p>
        </w:tc>
        <w:tc>
          <w:tcPr>
            <w:tcW w:w="1418" w:type="dxa"/>
            <w:vMerge w:val="restart"/>
            <w:vAlign w:val="center"/>
          </w:tcPr>
          <w:p w:rsidR="00D2546D" w:rsidRPr="00284B25" w:rsidRDefault="00D2546D" w:rsidP="00DC0DEE">
            <w:pPr>
              <w:rPr>
                <w:rFonts w:cs="Arial"/>
                <w:sz w:val="16"/>
                <w:szCs w:val="16"/>
              </w:rPr>
            </w:pPr>
            <w:r w:rsidRPr="00284B25">
              <w:rPr>
                <w:rFonts w:cs="Arial"/>
                <w:sz w:val="16"/>
                <w:szCs w:val="16"/>
              </w:rPr>
              <w:t>* 100 =</w:t>
            </w:r>
            <w:r w:rsidRPr="00284B25">
              <w:rPr>
                <w:rFonts w:cs="Arial"/>
                <w:i/>
                <w:sz w:val="16"/>
                <w:szCs w:val="16"/>
              </w:rPr>
              <w:t xml:space="preserve"> TD</w:t>
            </w:r>
            <w:r w:rsidRPr="00284B25">
              <w:rPr>
                <w:rFonts w:cs="Arial"/>
                <w:smallCaps/>
                <w:sz w:val="16"/>
                <w:szCs w:val="16"/>
              </w:rPr>
              <w:t>S</w:t>
            </w:r>
          </w:p>
        </w:tc>
        <w:tc>
          <w:tcPr>
            <w:tcW w:w="283" w:type="dxa"/>
            <w:vMerge w:val="restart"/>
          </w:tcPr>
          <w:p w:rsidR="00D2546D" w:rsidRPr="00284B25" w:rsidRDefault="00D2546D" w:rsidP="00DC0DEE">
            <w:pPr>
              <w:rPr>
                <w:rFonts w:cs="Arial"/>
                <w:sz w:val="16"/>
                <w:szCs w:val="16"/>
              </w:rPr>
            </w:pPr>
          </w:p>
        </w:tc>
        <w:tc>
          <w:tcPr>
            <w:tcW w:w="1276" w:type="dxa"/>
            <w:vAlign w:val="center"/>
          </w:tcPr>
          <w:p w:rsidR="00D2546D" w:rsidRPr="00284B25" w:rsidRDefault="00D2546D" w:rsidP="00DC0DEE">
            <w:pPr>
              <w:jc w:val="center"/>
              <w:rPr>
                <w:rFonts w:cs="Arial"/>
                <w:sz w:val="16"/>
                <w:szCs w:val="16"/>
              </w:rPr>
            </w:pPr>
            <w:r w:rsidRPr="00284B25">
              <w:rPr>
                <w:rFonts w:cs="Arial"/>
                <w:sz w:val="16"/>
                <w:szCs w:val="16"/>
              </w:rPr>
              <w:t>48</w:t>
            </w:r>
          </w:p>
        </w:tc>
        <w:tc>
          <w:tcPr>
            <w:tcW w:w="2059" w:type="dxa"/>
            <w:vMerge w:val="restart"/>
            <w:vAlign w:val="center"/>
          </w:tcPr>
          <w:p w:rsidR="00D2546D" w:rsidRPr="00284B25" w:rsidRDefault="00D2546D" w:rsidP="00DC0DEE">
            <w:pPr>
              <w:rPr>
                <w:rFonts w:cs="Arial"/>
                <w:sz w:val="16"/>
                <w:szCs w:val="16"/>
              </w:rPr>
            </w:pPr>
            <w:r w:rsidRPr="00284B25">
              <w:rPr>
                <w:rFonts w:cs="Arial"/>
                <w:sz w:val="16"/>
                <w:szCs w:val="16"/>
              </w:rPr>
              <w:t>*100 = 21.82 %</w:t>
            </w:r>
          </w:p>
        </w:tc>
      </w:tr>
      <w:tr w:rsidR="00D2546D" w:rsidRPr="00284B25" w:rsidTr="001E751E">
        <w:trPr>
          <w:cantSplit/>
        </w:trPr>
        <w:tc>
          <w:tcPr>
            <w:tcW w:w="1080" w:type="dxa"/>
            <w:vMerge/>
          </w:tcPr>
          <w:p w:rsidR="00D2546D" w:rsidRPr="00284B25" w:rsidRDefault="00D2546D" w:rsidP="00DC0DEE">
            <w:pPr>
              <w:pStyle w:val="Ttulo"/>
              <w:rPr>
                <w:rFonts w:ascii="Arial" w:hAnsi="Arial" w:cs="Arial"/>
                <w:b w:val="0"/>
                <w:i w:val="0"/>
                <w:sz w:val="16"/>
                <w:szCs w:val="16"/>
                <w:u w:val="none"/>
              </w:rPr>
            </w:pPr>
          </w:p>
        </w:tc>
        <w:tc>
          <w:tcPr>
            <w:tcW w:w="3780" w:type="dxa"/>
          </w:tcPr>
          <w:p w:rsidR="00D2546D" w:rsidRPr="00284B25" w:rsidRDefault="001E751E" w:rsidP="00DC0DEE">
            <w:pPr>
              <w:pStyle w:val="Ttulo"/>
              <w:rPr>
                <w:rFonts w:ascii="Arial" w:hAnsi="Arial" w:cs="Arial"/>
                <w:b w:val="0"/>
                <w:i w:val="0"/>
                <w:sz w:val="16"/>
                <w:szCs w:val="16"/>
                <w:u w:val="none"/>
              </w:rPr>
            </w:pPr>
            <w:r w:rsidRPr="00284B25">
              <w:rPr>
                <w:rFonts w:ascii="Arial" w:hAnsi="Arial" w:cs="Arial"/>
                <w:b w:val="0"/>
                <w:i w:val="0"/>
                <w:sz w:val="16"/>
                <w:szCs w:val="16"/>
                <w:u w:val="none"/>
              </w:rPr>
              <w:t>Egresados</w:t>
            </w:r>
            <w:r w:rsidR="007B3C0B" w:rsidRPr="00284B25">
              <w:rPr>
                <w:rFonts w:ascii="Arial" w:hAnsi="Arial" w:cs="Arial"/>
                <w:b w:val="0"/>
                <w:i w:val="0"/>
                <w:sz w:val="16"/>
                <w:szCs w:val="16"/>
                <w:u w:val="none"/>
              </w:rPr>
              <w:t xml:space="preserve"> del ciclo escolar anterior</w:t>
            </w:r>
            <w:r w:rsidRPr="00284B25">
              <w:rPr>
                <w:rFonts w:ascii="Arial" w:hAnsi="Arial" w:cs="Arial"/>
                <w:b w:val="0"/>
                <w:i w:val="0"/>
                <w:sz w:val="16"/>
                <w:szCs w:val="16"/>
                <w:u w:val="none"/>
              </w:rPr>
              <w:t xml:space="preserve"> que presentaron</w:t>
            </w:r>
            <w:r w:rsidR="00D2546D" w:rsidRPr="00284B25">
              <w:rPr>
                <w:rFonts w:ascii="Arial" w:hAnsi="Arial" w:cs="Arial"/>
                <w:b w:val="0"/>
                <w:i w:val="0"/>
                <w:sz w:val="16"/>
                <w:szCs w:val="16"/>
                <w:u w:val="none"/>
              </w:rPr>
              <w:t xml:space="preserve"> el </w:t>
            </w:r>
            <w:r w:rsidR="00D2546D" w:rsidRPr="00284B25">
              <w:rPr>
                <w:rFonts w:ascii="Arial" w:hAnsi="Arial" w:cs="Arial"/>
                <w:b w:val="0"/>
                <w:i w:val="0"/>
                <w:smallCaps/>
                <w:sz w:val="16"/>
                <w:szCs w:val="16"/>
                <w:u w:val="none"/>
              </w:rPr>
              <w:t>ege</w:t>
            </w:r>
            <w:r w:rsidR="00AC6BC0">
              <w:rPr>
                <w:rFonts w:ascii="Arial" w:hAnsi="Arial" w:cs="Arial"/>
                <w:b w:val="0"/>
                <w:i w:val="0"/>
                <w:smallCaps/>
                <w:sz w:val="16"/>
                <w:szCs w:val="16"/>
                <w:u w:val="none"/>
              </w:rPr>
              <w:t>L</w:t>
            </w:r>
          </w:p>
        </w:tc>
        <w:tc>
          <w:tcPr>
            <w:tcW w:w="1418" w:type="dxa"/>
            <w:vMerge/>
          </w:tcPr>
          <w:p w:rsidR="00D2546D" w:rsidRPr="00284B25" w:rsidRDefault="00D2546D" w:rsidP="00D2546D">
            <w:pPr>
              <w:pStyle w:val="Ttulo"/>
              <w:rPr>
                <w:rFonts w:ascii="Arial" w:hAnsi="Arial" w:cs="Arial"/>
                <w:sz w:val="16"/>
                <w:szCs w:val="16"/>
              </w:rPr>
            </w:pPr>
          </w:p>
        </w:tc>
        <w:tc>
          <w:tcPr>
            <w:tcW w:w="283" w:type="dxa"/>
            <w:vMerge/>
          </w:tcPr>
          <w:p w:rsidR="00D2546D" w:rsidRPr="00284B25" w:rsidRDefault="00D2546D" w:rsidP="00DC0DEE">
            <w:pPr>
              <w:rPr>
                <w:rFonts w:cs="Arial"/>
                <w:sz w:val="16"/>
                <w:szCs w:val="16"/>
              </w:rPr>
            </w:pPr>
          </w:p>
        </w:tc>
        <w:tc>
          <w:tcPr>
            <w:tcW w:w="1276" w:type="dxa"/>
          </w:tcPr>
          <w:p w:rsidR="00D2546D" w:rsidRPr="00284B25" w:rsidRDefault="00D2546D" w:rsidP="00DC0DEE">
            <w:pPr>
              <w:jc w:val="center"/>
              <w:rPr>
                <w:rFonts w:cs="Arial"/>
                <w:sz w:val="16"/>
                <w:szCs w:val="16"/>
              </w:rPr>
            </w:pPr>
            <w:r w:rsidRPr="00284B25">
              <w:rPr>
                <w:rFonts w:cs="Arial"/>
                <w:sz w:val="16"/>
                <w:szCs w:val="16"/>
              </w:rPr>
              <w:t>220</w:t>
            </w:r>
          </w:p>
        </w:tc>
        <w:tc>
          <w:tcPr>
            <w:tcW w:w="2059" w:type="dxa"/>
            <w:vMerge/>
          </w:tcPr>
          <w:p w:rsidR="00D2546D" w:rsidRPr="00284B25" w:rsidRDefault="00D2546D" w:rsidP="00DC0DEE">
            <w:pPr>
              <w:rPr>
                <w:rFonts w:cs="Arial"/>
                <w:sz w:val="16"/>
                <w:szCs w:val="16"/>
              </w:rPr>
            </w:pPr>
          </w:p>
        </w:tc>
      </w:tr>
    </w:tbl>
    <w:p w:rsidR="00DC0DEE" w:rsidRPr="00746BA7" w:rsidRDefault="00DC0DEE" w:rsidP="00DC0DEE">
      <w:pPr>
        <w:pStyle w:val="Subttulo"/>
        <w:jc w:val="both"/>
        <w:rPr>
          <w:rFonts w:ascii="Arial" w:hAnsi="Arial" w:cs="Arial"/>
          <w:i w:val="0"/>
        </w:rPr>
      </w:pPr>
    </w:p>
    <w:p w:rsidR="001E751E" w:rsidRPr="00746BA7" w:rsidRDefault="001E751E" w:rsidP="00DC0DEE">
      <w:pPr>
        <w:pStyle w:val="Subttulo"/>
        <w:jc w:val="both"/>
        <w:rPr>
          <w:rFonts w:ascii="Arial" w:hAnsi="Arial" w:cs="Arial"/>
          <w:i w:val="0"/>
        </w:rPr>
      </w:pPr>
    </w:p>
    <w:p w:rsidR="00DC0DEE" w:rsidRPr="00284B25" w:rsidRDefault="00DC0DEE" w:rsidP="00DC0DEE">
      <w:pPr>
        <w:pStyle w:val="Subttulo"/>
        <w:jc w:val="both"/>
        <w:rPr>
          <w:rFonts w:ascii="Arial" w:hAnsi="Arial" w:cs="Arial"/>
          <w:i w:val="0"/>
        </w:rPr>
      </w:pPr>
      <w:r w:rsidRPr="00284B25">
        <w:rPr>
          <w:rFonts w:ascii="Arial" w:hAnsi="Arial" w:cs="Arial"/>
          <w:i w:val="0"/>
        </w:rPr>
        <w:t>C. EGRESADOS CON TESTIMONIO DE DESEMPEÑO SATISFACTORIO</w:t>
      </w:r>
    </w:p>
    <w:p w:rsidR="00DC0DEE" w:rsidRPr="00284B25" w:rsidRDefault="00DC0DEE" w:rsidP="00DC0DEE">
      <w:pPr>
        <w:rPr>
          <w:rFonts w:cs="Arial"/>
          <w:sz w:val="20"/>
          <w:szCs w:val="20"/>
          <w:lang w:val="es-MX"/>
        </w:rPr>
      </w:pPr>
    </w:p>
    <w:tbl>
      <w:tblPr>
        <w:tblW w:w="9754" w:type="dxa"/>
        <w:tblInd w:w="-470" w:type="dxa"/>
        <w:tblBorders>
          <w:insideH w:val="single" w:sz="4" w:space="0" w:color="auto"/>
        </w:tblBorders>
        <w:tblLayout w:type="fixed"/>
        <w:tblCellMar>
          <w:left w:w="70" w:type="dxa"/>
          <w:right w:w="70" w:type="dxa"/>
        </w:tblCellMar>
        <w:tblLook w:val="0000" w:firstRow="0" w:lastRow="0" w:firstColumn="0" w:lastColumn="0" w:noHBand="0" w:noVBand="0"/>
      </w:tblPr>
      <w:tblGrid>
        <w:gridCol w:w="1080"/>
        <w:gridCol w:w="3780"/>
        <w:gridCol w:w="1418"/>
        <w:gridCol w:w="283"/>
        <w:gridCol w:w="1276"/>
        <w:gridCol w:w="1917"/>
      </w:tblGrid>
      <w:tr w:rsidR="00D2546D" w:rsidRPr="00284B25" w:rsidTr="00C7788A">
        <w:trPr>
          <w:cantSplit/>
        </w:trPr>
        <w:tc>
          <w:tcPr>
            <w:tcW w:w="1080" w:type="dxa"/>
            <w:vMerge w:val="restart"/>
            <w:vAlign w:val="center"/>
          </w:tcPr>
          <w:p w:rsidR="00D2546D" w:rsidRPr="00284B25" w:rsidRDefault="00D2546D" w:rsidP="00D2546D">
            <w:pPr>
              <w:pStyle w:val="Subttulo"/>
              <w:rPr>
                <w:rFonts w:ascii="Arial" w:hAnsi="Arial" w:cs="Arial"/>
                <w:i w:val="0"/>
                <w:sz w:val="16"/>
                <w:szCs w:val="16"/>
              </w:rPr>
            </w:pPr>
            <w:r w:rsidRPr="00284B25">
              <w:rPr>
                <w:rFonts w:ascii="Arial" w:hAnsi="Arial" w:cs="Arial"/>
                <w:i w:val="0"/>
                <w:sz w:val="16"/>
                <w:szCs w:val="16"/>
              </w:rPr>
              <w:t>EGEC</w:t>
            </w:r>
          </w:p>
        </w:tc>
        <w:tc>
          <w:tcPr>
            <w:tcW w:w="3780" w:type="dxa"/>
          </w:tcPr>
          <w:p w:rsidR="00D2546D" w:rsidRPr="00284B25" w:rsidRDefault="00D2546D" w:rsidP="00AC6BC0">
            <w:pPr>
              <w:pStyle w:val="Subttulo"/>
              <w:rPr>
                <w:rFonts w:ascii="Arial" w:hAnsi="Arial" w:cs="Arial"/>
                <w:b w:val="0"/>
                <w:i w:val="0"/>
                <w:sz w:val="16"/>
                <w:szCs w:val="16"/>
              </w:rPr>
            </w:pPr>
            <w:r w:rsidRPr="00284B25">
              <w:rPr>
                <w:rFonts w:ascii="Arial" w:hAnsi="Arial" w:cs="Arial"/>
                <w:b w:val="0"/>
                <w:i w:val="0"/>
                <w:sz w:val="16"/>
                <w:szCs w:val="16"/>
              </w:rPr>
              <w:t xml:space="preserve">Egresados </w:t>
            </w:r>
            <w:r w:rsidR="001C3CFC" w:rsidRPr="00284B25">
              <w:rPr>
                <w:rFonts w:ascii="Arial" w:hAnsi="Arial" w:cs="Arial"/>
                <w:b w:val="0"/>
                <w:i w:val="0"/>
                <w:sz w:val="16"/>
                <w:szCs w:val="16"/>
              </w:rPr>
              <w:t>del ciclo escolar</w:t>
            </w:r>
            <w:r w:rsidR="007B3C0B" w:rsidRPr="00284B25">
              <w:rPr>
                <w:rFonts w:ascii="Arial" w:hAnsi="Arial" w:cs="Arial"/>
                <w:b w:val="0"/>
                <w:i w:val="0"/>
                <w:sz w:val="16"/>
                <w:szCs w:val="16"/>
              </w:rPr>
              <w:t xml:space="preserve"> anterior</w:t>
            </w:r>
            <w:r w:rsidR="001C3CFC" w:rsidRPr="00284B25">
              <w:rPr>
                <w:rFonts w:ascii="Arial" w:hAnsi="Arial" w:cs="Arial"/>
                <w:b w:val="0"/>
                <w:i w:val="0"/>
                <w:sz w:val="16"/>
                <w:szCs w:val="16"/>
              </w:rPr>
              <w:t xml:space="preserve"> </w:t>
            </w:r>
            <w:r w:rsidRPr="00284B25">
              <w:rPr>
                <w:rFonts w:ascii="Arial" w:hAnsi="Arial" w:cs="Arial"/>
                <w:b w:val="0"/>
                <w:i w:val="0"/>
                <w:sz w:val="16"/>
                <w:szCs w:val="16"/>
              </w:rPr>
              <w:t>con testimonio de desempeño satisfactorio</w:t>
            </w:r>
            <w:r w:rsidRPr="00284B25">
              <w:rPr>
                <w:rFonts w:ascii="Arial" w:hAnsi="Arial" w:cs="Arial"/>
                <w:sz w:val="16"/>
                <w:szCs w:val="16"/>
              </w:rPr>
              <w:t xml:space="preserve"> </w:t>
            </w:r>
            <w:r w:rsidRPr="00284B25">
              <w:rPr>
                <w:rFonts w:ascii="Arial" w:hAnsi="Arial" w:cs="Arial"/>
                <w:b w:val="0"/>
                <w:i w:val="0"/>
                <w:sz w:val="16"/>
                <w:szCs w:val="16"/>
              </w:rPr>
              <w:t xml:space="preserve">del </w:t>
            </w:r>
            <w:r w:rsidRPr="00284B25">
              <w:rPr>
                <w:rFonts w:ascii="Arial" w:hAnsi="Arial" w:cs="Arial"/>
                <w:b w:val="0"/>
                <w:i w:val="0"/>
                <w:smallCaps/>
                <w:sz w:val="16"/>
                <w:szCs w:val="16"/>
              </w:rPr>
              <w:t>ege</w:t>
            </w:r>
            <w:r w:rsidR="00AC6BC0">
              <w:rPr>
                <w:rFonts w:ascii="Arial" w:hAnsi="Arial" w:cs="Arial"/>
                <w:b w:val="0"/>
                <w:i w:val="0"/>
                <w:smallCaps/>
                <w:sz w:val="16"/>
                <w:szCs w:val="16"/>
              </w:rPr>
              <w:t>L</w:t>
            </w:r>
          </w:p>
        </w:tc>
        <w:tc>
          <w:tcPr>
            <w:tcW w:w="1418" w:type="dxa"/>
            <w:vMerge w:val="restart"/>
            <w:vAlign w:val="center"/>
          </w:tcPr>
          <w:p w:rsidR="00D2546D" w:rsidRPr="00284B25" w:rsidRDefault="00D2546D" w:rsidP="00DC0DEE">
            <w:pPr>
              <w:rPr>
                <w:rFonts w:cs="Arial"/>
                <w:sz w:val="16"/>
                <w:szCs w:val="16"/>
              </w:rPr>
            </w:pPr>
            <w:r w:rsidRPr="00284B25">
              <w:rPr>
                <w:rFonts w:cs="Arial"/>
                <w:sz w:val="16"/>
                <w:szCs w:val="16"/>
              </w:rPr>
              <w:t>*100 = TDSS</w:t>
            </w:r>
          </w:p>
        </w:tc>
        <w:tc>
          <w:tcPr>
            <w:tcW w:w="283" w:type="dxa"/>
            <w:vMerge w:val="restart"/>
          </w:tcPr>
          <w:p w:rsidR="00D2546D" w:rsidRPr="00284B25" w:rsidRDefault="00D2546D" w:rsidP="00DC0DEE">
            <w:pPr>
              <w:rPr>
                <w:rFonts w:cs="Arial"/>
                <w:sz w:val="16"/>
                <w:szCs w:val="16"/>
              </w:rPr>
            </w:pPr>
          </w:p>
        </w:tc>
        <w:tc>
          <w:tcPr>
            <w:tcW w:w="1276" w:type="dxa"/>
            <w:vAlign w:val="center"/>
          </w:tcPr>
          <w:p w:rsidR="00D2546D" w:rsidRPr="00284B25" w:rsidRDefault="00D2546D" w:rsidP="00C7788A">
            <w:pPr>
              <w:jc w:val="center"/>
              <w:rPr>
                <w:rFonts w:cs="Arial"/>
                <w:sz w:val="16"/>
                <w:szCs w:val="16"/>
              </w:rPr>
            </w:pPr>
            <w:r w:rsidRPr="00284B25">
              <w:rPr>
                <w:rFonts w:cs="Arial"/>
                <w:sz w:val="16"/>
                <w:szCs w:val="16"/>
              </w:rPr>
              <w:t>97</w:t>
            </w:r>
          </w:p>
        </w:tc>
        <w:tc>
          <w:tcPr>
            <w:tcW w:w="1917" w:type="dxa"/>
            <w:vMerge w:val="restart"/>
            <w:vAlign w:val="center"/>
          </w:tcPr>
          <w:p w:rsidR="00D2546D" w:rsidRPr="00284B25" w:rsidRDefault="00D2546D" w:rsidP="00DC0DEE">
            <w:pPr>
              <w:rPr>
                <w:rFonts w:cs="Arial"/>
                <w:sz w:val="16"/>
                <w:szCs w:val="16"/>
              </w:rPr>
            </w:pPr>
            <w:r w:rsidRPr="00284B25">
              <w:rPr>
                <w:rFonts w:cs="Arial"/>
                <w:sz w:val="16"/>
                <w:szCs w:val="16"/>
              </w:rPr>
              <w:t>*100 = 44.09 %</w:t>
            </w:r>
          </w:p>
        </w:tc>
      </w:tr>
      <w:tr w:rsidR="00D2546D" w:rsidRPr="00284B25" w:rsidTr="001E751E">
        <w:trPr>
          <w:cantSplit/>
        </w:trPr>
        <w:tc>
          <w:tcPr>
            <w:tcW w:w="1080" w:type="dxa"/>
            <w:vMerge/>
          </w:tcPr>
          <w:p w:rsidR="00D2546D" w:rsidRPr="00284B25" w:rsidRDefault="00D2546D" w:rsidP="00DC0DEE">
            <w:pPr>
              <w:pStyle w:val="Ttulo"/>
              <w:rPr>
                <w:rFonts w:ascii="Arial" w:hAnsi="Arial" w:cs="Arial"/>
                <w:b w:val="0"/>
                <w:i w:val="0"/>
                <w:sz w:val="16"/>
                <w:szCs w:val="16"/>
                <w:u w:val="none"/>
              </w:rPr>
            </w:pPr>
          </w:p>
        </w:tc>
        <w:tc>
          <w:tcPr>
            <w:tcW w:w="3780" w:type="dxa"/>
          </w:tcPr>
          <w:p w:rsidR="00D2546D" w:rsidRPr="00284B25" w:rsidRDefault="001E751E" w:rsidP="00DC0DEE">
            <w:pPr>
              <w:pStyle w:val="Ttulo"/>
              <w:rPr>
                <w:rFonts w:ascii="Arial" w:hAnsi="Arial" w:cs="Arial"/>
                <w:b w:val="0"/>
                <w:i w:val="0"/>
                <w:sz w:val="16"/>
                <w:szCs w:val="16"/>
                <w:u w:val="none"/>
              </w:rPr>
            </w:pPr>
            <w:r w:rsidRPr="00284B25">
              <w:rPr>
                <w:rFonts w:ascii="Arial" w:hAnsi="Arial" w:cs="Arial"/>
                <w:b w:val="0"/>
                <w:i w:val="0"/>
                <w:sz w:val="16"/>
                <w:szCs w:val="16"/>
                <w:u w:val="none"/>
              </w:rPr>
              <w:t xml:space="preserve">Egresados </w:t>
            </w:r>
            <w:r w:rsidR="007B3C0B" w:rsidRPr="00284B25">
              <w:rPr>
                <w:rFonts w:ascii="Arial" w:hAnsi="Arial" w:cs="Arial"/>
                <w:b w:val="0"/>
                <w:i w:val="0"/>
                <w:sz w:val="16"/>
                <w:szCs w:val="16"/>
                <w:u w:val="none"/>
              </w:rPr>
              <w:t xml:space="preserve">del ciclo escolar anterior </w:t>
            </w:r>
            <w:r w:rsidRPr="00284B25">
              <w:rPr>
                <w:rFonts w:ascii="Arial" w:hAnsi="Arial" w:cs="Arial"/>
                <w:b w:val="0"/>
                <w:i w:val="0"/>
                <w:sz w:val="16"/>
                <w:szCs w:val="16"/>
                <w:u w:val="none"/>
              </w:rPr>
              <w:t>que presentaron</w:t>
            </w:r>
            <w:r w:rsidR="00D2546D" w:rsidRPr="00284B25">
              <w:rPr>
                <w:rFonts w:ascii="Arial" w:hAnsi="Arial" w:cs="Arial"/>
                <w:b w:val="0"/>
                <w:i w:val="0"/>
                <w:sz w:val="16"/>
                <w:szCs w:val="16"/>
                <w:u w:val="none"/>
              </w:rPr>
              <w:t xml:space="preserve"> el </w:t>
            </w:r>
            <w:r w:rsidR="00D2546D" w:rsidRPr="00284B25">
              <w:rPr>
                <w:rFonts w:ascii="Arial" w:hAnsi="Arial" w:cs="Arial"/>
                <w:b w:val="0"/>
                <w:i w:val="0"/>
                <w:smallCaps/>
                <w:sz w:val="16"/>
                <w:szCs w:val="16"/>
                <w:u w:val="none"/>
              </w:rPr>
              <w:t>ege</w:t>
            </w:r>
            <w:r w:rsidR="00AC6BC0">
              <w:rPr>
                <w:rFonts w:ascii="Arial" w:hAnsi="Arial" w:cs="Arial"/>
                <w:b w:val="0"/>
                <w:i w:val="0"/>
                <w:smallCaps/>
                <w:sz w:val="16"/>
                <w:szCs w:val="16"/>
                <w:u w:val="none"/>
              </w:rPr>
              <w:t>L</w:t>
            </w:r>
          </w:p>
        </w:tc>
        <w:tc>
          <w:tcPr>
            <w:tcW w:w="1418" w:type="dxa"/>
            <w:vMerge/>
          </w:tcPr>
          <w:p w:rsidR="00D2546D" w:rsidRPr="00284B25" w:rsidRDefault="00D2546D" w:rsidP="00D2546D">
            <w:pPr>
              <w:pStyle w:val="Ttulo"/>
              <w:rPr>
                <w:rFonts w:ascii="Arial" w:hAnsi="Arial" w:cs="Arial"/>
                <w:sz w:val="16"/>
                <w:szCs w:val="16"/>
              </w:rPr>
            </w:pPr>
          </w:p>
        </w:tc>
        <w:tc>
          <w:tcPr>
            <w:tcW w:w="283" w:type="dxa"/>
            <w:vMerge/>
          </w:tcPr>
          <w:p w:rsidR="00D2546D" w:rsidRPr="00284B25" w:rsidRDefault="00D2546D" w:rsidP="00DC0DEE">
            <w:pPr>
              <w:rPr>
                <w:rFonts w:cs="Arial"/>
                <w:sz w:val="16"/>
                <w:szCs w:val="16"/>
              </w:rPr>
            </w:pPr>
          </w:p>
        </w:tc>
        <w:tc>
          <w:tcPr>
            <w:tcW w:w="1276" w:type="dxa"/>
          </w:tcPr>
          <w:p w:rsidR="00D2546D" w:rsidRPr="00284B25" w:rsidRDefault="00D2546D" w:rsidP="00DC0DEE">
            <w:pPr>
              <w:jc w:val="center"/>
              <w:rPr>
                <w:rFonts w:cs="Arial"/>
                <w:sz w:val="16"/>
                <w:szCs w:val="16"/>
              </w:rPr>
            </w:pPr>
            <w:r w:rsidRPr="00284B25">
              <w:rPr>
                <w:rFonts w:cs="Arial"/>
                <w:sz w:val="16"/>
                <w:szCs w:val="16"/>
              </w:rPr>
              <w:t>220</w:t>
            </w:r>
          </w:p>
        </w:tc>
        <w:tc>
          <w:tcPr>
            <w:tcW w:w="1917" w:type="dxa"/>
            <w:vMerge/>
          </w:tcPr>
          <w:p w:rsidR="00D2546D" w:rsidRPr="00284B25" w:rsidRDefault="00D2546D" w:rsidP="00DC0DEE">
            <w:pPr>
              <w:rPr>
                <w:rFonts w:cs="Arial"/>
                <w:sz w:val="16"/>
                <w:szCs w:val="16"/>
              </w:rPr>
            </w:pPr>
          </w:p>
        </w:tc>
      </w:tr>
    </w:tbl>
    <w:p w:rsidR="00DC0DEE" w:rsidRPr="00284B25" w:rsidRDefault="00DC0DEE" w:rsidP="00DC0DEE">
      <w:pPr>
        <w:rPr>
          <w:rFonts w:cs="Arial"/>
          <w:sz w:val="16"/>
          <w:szCs w:val="16"/>
        </w:rPr>
      </w:pPr>
    </w:p>
    <w:p w:rsidR="00DC0DEE" w:rsidRPr="00284B25" w:rsidRDefault="00DC0DEE" w:rsidP="00DC0DEE">
      <w:pPr>
        <w:pStyle w:val="Subttulo"/>
        <w:jc w:val="both"/>
        <w:rPr>
          <w:rFonts w:ascii="Arial" w:hAnsi="Arial" w:cs="Arial"/>
          <w:i w:val="0"/>
          <w:sz w:val="16"/>
          <w:szCs w:val="16"/>
        </w:rPr>
      </w:pPr>
      <w:r w:rsidRPr="00284B25">
        <w:rPr>
          <w:rFonts w:ascii="Arial" w:hAnsi="Arial" w:cs="Arial"/>
          <w:i w:val="0"/>
          <w:sz w:val="16"/>
          <w:szCs w:val="16"/>
        </w:rPr>
        <w:t>D. EGRESADOS SIN TESTIMONIO</w:t>
      </w:r>
    </w:p>
    <w:p w:rsidR="00DC0DEE" w:rsidRPr="00284B25" w:rsidRDefault="00DC0DEE" w:rsidP="00DC0DEE">
      <w:pPr>
        <w:rPr>
          <w:rFonts w:cs="Arial"/>
          <w:sz w:val="16"/>
          <w:szCs w:val="16"/>
          <w:lang w:val="es-MX"/>
        </w:rPr>
      </w:pPr>
    </w:p>
    <w:tbl>
      <w:tblPr>
        <w:tblW w:w="9896" w:type="dxa"/>
        <w:tblInd w:w="-470" w:type="dxa"/>
        <w:tblBorders>
          <w:insideH w:val="single" w:sz="4" w:space="0" w:color="auto"/>
        </w:tblBorders>
        <w:tblLayout w:type="fixed"/>
        <w:tblCellMar>
          <w:left w:w="70" w:type="dxa"/>
          <w:right w:w="70" w:type="dxa"/>
        </w:tblCellMar>
        <w:tblLook w:val="0000" w:firstRow="0" w:lastRow="0" w:firstColumn="0" w:lastColumn="0" w:noHBand="0" w:noVBand="0"/>
      </w:tblPr>
      <w:tblGrid>
        <w:gridCol w:w="1080"/>
        <w:gridCol w:w="3780"/>
        <w:gridCol w:w="1418"/>
        <w:gridCol w:w="283"/>
        <w:gridCol w:w="1276"/>
        <w:gridCol w:w="2059"/>
      </w:tblGrid>
      <w:tr w:rsidR="00D2546D" w:rsidRPr="00284B25" w:rsidTr="001E751E">
        <w:trPr>
          <w:cantSplit/>
        </w:trPr>
        <w:tc>
          <w:tcPr>
            <w:tcW w:w="1080" w:type="dxa"/>
            <w:vMerge w:val="restart"/>
            <w:vAlign w:val="center"/>
          </w:tcPr>
          <w:p w:rsidR="00D2546D" w:rsidRPr="00284B25" w:rsidRDefault="00D2546D" w:rsidP="00D2546D">
            <w:pPr>
              <w:pStyle w:val="Subttulo"/>
              <w:rPr>
                <w:rFonts w:ascii="Arial" w:hAnsi="Arial" w:cs="Arial"/>
                <w:i w:val="0"/>
                <w:sz w:val="16"/>
                <w:szCs w:val="16"/>
              </w:rPr>
            </w:pPr>
            <w:r w:rsidRPr="00284B25">
              <w:rPr>
                <w:rFonts w:ascii="Arial" w:hAnsi="Arial" w:cs="Arial"/>
                <w:i w:val="0"/>
                <w:sz w:val="16"/>
                <w:szCs w:val="16"/>
              </w:rPr>
              <w:t>EGED</w:t>
            </w:r>
          </w:p>
        </w:tc>
        <w:tc>
          <w:tcPr>
            <w:tcW w:w="3780" w:type="dxa"/>
          </w:tcPr>
          <w:p w:rsidR="00D2546D" w:rsidRPr="00284B25" w:rsidRDefault="00D2546D" w:rsidP="0081787F">
            <w:pPr>
              <w:pStyle w:val="Subttulo"/>
              <w:rPr>
                <w:rFonts w:ascii="Arial" w:hAnsi="Arial" w:cs="Arial"/>
                <w:b w:val="0"/>
                <w:i w:val="0"/>
                <w:sz w:val="16"/>
                <w:szCs w:val="16"/>
              </w:rPr>
            </w:pPr>
            <w:r w:rsidRPr="00284B25">
              <w:rPr>
                <w:rFonts w:ascii="Arial" w:hAnsi="Arial" w:cs="Arial"/>
                <w:b w:val="0"/>
                <w:i w:val="0"/>
                <w:sz w:val="16"/>
                <w:szCs w:val="16"/>
              </w:rPr>
              <w:t>Egresados</w:t>
            </w:r>
            <w:r w:rsidR="001C3CFC" w:rsidRPr="00284B25">
              <w:rPr>
                <w:rFonts w:ascii="Arial" w:hAnsi="Arial" w:cs="Arial"/>
                <w:b w:val="0"/>
                <w:i w:val="0"/>
                <w:sz w:val="16"/>
                <w:szCs w:val="16"/>
              </w:rPr>
              <w:t xml:space="preserve"> del ciclo escolar </w:t>
            </w:r>
            <w:r w:rsidR="007B3C0B" w:rsidRPr="00284B25">
              <w:rPr>
                <w:rFonts w:ascii="Arial" w:hAnsi="Arial" w:cs="Arial"/>
                <w:b w:val="0"/>
                <w:i w:val="0"/>
                <w:sz w:val="16"/>
                <w:szCs w:val="16"/>
              </w:rPr>
              <w:t xml:space="preserve">anterior </w:t>
            </w:r>
            <w:r w:rsidRPr="00284B25">
              <w:rPr>
                <w:rFonts w:ascii="Arial" w:hAnsi="Arial" w:cs="Arial"/>
                <w:b w:val="0"/>
                <w:i w:val="0"/>
                <w:sz w:val="16"/>
                <w:szCs w:val="16"/>
              </w:rPr>
              <w:t>sin testimonio</w:t>
            </w:r>
            <w:r w:rsidRPr="00284B25">
              <w:rPr>
                <w:rFonts w:ascii="Arial" w:hAnsi="Arial" w:cs="Arial"/>
                <w:sz w:val="16"/>
                <w:szCs w:val="16"/>
              </w:rPr>
              <w:t xml:space="preserve"> </w:t>
            </w:r>
            <w:r w:rsidRPr="00284B25">
              <w:rPr>
                <w:rFonts w:ascii="Arial" w:hAnsi="Arial" w:cs="Arial"/>
                <w:b w:val="0"/>
                <w:i w:val="0"/>
                <w:sz w:val="16"/>
                <w:szCs w:val="16"/>
              </w:rPr>
              <w:t xml:space="preserve">del </w:t>
            </w:r>
            <w:r w:rsidRPr="00284B25">
              <w:rPr>
                <w:rFonts w:ascii="Arial" w:hAnsi="Arial" w:cs="Arial"/>
                <w:b w:val="0"/>
                <w:i w:val="0"/>
                <w:smallCaps/>
                <w:sz w:val="16"/>
                <w:szCs w:val="16"/>
              </w:rPr>
              <w:t>ege</w:t>
            </w:r>
            <w:r w:rsidR="00AC6BC0">
              <w:rPr>
                <w:rFonts w:ascii="Arial" w:hAnsi="Arial" w:cs="Arial"/>
                <w:b w:val="0"/>
                <w:i w:val="0"/>
                <w:smallCaps/>
                <w:sz w:val="16"/>
                <w:szCs w:val="16"/>
              </w:rPr>
              <w:t>L</w:t>
            </w:r>
          </w:p>
        </w:tc>
        <w:tc>
          <w:tcPr>
            <w:tcW w:w="1418" w:type="dxa"/>
            <w:vMerge w:val="restart"/>
            <w:vAlign w:val="center"/>
          </w:tcPr>
          <w:p w:rsidR="00D2546D" w:rsidRPr="00284B25" w:rsidRDefault="00D2546D" w:rsidP="00DC0DEE">
            <w:pPr>
              <w:rPr>
                <w:rFonts w:cs="Arial"/>
                <w:sz w:val="16"/>
                <w:szCs w:val="16"/>
              </w:rPr>
            </w:pPr>
            <w:r w:rsidRPr="00284B25">
              <w:rPr>
                <w:rFonts w:cs="Arial"/>
                <w:sz w:val="16"/>
                <w:szCs w:val="16"/>
              </w:rPr>
              <w:t>*100 =</w:t>
            </w:r>
            <w:r w:rsidRPr="00284B25">
              <w:rPr>
                <w:rFonts w:cs="Arial"/>
                <w:i/>
                <w:smallCaps/>
                <w:sz w:val="16"/>
                <w:szCs w:val="16"/>
              </w:rPr>
              <w:t xml:space="preserve"> </w:t>
            </w:r>
            <w:r w:rsidRPr="00284B25">
              <w:rPr>
                <w:rFonts w:cs="Arial"/>
                <w:smallCaps/>
                <w:sz w:val="16"/>
                <w:szCs w:val="16"/>
              </w:rPr>
              <w:t>ST</w:t>
            </w:r>
          </w:p>
        </w:tc>
        <w:tc>
          <w:tcPr>
            <w:tcW w:w="283" w:type="dxa"/>
            <w:vMerge w:val="restart"/>
          </w:tcPr>
          <w:p w:rsidR="00D2546D" w:rsidRPr="00284B25" w:rsidRDefault="00D2546D" w:rsidP="00DC0DEE">
            <w:pPr>
              <w:rPr>
                <w:rFonts w:cs="Arial"/>
                <w:sz w:val="16"/>
                <w:szCs w:val="16"/>
              </w:rPr>
            </w:pPr>
          </w:p>
        </w:tc>
        <w:tc>
          <w:tcPr>
            <w:tcW w:w="1276" w:type="dxa"/>
          </w:tcPr>
          <w:p w:rsidR="00D2546D" w:rsidRPr="00284B25" w:rsidRDefault="00D2546D" w:rsidP="00DC0DEE">
            <w:pPr>
              <w:jc w:val="center"/>
              <w:rPr>
                <w:rFonts w:cs="Arial"/>
                <w:sz w:val="16"/>
                <w:szCs w:val="16"/>
              </w:rPr>
            </w:pPr>
            <w:r w:rsidRPr="00284B25">
              <w:rPr>
                <w:rFonts w:cs="Arial"/>
                <w:sz w:val="16"/>
                <w:szCs w:val="16"/>
              </w:rPr>
              <w:t>75</w:t>
            </w:r>
          </w:p>
        </w:tc>
        <w:tc>
          <w:tcPr>
            <w:tcW w:w="2059" w:type="dxa"/>
            <w:vMerge w:val="restart"/>
            <w:vAlign w:val="center"/>
          </w:tcPr>
          <w:p w:rsidR="00D2546D" w:rsidRPr="00284B25" w:rsidRDefault="00D2546D" w:rsidP="00DC0DEE">
            <w:pPr>
              <w:rPr>
                <w:rFonts w:cs="Arial"/>
                <w:sz w:val="16"/>
                <w:szCs w:val="16"/>
              </w:rPr>
            </w:pPr>
            <w:r w:rsidRPr="00284B25">
              <w:rPr>
                <w:rFonts w:cs="Arial"/>
                <w:sz w:val="16"/>
                <w:szCs w:val="16"/>
              </w:rPr>
              <w:t>*100 = 34.09 %</w:t>
            </w:r>
          </w:p>
        </w:tc>
      </w:tr>
      <w:tr w:rsidR="00D2546D" w:rsidRPr="00284B25" w:rsidTr="001E751E">
        <w:trPr>
          <w:cantSplit/>
        </w:trPr>
        <w:tc>
          <w:tcPr>
            <w:tcW w:w="1080" w:type="dxa"/>
            <w:vMerge/>
          </w:tcPr>
          <w:p w:rsidR="00D2546D" w:rsidRPr="00284B25" w:rsidRDefault="00D2546D" w:rsidP="00DC0DEE">
            <w:pPr>
              <w:pStyle w:val="Ttulo"/>
              <w:rPr>
                <w:rFonts w:ascii="Arial" w:hAnsi="Arial" w:cs="Arial"/>
                <w:b w:val="0"/>
                <w:i w:val="0"/>
                <w:sz w:val="16"/>
                <w:szCs w:val="16"/>
                <w:u w:val="none"/>
              </w:rPr>
            </w:pPr>
          </w:p>
        </w:tc>
        <w:tc>
          <w:tcPr>
            <w:tcW w:w="3780" w:type="dxa"/>
          </w:tcPr>
          <w:p w:rsidR="00D2546D" w:rsidRPr="00284B25" w:rsidRDefault="001E751E" w:rsidP="00DC0DEE">
            <w:pPr>
              <w:pStyle w:val="Ttulo"/>
              <w:rPr>
                <w:rFonts w:ascii="Arial" w:hAnsi="Arial" w:cs="Arial"/>
                <w:b w:val="0"/>
                <w:i w:val="0"/>
                <w:sz w:val="16"/>
                <w:szCs w:val="16"/>
                <w:u w:val="none"/>
              </w:rPr>
            </w:pPr>
            <w:r w:rsidRPr="00284B25">
              <w:rPr>
                <w:rFonts w:ascii="Arial" w:hAnsi="Arial" w:cs="Arial"/>
                <w:b w:val="0"/>
                <w:i w:val="0"/>
                <w:sz w:val="16"/>
                <w:szCs w:val="16"/>
                <w:u w:val="none"/>
              </w:rPr>
              <w:t>Egresados</w:t>
            </w:r>
            <w:r w:rsidR="007B3C0B" w:rsidRPr="00284B25">
              <w:rPr>
                <w:rFonts w:ascii="Arial" w:hAnsi="Arial" w:cs="Arial"/>
                <w:b w:val="0"/>
                <w:i w:val="0"/>
                <w:sz w:val="16"/>
                <w:szCs w:val="16"/>
                <w:u w:val="none"/>
              </w:rPr>
              <w:t xml:space="preserve"> del ciclo escolar anterior</w:t>
            </w:r>
            <w:r w:rsidRPr="00284B25">
              <w:rPr>
                <w:rFonts w:ascii="Arial" w:hAnsi="Arial" w:cs="Arial"/>
                <w:b w:val="0"/>
                <w:i w:val="0"/>
                <w:sz w:val="16"/>
                <w:szCs w:val="16"/>
                <w:u w:val="none"/>
              </w:rPr>
              <w:t xml:space="preserve"> que presentaron</w:t>
            </w:r>
            <w:r w:rsidR="00D2546D" w:rsidRPr="00284B25">
              <w:rPr>
                <w:rFonts w:ascii="Arial" w:hAnsi="Arial" w:cs="Arial"/>
                <w:b w:val="0"/>
                <w:i w:val="0"/>
                <w:sz w:val="16"/>
                <w:szCs w:val="16"/>
                <w:u w:val="none"/>
              </w:rPr>
              <w:t xml:space="preserve"> el </w:t>
            </w:r>
            <w:r w:rsidR="00D2546D" w:rsidRPr="00284B25">
              <w:rPr>
                <w:rFonts w:ascii="Arial" w:hAnsi="Arial" w:cs="Arial"/>
                <w:b w:val="0"/>
                <w:i w:val="0"/>
                <w:smallCaps/>
                <w:sz w:val="16"/>
                <w:szCs w:val="16"/>
                <w:u w:val="none"/>
              </w:rPr>
              <w:t>ege</w:t>
            </w:r>
            <w:r w:rsidR="00AC6BC0">
              <w:rPr>
                <w:rFonts w:ascii="Arial" w:hAnsi="Arial" w:cs="Arial"/>
                <w:b w:val="0"/>
                <w:i w:val="0"/>
                <w:smallCaps/>
                <w:sz w:val="16"/>
                <w:szCs w:val="16"/>
                <w:u w:val="none"/>
              </w:rPr>
              <w:t>L</w:t>
            </w:r>
          </w:p>
        </w:tc>
        <w:tc>
          <w:tcPr>
            <w:tcW w:w="1418" w:type="dxa"/>
            <w:vMerge/>
          </w:tcPr>
          <w:p w:rsidR="00D2546D" w:rsidRPr="00284B25" w:rsidRDefault="00D2546D" w:rsidP="00D2546D">
            <w:pPr>
              <w:pStyle w:val="Ttulo"/>
              <w:rPr>
                <w:rFonts w:ascii="Arial" w:hAnsi="Arial" w:cs="Arial"/>
                <w:sz w:val="16"/>
                <w:szCs w:val="16"/>
              </w:rPr>
            </w:pPr>
          </w:p>
        </w:tc>
        <w:tc>
          <w:tcPr>
            <w:tcW w:w="283" w:type="dxa"/>
            <w:vMerge/>
          </w:tcPr>
          <w:p w:rsidR="00D2546D" w:rsidRPr="00284B25" w:rsidRDefault="00D2546D" w:rsidP="00DC0DEE">
            <w:pPr>
              <w:rPr>
                <w:rFonts w:cs="Arial"/>
                <w:sz w:val="16"/>
                <w:szCs w:val="16"/>
              </w:rPr>
            </w:pPr>
          </w:p>
        </w:tc>
        <w:tc>
          <w:tcPr>
            <w:tcW w:w="1276" w:type="dxa"/>
          </w:tcPr>
          <w:p w:rsidR="00D2546D" w:rsidRPr="00284B25" w:rsidRDefault="00D2546D" w:rsidP="00DC0DEE">
            <w:pPr>
              <w:jc w:val="center"/>
              <w:rPr>
                <w:rFonts w:cs="Arial"/>
                <w:sz w:val="16"/>
                <w:szCs w:val="16"/>
              </w:rPr>
            </w:pPr>
            <w:r w:rsidRPr="00284B25">
              <w:rPr>
                <w:rFonts w:cs="Arial"/>
                <w:sz w:val="16"/>
                <w:szCs w:val="16"/>
              </w:rPr>
              <w:t>220</w:t>
            </w:r>
          </w:p>
        </w:tc>
        <w:tc>
          <w:tcPr>
            <w:tcW w:w="2059" w:type="dxa"/>
            <w:vMerge/>
          </w:tcPr>
          <w:p w:rsidR="00D2546D" w:rsidRPr="00284B25" w:rsidRDefault="00D2546D" w:rsidP="00DC0DEE">
            <w:pPr>
              <w:rPr>
                <w:rFonts w:cs="Arial"/>
                <w:sz w:val="16"/>
                <w:szCs w:val="16"/>
              </w:rPr>
            </w:pPr>
          </w:p>
        </w:tc>
      </w:tr>
    </w:tbl>
    <w:p w:rsidR="00DC0DEE" w:rsidRPr="00284B25" w:rsidRDefault="00DC0DEE" w:rsidP="00DC0DEE">
      <w:pPr>
        <w:rPr>
          <w:rFonts w:cs="Arial"/>
          <w:sz w:val="16"/>
          <w:szCs w:val="16"/>
        </w:rPr>
      </w:pPr>
    </w:p>
    <w:p w:rsidR="00DC0DEE" w:rsidRPr="00284B25" w:rsidRDefault="00DC0DEE" w:rsidP="00DC0DEE">
      <w:pPr>
        <w:rPr>
          <w:rFonts w:cs="Arial"/>
          <w:sz w:val="20"/>
          <w:szCs w:val="20"/>
        </w:rPr>
      </w:pPr>
      <w:r w:rsidRPr="00284B25">
        <w:rPr>
          <w:rFonts w:cs="Arial"/>
          <w:sz w:val="20"/>
          <w:szCs w:val="20"/>
        </w:rPr>
        <w:t>De tal forma que la suma de</w:t>
      </w:r>
      <w:r w:rsidR="008758D5" w:rsidRPr="00284B25">
        <w:rPr>
          <w:rFonts w:cs="Arial"/>
          <w:sz w:val="20"/>
          <w:szCs w:val="20"/>
        </w:rPr>
        <w:t xml:space="preserve"> </w:t>
      </w:r>
      <w:r w:rsidRPr="00284B25">
        <w:rPr>
          <w:rFonts w:cs="Arial"/>
          <w:sz w:val="20"/>
          <w:szCs w:val="20"/>
        </w:rPr>
        <w:t>l</w:t>
      </w:r>
      <w:r w:rsidR="008758D5" w:rsidRPr="00284B25">
        <w:rPr>
          <w:rFonts w:cs="Arial"/>
          <w:sz w:val="20"/>
          <w:szCs w:val="20"/>
        </w:rPr>
        <w:t>os</w:t>
      </w:r>
      <w:r w:rsidRPr="00284B25">
        <w:rPr>
          <w:rFonts w:cs="Arial"/>
          <w:sz w:val="20"/>
          <w:szCs w:val="20"/>
        </w:rPr>
        <w:t xml:space="preserve"> porcentaje</w:t>
      </w:r>
      <w:r w:rsidR="008758D5" w:rsidRPr="00284B25">
        <w:rPr>
          <w:rFonts w:cs="Arial"/>
          <w:sz w:val="20"/>
          <w:szCs w:val="20"/>
        </w:rPr>
        <w:t>s</w:t>
      </w:r>
      <w:r w:rsidRPr="00284B25">
        <w:rPr>
          <w:rFonts w:cs="Arial"/>
          <w:sz w:val="20"/>
          <w:szCs w:val="20"/>
        </w:rPr>
        <w:t xml:space="preserve"> resulta</w:t>
      </w:r>
      <w:r w:rsidR="008758D5" w:rsidRPr="00284B25">
        <w:rPr>
          <w:rFonts w:cs="Arial"/>
          <w:sz w:val="20"/>
          <w:szCs w:val="20"/>
        </w:rPr>
        <w:t>ntes</w:t>
      </w:r>
      <w:r w:rsidRPr="00284B25">
        <w:rPr>
          <w:rFonts w:cs="Arial"/>
          <w:sz w:val="20"/>
          <w:szCs w:val="20"/>
        </w:rPr>
        <w:t xml:space="preserve"> </w:t>
      </w:r>
      <w:r w:rsidR="008758D5" w:rsidRPr="00284B25">
        <w:rPr>
          <w:rFonts w:cs="Arial"/>
          <w:sz w:val="20"/>
          <w:szCs w:val="20"/>
        </w:rPr>
        <w:t xml:space="preserve">en </w:t>
      </w:r>
      <w:r w:rsidRPr="00284B25">
        <w:rPr>
          <w:rFonts w:cs="Arial"/>
          <w:sz w:val="20"/>
          <w:szCs w:val="20"/>
        </w:rPr>
        <w:t xml:space="preserve">las fórmulas </w:t>
      </w:r>
      <w:r w:rsidR="001C3CFC" w:rsidRPr="00284B25">
        <w:rPr>
          <w:rFonts w:cs="Arial"/>
          <w:sz w:val="20"/>
          <w:szCs w:val="20"/>
        </w:rPr>
        <w:t xml:space="preserve">de los incisos </w:t>
      </w:r>
      <w:r w:rsidRPr="00284B25">
        <w:rPr>
          <w:rFonts w:cs="Arial"/>
          <w:sz w:val="20"/>
          <w:szCs w:val="20"/>
        </w:rPr>
        <w:t>B, C y D debe ser 100 %, y la suma de los numeradores de dichos indicadores debe ser igual al numerador de la fórmula A.</w:t>
      </w:r>
    </w:p>
    <w:p w:rsidR="007B3C0B" w:rsidRDefault="007B3C0B" w:rsidP="00DC0DEE">
      <w:pPr>
        <w:rPr>
          <w:rFonts w:cs="Arial"/>
        </w:rPr>
      </w:pPr>
    </w:p>
    <w:p w:rsidR="000875AD" w:rsidRPr="00284B25" w:rsidRDefault="00D772BC" w:rsidP="000875AD">
      <w:pPr>
        <w:jc w:val="center"/>
        <w:rPr>
          <w:rFonts w:cs="Arial"/>
          <w:b/>
          <w:color w:val="000000"/>
          <w:sz w:val="20"/>
          <w:szCs w:val="20"/>
        </w:rPr>
      </w:pPr>
      <w:r w:rsidRPr="00284B25">
        <w:rPr>
          <w:rFonts w:cs="Arial"/>
          <w:b/>
          <w:color w:val="000000"/>
          <w:sz w:val="20"/>
          <w:szCs w:val="20"/>
        </w:rPr>
        <w:t xml:space="preserve">CUADRO </w:t>
      </w:r>
      <w:r w:rsidR="000875AD" w:rsidRPr="00284B25">
        <w:rPr>
          <w:rFonts w:cs="Arial"/>
          <w:b/>
          <w:color w:val="000000"/>
          <w:sz w:val="20"/>
          <w:szCs w:val="20"/>
        </w:rPr>
        <w:t>8.1 EGRESADOS QUE PRESENTAN EL EGE</w:t>
      </w:r>
      <w:r w:rsidR="00AC6BC0">
        <w:rPr>
          <w:rFonts w:cs="Arial"/>
          <w:b/>
          <w:color w:val="000000"/>
          <w:sz w:val="20"/>
          <w:szCs w:val="20"/>
        </w:rPr>
        <w:t>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1632"/>
        <w:gridCol w:w="1632"/>
        <w:gridCol w:w="1632"/>
        <w:gridCol w:w="1632"/>
      </w:tblGrid>
      <w:tr w:rsidR="0081787F" w:rsidRPr="007A1AC2" w:rsidTr="00AA080F">
        <w:tc>
          <w:tcPr>
            <w:tcW w:w="1631" w:type="dxa"/>
            <w:shd w:val="clear" w:color="auto" w:fill="auto"/>
          </w:tcPr>
          <w:p w:rsidR="0081787F" w:rsidRPr="007A1AC2" w:rsidRDefault="0081787F" w:rsidP="00634DA5">
            <w:pPr>
              <w:jc w:val="center"/>
              <w:rPr>
                <w:rFonts w:cs="Arial"/>
                <w:b/>
                <w:color w:val="000000"/>
                <w:sz w:val="14"/>
              </w:rPr>
            </w:pPr>
            <w:r w:rsidRPr="007A1AC2">
              <w:rPr>
                <w:rFonts w:cs="Arial"/>
                <w:b/>
                <w:color w:val="000000"/>
                <w:sz w:val="14"/>
              </w:rPr>
              <w:t xml:space="preserve">Total de egresados en el mes de agosto </w:t>
            </w:r>
            <w:r w:rsidR="003937DC">
              <w:rPr>
                <w:rFonts w:cs="Arial"/>
                <w:b/>
                <w:color w:val="000000"/>
                <w:sz w:val="14"/>
              </w:rPr>
              <w:t>201</w:t>
            </w:r>
            <w:r w:rsidR="00634DA5">
              <w:rPr>
                <w:rFonts w:cs="Arial"/>
                <w:b/>
                <w:color w:val="000000"/>
                <w:sz w:val="14"/>
              </w:rPr>
              <w:t>2</w:t>
            </w:r>
            <w:r w:rsidR="003937DC">
              <w:rPr>
                <w:rFonts w:cs="Arial"/>
                <w:b/>
                <w:color w:val="000000"/>
                <w:sz w:val="14"/>
              </w:rPr>
              <w:t xml:space="preserve"> </w:t>
            </w:r>
          </w:p>
        </w:tc>
        <w:tc>
          <w:tcPr>
            <w:tcW w:w="1632" w:type="dxa"/>
            <w:shd w:val="clear" w:color="auto" w:fill="auto"/>
          </w:tcPr>
          <w:p w:rsidR="0081787F" w:rsidRPr="007A1AC2" w:rsidRDefault="0081787F" w:rsidP="00AC6BC0">
            <w:pPr>
              <w:jc w:val="center"/>
              <w:rPr>
                <w:rFonts w:cs="Arial"/>
                <w:b/>
                <w:color w:val="000000"/>
                <w:sz w:val="14"/>
              </w:rPr>
            </w:pPr>
            <w:r w:rsidRPr="007A1AC2">
              <w:rPr>
                <w:rFonts w:cs="Arial"/>
                <w:b/>
                <w:color w:val="000000"/>
                <w:sz w:val="14"/>
              </w:rPr>
              <w:t xml:space="preserve">Egresados en el mes de agosto </w:t>
            </w:r>
            <w:r w:rsidR="003937DC">
              <w:rPr>
                <w:rFonts w:cs="Arial"/>
                <w:b/>
                <w:color w:val="000000"/>
                <w:sz w:val="14"/>
              </w:rPr>
              <w:t>201</w:t>
            </w:r>
            <w:r w:rsidR="00634DA5">
              <w:rPr>
                <w:rFonts w:cs="Arial"/>
                <w:b/>
                <w:color w:val="000000"/>
                <w:sz w:val="14"/>
              </w:rPr>
              <w:t>2</w:t>
            </w:r>
            <w:r w:rsidRPr="007A1AC2">
              <w:rPr>
                <w:rFonts w:cs="Arial"/>
                <w:b/>
                <w:color w:val="000000"/>
                <w:sz w:val="14"/>
              </w:rPr>
              <w:t xml:space="preserve">, que presentaron el </w:t>
            </w:r>
            <w:r w:rsidR="00AC6BC0">
              <w:rPr>
                <w:rFonts w:cs="Arial"/>
                <w:b/>
                <w:color w:val="000000"/>
                <w:sz w:val="14"/>
              </w:rPr>
              <w:t>EGEL</w:t>
            </w:r>
            <w:r w:rsidRPr="007A1AC2">
              <w:rPr>
                <w:rFonts w:cs="Arial"/>
                <w:b/>
                <w:color w:val="000000"/>
                <w:sz w:val="14"/>
              </w:rPr>
              <w:t xml:space="preserve"> </w:t>
            </w:r>
          </w:p>
        </w:tc>
        <w:tc>
          <w:tcPr>
            <w:tcW w:w="1632" w:type="dxa"/>
            <w:shd w:val="clear" w:color="auto" w:fill="auto"/>
          </w:tcPr>
          <w:p w:rsidR="0081787F" w:rsidRPr="007A1AC2" w:rsidRDefault="0081787F" w:rsidP="00AA080F">
            <w:pPr>
              <w:jc w:val="center"/>
              <w:rPr>
                <w:rFonts w:cs="Arial"/>
                <w:b/>
                <w:color w:val="000000"/>
                <w:sz w:val="14"/>
              </w:rPr>
            </w:pPr>
            <w:r w:rsidRPr="007A1AC2">
              <w:rPr>
                <w:rFonts w:cs="Arial"/>
                <w:b/>
                <w:color w:val="000000"/>
                <w:sz w:val="14"/>
              </w:rPr>
              <w:t>Egresado que obtuvieron Testimonio de Dese</w:t>
            </w:r>
            <w:r w:rsidR="00AC6BC0">
              <w:rPr>
                <w:rFonts w:cs="Arial"/>
                <w:b/>
                <w:color w:val="000000"/>
                <w:sz w:val="14"/>
              </w:rPr>
              <w:t>mpeño Sobresaliente en el EGEL</w:t>
            </w:r>
          </w:p>
        </w:tc>
        <w:tc>
          <w:tcPr>
            <w:tcW w:w="1632" w:type="dxa"/>
            <w:shd w:val="clear" w:color="auto" w:fill="auto"/>
          </w:tcPr>
          <w:p w:rsidR="0081787F" w:rsidRPr="007A1AC2" w:rsidRDefault="0081787F" w:rsidP="00AA080F">
            <w:pPr>
              <w:jc w:val="center"/>
              <w:rPr>
                <w:rFonts w:cs="Arial"/>
                <w:b/>
                <w:color w:val="000000"/>
                <w:sz w:val="14"/>
              </w:rPr>
            </w:pPr>
            <w:r w:rsidRPr="007A1AC2">
              <w:rPr>
                <w:rFonts w:cs="Arial"/>
                <w:b/>
                <w:color w:val="000000"/>
                <w:sz w:val="14"/>
              </w:rPr>
              <w:t>Egresado que obtuvieron Testimonio de Dese</w:t>
            </w:r>
            <w:r w:rsidR="00AC6BC0">
              <w:rPr>
                <w:rFonts w:cs="Arial"/>
                <w:b/>
                <w:color w:val="000000"/>
                <w:sz w:val="14"/>
              </w:rPr>
              <w:t>mpeño Satisfactorio en el EGEL</w:t>
            </w:r>
          </w:p>
        </w:tc>
        <w:tc>
          <w:tcPr>
            <w:tcW w:w="1632" w:type="dxa"/>
            <w:shd w:val="clear" w:color="auto" w:fill="auto"/>
          </w:tcPr>
          <w:p w:rsidR="0081787F" w:rsidRPr="007A1AC2" w:rsidRDefault="0081787F" w:rsidP="00AA080F">
            <w:pPr>
              <w:jc w:val="center"/>
              <w:rPr>
                <w:rFonts w:cs="Arial"/>
                <w:b/>
                <w:color w:val="000000"/>
                <w:sz w:val="14"/>
              </w:rPr>
            </w:pPr>
            <w:r w:rsidRPr="007A1AC2">
              <w:rPr>
                <w:rFonts w:cs="Arial"/>
                <w:b/>
                <w:color w:val="000000"/>
                <w:sz w:val="14"/>
              </w:rPr>
              <w:t>Egresado que no ob</w:t>
            </w:r>
            <w:r w:rsidR="00AC6BC0">
              <w:rPr>
                <w:rFonts w:cs="Arial"/>
                <w:b/>
                <w:color w:val="000000"/>
                <w:sz w:val="14"/>
              </w:rPr>
              <w:t>tuvieron Testimonio en el EGEL</w:t>
            </w:r>
          </w:p>
        </w:tc>
      </w:tr>
      <w:tr w:rsidR="0081787F" w:rsidRPr="00AA080F" w:rsidTr="00AA080F">
        <w:tc>
          <w:tcPr>
            <w:tcW w:w="1631" w:type="dxa"/>
            <w:shd w:val="clear" w:color="auto" w:fill="auto"/>
          </w:tcPr>
          <w:p w:rsidR="0081787F" w:rsidRPr="007A1AC2" w:rsidRDefault="002B68DB" w:rsidP="00AA080F">
            <w:pPr>
              <w:jc w:val="center"/>
              <w:rPr>
                <w:rFonts w:cs="Arial"/>
                <w:b/>
                <w:color w:val="000000"/>
                <w:sz w:val="14"/>
              </w:rPr>
            </w:pPr>
            <w:r w:rsidRPr="007A1AC2">
              <w:rPr>
                <w:rFonts w:cs="Arial"/>
                <w:b/>
                <w:color w:val="000000"/>
                <w:sz w:val="14"/>
              </w:rPr>
              <w:t>4</w:t>
            </w:r>
            <w:r w:rsidR="007A1AC2">
              <w:rPr>
                <w:rFonts w:cs="Arial"/>
                <w:b/>
                <w:color w:val="000000"/>
                <w:sz w:val="14"/>
              </w:rPr>
              <w:t>05</w:t>
            </w:r>
          </w:p>
        </w:tc>
        <w:tc>
          <w:tcPr>
            <w:tcW w:w="1632" w:type="dxa"/>
            <w:shd w:val="clear" w:color="auto" w:fill="auto"/>
          </w:tcPr>
          <w:p w:rsidR="0081787F" w:rsidRPr="007A1AC2" w:rsidRDefault="007A1AC2" w:rsidP="00AA080F">
            <w:pPr>
              <w:jc w:val="center"/>
              <w:rPr>
                <w:rFonts w:cs="Arial"/>
                <w:b/>
                <w:color w:val="000000"/>
                <w:sz w:val="14"/>
              </w:rPr>
            </w:pPr>
            <w:r>
              <w:rPr>
                <w:rFonts w:cs="Arial"/>
                <w:b/>
                <w:color w:val="000000"/>
                <w:sz w:val="14"/>
              </w:rPr>
              <w:t>220</w:t>
            </w:r>
          </w:p>
        </w:tc>
        <w:tc>
          <w:tcPr>
            <w:tcW w:w="1632" w:type="dxa"/>
            <w:shd w:val="clear" w:color="auto" w:fill="auto"/>
          </w:tcPr>
          <w:p w:rsidR="0081787F" w:rsidRPr="007A1AC2" w:rsidRDefault="007A1AC2" w:rsidP="00AA080F">
            <w:pPr>
              <w:jc w:val="center"/>
              <w:rPr>
                <w:rFonts w:cs="Arial"/>
                <w:b/>
                <w:color w:val="000000"/>
                <w:sz w:val="14"/>
              </w:rPr>
            </w:pPr>
            <w:r>
              <w:rPr>
                <w:rFonts w:cs="Arial"/>
                <w:b/>
                <w:color w:val="000000"/>
                <w:sz w:val="14"/>
              </w:rPr>
              <w:t>48</w:t>
            </w:r>
          </w:p>
        </w:tc>
        <w:tc>
          <w:tcPr>
            <w:tcW w:w="1632" w:type="dxa"/>
            <w:shd w:val="clear" w:color="auto" w:fill="auto"/>
          </w:tcPr>
          <w:p w:rsidR="0081787F" w:rsidRPr="007A1AC2" w:rsidRDefault="007A1AC2" w:rsidP="00AA080F">
            <w:pPr>
              <w:jc w:val="center"/>
              <w:rPr>
                <w:rFonts w:cs="Arial"/>
                <w:b/>
                <w:color w:val="000000"/>
                <w:sz w:val="14"/>
              </w:rPr>
            </w:pPr>
            <w:r>
              <w:rPr>
                <w:rFonts w:cs="Arial"/>
                <w:b/>
                <w:color w:val="000000"/>
                <w:sz w:val="14"/>
              </w:rPr>
              <w:t>97</w:t>
            </w:r>
          </w:p>
        </w:tc>
        <w:tc>
          <w:tcPr>
            <w:tcW w:w="1632" w:type="dxa"/>
            <w:shd w:val="clear" w:color="auto" w:fill="auto"/>
          </w:tcPr>
          <w:p w:rsidR="0081787F" w:rsidRPr="00AA080F" w:rsidRDefault="007A1AC2" w:rsidP="00AA080F">
            <w:pPr>
              <w:jc w:val="center"/>
              <w:rPr>
                <w:rFonts w:cs="Arial"/>
                <w:b/>
                <w:color w:val="000000"/>
                <w:sz w:val="14"/>
              </w:rPr>
            </w:pPr>
            <w:r>
              <w:rPr>
                <w:rFonts w:cs="Arial"/>
                <w:b/>
                <w:color w:val="000000"/>
                <w:sz w:val="14"/>
              </w:rPr>
              <w:t>75</w:t>
            </w:r>
          </w:p>
        </w:tc>
      </w:tr>
      <w:tr w:rsidR="00CD3667" w:rsidRPr="00AA080F" w:rsidTr="004F0B3F">
        <w:tc>
          <w:tcPr>
            <w:tcW w:w="3263" w:type="dxa"/>
            <w:gridSpan w:val="2"/>
            <w:shd w:val="clear" w:color="auto" w:fill="auto"/>
          </w:tcPr>
          <w:p w:rsidR="00CD3667" w:rsidRDefault="00CD3667" w:rsidP="00CD3667">
            <w:pPr>
              <w:jc w:val="center"/>
              <w:rPr>
                <w:rFonts w:cs="Arial"/>
                <w:b/>
                <w:color w:val="000000"/>
                <w:sz w:val="14"/>
              </w:rPr>
            </w:pPr>
            <w:r>
              <w:rPr>
                <w:rFonts w:cs="Arial"/>
                <w:b/>
                <w:color w:val="000000"/>
                <w:sz w:val="14"/>
              </w:rPr>
              <w:t xml:space="preserve">54.3 %  </w:t>
            </w:r>
          </w:p>
        </w:tc>
        <w:tc>
          <w:tcPr>
            <w:tcW w:w="1632" w:type="dxa"/>
            <w:shd w:val="clear" w:color="auto" w:fill="auto"/>
          </w:tcPr>
          <w:p w:rsidR="00CD3667" w:rsidRDefault="00CD3667" w:rsidP="00CF0B07">
            <w:pPr>
              <w:jc w:val="center"/>
              <w:rPr>
                <w:rFonts w:cs="Arial"/>
                <w:b/>
                <w:color w:val="000000"/>
                <w:sz w:val="14"/>
              </w:rPr>
            </w:pPr>
            <w:r>
              <w:rPr>
                <w:rFonts w:cs="Arial"/>
                <w:b/>
                <w:color w:val="000000"/>
                <w:sz w:val="14"/>
              </w:rPr>
              <w:t>21.8</w:t>
            </w:r>
          </w:p>
        </w:tc>
        <w:tc>
          <w:tcPr>
            <w:tcW w:w="1632" w:type="dxa"/>
            <w:shd w:val="clear" w:color="auto" w:fill="auto"/>
          </w:tcPr>
          <w:p w:rsidR="00CD3667" w:rsidRDefault="00CD3667" w:rsidP="00AA080F">
            <w:pPr>
              <w:jc w:val="center"/>
              <w:rPr>
                <w:rFonts w:cs="Arial"/>
                <w:b/>
                <w:color w:val="000000"/>
                <w:sz w:val="14"/>
              </w:rPr>
            </w:pPr>
            <w:r>
              <w:rPr>
                <w:rFonts w:cs="Arial"/>
                <w:b/>
                <w:color w:val="000000"/>
                <w:sz w:val="14"/>
              </w:rPr>
              <w:t>44.1</w:t>
            </w:r>
          </w:p>
        </w:tc>
        <w:tc>
          <w:tcPr>
            <w:tcW w:w="1632" w:type="dxa"/>
            <w:shd w:val="clear" w:color="auto" w:fill="auto"/>
          </w:tcPr>
          <w:p w:rsidR="00CD3667" w:rsidRDefault="00CD3667" w:rsidP="00AA080F">
            <w:pPr>
              <w:jc w:val="center"/>
              <w:rPr>
                <w:rFonts w:cs="Arial"/>
                <w:b/>
                <w:color w:val="000000"/>
                <w:sz w:val="14"/>
              </w:rPr>
            </w:pPr>
            <w:r>
              <w:rPr>
                <w:rFonts w:cs="Arial"/>
                <w:b/>
                <w:color w:val="000000"/>
                <w:sz w:val="14"/>
              </w:rPr>
              <w:t>34.1</w:t>
            </w:r>
          </w:p>
        </w:tc>
      </w:tr>
    </w:tbl>
    <w:p w:rsidR="005A1D39" w:rsidRDefault="005A1D39" w:rsidP="00284B25">
      <w:pPr>
        <w:pStyle w:val="Subttulo"/>
        <w:jc w:val="both"/>
        <w:rPr>
          <w:rFonts w:ascii="Arial" w:hAnsi="Arial" w:cs="Arial"/>
          <w:i w:val="0"/>
          <w:sz w:val="24"/>
          <w:szCs w:val="24"/>
          <w:lang w:val="es-ES"/>
        </w:rPr>
      </w:pPr>
    </w:p>
    <w:p w:rsidR="009C38FD" w:rsidRDefault="009C38FD" w:rsidP="00DC0DEE">
      <w:pPr>
        <w:rPr>
          <w:rFonts w:cs="Arial"/>
          <w:b/>
        </w:rPr>
      </w:pPr>
    </w:p>
    <w:p w:rsidR="00AC6BC0" w:rsidRDefault="00AC6BC0" w:rsidP="00DC0DEE">
      <w:pPr>
        <w:rPr>
          <w:rFonts w:cs="Arial"/>
          <w:b/>
        </w:rPr>
      </w:pPr>
    </w:p>
    <w:p w:rsidR="00AC6BC0" w:rsidRDefault="00AC6BC0" w:rsidP="00DC0DEE">
      <w:pPr>
        <w:rPr>
          <w:rFonts w:cs="Arial"/>
          <w:b/>
        </w:rPr>
      </w:pPr>
    </w:p>
    <w:p w:rsidR="00AC6BC0" w:rsidRDefault="00AC6BC0" w:rsidP="00DC0DEE">
      <w:pPr>
        <w:rPr>
          <w:rFonts w:cs="Arial"/>
          <w:b/>
        </w:rPr>
      </w:pPr>
    </w:p>
    <w:p w:rsidR="00AC6BC0" w:rsidRDefault="00AC6BC0" w:rsidP="00DC0DEE">
      <w:pPr>
        <w:rPr>
          <w:rFonts w:cs="Arial"/>
          <w:b/>
        </w:rPr>
      </w:pPr>
    </w:p>
    <w:p w:rsidR="00AC6BC0" w:rsidRDefault="00AC6BC0" w:rsidP="00DC0DEE">
      <w:pPr>
        <w:rPr>
          <w:rFonts w:cs="Arial"/>
          <w:b/>
        </w:rPr>
      </w:pPr>
    </w:p>
    <w:p w:rsidR="00AC6BC0" w:rsidRDefault="00AC6BC0" w:rsidP="00DC0DEE">
      <w:pPr>
        <w:rPr>
          <w:rFonts w:cs="Arial"/>
          <w:b/>
        </w:rPr>
      </w:pPr>
    </w:p>
    <w:p w:rsidR="00AC6BC0" w:rsidRDefault="00AC6BC0" w:rsidP="00DC0DEE">
      <w:pPr>
        <w:rPr>
          <w:rFonts w:cs="Arial"/>
          <w:b/>
        </w:rPr>
      </w:pPr>
    </w:p>
    <w:p w:rsidR="00AC6BC0" w:rsidRDefault="00AC6BC0" w:rsidP="00DC0DEE">
      <w:pPr>
        <w:rPr>
          <w:rFonts w:cs="Arial"/>
          <w:b/>
        </w:rPr>
      </w:pPr>
    </w:p>
    <w:p w:rsidR="00AC6BC0" w:rsidRDefault="00AC6BC0" w:rsidP="00DC0DEE">
      <w:pPr>
        <w:rPr>
          <w:rFonts w:cs="Arial"/>
          <w:b/>
        </w:rPr>
      </w:pPr>
    </w:p>
    <w:p w:rsidR="00AC6BC0" w:rsidRDefault="00AC6BC0" w:rsidP="00DC0DEE">
      <w:pPr>
        <w:rPr>
          <w:rFonts w:cs="Arial"/>
          <w:b/>
        </w:rPr>
      </w:pPr>
    </w:p>
    <w:p w:rsidR="00AC6BC0" w:rsidRDefault="00AC6BC0" w:rsidP="00DC0DEE">
      <w:pPr>
        <w:rPr>
          <w:rFonts w:cs="Arial"/>
          <w:b/>
        </w:rPr>
      </w:pPr>
    </w:p>
    <w:p w:rsidR="00AC6BC0" w:rsidRDefault="00AC6BC0" w:rsidP="00DC0DEE">
      <w:pPr>
        <w:rPr>
          <w:rFonts w:cs="Arial"/>
          <w:b/>
        </w:rPr>
      </w:pPr>
    </w:p>
    <w:p w:rsidR="00DC0DEE" w:rsidRPr="00BB0C29" w:rsidRDefault="00C7788A" w:rsidP="009D6B0B">
      <w:pPr>
        <w:pStyle w:val="Ttulo3"/>
      </w:pPr>
      <w:bookmarkStart w:id="74" w:name="_Toc405463207"/>
      <w:r>
        <w:lastRenderedPageBreak/>
        <w:t>9</w:t>
      </w:r>
      <w:r w:rsidR="001074A6" w:rsidRPr="00BB0C29">
        <w:t xml:space="preserve">.- </w:t>
      </w:r>
      <w:r w:rsidR="00DC0DEE" w:rsidRPr="00BB0C29">
        <w:t xml:space="preserve">EGRESADOS EN ESTUDIOS </w:t>
      </w:r>
      <w:r w:rsidR="009D6B0B">
        <w:t>SUPERIORES</w:t>
      </w:r>
      <w:r w:rsidR="00E22FEB">
        <w:t xml:space="preserve"> A SEIS MESES DE SU EGRESO</w:t>
      </w:r>
      <w:bookmarkEnd w:id="74"/>
    </w:p>
    <w:p w:rsidR="00DD1293" w:rsidRPr="00BB0C29" w:rsidRDefault="00DD1293" w:rsidP="00DC0DEE">
      <w:pPr>
        <w:rPr>
          <w:rFonts w:cs="Arial"/>
          <w:b/>
        </w:rPr>
      </w:pPr>
    </w:p>
    <w:p w:rsidR="00DC0DEE" w:rsidRPr="00BB0C29" w:rsidRDefault="00C7788A" w:rsidP="00DC0DEE">
      <w:pPr>
        <w:rPr>
          <w:rFonts w:cs="Arial"/>
        </w:rPr>
      </w:pPr>
      <w:r>
        <w:rPr>
          <w:rFonts w:cs="Arial"/>
        </w:rPr>
        <w:t>E</w:t>
      </w:r>
      <w:r w:rsidR="00DC0DEE" w:rsidRPr="00BB0C29">
        <w:rPr>
          <w:rFonts w:cs="Arial"/>
        </w:rPr>
        <w:t xml:space="preserve">gresados que decidieron continuar con su preparación académica </w:t>
      </w:r>
      <w:r w:rsidR="00B8699A" w:rsidRPr="00BB0C29">
        <w:rPr>
          <w:rFonts w:cs="Arial"/>
        </w:rPr>
        <w:t xml:space="preserve">cursando </w:t>
      </w:r>
      <w:r w:rsidR="00DC0DEE" w:rsidRPr="00BB0C29">
        <w:rPr>
          <w:rFonts w:cs="Arial"/>
        </w:rPr>
        <w:t>un</w:t>
      </w:r>
      <w:r w:rsidR="00E60C38">
        <w:rPr>
          <w:rFonts w:cs="Arial"/>
        </w:rPr>
        <w:t xml:space="preserve"> posgrado</w:t>
      </w:r>
      <w:r>
        <w:rPr>
          <w:rFonts w:cs="Arial"/>
        </w:rPr>
        <w:t xml:space="preserve">, </w:t>
      </w:r>
      <w:r w:rsidR="00DC0DEE" w:rsidRPr="00BB0C29">
        <w:rPr>
          <w:rFonts w:cs="Arial"/>
        </w:rPr>
        <w:t>por cohorte generacional</w:t>
      </w:r>
      <w:r>
        <w:rPr>
          <w:rFonts w:cs="Arial"/>
        </w:rPr>
        <w:t xml:space="preserve">, </w:t>
      </w:r>
      <w:r w:rsidR="00E60C38">
        <w:rPr>
          <w:rFonts w:cs="Arial"/>
        </w:rPr>
        <w:t>en una universidad</w:t>
      </w:r>
      <w:r w:rsidR="00994998">
        <w:rPr>
          <w:rFonts w:cs="Arial"/>
        </w:rPr>
        <w:t>.</w:t>
      </w:r>
    </w:p>
    <w:p w:rsidR="00DC0DEE" w:rsidRPr="00994998" w:rsidRDefault="00DC0DEE" w:rsidP="00DC0DEE">
      <w:pPr>
        <w:pStyle w:val="Subttulo"/>
        <w:jc w:val="both"/>
        <w:rPr>
          <w:rFonts w:ascii="Arial" w:hAnsi="Arial" w:cs="Arial"/>
          <w:b w:val="0"/>
          <w:i w:val="0"/>
          <w:sz w:val="24"/>
          <w:szCs w:val="24"/>
          <w:lang w:val="es-ES"/>
        </w:rPr>
      </w:pPr>
    </w:p>
    <w:p w:rsidR="00DC0DEE" w:rsidRDefault="00DC0DEE" w:rsidP="00DC0DEE">
      <w:pPr>
        <w:rPr>
          <w:rFonts w:cs="Arial"/>
        </w:rPr>
      </w:pPr>
      <w:r w:rsidRPr="00BB0C29">
        <w:rPr>
          <w:rFonts w:cs="Arial"/>
          <w:lang w:val="es-MX"/>
        </w:rPr>
        <w:t xml:space="preserve">Con el fin de </w:t>
      </w:r>
      <w:r w:rsidRPr="00BB0C29">
        <w:rPr>
          <w:rFonts w:cs="Arial"/>
        </w:rPr>
        <w:t xml:space="preserve">responder el indicador en cuestión, la </w:t>
      </w:r>
      <w:r w:rsidR="00E60C38">
        <w:rPr>
          <w:rFonts w:cs="Arial"/>
        </w:rPr>
        <w:t>universidad</w:t>
      </w:r>
      <w:r w:rsidRPr="00BB0C29">
        <w:rPr>
          <w:rFonts w:cs="Arial"/>
        </w:rPr>
        <w:t xml:space="preserve"> deberá considerar los siguientes puntos:</w:t>
      </w:r>
    </w:p>
    <w:p w:rsidR="00E60C38" w:rsidRPr="00BB0C29" w:rsidRDefault="00E60C38" w:rsidP="00DC0DEE">
      <w:pPr>
        <w:rPr>
          <w:rFonts w:cs="Arial"/>
        </w:rPr>
      </w:pPr>
    </w:p>
    <w:p w:rsidR="00B84E2C" w:rsidRDefault="00B84E2C" w:rsidP="005C09A7">
      <w:pPr>
        <w:numPr>
          <w:ilvl w:val="0"/>
          <w:numId w:val="30"/>
        </w:numPr>
        <w:rPr>
          <w:rFonts w:cs="Arial"/>
        </w:rPr>
      </w:pPr>
      <w:commentRangeStart w:id="75"/>
      <w:r>
        <w:rPr>
          <w:rFonts w:cs="Arial"/>
        </w:rPr>
        <w:t>La información reportada para este indicador, debe coincidir con los datos de egreso reportados en el indicador 5, tanto para el ciclo escolar actual, como para el anterior.</w:t>
      </w:r>
      <w:commentRangeEnd w:id="75"/>
      <w:r>
        <w:rPr>
          <w:rStyle w:val="Refdecomentario"/>
        </w:rPr>
        <w:commentReference w:id="75"/>
      </w:r>
    </w:p>
    <w:p w:rsidR="00DC0DEE" w:rsidRPr="00BB0C29" w:rsidRDefault="00B84E2C" w:rsidP="005C09A7">
      <w:pPr>
        <w:numPr>
          <w:ilvl w:val="0"/>
          <w:numId w:val="30"/>
        </w:numPr>
        <w:rPr>
          <w:rFonts w:cs="Arial"/>
        </w:rPr>
      </w:pPr>
      <w:r>
        <w:rPr>
          <w:rFonts w:cs="Arial"/>
        </w:rPr>
        <w:t xml:space="preserve">La </w:t>
      </w:r>
      <w:r w:rsidR="00DC0DEE" w:rsidRPr="00BB0C29">
        <w:rPr>
          <w:rFonts w:cs="Arial"/>
        </w:rPr>
        <w:t>información de este indicador deberá tomarse a seis meses posteriores del egreso</w:t>
      </w:r>
      <w:r w:rsidR="008758D5">
        <w:rPr>
          <w:rFonts w:cs="Arial"/>
        </w:rPr>
        <w:t>;</w:t>
      </w:r>
      <w:r w:rsidR="00DC0DEE" w:rsidRPr="00BB0C29">
        <w:rPr>
          <w:rFonts w:cs="Arial"/>
        </w:rPr>
        <w:t xml:space="preserve"> exclusivamente a las generaciones de egresados </w:t>
      </w:r>
      <w:r w:rsidR="00DC0DEE" w:rsidRPr="00E60C38">
        <w:rPr>
          <w:rFonts w:cs="Arial"/>
          <w:highlight w:val="yellow"/>
        </w:rPr>
        <w:t xml:space="preserve">en </w:t>
      </w:r>
      <w:r w:rsidR="00B8699A" w:rsidRPr="00E60C38">
        <w:rPr>
          <w:rFonts w:cs="Arial"/>
          <w:highlight w:val="yellow"/>
        </w:rPr>
        <w:t>agosto</w:t>
      </w:r>
      <w:r w:rsidR="00DC0DEE" w:rsidRPr="00E60C38">
        <w:rPr>
          <w:rFonts w:cs="Arial"/>
          <w:highlight w:val="yellow"/>
        </w:rPr>
        <w:t xml:space="preserve"> </w:t>
      </w:r>
      <w:r w:rsidR="00F67563" w:rsidRPr="00E60C38">
        <w:rPr>
          <w:rFonts w:cs="Arial"/>
          <w:highlight w:val="yellow"/>
        </w:rPr>
        <w:t>del ciclo escolar anterior</w:t>
      </w:r>
      <w:r w:rsidR="002F5B2B">
        <w:rPr>
          <w:rFonts w:cs="Arial"/>
        </w:rPr>
        <w:t>.</w:t>
      </w:r>
    </w:p>
    <w:p w:rsidR="00DC0DEE" w:rsidRPr="00BB0C29" w:rsidRDefault="00DC0DEE" w:rsidP="005C09A7">
      <w:pPr>
        <w:numPr>
          <w:ilvl w:val="0"/>
          <w:numId w:val="30"/>
        </w:numPr>
        <w:rPr>
          <w:rFonts w:cs="Arial"/>
        </w:rPr>
      </w:pPr>
      <w:r w:rsidRPr="00BB0C29">
        <w:rPr>
          <w:rFonts w:cs="Arial"/>
        </w:rPr>
        <w:t xml:space="preserve">La universidad deberá contar con un proceso de seguimiento de egresados muy estricto, a fin de poder </w:t>
      </w:r>
      <w:r w:rsidR="008758D5">
        <w:rPr>
          <w:rFonts w:cs="Arial"/>
        </w:rPr>
        <w:t>calcular</w:t>
      </w:r>
      <w:r w:rsidRPr="00BB0C29">
        <w:rPr>
          <w:rFonts w:cs="Arial"/>
        </w:rPr>
        <w:t xml:space="preserve"> este indicador.</w:t>
      </w:r>
    </w:p>
    <w:p w:rsidR="00DC0DEE" w:rsidRDefault="00DC0DEE" w:rsidP="00DC0DEE">
      <w:pPr>
        <w:pStyle w:val="Subttulo"/>
        <w:jc w:val="both"/>
        <w:rPr>
          <w:rFonts w:ascii="Arial" w:hAnsi="Arial" w:cs="Arial"/>
          <w:b w:val="0"/>
          <w:i w:val="0"/>
          <w:sz w:val="24"/>
          <w:szCs w:val="24"/>
          <w:lang w:val="es-ES"/>
        </w:rPr>
      </w:pPr>
    </w:p>
    <w:p w:rsidR="00B84E2C" w:rsidRDefault="00EC2059" w:rsidP="00DC0DEE">
      <w:pPr>
        <w:pStyle w:val="Subttulo"/>
        <w:jc w:val="both"/>
        <w:rPr>
          <w:rFonts w:ascii="Arial" w:hAnsi="Arial" w:cs="Arial"/>
          <w:b w:val="0"/>
          <w:i w:val="0"/>
          <w:sz w:val="24"/>
          <w:szCs w:val="24"/>
          <w:lang w:val="es-ES"/>
        </w:rPr>
      </w:pPr>
      <w:commentRangeStart w:id="76"/>
      <w:r>
        <w:rPr>
          <w:rFonts w:ascii="Arial" w:hAnsi="Arial" w:cs="Arial"/>
          <w:b w:val="0"/>
          <w:i w:val="0"/>
          <w:sz w:val="24"/>
          <w:szCs w:val="24"/>
          <w:lang w:val="es-ES"/>
        </w:rPr>
        <w:t>El cuadro 9.1 muestra un ejemplo, en el cual se reportan los egresados que continúan estudios superiores y los egresados que continúan estudios superiores en una UP en relación al total de egresados (dato capturado en el indicador 5).</w:t>
      </w:r>
      <w:commentRangeEnd w:id="76"/>
      <w:r w:rsidR="00741710">
        <w:rPr>
          <w:rStyle w:val="Refdecomentario"/>
          <w:rFonts w:ascii="Arial" w:hAnsi="Arial"/>
          <w:b w:val="0"/>
          <w:i w:val="0"/>
          <w:lang w:val="es-ES" w:eastAsia="es-ES"/>
        </w:rPr>
        <w:commentReference w:id="76"/>
      </w:r>
    </w:p>
    <w:p w:rsidR="00EC2059" w:rsidRDefault="00EC2059" w:rsidP="00DC0DEE">
      <w:pPr>
        <w:pStyle w:val="Subttulo"/>
        <w:jc w:val="both"/>
        <w:rPr>
          <w:rFonts w:ascii="Arial" w:hAnsi="Arial" w:cs="Arial"/>
          <w:b w:val="0"/>
          <w:i w:val="0"/>
          <w:sz w:val="24"/>
          <w:szCs w:val="24"/>
          <w:lang w:val="es-ES"/>
        </w:rPr>
      </w:pPr>
    </w:p>
    <w:p w:rsidR="00EC2059" w:rsidRDefault="00EC2059" w:rsidP="00DC0DEE">
      <w:pPr>
        <w:pStyle w:val="Subttulo"/>
        <w:jc w:val="both"/>
        <w:rPr>
          <w:rFonts w:ascii="Arial" w:hAnsi="Arial" w:cs="Arial"/>
          <w:i w:val="0"/>
          <w:sz w:val="24"/>
          <w:szCs w:val="24"/>
          <w:lang w:val="es-ES"/>
        </w:rPr>
      </w:pPr>
      <w:r>
        <w:rPr>
          <w:rFonts w:ascii="Arial" w:hAnsi="Arial" w:cs="Arial"/>
          <w:i w:val="0"/>
          <w:sz w:val="24"/>
          <w:szCs w:val="24"/>
          <w:lang w:val="es-ES"/>
        </w:rPr>
        <w:t>Consideraciones:</w:t>
      </w:r>
    </w:p>
    <w:p w:rsidR="00EC2059" w:rsidRDefault="00EC2059" w:rsidP="00DC0DEE">
      <w:pPr>
        <w:pStyle w:val="Subttulo"/>
        <w:jc w:val="both"/>
        <w:rPr>
          <w:rFonts w:ascii="Arial" w:hAnsi="Arial" w:cs="Arial"/>
          <w:i w:val="0"/>
          <w:sz w:val="24"/>
          <w:szCs w:val="24"/>
          <w:lang w:val="es-ES"/>
        </w:rPr>
      </w:pPr>
    </w:p>
    <w:p w:rsidR="00EC2059" w:rsidRDefault="00EC2059" w:rsidP="00EC2059">
      <w:pPr>
        <w:pStyle w:val="Subttulo"/>
        <w:numPr>
          <w:ilvl w:val="0"/>
          <w:numId w:val="57"/>
        </w:numPr>
        <w:jc w:val="both"/>
        <w:rPr>
          <w:rFonts w:ascii="Arial" w:hAnsi="Arial" w:cs="Arial"/>
          <w:b w:val="0"/>
          <w:i w:val="0"/>
          <w:sz w:val="24"/>
          <w:szCs w:val="24"/>
          <w:lang w:val="es-ES"/>
        </w:rPr>
      </w:pPr>
      <w:commentRangeStart w:id="77"/>
      <w:r>
        <w:rPr>
          <w:rFonts w:ascii="Arial" w:hAnsi="Arial" w:cs="Arial"/>
          <w:b w:val="0"/>
          <w:i w:val="0"/>
          <w:sz w:val="24"/>
          <w:szCs w:val="24"/>
          <w:lang w:val="es-ES"/>
        </w:rPr>
        <w:t>El sistema recupera automáticamente el total de egresados reportados en el indicador 5, por lo tanto, si los datos no son correctos, deberá realizar los cambios pertinentes en dicho indicador.</w:t>
      </w:r>
    </w:p>
    <w:p w:rsidR="00EC2059" w:rsidRDefault="00EC2059" w:rsidP="00EC2059">
      <w:pPr>
        <w:pStyle w:val="Subttulo"/>
        <w:numPr>
          <w:ilvl w:val="0"/>
          <w:numId w:val="57"/>
        </w:numPr>
        <w:jc w:val="both"/>
        <w:rPr>
          <w:rFonts w:ascii="Arial" w:hAnsi="Arial" w:cs="Arial"/>
          <w:b w:val="0"/>
          <w:i w:val="0"/>
          <w:sz w:val="24"/>
          <w:szCs w:val="24"/>
          <w:lang w:val="es-ES"/>
        </w:rPr>
      </w:pPr>
      <w:r>
        <w:rPr>
          <w:rFonts w:ascii="Arial" w:hAnsi="Arial" w:cs="Arial"/>
          <w:b w:val="0"/>
          <w:i w:val="0"/>
          <w:sz w:val="24"/>
          <w:szCs w:val="24"/>
          <w:lang w:val="es-ES"/>
        </w:rPr>
        <w:t>El número de egresados que continúan estudios superiores no puede ser mayor al número total de egresados.</w:t>
      </w:r>
    </w:p>
    <w:p w:rsidR="00EC2059" w:rsidRPr="00EC2059" w:rsidRDefault="00EC2059" w:rsidP="00EC2059">
      <w:pPr>
        <w:pStyle w:val="Subttulo"/>
        <w:numPr>
          <w:ilvl w:val="0"/>
          <w:numId w:val="57"/>
        </w:numPr>
        <w:jc w:val="both"/>
        <w:rPr>
          <w:rFonts w:ascii="Arial" w:hAnsi="Arial" w:cs="Arial"/>
          <w:b w:val="0"/>
          <w:i w:val="0"/>
          <w:sz w:val="24"/>
          <w:szCs w:val="24"/>
          <w:lang w:val="es-ES"/>
        </w:rPr>
      </w:pPr>
      <w:r>
        <w:rPr>
          <w:rFonts w:ascii="Arial" w:hAnsi="Arial" w:cs="Arial"/>
          <w:b w:val="0"/>
          <w:i w:val="0"/>
          <w:sz w:val="24"/>
          <w:szCs w:val="24"/>
          <w:lang w:val="es-ES"/>
        </w:rPr>
        <w:t>El número de egresados que continúan estudios superiores en una UP no debe de ser mayor al número de egresados que continúan estudios superiores.</w:t>
      </w:r>
      <w:commentRangeEnd w:id="77"/>
      <w:r w:rsidR="00741710">
        <w:rPr>
          <w:rStyle w:val="Refdecomentario"/>
          <w:rFonts w:ascii="Arial" w:hAnsi="Arial"/>
          <w:b w:val="0"/>
          <w:i w:val="0"/>
          <w:lang w:val="es-ES" w:eastAsia="es-ES"/>
        </w:rPr>
        <w:commentReference w:id="77"/>
      </w:r>
    </w:p>
    <w:p w:rsidR="00B84E2C" w:rsidRDefault="00B84E2C" w:rsidP="00DC0DEE">
      <w:pPr>
        <w:pStyle w:val="Subttulo"/>
        <w:jc w:val="both"/>
        <w:rPr>
          <w:rFonts w:ascii="Arial" w:hAnsi="Arial" w:cs="Arial"/>
          <w:b w:val="0"/>
          <w:i w:val="0"/>
          <w:sz w:val="24"/>
          <w:szCs w:val="24"/>
          <w:lang w:val="es-ES"/>
        </w:rPr>
      </w:pPr>
    </w:p>
    <w:p w:rsidR="00B84E2C" w:rsidRDefault="00B84E2C" w:rsidP="00B84E2C">
      <w:pPr>
        <w:pStyle w:val="Ttulo4"/>
      </w:pPr>
      <w:r>
        <w:t xml:space="preserve">CUADRO 9.1 </w:t>
      </w:r>
    </w:p>
    <w:p w:rsidR="00B84E2C" w:rsidRDefault="00B84E2C" w:rsidP="00B84E2C">
      <w:pPr>
        <w:pStyle w:val="Ttulo4"/>
      </w:pPr>
      <w:r>
        <w:t xml:space="preserve">EGRESADOS DE </w:t>
      </w:r>
      <w:r w:rsidR="00EC2059">
        <w:t>PA</w:t>
      </w:r>
      <w:r>
        <w:t xml:space="preserve"> QUE CONTINÚAN ESTUDIOS SUPERIORES A SEIS MESES DE SU EGRESO</w:t>
      </w:r>
    </w:p>
    <w:p w:rsidR="00B84E2C" w:rsidRPr="00B84E2C" w:rsidRDefault="00EC2059" w:rsidP="00B84E2C">
      <w:pPr>
        <w:rPr>
          <w:lang w:eastAsia="es-MX"/>
        </w:rPr>
      </w:pPr>
      <w:r>
        <w:rPr>
          <w:rFonts w:cs="Arial"/>
          <w:b/>
          <w:i/>
          <w:noProof/>
          <w:lang w:val="es-MX" w:eastAsia="es-MX"/>
        </w:rPr>
        <w:drawing>
          <wp:inline distT="0" distB="0" distL="0" distR="0" wp14:anchorId="5D51A689" wp14:editId="206ECB8F">
            <wp:extent cx="5304155" cy="728980"/>
            <wp:effectExtent l="0" t="0" r="0" b="0"/>
            <wp:docPr id="2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EC8C05.tmp"/>
                    <pic:cNvPicPr/>
                  </pic:nvPicPr>
                  <pic:blipFill>
                    <a:blip r:embed="rId26">
                      <a:extLst>
                        <a:ext uri="{28A0092B-C50C-407E-A947-70E740481C1C}">
                          <a14:useLocalDpi xmlns:a14="http://schemas.microsoft.com/office/drawing/2010/main" val="0"/>
                        </a:ext>
                      </a:extLst>
                    </a:blip>
                    <a:stretch>
                      <a:fillRect/>
                    </a:stretch>
                  </pic:blipFill>
                  <pic:spPr>
                    <a:xfrm>
                      <a:off x="0" y="0"/>
                      <a:ext cx="5304155" cy="728980"/>
                    </a:xfrm>
                    <a:prstGeom prst="rect">
                      <a:avLst/>
                    </a:prstGeom>
                  </pic:spPr>
                </pic:pic>
              </a:graphicData>
            </a:graphic>
          </wp:inline>
        </w:drawing>
      </w:r>
    </w:p>
    <w:p w:rsidR="00E60C38" w:rsidRDefault="00E60C38" w:rsidP="00DC0DEE">
      <w:pPr>
        <w:rPr>
          <w:rFonts w:cs="Arial"/>
          <w:sz w:val="22"/>
          <w:szCs w:val="22"/>
        </w:rPr>
      </w:pPr>
    </w:p>
    <w:p w:rsidR="005A1D39" w:rsidRDefault="005A1D39" w:rsidP="00DD07F6">
      <w:pPr>
        <w:rPr>
          <w:rFonts w:cs="Arial"/>
          <w:b/>
        </w:rPr>
      </w:pPr>
    </w:p>
    <w:p w:rsidR="00741710" w:rsidRDefault="00741710">
      <w:pPr>
        <w:jc w:val="left"/>
        <w:rPr>
          <w:b/>
          <w:sz w:val="26"/>
          <w:szCs w:val="20"/>
          <w:lang w:eastAsia="es-MX"/>
        </w:rPr>
      </w:pPr>
      <w:r>
        <w:br w:type="page"/>
      </w:r>
    </w:p>
    <w:p w:rsidR="00DC0DEE" w:rsidRPr="00BB0C29" w:rsidRDefault="000413E0" w:rsidP="00741710">
      <w:pPr>
        <w:pStyle w:val="Ttulo3"/>
      </w:pPr>
      <w:bookmarkStart w:id="78" w:name="_Toc405463208"/>
      <w:r>
        <w:lastRenderedPageBreak/>
        <w:t>10</w:t>
      </w:r>
      <w:r w:rsidR="001074A6" w:rsidRPr="00BB0C29">
        <w:t xml:space="preserve">.- </w:t>
      </w:r>
      <w:r w:rsidR="00DC0DEE" w:rsidRPr="00BB0C29">
        <w:t>TASA DE EMPLEADORES SATISFECHOS</w:t>
      </w:r>
      <w:bookmarkEnd w:id="78"/>
    </w:p>
    <w:p w:rsidR="00DC0DEE" w:rsidRPr="00BB0C29" w:rsidRDefault="00DC0DEE" w:rsidP="00DC0DEE">
      <w:pPr>
        <w:pStyle w:val="Subttulo"/>
        <w:ind w:left="567"/>
        <w:jc w:val="both"/>
        <w:rPr>
          <w:rFonts w:ascii="Arial" w:hAnsi="Arial" w:cs="Arial"/>
          <w:b w:val="0"/>
          <w:i w:val="0"/>
          <w:sz w:val="24"/>
          <w:szCs w:val="24"/>
        </w:rPr>
      </w:pPr>
    </w:p>
    <w:p w:rsidR="00DC0DEE" w:rsidRPr="00BB0C29" w:rsidRDefault="00DC0DEE" w:rsidP="00DC0DEE">
      <w:pPr>
        <w:rPr>
          <w:rFonts w:cs="Arial"/>
        </w:rPr>
      </w:pPr>
      <w:r w:rsidRPr="00BB0C29">
        <w:rPr>
          <w:rFonts w:cs="Arial"/>
        </w:rPr>
        <w:t xml:space="preserve">Opinión </w:t>
      </w:r>
      <w:r w:rsidR="008758D5">
        <w:rPr>
          <w:rFonts w:cs="Arial"/>
        </w:rPr>
        <w:t>de</w:t>
      </w:r>
      <w:r w:rsidRPr="00BB0C29">
        <w:rPr>
          <w:rFonts w:cs="Arial"/>
        </w:rPr>
        <w:t xml:space="preserve"> los empleadores con </w:t>
      </w:r>
      <w:r w:rsidR="00E60C38">
        <w:rPr>
          <w:rFonts w:cs="Arial"/>
        </w:rPr>
        <w:t xml:space="preserve">de los egresados de </w:t>
      </w:r>
      <w:r w:rsidR="00EB5E03">
        <w:rPr>
          <w:rFonts w:cs="Arial"/>
        </w:rPr>
        <w:t>Licenciatura (LI)</w:t>
      </w:r>
      <w:r w:rsidR="00BD0057">
        <w:rPr>
          <w:rFonts w:cs="Arial"/>
        </w:rPr>
        <w:t xml:space="preserve">, </w:t>
      </w:r>
      <w:r w:rsidRPr="00BB0C29">
        <w:rPr>
          <w:rFonts w:cs="Arial"/>
        </w:rPr>
        <w:t xml:space="preserve">que tienen contratados en su empresa, en cuanto al desempeño y desarrollo de las funciones y actividades que realizan. </w:t>
      </w:r>
    </w:p>
    <w:p w:rsidR="00DC0DEE" w:rsidRPr="00BB0C29" w:rsidRDefault="00DC0DEE" w:rsidP="00DC0DEE">
      <w:pPr>
        <w:rPr>
          <w:rFonts w:cs="Arial"/>
        </w:rPr>
      </w:pPr>
    </w:p>
    <w:p w:rsidR="00380922" w:rsidRPr="00BB0C29" w:rsidRDefault="00380922" w:rsidP="00380922">
      <w:pPr>
        <w:rPr>
          <w:rFonts w:cs="Arial"/>
        </w:rPr>
      </w:pPr>
      <w:r w:rsidRPr="00BB0C29">
        <w:rPr>
          <w:rFonts w:cs="Arial"/>
        </w:rPr>
        <w:t xml:space="preserve">Para </w:t>
      </w:r>
      <w:r w:rsidR="008758D5">
        <w:rPr>
          <w:rFonts w:cs="Arial"/>
        </w:rPr>
        <w:t>calcular</w:t>
      </w:r>
      <w:r w:rsidRPr="00BB0C29">
        <w:rPr>
          <w:rFonts w:cs="Arial"/>
        </w:rPr>
        <w:t xml:space="preserve"> el indicad</w:t>
      </w:r>
      <w:r w:rsidR="00EE558D" w:rsidRPr="00BB0C29">
        <w:rPr>
          <w:rFonts w:cs="Arial"/>
        </w:rPr>
        <w:t xml:space="preserve">or en cuestión, la </w:t>
      </w:r>
      <w:r w:rsidR="00E60C38">
        <w:rPr>
          <w:rFonts w:cs="Arial"/>
        </w:rPr>
        <w:t>institución</w:t>
      </w:r>
      <w:r w:rsidRPr="00BB0C29">
        <w:rPr>
          <w:rFonts w:cs="Arial"/>
        </w:rPr>
        <w:t xml:space="preserve"> deberá considerar los siguientes puntos:</w:t>
      </w:r>
    </w:p>
    <w:p w:rsidR="00380922" w:rsidRPr="00BB0C29" w:rsidRDefault="00380922" w:rsidP="00380922">
      <w:pPr>
        <w:rPr>
          <w:rFonts w:cs="Arial"/>
        </w:rPr>
      </w:pPr>
    </w:p>
    <w:p w:rsidR="00380922" w:rsidRPr="00BB0C29" w:rsidRDefault="008758D5" w:rsidP="005C09A7">
      <w:pPr>
        <w:pStyle w:val="Textoindependiente"/>
        <w:numPr>
          <w:ilvl w:val="0"/>
          <w:numId w:val="31"/>
        </w:numPr>
        <w:rPr>
          <w:rFonts w:ascii="Arial" w:hAnsi="Arial" w:cs="Arial"/>
          <w:sz w:val="24"/>
          <w:szCs w:val="24"/>
        </w:rPr>
      </w:pPr>
      <w:r>
        <w:rPr>
          <w:rFonts w:ascii="Arial" w:hAnsi="Arial" w:cs="Arial"/>
          <w:sz w:val="24"/>
          <w:szCs w:val="24"/>
        </w:rPr>
        <w:t>El</w:t>
      </w:r>
      <w:r w:rsidR="00380922" w:rsidRPr="00BB0C29">
        <w:rPr>
          <w:rFonts w:ascii="Arial" w:hAnsi="Arial" w:cs="Arial"/>
          <w:sz w:val="24"/>
          <w:szCs w:val="24"/>
        </w:rPr>
        <w:t xml:space="preserve"> cuestionario</w:t>
      </w:r>
      <w:r>
        <w:rPr>
          <w:rFonts w:ascii="Arial" w:hAnsi="Arial" w:cs="Arial"/>
          <w:sz w:val="24"/>
          <w:szCs w:val="24"/>
        </w:rPr>
        <w:t xml:space="preserve"> se les aplicara a todos</w:t>
      </w:r>
      <w:r w:rsidR="00380922" w:rsidRPr="00BB0C29">
        <w:rPr>
          <w:rFonts w:ascii="Arial" w:hAnsi="Arial" w:cs="Arial"/>
          <w:sz w:val="24"/>
          <w:szCs w:val="24"/>
        </w:rPr>
        <w:t xml:space="preserve"> </w:t>
      </w:r>
      <w:r w:rsidR="000724F2" w:rsidRPr="00BB0C29">
        <w:rPr>
          <w:rFonts w:ascii="Arial" w:hAnsi="Arial" w:cs="Arial"/>
          <w:sz w:val="24"/>
          <w:szCs w:val="24"/>
        </w:rPr>
        <w:t xml:space="preserve">aquellos </w:t>
      </w:r>
      <w:r>
        <w:rPr>
          <w:rFonts w:ascii="Arial" w:hAnsi="Arial" w:cs="Arial"/>
          <w:sz w:val="24"/>
          <w:szCs w:val="24"/>
        </w:rPr>
        <w:t xml:space="preserve">empleadores </w:t>
      </w:r>
      <w:r w:rsidR="000724F2" w:rsidRPr="00BB0C29">
        <w:rPr>
          <w:rFonts w:ascii="Arial" w:hAnsi="Arial" w:cs="Arial"/>
          <w:sz w:val="24"/>
          <w:szCs w:val="24"/>
        </w:rPr>
        <w:t>que tenga</w:t>
      </w:r>
      <w:r w:rsidR="00B327F3" w:rsidRPr="00BB0C29">
        <w:rPr>
          <w:rFonts w:ascii="Arial" w:hAnsi="Arial" w:cs="Arial"/>
          <w:sz w:val="24"/>
          <w:szCs w:val="24"/>
        </w:rPr>
        <w:t>n</w:t>
      </w:r>
      <w:r w:rsidR="000724F2" w:rsidRPr="00BB0C29">
        <w:rPr>
          <w:rFonts w:ascii="Arial" w:hAnsi="Arial" w:cs="Arial"/>
          <w:sz w:val="24"/>
          <w:szCs w:val="24"/>
        </w:rPr>
        <w:t xml:space="preserve"> laborado </w:t>
      </w:r>
      <w:r w:rsidR="00CE4051">
        <w:rPr>
          <w:rFonts w:ascii="Arial" w:hAnsi="Arial" w:cs="Arial"/>
          <w:sz w:val="24"/>
          <w:szCs w:val="24"/>
        </w:rPr>
        <w:t>en</w:t>
      </w:r>
      <w:r w:rsidR="000724F2" w:rsidRPr="00BB0C29">
        <w:rPr>
          <w:rFonts w:ascii="Arial" w:hAnsi="Arial" w:cs="Arial"/>
          <w:sz w:val="24"/>
          <w:szCs w:val="24"/>
        </w:rPr>
        <w:t xml:space="preserve"> su empresa </w:t>
      </w:r>
      <w:r w:rsidR="000724F2" w:rsidRPr="00AC30FB">
        <w:rPr>
          <w:rFonts w:ascii="Arial" w:hAnsi="Arial" w:cs="Arial"/>
          <w:sz w:val="24"/>
          <w:szCs w:val="24"/>
        </w:rPr>
        <w:t xml:space="preserve">a </w:t>
      </w:r>
      <w:r w:rsidR="00BD0057" w:rsidRPr="00AC30FB">
        <w:rPr>
          <w:rFonts w:ascii="Arial" w:hAnsi="Arial" w:cs="Arial"/>
          <w:sz w:val="24"/>
          <w:szCs w:val="24"/>
        </w:rPr>
        <w:t xml:space="preserve">alumnos y </w:t>
      </w:r>
      <w:r w:rsidRPr="00AC30FB">
        <w:rPr>
          <w:rFonts w:ascii="Arial" w:hAnsi="Arial" w:cs="Arial"/>
          <w:sz w:val="24"/>
          <w:szCs w:val="24"/>
        </w:rPr>
        <w:t>egresados</w:t>
      </w:r>
      <w:r>
        <w:rPr>
          <w:rFonts w:ascii="Arial" w:hAnsi="Arial" w:cs="Arial"/>
          <w:sz w:val="24"/>
          <w:szCs w:val="24"/>
        </w:rPr>
        <w:t xml:space="preserve"> de la institución </w:t>
      </w:r>
      <w:r w:rsidR="00AC30FB">
        <w:rPr>
          <w:rFonts w:ascii="Arial" w:hAnsi="Arial" w:cs="Arial"/>
          <w:sz w:val="24"/>
          <w:szCs w:val="24"/>
        </w:rPr>
        <w:t>de cualquiera de la</w:t>
      </w:r>
      <w:r w:rsidR="00BD0057">
        <w:rPr>
          <w:rFonts w:ascii="Arial" w:hAnsi="Arial" w:cs="Arial"/>
          <w:sz w:val="24"/>
          <w:szCs w:val="24"/>
        </w:rPr>
        <w:t xml:space="preserve">s </w:t>
      </w:r>
      <w:r w:rsidR="00AC30FB">
        <w:rPr>
          <w:rFonts w:ascii="Arial" w:hAnsi="Arial" w:cs="Arial"/>
          <w:sz w:val="24"/>
          <w:szCs w:val="24"/>
        </w:rPr>
        <w:t xml:space="preserve">modalidades del </w:t>
      </w:r>
      <w:r w:rsidR="00BD0057">
        <w:rPr>
          <w:rFonts w:ascii="Arial" w:hAnsi="Arial" w:cs="Arial"/>
          <w:sz w:val="24"/>
          <w:szCs w:val="24"/>
        </w:rPr>
        <w:t>nivel</w:t>
      </w:r>
      <w:r w:rsidR="00AC30FB">
        <w:rPr>
          <w:rFonts w:ascii="Arial" w:hAnsi="Arial" w:cs="Arial"/>
          <w:sz w:val="24"/>
          <w:szCs w:val="24"/>
        </w:rPr>
        <w:t xml:space="preserve"> </w:t>
      </w:r>
      <w:r w:rsidR="00BD0057">
        <w:rPr>
          <w:rFonts w:ascii="Arial" w:hAnsi="Arial" w:cs="Arial"/>
          <w:sz w:val="24"/>
          <w:szCs w:val="24"/>
        </w:rPr>
        <w:t>educativo</w:t>
      </w:r>
      <w:r w:rsidR="00AC30FB">
        <w:rPr>
          <w:rFonts w:ascii="Arial" w:hAnsi="Arial" w:cs="Arial"/>
          <w:sz w:val="24"/>
          <w:szCs w:val="24"/>
        </w:rPr>
        <w:t xml:space="preserve"> </w:t>
      </w:r>
      <w:r w:rsidR="00597FB8">
        <w:rPr>
          <w:rFonts w:ascii="Arial" w:hAnsi="Arial" w:cs="Arial"/>
          <w:sz w:val="24"/>
          <w:szCs w:val="24"/>
        </w:rPr>
        <w:t>que ofrece la institución</w:t>
      </w:r>
      <w:r w:rsidR="00AC30FB">
        <w:rPr>
          <w:rFonts w:ascii="Arial" w:hAnsi="Arial" w:cs="Arial"/>
          <w:sz w:val="24"/>
          <w:szCs w:val="24"/>
        </w:rPr>
        <w:t xml:space="preserve"> </w:t>
      </w:r>
      <w:r w:rsidR="00BD0057">
        <w:rPr>
          <w:rFonts w:ascii="Arial" w:hAnsi="Arial" w:cs="Arial"/>
          <w:sz w:val="24"/>
          <w:szCs w:val="24"/>
        </w:rPr>
        <w:t xml:space="preserve"> </w:t>
      </w:r>
      <w:r w:rsidR="000724F2" w:rsidRPr="00BB0C29">
        <w:rPr>
          <w:rFonts w:ascii="Arial" w:hAnsi="Arial" w:cs="Arial"/>
          <w:sz w:val="24"/>
          <w:szCs w:val="24"/>
        </w:rPr>
        <w:t xml:space="preserve">y que cuenten </w:t>
      </w:r>
      <w:r w:rsidR="00911F81">
        <w:rPr>
          <w:rFonts w:ascii="Arial" w:hAnsi="Arial" w:cs="Arial"/>
          <w:sz w:val="24"/>
          <w:szCs w:val="24"/>
        </w:rPr>
        <w:t xml:space="preserve">con </w:t>
      </w:r>
      <w:r w:rsidR="000724F2" w:rsidRPr="00BB0C29">
        <w:rPr>
          <w:rFonts w:ascii="Arial" w:hAnsi="Arial" w:cs="Arial"/>
          <w:sz w:val="24"/>
          <w:szCs w:val="24"/>
        </w:rPr>
        <w:t>una antigüedad mínima de cuatro meses prestando sus servicios.</w:t>
      </w:r>
    </w:p>
    <w:p w:rsidR="00380922" w:rsidRPr="00BB0C29" w:rsidRDefault="00380922" w:rsidP="00380922">
      <w:pPr>
        <w:pStyle w:val="Textoindependiente"/>
        <w:rPr>
          <w:rFonts w:ascii="Arial" w:hAnsi="Arial" w:cs="Arial"/>
          <w:sz w:val="24"/>
          <w:szCs w:val="24"/>
        </w:rPr>
      </w:pPr>
    </w:p>
    <w:p w:rsidR="00380922" w:rsidRDefault="00380922" w:rsidP="005C09A7">
      <w:pPr>
        <w:numPr>
          <w:ilvl w:val="0"/>
          <w:numId w:val="31"/>
        </w:numPr>
        <w:rPr>
          <w:rFonts w:cs="Arial"/>
        </w:rPr>
      </w:pPr>
      <w:r w:rsidRPr="000413E0">
        <w:rPr>
          <w:rFonts w:cs="Arial"/>
        </w:rPr>
        <w:t>Utilizar el instrumento de medición</w:t>
      </w:r>
      <w:r w:rsidR="00197A41">
        <w:rPr>
          <w:rFonts w:cs="Arial"/>
        </w:rPr>
        <w:t xml:space="preserve"> de 8 preguntas</w:t>
      </w:r>
      <w:r w:rsidRPr="000413E0">
        <w:rPr>
          <w:rFonts w:cs="Arial"/>
        </w:rPr>
        <w:t xml:space="preserve"> proporcionado por la </w:t>
      </w:r>
      <w:r w:rsidR="00741710">
        <w:rPr>
          <w:rFonts w:cs="Arial"/>
        </w:rPr>
        <w:t>CGUTyP</w:t>
      </w:r>
      <w:r w:rsidR="00911F81">
        <w:rPr>
          <w:rFonts w:cs="Arial"/>
        </w:rPr>
        <w:t>, el cual se encuentra en el anexo.</w:t>
      </w:r>
      <w:r w:rsidR="003F4D56" w:rsidRPr="000413E0">
        <w:rPr>
          <w:rFonts w:cs="Arial"/>
        </w:rPr>
        <w:t xml:space="preserve"> </w:t>
      </w:r>
    </w:p>
    <w:p w:rsidR="000413E0" w:rsidRPr="00BB0C29" w:rsidRDefault="000413E0" w:rsidP="000413E0">
      <w:pPr>
        <w:rPr>
          <w:rFonts w:cs="Arial"/>
        </w:rPr>
      </w:pPr>
    </w:p>
    <w:p w:rsidR="00380922" w:rsidRPr="00BB0C29" w:rsidRDefault="00380922" w:rsidP="005C09A7">
      <w:pPr>
        <w:pStyle w:val="Textoindependiente"/>
        <w:numPr>
          <w:ilvl w:val="0"/>
          <w:numId w:val="31"/>
        </w:numPr>
        <w:rPr>
          <w:rFonts w:ascii="Arial" w:hAnsi="Arial" w:cs="Arial"/>
          <w:sz w:val="24"/>
          <w:szCs w:val="24"/>
        </w:rPr>
      </w:pPr>
      <w:r w:rsidRPr="00BB0C29">
        <w:rPr>
          <w:rFonts w:ascii="Arial" w:hAnsi="Arial" w:cs="Arial"/>
          <w:sz w:val="24"/>
          <w:szCs w:val="24"/>
        </w:rPr>
        <w:t xml:space="preserve">Se encuestará </w:t>
      </w:r>
      <w:r w:rsidR="000413E0">
        <w:rPr>
          <w:rFonts w:ascii="Arial" w:hAnsi="Arial" w:cs="Arial"/>
          <w:sz w:val="24"/>
          <w:szCs w:val="24"/>
        </w:rPr>
        <w:t xml:space="preserve">solo a 30 empleadores </w:t>
      </w:r>
      <w:r w:rsidR="00EB5E03">
        <w:rPr>
          <w:rFonts w:ascii="Arial" w:hAnsi="Arial" w:cs="Arial"/>
          <w:sz w:val="24"/>
          <w:szCs w:val="24"/>
        </w:rPr>
        <w:t xml:space="preserve">por cada nivel </w:t>
      </w:r>
      <w:r w:rsidRPr="00BB0C29">
        <w:rPr>
          <w:rFonts w:ascii="Arial" w:hAnsi="Arial" w:cs="Arial"/>
          <w:sz w:val="24"/>
          <w:szCs w:val="24"/>
        </w:rPr>
        <w:t xml:space="preserve">que </w:t>
      </w:r>
      <w:r w:rsidR="000724F2" w:rsidRPr="00BB0C29">
        <w:rPr>
          <w:rFonts w:ascii="Arial" w:hAnsi="Arial" w:cs="Arial"/>
          <w:sz w:val="24"/>
          <w:szCs w:val="24"/>
        </w:rPr>
        <w:t xml:space="preserve">tienen laborando a </w:t>
      </w:r>
      <w:r w:rsidR="00BD0057" w:rsidRPr="00AC30FB">
        <w:rPr>
          <w:rFonts w:ascii="Arial" w:hAnsi="Arial" w:cs="Arial"/>
          <w:sz w:val="24"/>
          <w:szCs w:val="24"/>
        </w:rPr>
        <w:t>egresados</w:t>
      </w:r>
      <w:r w:rsidR="000724F2" w:rsidRPr="00BB0C29">
        <w:rPr>
          <w:rFonts w:ascii="Arial" w:hAnsi="Arial" w:cs="Arial"/>
          <w:sz w:val="24"/>
          <w:szCs w:val="24"/>
        </w:rPr>
        <w:t xml:space="preserve"> en </w:t>
      </w:r>
      <w:r w:rsidR="00EB5E03">
        <w:rPr>
          <w:rFonts w:ascii="Arial" w:hAnsi="Arial" w:cs="Arial"/>
          <w:sz w:val="24"/>
          <w:szCs w:val="24"/>
        </w:rPr>
        <w:t>la</w:t>
      </w:r>
      <w:r w:rsidR="000724F2" w:rsidRPr="00BB0C29">
        <w:rPr>
          <w:rFonts w:ascii="Arial" w:hAnsi="Arial" w:cs="Arial"/>
          <w:sz w:val="24"/>
          <w:szCs w:val="24"/>
        </w:rPr>
        <w:t>s  empresas</w:t>
      </w:r>
      <w:r w:rsidR="00911F81">
        <w:rPr>
          <w:rFonts w:ascii="Arial" w:hAnsi="Arial" w:cs="Arial"/>
          <w:sz w:val="24"/>
          <w:szCs w:val="24"/>
        </w:rPr>
        <w:t xml:space="preserve"> por medio de muestreo aleatorio simple, </w:t>
      </w:r>
      <w:r w:rsidR="00197A41">
        <w:rPr>
          <w:rFonts w:ascii="Arial" w:hAnsi="Arial" w:cs="Arial"/>
          <w:sz w:val="24"/>
          <w:szCs w:val="24"/>
        </w:rPr>
        <w:t>(</w:t>
      </w:r>
      <w:r w:rsidR="00911F81">
        <w:rPr>
          <w:rFonts w:ascii="Arial" w:hAnsi="Arial" w:cs="Arial"/>
          <w:sz w:val="24"/>
          <w:szCs w:val="24"/>
        </w:rPr>
        <w:t>consultar la metodología en el anexo</w:t>
      </w:r>
      <w:r w:rsidR="00197A41">
        <w:rPr>
          <w:rFonts w:ascii="Arial" w:hAnsi="Arial" w:cs="Arial"/>
          <w:sz w:val="24"/>
          <w:szCs w:val="24"/>
        </w:rPr>
        <w:t>)</w:t>
      </w:r>
      <w:r w:rsidRPr="00BB0C29">
        <w:rPr>
          <w:rFonts w:ascii="Arial" w:hAnsi="Arial" w:cs="Arial"/>
          <w:sz w:val="24"/>
          <w:szCs w:val="24"/>
        </w:rPr>
        <w:t>.</w:t>
      </w:r>
    </w:p>
    <w:p w:rsidR="00380922" w:rsidRPr="00BB0C29" w:rsidRDefault="00380922" w:rsidP="00380922">
      <w:pPr>
        <w:pStyle w:val="Textoindependiente"/>
        <w:rPr>
          <w:rFonts w:ascii="Arial" w:hAnsi="Arial" w:cs="Arial"/>
          <w:sz w:val="24"/>
          <w:szCs w:val="24"/>
        </w:rPr>
      </w:pPr>
    </w:p>
    <w:p w:rsidR="00380922" w:rsidRPr="00BB0C29" w:rsidRDefault="00380922" w:rsidP="005C09A7">
      <w:pPr>
        <w:numPr>
          <w:ilvl w:val="0"/>
          <w:numId w:val="31"/>
        </w:numPr>
        <w:rPr>
          <w:rFonts w:cs="Arial"/>
        </w:rPr>
      </w:pPr>
      <w:r w:rsidRPr="00BB0C29">
        <w:rPr>
          <w:rFonts w:cs="Arial"/>
        </w:rPr>
        <w:t xml:space="preserve">El instrumento de medición se aplicará directamente </w:t>
      </w:r>
      <w:r w:rsidR="000724F2" w:rsidRPr="00BB0C29">
        <w:rPr>
          <w:rFonts w:cs="Arial"/>
        </w:rPr>
        <w:t xml:space="preserve">a los jefes inmediatos o supervisores de los </w:t>
      </w:r>
      <w:r w:rsidR="00BD0057" w:rsidRPr="00AC30FB">
        <w:rPr>
          <w:rFonts w:cs="Arial"/>
        </w:rPr>
        <w:t>egresados</w:t>
      </w:r>
      <w:r w:rsidR="000724F2" w:rsidRPr="00BB0C29">
        <w:rPr>
          <w:rFonts w:cs="Arial"/>
        </w:rPr>
        <w:t>.</w:t>
      </w:r>
    </w:p>
    <w:p w:rsidR="000724F2" w:rsidRPr="00BB0C29" w:rsidRDefault="000724F2" w:rsidP="000724F2">
      <w:pPr>
        <w:rPr>
          <w:rFonts w:cs="Arial"/>
        </w:rPr>
      </w:pPr>
    </w:p>
    <w:p w:rsidR="00380922" w:rsidRPr="00BB0C29" w:rsidRDefault="00380922" w:rsidP="005C09A7">
      <w:pPr>
        <w:numPr>
          <w:ilvl w:val="0"/>
          <w:numId w:val="31"/>
        </w:numPr>
        <w:rPr>
          <w:rFonts w:cs="Arial"/>
        </w:rPr>
      </w:pPr>
      <w:r w:rsidRPr="00BB0C29">
        <w:rPr>
          <w:rFonts w:cs="Arial"/>
        </w:rPr>
        <w:t xml:space="preserve">Revisar que todas las respuestas de las preguntas estén contestadas con una sola </w:t>
      </w:r>
      <w:r w:rsidR="000724F2" w:rsidRPr="00BB0C29">
        <w:rPr>
          <w:rFonts w:cs="Arial"/>
        </w:rPr>
        <w:t>opción</w:t>
      </w:r>
      <w:r w:rsidRPr="00BB0C29">
        <w:rPr>
          <w:rFonts w:cs="Arial"/>
        </w:rPr>
        <w:t>; es decir que no estén en blanco y que no tengan más de dos respuestas en la misma pregunta, ya que si sucede esta situación, serán contabilizados en el rubro de No Especificados (NE), el cual se reflejará en la tabla resumen de la universidad, a dicha opción no se le dará valor y se perderá la información, la cual no debe de ser mayor a 5%.</w:t>
      </w:r>
    </w:p>
    <w:p w:rsidR="00380922" w:rsidRPr="00BB0C29" w:rsidRDefault="00380922" w:rsidP="00380922">
      <w:pPr>
        <w:rPr>
          <w:rFonts w:cs="Arial"/>
        </w:rPr>
      </w:pPr>
    </w:p>
    <w:p w:rsidR="00380922" w:rsidRPr="00BB0C29" w:rsidRDefault="00380922" w:rsidP="005C09A7">
      <w:pPr>
        <w:numPr>
          <w:ilvl w:val="0"/>
          <w:numId w:val="31"/>
        </w:numPr>
        <w:rPr>
          <w:rFonts w:cs="Arial"/>
        </w:rPr>
      </w:pPr>
      <w:r w:rsidRPr="00BB0C29">
        <w:rPr>
          <w:rFonts w:cs="Arial"/>
        </w:rPr>
        <w:t xml:space="preserve">Llenar el cuadro No. </w:t>
      </w:r>
      <w:r w:rsidR="00E756B1">
        <w:rPr>
          <w:rFonts w:cs="Arial"/>
        </w:rPr>
        <w:t>10</w:t>
      </w:r>
      <w:r w:rsidRPr="00BB0C29">
        <w:rPr>
          <w:rFonts w:cs="Arial"/>
        </w:rPr>
        <w:t xml:space="preserve">.1 </w:t>
      </w:r>
      <w:r w:rsidRPr="00BB0C29">
        <w:rPr>
          <w:rFonts w:cs="Arial"/>
          <w:b/>
        </w:rPr>
        <w:t>“Concentrado de los Datos de las Encuestas Aplicadas y Promedios”</w:t>
      </w:r>
      <w:r w:rsidRPr="00BB0C29">
        <w:rPr>
          <w:rFonts w:cs="Arial"/>
        </w:rPr>
        <w:t xml:space="preserve"> </w:t>
      </w:r>
      <w:r w:rsidR="00B7099D">
        <w:rPr>
          <w:rFonts w:cs="Arial"/>
        </w:rPr>
        <w:t xml:space="preserve">para </w:t>
      </w:r>
      <w:r w:rsidR="00D45140">
        <w:rPr>
          <w:rFonts w:cs="Arial"/>
        </w:rPr>
        <w:t>cada nivel educativo</w:t>
      </w:r>
      <w:r w:rsidR="00B7099D">
        <w:rPr>
          <w:rFonts w:cs="Arial"/>
        </w:rPr>
        <w:t xml:space="preserve">, </w:t>
      </w:r>
      <w:r w:rsidRPr="00BB0C29">
        <w:rPr>
          <w:rFonts w:cs="Arial"/>
        </w:rPr>
        <w:t>que serán las cifras de cada una de las respuestas de las preguntas de todos los cuestionarios aplicados (columnas A</w:t>
      </w:r>
      <w:r w:rsidR="006370D5" w:rsidRPr="00BB0C29">
        <w:rPr>
          <w:rFonts w:cs="Arial"/>
        </w:rPr>
        <w:t xml:space="preserve"> a la</w:t>
      </w:r>
      <w:r w:rsidRPr="00BB0C29">
        <w:rPr>
          <w:rFonts w:cs="Arial"/>
        </w:rPr>
        <w:t xml:space="preserve"> G), las cuales</w:t>
      </w:r>
      <w:r w:rsidR="00197A41">
        <w:rPr>
          <w:rFonts w:cs="Arial"/>
        </w:rPr>
        <w:t xml:space="preserve"> representarán a la universidad.</w:t>
      </w:r>
      <w:r w:rsidRPr="00BB0C29">
        <w:rPr>
          <w:rFonts w:cs="Arial"/>
        </w:rPr>
        <w:t xml:space="preserve"> </w:t>
      </w:r>
      <w:r w:rsidR="00197A41">
        <w:rPr>
          <w:rFonts w:cs="Arial"/>
        </w:rPr>
        <w:t>C</w:t>
      </w:r>
      <w:r w:rsidRPr="00BB0C29">
        <w:rPr>
          <w:rFonts w:cs="Arial"/>
        </w:rPr>
        <w:t xml:space="preserve">ada renglón es el resumen de cada respuesta de las opciones por pregunta, y </w:t>
      </w:r>
      <w:r w:rsidRPr="00BB0C29">
        <w:rPr>
          <w:rFonts w:cs="Arial"/>
          <w:b/>
        </w:rPr>
        <w:t>el total de respuestas (columna H)</w:t>
      </w:r>
      <w:r w:rsidRPr="00BB0C29">
        <w:rPr>
          <w:rFonts w:cs="Arial"/>
        </w:rPr>
        <w:t xml:space="preserve"> es la suma de todos los totales de l</w:t>
      </w:r>
      <w:r w:rsidR="006370D5" w:rsidRPr="00BB0C29">
        <w:rPr>
          <w:rFonts w:cs="Arial"/>
        </w:rPr>
        <w:t>a</w:t>
      </w:r>
      <w:r w:rsidRPr="00BB0C29">
        <w:rPr>
          <w:rFonts w:cs="Arial"/>
        </w:rPr>
        <w:t xml:space="preserve">s </w:t>
      </w:r>
      <w:r w:rsidR="006370D5" w:rsidRPr="00BB0C29">
        <w:rPr>
          <w:rFonts w:cs="Arial"/>
        </w:rPr>
        <w:t>columnas</w:t>
      </w:r>
      <w:r w:rsidRPr="00BB0C29">
        <w:rPr>
          <w:rFonts w:cs="Arial"/>
        </w:rPr>
        <w:t xml:space="preserve">, el cual representa el número total de las respuestas distribuidas, de tal forma que es equivalente al </w:t>
      </w:r>
      <w:r w:rsidRPr="00BB0C29">
        <w:rPr>
          <w:rFonts w:cs="Arial"/>
          <w:b/>
        </w:rPr>
        <w:t>total de encuestas aplicadas.</w:t>
      </w:r>
    </w:p>
    <w:p w:rsidR="00380922" w:rsidRPr="00BB0C29" w:rsidRDefault="00B7099D" w:rsidP="00380922">
      <w:pPr>
        <w:rPr>
          <w:rFonts w:cs="Arial"/>
        </w:rPr>
      </w:pPr>
      <w:r>
        <w:rPr>
          <w:rFonts w:cs="Arial"/>
        </w:rPr>
        <w:t xml:space="preserve"> </w:t>
      </w:r>
    </w:p>
    <w:p w:rsidR="00380922" w:rsidRPr="00BB0C29" w:rsidRDefault="00380922" w:rsidP="005C09A7">
      <w:pPr>
        <w:numPr>
          <w:ilvl w:val="0"/>
          <w:numId w:val="31"/>
        </w:numPr>
        <w:rPr>
          <w:rFonts w:cs="Arial"/>
        </w:rPr>
      </w:pPr>
      <w:r w:rsidRPr="00BB0C29">
        <w:rPr>
          <w:rFonts w:cs="Arial"/>
        </w:rPr>
        <w:t xml:space="preserve">Las opciones de las posibles respuestas se expresan en escala continua y discontinua, por lo tanto también </w:t>
      </w:r>
      <w:r w:rsidR="00197A41">
        <w:rPr>
          <w:rFonts w:cs="Arial"/>
        </w:rPr>
        <w:t>se aplicará</w:t>
      </w:r>
      <w:r w:rsidRPr="00BB0C29">
        <w:rPr>
          <w:rFonts w:cs="Arial"/>
        </w:rPr>
        <w:t xml:space="preserve"> escala ordinal por medio de una tabla</w:t>
      </w:r>
      <w:r w:rsidR="00197A41">
        <w:rPr>
          <w:rFonts w:cs="Arial"/>
        </w:rPr>
        <w:t xml:space="preserve"> de equivalencia como se </w:t>
      </w:r>
      <w:r w:rsidR="00CE4051">
        <w:rPr>
          <w:rFonts w:cs="Arial"/>
        </w:rPr>
        <w:t xml:space="preserve">mostró </w:t>
      </w:r>
      <w:r w:rsidRPr="00BB0C29">
        <w:rPr>
          <w:rFonts w:cs="Arial"/>
        </w:rPr>
        <w:t xml:space="preserve">en el </w:t>
      </w:r>
      <w:r w:rsidR="00E756B1">
        <w:rPr>
          <w:rFonts w:cs="Arial"/>
        </w:rPr>
        <w:t xml:space="preserve">indicador </w:t>
      </w:r>
      <w:r w:rsidR="00911F81">
        <w:rPr>
          <w:rFonts w:cs="Arial"/>
        </w:rPr>
        <w:t>7</w:t>
      </w:r>
      <w:r w:rsidR="00E756B1">
        <w:rPr>
          <w:rFonts w:cs="Arial"/>
        </w:rPr>
        <w:t xml:space="preserve"> cuadro </w:t>
      </w:r>
      <w:r w:rsidR="00911F81">
        <w:rPr>
          <w:rFonts w:cs="Arial"/>
        </w:rPr>
        <w:t>7</w:t>
      </w:r>
      <w:r w:rsidR="00E756B1">
        <w:rPr>
          <w:rFonts w:cs="Arial"/>
        </w:rPr>
        <w:t>.</w:t>
      </w:r>
      <w:r w:rsidR="00741710">
        <w:rPr>
          <w:rFonts w:cs="Arial"/>
        </w:rPr>
        <w:t>2</w:t>
      </w:r>
      <w:r w:rsidRPr="00BB0C29">
        <w:rPr>
          <w:rFonts w:cs="Arial"/>
        </w:rPr>
        <w:t xml:space="preserve">, con la finalidad de expresar la  </w:t>
      </w:r>
      <w:r w:rsidRPr="00BB0C29">
        <w:rPr>
          <w:rFonts w:cs="Arial"/>
          <w:b/>
        </w:rPr>
        <w:t>“Tasa de E</w:t>
      </w:r>
      <w:r w:rsidR="001A3BB0" w:rsidRPr="00BB0C29">
        <w:rPr>
          <w:rFonts w:cs="Arial"/>
          <w:b/>
        </w:rPr>
        <w:t>mple</w:t>
      </w:r>
      <w:r w:rsidR="0074698E" w:rsidRPr="00BB0C29">
        <w:rPr>
          <w:rFonts w:cs="Arial"/>
          <w:b/>
        </w:rPr>
        <w:t>a</w:t>
      </w:r>
      <w:r w:rsidR="001A3BB0" w:rsidRPr="00BB0C29">
        <w:rPr>
          <w:rFonts w:cs="Arial"/>
          <w:b/>
        </w:rPr>
        <w:t>dores</w:t>
      </w:r>
      <w:r w:rsidRPr="00BB0C29">
        <w:rPr>
          <w:rFonts w:cs="Arial"/>
          <w:b/>
        </w:rPr>
        <w:t xml:space="preserve"> Satisfechos”</w:t>
      </w:r>
      <w:r w:rsidRPr="00BB0C29">
        <w:rPr>
          <w:rFonts w:cs="Arial"/>
        </w:rPr>
        <w:t>, con valores diferentes.</w:t>
      </w:r>
    </w:p>
    <w:p w:rsidR="00380922" w:rsidRPr="00BB0C29" w:rsidRDefault="00380922" w:rsidP="005C09A7">
      <w:pPr>
        <w:numPr>
          <w:ilvl w:val="0"/>
          <w:numId w:val="31"/>
        </w:numPr>
        <w:rPr>
          <w:rFonts w:cs="Arial"/>
        </w:rPr>
      </w:pPr>
      <w:commentRangeStart w:id="79"/>
      <w:r w:rsidRPr="00BB0C29">
        <w:rPr>
          <w:rFonts w:cs="Arial"/>
        </w:rPr>
        <w:lastRenderedPageBreak/>
        <w:t xml:space="preserve">Al final del cuadro No. </w:t>
      </w:r>
      <w:r w:rsidR="00E756B1">
        <w:rPr>
          <w:rFonts w:cs="Arial"/>
        </w:rPr>
        <w:t>10</w:t>
      </w:r>
      <w:r w:rsidRPr="00BB0C29">
        <w:rPr>
          <w:rFonts w:cs="Arial"/>
        </w:rPr>
        <w:t xml:space="preserve">.1, favor de anotar el número de </w:t>
      </w:r>
      <w:r w:rsidR="0074698E" w:rsidRPr="00BB0C29">
        <w:rPr>
          <w:rFonts w:cs="Arial"/>
        </w:rPr>
        <w:t>empleadores</w:t>
      </w:r>
      <w:r w:rsidRPr="00BB0C29">
        <w:rPr>
          <w:rFonts w:cs="Arial"/>
        </w:rPr>
        <w:t xml:space="preserve"> que fueron encuestados (considerar que el número de cuestionarios coincide con el total de los </w:t>
      </w:r>
      <w:r w:rsidR="0074698E" w:rsidRPr="00BB0C29">
        <w:rPr>
          <w:rFonts w:cs="Arial"/>
        </w:rPr>
        <w:t>empleadores</w:t>
      </w:r>
      <w:r w:rsidRPr="00BB0C29">
        <w:rPr>
          <w:rFonts w:cs="Arial"/>
        </w:rPr>
        <w:t xml:space="preserve"> encuestados </w:t>
      </w:r>
      <w:r w:rsidR="00197A41">
        <w:rPr>
          <w:rFonts w:cs="Arial"/>
        </w:rPr>
        <w:t xml:space="preserve">y </w:t>
      </w:r>
      <w:r w:rsidRPr="00BB0C29">
        <w:rPr>
          <w:rFonts w:cs="Arial"/>
        </w:rPr>
        <w:t>con el total de cada renglón).</w:t>
      </w:r>
      <w:commentRangeEnd w:id="79"/>
      <w:r w:rsidR="00741710">
        <w:rPr>
          <w:rStyle w:val="Refdecomentario"/>
        </w:rPr>
        <w:commentReference w:id="79"/>
      </w:r>
    </w:p>
    <w:p w:rsidR="00380922" w:rsidRPr="00BB0C29" w:rsidRDefault="00380922" w:rsidP="00380922">
      <w:pPr>
        <w:rPr>
          <w:rFonts w:cs="Arial"/>
        </w:rPr>
      </w:pPr>
    </w:p>
    <w:p w:rsidR="00380922" w:rsidRPr="00BB0C29" w:rsidRDefault="00197A41" w:rsidP="005C09A7">
      <w:pPr>
        <w:numPr>
          <w:ilvl w:val="0"/>
          <w:numId w:val="31"/>
        </w:numPr>
        <w:rPr>
          <w:rFonts w:cs="Arial"/>
        </w:rPr>
      </w:pPr>
      <w:r>
        <w:rPr>
          <w:rFonts w:cs="Arial"/>
        </w:rPr>
        <w:t>Tener en cuenta</w:t>
      </w:r>
      <w:r w:rsidR="00380922" w:rsidRPr="00BB0C29">
        <w:rPr>
          <w:rFonts w:cs="Arial"/>
        </w:rPr>
        <w:t xml:space="preserve"> que</w:t>
      </w:r>
      <w:r>
        <w:rPr>
          <w:rFonts w:cs="Arial"/>
        </w:rPr>
        <w:t>,</w:t>
      </w:r>
      <w:r w:rsidR="00380922" w:rsidRPr="00BB0C29">
        <w:rPr>
          <w:rFonts w:cs="Arial"/>
        </w:rPr>
        <w:t xml:space="preserve"> al dividir el gran total de las respuestas de la columna H entre el total de preguntas que conforman el instrumento</w:t>
      </w:r>
      <w:r>
        <w:rPr>
          <w:rFonts w:cs="Arial"/>
        </w:rPr>
        <w:t>,</w:t>
      </w:r>
      <w:r w:rsidR="00380922" w:rsidRPr="00BB0C29">
        <w:rPr>
          <w:rFonts w:cs="Arial"/>
        </w:rPr>
        <w:t xml:space="preserve"> será igual al número total de encuestas aplicadas.</w:t>
      </w:r>
    </w:p>
    <w:p w:rsidR="00380922" w:rsidRPr="00BB0C29" w:rsidRDefault="00380922" w:rsidP="00380922">
      <w:pPr>
        <w:rPr>
          <w:rFonts w:cs="Arial"/>
        </w:rPr>
      </w:pPr>
    </w:p>
    <w:p w:rsidR="006370D5" w:rsidRPr="00BB0C29" w:rsidRDefault="00380922" w:rsidP="005C09A7">
      <w:pPr>
        <w:numPr>
          <w:ilvl w:val="0"/>
          <w:numId w:val="31"/>
        </w:numPr>
        <w:rPr>
          <w:rFonts w:cs="Arial"/>
        </w:rPr>
      </w:pPr>
      <w:r w:rsidRPr="00BB0C29">
        <w:rPr>
          <w:rFonts w:cs="Arial"/>
        </w:rPr>
        <w:t xml:space="preserve">Considerar que los </w:t>
      </w:r>
      <w:r w:rsidR="00911F81">
        <w:rPr>
          <w:rFonts w:cs="Arial"/>
        </w:rPr>
        <w:t xml:space="preserve">resultados </w:t>
      </w:r>
      <w:r w:rsidR="00197A41">
        <w:rPr>
          <w:rFonts w:cs="Arial"/>
        </w:rPr>
        <w:t xml:space="preserve">generales </w:t>
      </w:r>
      <w:r w:rsidR="00911F81">
        <w:rPr>
          <w:rFonts w:cs="Arial"/>
        </w:rPr>
        <w:t>de satisfacción</w:t>
      </w:r>
      <w:r w:rsidRPr="00BB0C29">
        <w:rPr>
          <w:rFonts w:cs="Arial"/>
        </w:rPr>
        <w:t xml:space="preserve"> </w:t>
      </w:r>
      <w:r w:rsidR="00197A41">
        <w:rPr>
          <w:rFonts w:cs="Arial"/>
        </w:rPr>
        <w:t xml:space="preserve">por pregunta, </w:t>
      </w:r>
      <w:r w:rsidRPr="00BB0C29">
        <w:rPr>
          <w:rFonts w:cs="Arial"/>
        </w:rPr>
        <w:t xml:space="preserve">en base 5 y 10 se </w:t>
      </w:r>
      <w:r w:rsidR="00197A41">
        <w:rPr>
          <w:rFonts w:cs="Arial"/>
        </w:rPr>
        <w:t>tienen</w:t>
      </w:r>
      <w:r w:rsidRPr="00BB0C29">
        <w:rPr>
          <w:rFonts w:cs="Arial"/>
        </w:rPr>
        <w:t xml:space="preserve"> en la columna</w:t>
      </w:r>
      <w:r w:rsidR="0058460F">
        <w:rPr>
          <w:rFonts w:cs="Arial"/>
        </w:rPr>
        <w:t>s</w:t>
      </w:r>
      <w:r w:rsidRPr="00BB0C29">
        <w:rPr>
          <w:rFonts w:cs="Arial"/>
        </w:rPr>
        <w:t xml:space="preserve">  K de</w:t>
      </w:r>
      <w:r w:rsidR="00B7099D">
        <w:rPr>
          <w:rFonts w:cs="Arial"/>
        </w:rPr>
        <w:t xml:space="preserve"> </w:t>
      </w:r>
      <w:r w:rsidRPr="00BB0C29">
        <w:rPr>
          <w:rFonts w:cs="Arial"/>
        </w:rPr>
        <w:t>l</w:t>
      </w:r>
      <w:r w:rsidR="00B7099D">
        <w:rPr>
          <w:rFonts w:cs="Arial"/>
        </w:rPr>
        <w:t>os</w:t>
      </w:r>
      <w:r w:rsidRPr="00BB0C29">
        <w:rPr>
          <w:rFonts w:cs="Arial"/>
        </w:rPr>
        <w:t xml:space="preserve"> cuadro</w:t>
      </w:r>
      <w:r w:rsidR="00B7099D">
        <w:rPr>
          <w:rFonts w:cs="Arial"/>
        </w:rPr>
        <w:t>s</w:t>
      </w:r>
      <w:r w:rsidRPr="00BB0C29">
        <w:rPr>
          <w:rFonts w:cs="Arial"/>
        </w:rPr>
        <w:t xml:space="preserve"> </w:t>
      </w:r>
      <w:r w:rsidRPr="00BB0C29">
        <w:rPr>
          <w:rFonts w:cs="Arial"/>
          <w:b/>
        </w:rPr>
        <w:t>“Concentrado de los Datos de las Encuestas Aplicadas y Promedios”</w:t>
      </w:r>
      <w:r w:rsidR="00197A41">
        <w:rPr>
          <w:rFonts w:cs="Arial"/>
          <w:b/>
        </w:rPr>
        <w:t>,</w:t>
      </w:r>
      <w:r w:rsidRPr="00BB0C29">
        <w:rPr>
          <w:rFonts w:cs="Arial"/>
          <w:b/>
        </w:rPr>
        <w:t xml:space="preserve"> </w:t>
      </w:r>
      <w:r w:rsidR="006370D5" w:rsidRPr="00BB0C29">
        <w:rPr>
          <w:rFonts w:cs="Arial"/>
        </w:rPr>
        <w:t xml:space="preserve">los cuales serán calculados automáticamente </w:t>
      </w:r>
      <w:r w:rsidR="0058460F">
        <w:rPr>
          <w:rFonts w:cs="Arial"/>
        </w:rPr>
        <w:t>por el sistema</w:t>
      </w:r>
    </w:p>
    <w:p w:rsidR="0074698E" w:rsidRPr="00BB0C29" w:rsidRDefault="0074698E" w:rsidP="0074698E">
      <w:pPr>
        <w:rPr>
          <w:rFonts w:cs="Arial"/>
        </w:rPr>
      </w:pPr>
    </w:p>
    <w:p w:rsidR="0058460F" w:rsidRDefault="0058460F" w:rsidP="0058460F">
      <w:pPr>
        <w:pStyle w:val="Ttulo4"/>
        <w:rPr>
          <w:noProof/>
          <w:lang w:val="es-MX"/>
        </w:rPr>
      </w:pPr>
      <w:r>
        <w:rPr>
          <w:noProof/>
          <w:lang w:val="es-MX"/>
        </w:rPr>
        <w:t xml:space="preserve">CUADRO 7.1 </w:t>
      </w:r>
    </w:p>
    <w:p w:rsidR="0058460F" w:rsidRDefault="0058460F" w:rsidP="0058460F">
      <w:pPr>
        <w:pStyle w:val="Ttulo4"/>
        <w:rPr>
          <w:lang w:val="es-MX"/>
        </w:rPr>
      </w:pPr>
      <w:r>
        <w:rPr>
          <w:lang w:val="es-MX"/>
        </w:rPr>
        <w:t>EMPLEADORES DEL NIVEL PA SATISFECHOS DE DICIEMBRE 2013</w:t>
      </w:r>
    </w:p>
    <w:p w:rsidR="0058460F" w:rsidRPr="0058460F" w:rsidRDefault="0058460F" w:rsidP="0058460F">
      <w:pPr>
        <w:rPr>
          <w:rFonts w:cs="Arial"/>
          <w:lang w:val="es-MX"/>
        </w:rPr>
      </w:pPr>
    </w:p>
    <w:p w:rsidR="0096472E" w:rsidRDefault="0058460F" w:rsidP="0096472E">
      <w:pPr>
        <w:rPr>
          <w:rFonts w:cs="Arial"/>
        </w:rPr>
      </w:pPr>
      <w:r>
        <w:rPr>
          <w:rFonts w:cs="Arial"/>
          <w:noProof/>
          <w:lang w:val="es-MX" w:eastAsia="es-MX"/>
        </w:rPr>
        <w:drawing>
          <wp:inline distT="0" distB="0" distL="0" distR="0">
            <wp:extent cx="5304155" cy="2948940"/>
            <wp:effectExtent l="0" t="0" r="0" b="3810"/>
            <wp:docPr id="2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ECDF06.tmp"/>
                    <pic:cNvPicPr/>
                  </pic:nvPicPr>
                  <pic:blipFill>
                    <a:blip r:embed="rId27">
                      <a:extLst>
                        <a:ext uri="{28A0092B-C50C-407E-A947-70E740481C1C}">
                          <a14:useLocalDpi xmlns:a14="http://schemas.microsoft.com/office/drawing/2010/main" val="0"/>
                        </a:ext>
                      </a:extLst>
                    </a:blip>
                    <a:stretch>
                      <a:fillRect/>
                    </a:stretch>
                  </pic:blipFill>
                  <pic:spPr>
                    <a:xfrm>
                      <a:off x="0" y="0"/>
                      <a:ext cx="5304155" cy="2948940"/>
                    </a:xfrm>
                    <a:prstGeom prst="rect">
                      <a:avLst/>
                    </a:prstGeom>
                  </pic:spPr>
                </pic:pic>
              </a:graphicData>
            </a:graphic>
          </wp:inline>
        </w:drawing>
      </w:r>
    </w:p>
    <w:p w:rsidR="0058460F" w:rsidRDefault="0058460F" w:rsidP="0096472E">
      <w:pPr>
        <w:rPr>
          <w:rFonts w:cs="Arial"/>
        </w:rPr>
      </w:pPr>
    </w:p>
    <w:p w:rsidR="00DC0DEE" w:rsidRPr="00BB0C29" w:rsidRDefault="00E22FEB" w:rsidP="001D4CDB">
      <w:pPr>
        <w:pStyle w:val="Ttulo3"/>
        <w:rPr>
          <w:u w:val="single"/>
        </w:rPr>
      </w:pPr>
      <w:bookmarkStart w:id="80" w:name="_Toc405463209"/>
      <w:r>
        <w:t>11.-</w:t>
      </w:r>
      <w:r w:rsidR="001074A6" w:rsidRPr="00BB0C29">
        <w:t xml:space="preserve"> </w:t>
      </w:r>
      <w:r w:rsidR="00DC0DEE" w:rsidRPr="00BB0C29">
        <w:t>PRESUPUESTO EJERCIDO</w:t>
      </w:r>
      <w:bookmarkEnd w:id="80"/>
    </w:p>
    <w:p w:rsidR="00DC0DEE" w:rsidRPr="00BB0C29" w:rsidRDefault="00DC0DEE" w:rsidP="00DC0DEE">
      <w:pPr>
        <w:rPr>
          <w:rFonts w:cs="Arial"/>
          <w:b/>
        </w:rPr>
      </w:pPr>
    </w:p>
    <w:p w:rsidR="00DC0DEE" w:rsidRPr="00BB0C29" w:rsidRDefault="00E22FEB" w:rsidP="00DC0DEE">
      <w:pPr>
        <w:rPr>
          <w:rFonts w:cs="Arial"/>
          <w:b/>
        </w:rPr>
      </w:pPr>
      <w:r>
        <w:rPr>
          <w:rFonts w:cs="Arial"/>
        </w:rPr>
        <w:t>E</w:t>
      </w:r>
      <w:r w:rsidR="00DC0DEE" w:rsidRPr="00BB0C29">
        <w:rPr>
          <w:rFonts w:cs="Arial"/>
        </w:rPr>
        <w:t>s</w:t>
      </w:r>
      <w:r w:rsidR="00DC0DEE" w:rsidRPr="00BB0C29">
        <w:rPr>
          <w:rFonts w:cs="Arial"/>
          <w:b/>
        </w:rPr>
        <w:t xml:space="preserve"> </w:t>
      </w:r>
      <w:r w:rsidR="00DC0DEE" w:rsidRPr="00BB0C29">
        <w:rPr>
          <w:rFonts w:cs="Arial"/>
        </w:rPr>
        <w:t xml:space="preserve">la proporción </w:t>
      </w:r>
      <w:r w:rsidR="00197A41">
        <w:rPr>
          <w:rFonts w:cs="Arial"/>
        </w:rPr>
        <w:t xml:space="preserve">de </w:t>
      </w:r>
      <w:r w:rsidR="00DC0DEE" w:rsidRPr="00BB0C29">
        <w:rPr>
          <w:rFonts w:cs="Arial"/>
        </w:rPr>
        <w:t xml:space="preserve">los recursos federales y estatales ejercidos </w:t>
      </w:r>
      <w:r w:rsidR="00197A41">
        <w:rPr>
          <w:rFonts w:cs="Arial"/>
        </w:rPr>
        <w:t>con</w:t>
      </w:r>
      <w:r w:rsidR="00DC0DEE" w:rsidRPr="00BB0C29">
        <w:rPr>
          <w:rFonts w:cs="Arial"/>
        </w:rPr>
        <w:t xml:space="preserve"> base </w:t>
      </w:r>
      <w:r w:rsidR="00197A41">
        <w:rPr>
          <w:rFonts w:cs="Arial"/>
        </w:rPr>
        <w:t xml:space="preserve">en </w:t>
      </w:r>
      <w:r w:rsidR="00DC0DEE" w:rsidRPr="00BB0C29">
        <w:rPr>
          <w:rFonts w:cs="Arial"/>
        </w:rPr>
        <w:t xml:space="preserve">los recursos destinados a la institución, para determinar </w:t>
      </w:r>
      <w:r w:rsidR="00197A41">
        <w:rPr>
          <w:rFonts w:cs="Arial"/>
        </w:rPr>
        <w:t xml:space="preserve">así </w:t>
      </w:r>
      <w:r w:rsidR="00DC0DEE" w:rsidRPr="00BB0C29">
        <w:rPr>
          <w:rFonts w:cs="Arial"/>
        </w:rPr>
        <w:t>la eficacia con que se ejercieron éstos.</w:t>
      </w:r>
    </w:p>
    <w:p w:rsidR="00DC0DEE" w:rsidRPr="00BB0C29" w:rsidRDefault="00DC0DEE" w:rsidP="00DC0DEE">
      <w:pPr>
        <w:pStyle w:val="Subttulo"/>
        <w:ind w:left="567"/>
        <w:jc w:val="both"/>
        <w:rPr>
          <w:rFonts w:ascii="Arial" w:hAnsi="Arial" w:cs="Arial"/>
          <w:b w:val="0"/>
          <w:i w:val="0"/>
          <w:sz w:val="24"/>
          <w:szCs w:val="24"/>
          <w:lang w:val="es-ES"/>
        </w:rPr>
      </w:pPr>
    </w:p>
    <w:p w:rsidR="00DC0DEE" w:rsidRPr="00BB0C29" w:rsidRDefault="00DC0DEE" w:rsidP="00DC0DEE">
      <w:pPr>
        <w:rPr>
          <w:rFonts w:cs="Arial"/>
        </w:rPr>
      </w:pPr>
      <w:r w:rsidRPr="00BB0C29">
        <w:rPr>
          <w:rFonts w:cs="Arial"/>
        </w:rPr>
        <w:t xml:space="preserve">A fin de responder este indicador, la </w:t>
      </w:r>
      <w:r w:rsidR="00D45140">
        <w:rPr>
          <w:rFonts w:cs="Arial"/>
        </w:rPr>
        <w:t>u</w:t>
      </w:r>
      <w:r w:rsidR="00256CB0" w:rsidRPr="00BB0C29">
        <w:rPr>
          <w:rFonts w:cs="Arial"/>
        </w:rPr>
        <w:t xml:space="preserve">niversidad </w:t>
      </w:r>
      <w:r w:rsidRPr="00BB0C29">
        <w:rPr>
          <w:rFonts w:cs="Arial"/>
        </w:rPr>
        <w:t xml:space="preserve"> deberá considerar lo siguiente:</w:t>
      </w:r>
    </w:p>
    <w:p w:rsidR="00DC0DEE" w:rsidRPr="00BB0C29" w:rsidRDefault="00DC0DEE" w:rsidP="005C09A7">
      <w:pPr>
        <w:numPr>
          <w:ilvl w:val="0"/>
          <w:numId w:val="32"/>
        </w:numPr>
        <w:rPr>
          <w:rFonts w:cs="Arial"/>
        </w:rPr>
      </w:pPr>
      <w:r w:rsidRPr="00BB0C29">
        <w:rPr>
          <w:rFonts w:cs="Arial"/>
        </w:rPr>
        <w:t xml:space="preserve">Los datos del indicador se registrarán por año fiscal, tomando como referencia el </w:t>
      </w:r>
      <w:r w:rsidR="008230A6" w:rsidRPr="008230A6">
        <w:rPr>
          <w:rFonts w:cs="Arial"/>
          <w:b/>
        </w:rPr>
        <w:t>primer</w:t>
      </w:r>
      <w:r w:rsidRPr="00BB0C29">
        <w:rPr>
          <w:rFonts w:cs="Arial"/>
        </w:rPr>
        <w:t xml:space="preserve"> año del ciclo escolar en estudio; es </w:t>
      </w:r>
      <w:r w:rsidR="00B07941" w:rsidRPr="00BB0C29">
        <w:rPr>
          <w:rFonts w:cs="Arial"/>
        </w:rPr>
        <w:t xml:space="preserve">decir, para el ciclo escolar </w:t>
      </w:r>
      <w:r w:rsidR="00E00957" w:rsidRPr="00E00957">
        <w:rPr>
          <w:rFonts w:cs="Arial"/>
          <w:b/>
        </w:rPr>
        <w:t>201</w:t>
      </w:r>
      <w:r w:rsidR="00D45140">
        <w:rPr>
          <w:rFonts w:cs="Arial"/>
          <w:b/>
        </w:rPr>
        <w:t>3-2014</w:t>
      </w:r>
      <w:r w:rsidRPr="00BB0C29">
        <w:rPr>
          <w:rFonts w:cs="Arial"/>
        </w:rPr>
        <w:t xml:space="preserve">, será el año fiscal de </w:t>
      </w:r>
      <w:r w:rsidR="00522ACC">
        <w:rPr>
          <w:rFonts w:cs="Arial"/>
        </w:rPr>
        <w:t>enero</w:t>
      </w:r>
      <w:r w:rsidRPr="00BB0C29">
        <w:rPr>
          <w:rFonts w:cs="Arial"/>
        </w:rPr>
        <w:t xml:space="preserve"> a diciembre del </w:t>
      </w:r>
      <w:r w:rsidR="00E00957" w:rsidRPr="00E00957">
        <w:rPr>
          <w:rFonts w:cs="Arial"/>
          <w:b/>
          <w:u w:val="single"/>
        </w:rPr>
        <w:t>201</w:t>
      </w:r>
      <w:r w:rsidR="00D45140">
        <w:rPr>
          <w:rFonts w:cs="Arial"/>
          <w:b/>
          <w:u w:val="single"/>
        </w:rPr>
        <w:t>3</w:t>
      </w:r>
      <w:r w:rsidRPr="00BB0C29">
        <w:rPr>
          <w:rFonts w:cs="Arial"/>
        </w:rPr>
        <w:t>.</w:t>
      </w:r>
    </w:p>
    <w:p w:rsidR="00DC0DEE" w:rsidRPr="00BB0C29" w:rsidRDefault="00DC0DEE" w:rsidP="00DC0DEE">
      <w:pPr>
        <w:rPr>
          <w:rFonts w:cs="Arial"/>
        </w:rPr>
      </w:pPr>
    </w:p>
    <w:p w:rsidR="00DC0DEE" w:rsidRPr="00BB0C29" w:rsidRDefault="00DC0DEE" w:rsidP="005C09A7">
      <w:pPr>
        <w:numPr>
          <w:ilvl w:val="0"/>
          <w:numId w:val="32"/>
        </w:numPr>
        <w:rPr>
          <w:rFonts w:cs="Arial"/>
        </w:rPr>
      </w:pPr>
      <w:r w:rsidRPr="00BB0C29">
        <w:rPr>
          <w:rFonts w:cs="Arial"/>
        </w:rPr>
        <w:t xml:space="preserve">Se deberá calcular el presupuesto </w:t>
      </w:r>
      <w:r w:rsidR="00522ACC">
        <w:rPr>
          <w:rFonts w:cs="Arial"/>
        </w:rPr>
        <w:t xml:space="preserve">total </w:t>
      </w:r>
      <w:r w:rsidRPr="00BB0C29">
        <w:rPr>
          <w:rFonts w:cs="Arial"/>
        </w:rPr>
        <w:t>autorizado</w:t>
      </w:r>
      <w:r w:rsidR="008230A6">
        <w:rPr>
          <w:rFonts w:cs="Arial"/>
        </w:rPr>
        <w:t xml:space="preserve"> federal y estatal</w:t>
      </w:r>
      <w:r w:rsidR="0058460F">
        <w:rPr>
          <w:rStyle w:val="Refdenotaalpie"/>
          <w:rFonts w:cs="Arial"/>
        </w:rPr>
        <w:footnoteReference w:id="9"/>
      </w:r>
      <w:r w:rsidRPr="00BB0C29">
        <w:rPr>
          <w:rFonts w:cs="Arial"/>
        </w:rPr>
        <w:t xml:space="preserve"> que se compone por el presupuesto original asignado a la </w:t>
      </w:r>
      <w:r w:rsidR="00D45140">
        <w:rPr>
          <w:rFonts w:cs="Arial"/>
        </w:rPr>
        <w:t>u</w:t>
      </w:r>
      <w:r w:rsidR="00256CB0" w:rsidRPr="00BB0C29">
        <w:rPr>
          <w:rFonts w:cs="Arial"/>
        </w:rPr>
        <w:t xml:space="preserve">niversidad </w:t>
      </w:r>
      <w:r w:rsidRPr="00BB0C29">
        <w:rPr>
          <w:rFonts w:cs="Arial"/>
        </w:rPr>
        <w:t>(suma de capítulos 1000, 2000 y 3000) para gasto corriente, más las ampliaciones menos las reducciones del mismo que se presenten</w:t>
      </w:r>
      <w:r w:rsidR="00197A41">
        <w:rPr>
          <w:rFonts w:cs="Arial"/>
        </w:rPr>
        <w:t>.</w:t>
      </w:r>
    </w:p>
    <w:p w:rsidR="00DC0DEE" w:rsidRPr="00BB0C29" w:rsidRDefault="00DC0DEE" w:rsidP="00DC0DEE">
      <w:pPr>
        <w:rPr>
          <w:rFonts w:cs="Arial"/>
        </w:rPr>
      </w:pPr>
    </w:p>
    <w:p w:rsidR="00DC0DEE" w:rsidRPr="00BB0C29" w:rsidRDefault="00B07941" w:rsidP="005C09A7">
      <w:pPr>
        <w:numPr>
          <w:ilvl w:val="0"/>
          <w:numId w:val="32"/>
        </w:numPr>
        <w:rPr>
          <w:rFonts w:cs="Arial"/>
        </w:rPr>
      </w:pPr>
      <w:r w:rsidRPr="00BB0C29">
        <w:rPr>
          <w:rFonts w:cs="Arial"/>
          <w:b/>
        </w:rPr>
        <w:t>No incluir el C</w:t>
      </w:r>
      <w:r w:rsidR="00DC0DEE" w:rsidRPr="00BB0C29">
        <w:rPr>
          <w:rFonts w:cs="Arial"/>
          <w:b/>
        </w:rPr>
        <w:t xml:space="preserve">apítulo 5000, </w:t>
      </w:r>
      <w:r w:rsidRPr="00BB0C29">
        <w:rPr>
          <w:rFonts w:cs="Arial"/>
          <w:b/>
        </w:rPr>
        <w:t>I</w:t>
      </w:r>
      <w:r w:rsidR="00DC0DEE" w:rsidRPr="00BB0C29">
        <w:rPr>
          <w:rFonts w:cs="Arial"/>
          <w:b/>
        </w:rPr>
        <w:t xml:space="preserve">ngresos </w:t>
      </w:r>
      <w:r w:rsidRPr="00BB0C29">
        <w:rPr>
          <w:rFonts w:cs="Arial"/>
          <w:b/>
        </w:rPr>
        <w:t>P</w:t>
      </w:r>
      <w:r w:rsidR="00DC0DEE" w:rsidRPr="00BB0C29">
        <w:rPr>
          <w:rFonts w:cs="Arial"/>
          <w:b/>
        </w:rPr>
        <w:t xml:space="preserve">ropios </w:t>
      </w:r>
      <w:r w:rsidRPr="00BB0C29">
        <w:rPr>
          <w:rFonts w:cs="Arial"/>
          <w:b/>
        </w:rPr>
        <w:t>u</w:t>
      </w:r>
      <w:r w:rsidR="00DC0DEE" w:rsidRPr="00BB0C29">
        <w:rPr>
          <w:rFonts w:cs="Arial"/>
          <w:b/>
        </w:rPr>
        <w:t xml:space="preserve"> </w:t>
      </w:r>
      <w:r w:rsidRPr="00BB0C29">
        <w:rPr>
          <w:rFonts w:cs="Arial"/>
          <w:b/>
        </w:rPr>
        <w:t>O</w:t>
      </w:r>
      <w:r w:rsidR="00DC0DEE" w:rsidRPr="00BB0C29">
        <w:rPr>
          <w:rFonts w:cs="Arial"/>
          <w:b/>
        </w:rPr>
        <w:t xml:space="preserve">tros </w:t>
      </w:r>
      <w:r w:rsidRPr="00BB0C29">
        <w:rPr>
          <w:rFonts w:cs="Arial"/>
          <w:b/>
        </w:rPr>
        <w:t>I</w:t>
      </w:r>
      <w:r w:rsidR="00DC0DEE" w:rsidRPr="00BB0C29">
        <w:rPr>
          <w:rFonts w:cs="Arial"/>
          <w:b/>
        </w:rPr>
        <w:t xml:space="preserve">ngresos </w:t>
      </w:r>
      <w:r w:rsidRPr="00BB0C29">
        <w:rPr>
          <w:rFonts w:cs="Arial"/>
          <w:b/>
        </w:rPr>
        <w:t>A</w:t>
      </w:r>
      <w:r w:rsidR="00DC0DEE" w:rsidRPr="00BB0C29">
        <w:rPr>
          <w:rFonts w:cs="Arial"/>
          <w:b/>
        </w:rPr>
        <w:t>dicionales, diferentes al presupuesto original</w:t>
      </w:r>
      <w:r w:rsidR="00DC0DEE" w:rsidRPr="00BB0C29">
        <w:rPr>
          <w:rFonts w:cs="Arial"/>
        </w:rPr>
        <w:t>.</w:t>
      </w:r>
    </w:p>
    <w:p w:rsidR="003E7CD9" w:rsidRDefault="003E7CD9" w:rsidP="003E7CD9">
      <w:pPr>
        <w:pStyle w:val="Prrafodelista"/>
        <w:rPr>
          <w:rFonts w:cs="Arial"/>
        </w:rPr>
      </w:pPr>
    </w:p>
    <w:p w:rsidR="00DC0DEE" w:rsidRPr="00BB0C29" w:rsidRDefault="00DC0DEE" w:rsidP="005C09A7">
      <w:pPr>
        <w:numPr>
          <w:ilvl w:val="0"/>
          <w:numId w:val="32"/>
        </w:numPr>
        <w:rPr>
          <w:rFonts w:cs="Arial"/>
        </w:rPr>
      </w:pPr>
      <w:r w:rsidRPr="00BB0C29">
        <w:rPr>
          <w:rFonts w:cs="Arial"/>
        </w:rPr>
        <w:t>El resultado del indicador deberá ser siempre menor o igual al 100%, en caso de que sea mayor a este porcentaje, favor de revisar</w:t>
      </w:r>
      <w:r w:rsidR="00E744B5">
        <w:rPr>
          <w:rFonts w:cs="Arial"/>
        </w:rPr>
        <w:t xml:space="preserve"> y corregir</w:t>
      </w:r>
      <w:r w:rsidRPr="00BB0C29">
        <w:rPr>
          <w:rFonts w:cs="Arial"/>
        </w:rPr>
        <w:t>.</w:t>
      </w:r>
    </w:p>
    <w:p w:rsidR="00DC0DEE" w:rsidRPr="00BB0C29" w:rsidRDefault="00DC0DEE" w:rsidP="00DC0DEE">
      <w:pPr>
        <w:rPr>
          <w:rFonts w:cs="Arial"/>
        </w:rPr>
      </w:pPr>
    </w:p>
    <w:p w:rsidR="00DC0DEE" w:rsidRDefault="00DC0DEE" w:rsidP="005C09A7">
      <w:pPr>
        <w:numPr>
          <w:ilvl w:val="0"/>
          <w:numId w:val="32"/>
        </w:numPr>
        <w:rPr>
          <w:rFonts w:cs="Arial"/>
        </w:rPr>
      </w:pPr>
      <w:r w:rsidRPr="008230A6">
        <w:rPr>
          <w:rFonts w:cs="Arial"/>
        </w:rPr>
        <w:t xml:space="preserve">Para la consistencia de datos, la cifra del </w:t>
      </w:r>
      <w:r w:rsidR="008230A6" w:rsidRPr="008230A6">
        <w:rPr>
          <w:rFonts w:cs="Arial"/>
        </w:rPr>
        <w:t>denominador</w:t>
      </w:r>
      <w:r w:rsidRPr="008230A6">
        <w:rPr>
          <w:rFonts w:cs="Arial"/>
        </w:rPr>
        <w:t xml:space="preserve"> </w:t>
      </w:r>
      <w:r w:rsidR="0058460F">
        <w:rPr>
          <w:rFonts w:cs="Arial"/>
        </w:rPr>
        <w:t>será</w:t>
      </w:r>
      <w:r w:rsidRPr="008230A6">
        <w:rPr>
          <w:rFonts w:cs="Arial"/>
        </w:rPr>
        <w:t xml:space="preserve"> igual al numerador del indicador</w:t>
      </w:r>
      <w:r w:rsidR="00B7099D">
        <w:rPr>
          <w:rFonts w:cs="Arial"/>
        </w:rPr>
        <w:t xml:space="preserve"> </w:t>
      </w:r>
      <w:r w:rsidRPr="008230A6">
        <w:rPr>
          <w:rFonts w:cs="Arial"/>
        </w:rPr>
        <w:t>“Costo por alumno”</w:t>
      </w:r>
      <w:r w:rsidR="00197A41">
        <w:rPr>
          <w:rFonts w:cs="Arial"/>
        </w:rPr>
        <w:t>.</w:t>
      </w:r>
      <w:r w:rsidRPr="008230A6">
        <w:rPr>
          <w:rFonts w:cs="Arial"/>
        </w:rPr>
        <w:t xml:space="preserve"> </w:t>
      </w:r>
    </w:p>
    <w:p w:rsidR="003E7CD9" w:rsidRDefault="003E7CD9" w:rsidP="003E7CD9">
      <w:pPr>
        <w:pStyle w:val="Prrafodelista"/>
        <w:rPr>
          <w:rFonts w:cs="Arial"/>
        </w:rPr>
      </w:pPr>
    </w:p>
    <w:p w:rsidR="00DC0DEE" w:rsidRPr="00BB0C29" w:rsidRDefault="00DC0DEE" w:rsidP="00DC0DEE">
      <w:pPr>
        <w:pStyle w:val="Subttulo"/>
        <w:jc w:val="both"/>
        <w:rPr>
          <w:rFonts w:ascii="Arial" w:hAnsi="Arial" w:cs="Arial"/>
          <w:b w:val="0"/>
          <w:i w:val="0"/>
          <w:sz w:val="24"/>
          <w:szCs w:val="24"/>
        </w:rPr>
      </w:pPr>
      <w:r w:rsidRPr="00BB0C29">
        <w:rPr>
          <w:rFonts w:ascii="Arial" w:hAnsi="Arial" w:cs="Arial"/>
          <w:b w:val="0"/>
          <w:i w:val="0"/>
          <w:sz w:val="24"/>
          <w:szCs w:val="24"/>
        </w:rPr>
        <w:t xml:space="preserve">Considerando lo anterior, </w:t>
      </w:r>
      <w:r w:rsidR="00E744B5">
        <w:rPr>
          <w:rFonts w:ascii="Arial" w:hAnsi="Arial" w:cs="Arial"/>
          <w:b w:val="0"/>
          <w:i w:val="0"/>
          <w:sz w:val="24"/>
          <w:szCs w:val="24"/>
        </w:rPr>
        <w:t xml:space="preserve">fórmula y </w:t>
      </w:r>
      <w:r w:rsidRPr="00BB0C29">
        <w:rPr>
          <w:rFonts w:ascii="Arial" w:hAnsi="Arial" w:cs="Arial"/>
          <w:b w:val="0"/>
          <w:i w:val="0"/>
          <w:sz w:val="24"/>
          <w:szCs w:val="24"/>
        </w:rPr>
        <w:t>un ejemplo del indicador en cuestión:</w:t>
      </w:r>
    </w:p>
    <w:p w:rsidR="00DC0DEE" w:rsidRPr="00BD0A4C" w:rsidRDefault="00DC0DEE" w:rsidP="00DC0DEE">
      <w:pPr>
        <w:pStyle w:val="Subttulo"/>
        <w:jc w:val="both"/>
        <w:rPr>
          <w:rFonts w:ascii="Arial" w:hAnsi="Arial" w:cs="Arial"/>
          <w:b w:val="0"/>
          <w:i w:val="0"/>
          <w:sz w:val="18"/>
          <w:szCs w:val="18"/>
        </w:rPr>
      </w:pPr>
    </w:p>
    <w:p w:rsidR="00DC0DEE" w:rsidRPr="005A1D39" w:rsidRDefault="00DC0DEE" w:rsidP="00DC0DEE">
      <w:pPr>
        <w:pStyle w:val="Subttulo"/>
        <w:jc w:val="both"/>
        <w:rPr>
          <w:rFonts w:ascii="Arial" w:hAnsi="Arial" w:cs="Arial"/>
          <w:b w:val="0"/>
          <w:i w:val="0"/>
        </w:rPr>
      </w:pPr>
      <w:r w:rsidRPr="005A1D39">
        <w:rPr>
          <w:rFonts w:ascii="Arial" w:hAnsi="Arial" w:cs="Arial"/>
          <w:b w:val="0"/>
          <w:i w:val="0"/>
        </w:rPr>
        <w:t>Presupuesto original federal y estatal de año fiscal 20</w:t>
      </w:r>
      <w:r w:rsidR="00D45140">
        <w:rPr>
          <w:rFonts w:ascii="Arial" w:hAnsi="Arial" w:cs="Arial"/>
          <w:b w:val="0"/>
          <w:i w:val="0"/>
        </w:rPr>
        <w:t>13</w:t>
      </w:r>
      <w:r w:rsidRPr="005A1D39">
        <w:rPr>
          <w:rFonts w:ascii="Arial" w:hAnsi="Arial" w:cs="Arial"/>
          <w:b w:val="0"/>
          <w:i w:val="0"/>
        </w:rPr>
        <w:t>: $ 44´525,511.00</w:t>
      </w:r>
    </w:p>
    <w:p w:rsidR="00DC0DEE" w:rsidRPr="005A1D39" w:rsidRDefault="00DC0DEE" w:rsidP="00DC0DEE">
      <w:pPr>
        <w:pStyle w:val="Subttulo"/>
        <w:jc w:val="both"/>
        <w:rPr>
          <w:rFonts w:ascii="Arial" w:hAnsi="Arial" w:cs="Arial"/>
          <w:b w:val="0"/>
          <w:i w:val="0"/>
        </w:rPr>
      </w:pPr>
      <w:r w:rsidRPr="005A1D39">
        <w:rPr>
          <w:rFonts w:ascii="Arial" w:hAnsi="Arial" w:cs="Arial"/>
          <w:b w:val="0"/>
          <w:i w:val="0"/>
        </w:rPr>
        <w:t>Ampliaciones: $ 860,000.00</w:t>
      </w:r>
      <w:r w:rsidR="00435E1E" w:rsidRPr="005A1D39">
        <w:rPr>
          <w:rFonts w:ascii="Arial" w:hAnsi="Arial" w:cs="Arial"/>
          <w:b w:val="0"/>
          <w:i w:val="0"/>
        </w:rPr>
        <w:t xml:space="preserve">; </w:t>
      </w:r>
      <w:r w:rsidRPr="005A1D39">
        <w:rPr>
          <w:rFonts w:ascii="Arial" w:hAnsi="Arial" w:cs="Arial"/>
          <w:b w:val="0"/>
          <w:i w:val="0"/>
        </w:rPr>
        <w:t>Reducciones: $ 414,262.00</w:t>
      </w:r>
    </w:p>
    <w:p w:rsidR="00DC0DEE" w:rsidRPr="005A1D39" w:rsidRDefault="00DC0DEE" w:rsidP="00E744B5">
      <w:pPr>
        <w:pStyle w:val="Subttulo"/>
        <w:jc w:val="both"/>
        <w:rPr>
          <w:rFonts w:ascii="Arial" w:hAnsi="Arial" w:cs="Arial"/>
          <w:b w:val="0"/>
          <w:i w:val="0"/>
        </w:rPr>
      </w:pPr>
      <w:r w:rsidRPr="005A1D39">
        <w:rPr>
          <w:rFonts w:ascii="Arial" w:hAnsi="Arial" w:cs="Arial"/>
          <w:b w:val="0"/>
          <w:i w:val="0"/>
        </w:rPr>
        <w:t>Presupuesto total autorizado</w:t>
      </w:r>
      <w:r w:rsidR="008230A6" w:rsidRPr="005A1D39">
        <w:rPr>
          <w:rFonts w:ascii="Arial" w:hAnsi="Arial" w:cs="Arial"/>
          <w:b w:val="0"/>
          <w:i w:val="0"/>
        </w:rPr>
        <w:t xml:space="preserve"> federal y estatal</w:t>
      </w:r>
      <w:r w:rsidRPr="005A1D39">
        <w:rPr>
          <w:rFonts w:ascii="Arial" w:hAnsi="Arial" w:cs="Arial"/>
          <w:b w:val="0"/>
          <w:i w:val="0"/>
        </w:rPr>
        <w:t>: $ 44´971,249.00</w:t>
      </w:r>
      <w:r w:rsidR="00435E1E" w:rsidRPr="005A1D39">
        <w:rPr>
          <w:rFonts w:ascii="Arial" w:hAnsi="Arial" w:cs="Arial"/>
          <w:b w:val="0"/>
          <w:i w:val="0"/>
        </w:rPr>
        <w:t xml:space="preserve"> y </w:t>
      </w:r>
      <w:r w:rsidRPr="005A1D39">
        <w:rPr>
          <w:rFonts w:ascii="Arial" w:hAnsi="Arial" w:cs="Arial"/>
          <w:b w:val="0"/>
          <w:i w:val="0"/>
        </w:rPr>
        <w:t>Presupuesto ejercido</w:t>
      </w:r>
      <w:r w:rsidR="00522ACC" w:rsidRPr="005A1D39">
        <w:rPr>
          <w:rFonts w:ascii="Arial" w:hAnsi="Arial" w:cs="Arial"/>
          <w:b w:val="0"/>
          <w:i w:val="0"/>
          <w:vertAlign w:val="superscript"/>
        </w:rPr>
        <w:t>10</w:t>
      </w:r>
      <w:r w:rsidR="0058460F">
        <w:rPr>
          <w:rStyle w:val="Refdenotaalpie"/>
          <w:rFonts w:ascii="Arial" w:hAnsi="Arial" w:cs="Arial"/>
          <w:b w:val="0"/>
          <w:i w:val="0"/>
        </w:rPr>
        <w:footnoteReference w:id="10"/>
      </w:r>
      <w:r w:rsidRPr="005A1D39">
        <w:rPr>
          <w:rFonts w:ascii="Arial" w:hAnsi="Arial" w:cs="Arial"/>
          <w:b w:val="0"/>
          <w:i w:val="0"/>
        </w:rPr>
        <w:t>: $ 43´854,262.00</w:t>
      </w:r>
      <w:r w:rsidR="00435E1E" w:rsidRPr="005A1D39">
        <w:rPr>
          <w:rFonts w:ascii="Arial" w:hAnsi="Arial" w:cs="Arial"/>
          <w:b w:val="0"/>
          <w:i w:val="0"/>
        </w:rPr>
        <w:t>.</w:t>
      </w:r>
      <w:r w:rsidRPr="005A1D39">
        <w:rPr>
          <w:rFonts w:ascii="Arial" w:hAnsi="Arial" w:cs="Arial"/>
          <w:b w:val="0"/>
          <w:i w:val="0"/>
        </w:rPr>
        <w:tab/>
      </w:r>
      <w:r w:rsidRPr="005A1D39">
        <w:rPr>
          <w:rFonts w:ascii="Arial" w:hAnsi="Arial" w:cs="Arial"/>
          <w:b w:val="0"/>
          <w:i w:val="0"/>
        </w:rPr>
        <w:tab/>
      </w:r>
      <w:r w:rsidRPr="005A1D39">
        <w:rPr>
          <w:rFonts w:ascii="Arial" w:hAnsi="Arial" w:cs="Arial"/>
          <w:b w:val="0"/>
          <w:i w:val="0"/>
        </w:rPr>
        <w:tab/>
      </w:r>
      <w:r w:rsidRPr="005A1D39">
        <w:rPr>
          <w:rFonts w:ascii="Arial" w:hAnsi="Arial" w:cs="Arial"/>
          <w:b w:val="0"/>
          <w:i w:val="0"/>
        </w:rPr>
        <w:tab/>
      </w:r>
      <w:r w:rsidRPr="005A1D39">
        <w:rPr>
          <w:rFonts w:ascii="Arial" w:hAnsi="Arial" w:cs="Arial"/>
          <w:b w:val="0"/>
          <w:i w:val="0"/>
        </w:rPr>
        <w:tab/>
      </w:r>
    </w:p>
    <w:tbl>
      <w:tblPr>
        <w:tblW w:w="9923" w:type="dxa"/>
        <w:tblBorders>
          <w:insideH w:val="single" w:sz="4" w:space="0" w:color="auto"/>
        </w:tblBorders>
        <w:tblLayout w:type="fixed"/>
        <w:tblCellMar>
          <w:left w:w="70" w:type="dxa"/>
          <w:right w:w="70" w:type="dxa"/>
        </w:tblCellMar>
        <w:tblLook w:val="0000" w:firstRow="0" w:lastRow="0" w:firstColumn="0" w:lastColumn="0" w:noHBand="0" w:noVBand="0"/>
      </w:tblPr>
      <w:tblGrid>
        <w:gridCol w:w="709"/>
        <w:gridCol w:w="2905"/>
        <w:gridCol w:w="1701"/>
        <w:gridCol w:w="851"/>
        <w:gridCol w:w="1701"/>
        <w:gridCol w:w="2056"/>
      </w:tblGrid>
      <w:tr w:rsidR="00E744B5" w:rsidRPr="005A1D39" w:rsidTr="00435E1E">
        <w:trPr>
          <w:cantSplit/>
        </w:trPr>
        <w:tc>
          <w:tcPr>
            <w:tcW w:w="709" w:type="dxa"/>
            <w:vMerge w:val="restart"/>
          </w:tcPr>
          <w:p w:rsidR="00E744B5" w:rsidRPr="005A1D39" w:rsidRDefault="00E744B5" w:rsidP="00E744B5">
            <w:pPr>
              <w:pStyle w:val="Encabezado"/>
              <w:tabs>
                <w:tab w:val="clear" w:pos="4419"/>
                <w:tab w:val="clear" w:pos="8838"/>
              </w:tabs>
              <w:rPr>
                <w:rFonts w:cs="Arial"/>
                <w:sz w:val="18"/>
                <w:szCs w:val="18"/>
              </w:rPr>
            </w:pPr>
          </w:p>
          <w:p w:rsidR="00E744B5" w:rsidRPr="005A1D39" w:rsidRDefault="00E744B5" w:rsidP="00E744B5">
            <w:pPr>
              <w:pStyle w:val="Encabezado"/>
              <w:tabs>
                <w:tab w:val="clear" w:pos="4419"/>
                <w:tab w:val="clear" w:pos="8838"/>
              </w:tabs>
              <w:rPr>
                <w:rFonts w:cs="Arial"/>
                <w:sz w:val="18"/>
                <w:szCs w:val="18"/>
              </w:rPr>
            </w:pPr>
            <w:r w:rsidRPr="005A1D39">
              <w:rPr>
                <w:rFonts w:cs="Arial"/>
                <w:sz w:val="18"/>
                <w:szCs w:val="18"/>
              </w:rPr>
              <w:t>TPE=</w:t>
            </w:r>
          </w:p>
        </w:tc>
        <w:tc>
          <w:tcPr>
            <w:tcW w:w="2905" w:type="dxa"/>
          </w:tcPr>
          <w:p w:rsidR="00E744B5" w:rsidRPr="005A1D39" w:rsidRDefault="00E744B5" w:rsidP="00E744B5">
            <w:pPr>
              <w:pStyle w:val="Encabezado"/>
              <w:tabs>
                <w:tab w:val="clear" w:pos="4419"/>
                <w:tab w:val="clear" w:pos="8838"/>
              </w:tabs>
              <w:jc w:val="center"/>
              <w:rPr>
                <w:rFonts w:cs="Arial"/>
                <w:sz w:val="18"/>
                <w:szCs w:val="18"/>
              </w:rPr>
            </w:pPr>
          </w:p>
          <w:p w:rsidR="00E744B5" w:rsidRPr="005A1D39" w:rsidRDefault="00E744B5" w:rsidP="00E744B5">
            <w:pPr>
              <w:pStyle w:val="Encabezado"/>
              <w:tabs>
                <w:tab w:val="clear" w:pos="4419"/>
                <w:tab w:val="clear" w:pos="8838"/>
              </w:tabs>
              <w:jc w:val="center"/>
              <w:rPr>
                <w:rFonts w:cs="Arial"/>
                <w:sz w:val="18"/>
                <w:szCs w:val="18"/>
              </w:rPr>
            </w:pPr>
            <w:r w:rsidRPr="005A1D39">
              <w:rPr>
                <w:rFonts w:cs="Arial"/>
                <w:sz w:val="18"/>
                <w:szCs w:val="18"/>
              </w:rPr>
              <w:t>Presupuesto ejercido</w:t>
            </w:r>
          </w:p>
        </w:tc>
        <w:tc>
          <w:tcPr>
            <w:tcW w:w="1701" w:type="dxa"/>
            <w:vMerge w:val="restart"/>
            <w:vAlign w:val="center"/>
          </w:tcPr>
          <w:p w:rsidR="00E744B5" w:rsidRPr="005A1D39" w:rsidRDefault="00E744B5" w:rsidP="00E744B5">
            <w:pPr>
              <w:pStyle w:val="Encabezado"/>
              <w:tabs>
                <w:tab w:val="clear" w:pos="4419"/>
                <w:tab w:val="clear" w:pos="8838"/>
              </w:tabs>
              <w:rPr>
                <w:rFonts w:cs="Arial"/>
                <w:sz w:val="18"/>
                <w:szCs w:val="18"/>
              </w:rPr>
            </w:pPr>
            <w:r w:rsidRPr="005A1D39">
              <w:rPr>
                <w:rFonts w:cs="Arial"/>
                <w:sz w:val="18"/>
                <w:szCs w:val="18"/>
              </w:rPr>
              <w:t>* 100 = o sea;</w:t>
            </w:r>
          </w:p>
        </w:tc>
        <w:tc>
          <w:tcPr>
            <w:tcW w:w="851" w:type="dxa"/>
            <w:vMerge w:val="restart"/>
          </w:tcPr>
          <w:p w:rsidR="00E744B5" w:rsidRPr="005A1D39" w:rsidRDefault="00E744B5" w:rsidP="00E744B5">
            <w:pPr>
              <w:pStyle w:val="Encabezado"/>
              <w:tabs>
                <w:tab w:val="clear" w:pos="4419"/>
                <w:tab w:val="clear" w:pos="8838"/>
              </w:tabs>
              <w:rPr>
                <w:rFonts w:cs="Arial"/>
                <w:sz w:val="18"/>
                <w:szCs w:val="18"/>
              </w:rPr>
            </w:pPr>
          </w:p>
          <w:p w:rsidR="00E744B5" w:rsidRPr="005A1D39" w:rsidRDefault="00E744B5" w:rsidP="00E744B5">
            <w:pPr>
              <w:pStyle w:val="Encabezado"/>
              <w:tabs>
                <w:tab w:val="clear" w:pos="4419"/>
                <w:tab w:val="clear" w:pos="8838"/>
              </w:tabs>
              <w:rPr>
                <w:rFonts w:cs="Arial"/>
                <w:sz w:val="18"/>
                <w:szCs w:val="18"/>
              </w:rPr>
            </w:pPr>
            <w:r w:rsidRPr="005A1D39">
              <w:rPr>
                <w:rFonts w:cs="Arial"/>
                <w:sz w:val="18"/>
                <w:szCs w:val="18"/>
              </w:rPr>
              <w:t>TPE</w:t>
            </w:r>
            <w:r w:rsidR="00435E1E" w:rsidRPr="005A1D39">
              <w:rPr>
                <w:rFonts w:cs="Arial"/>
                <w:sz w:val="18"/>
                <w:szCs w:val="18"/>
              </w:rPr>
              <w:t xml:space="preserve"> </w:t>
            </w:r>
            <w:r w:rsidRPr="005A1D39">
              <w:rPr>
                <w:rFonts w:cs="Arial"/>
                <w:sz w:val="18"/>
                <w:szCs w:val="18"/>
              </w:rPr>
              <w:t>=</w:t>
            </w:r>
          </w:p>
        </w:tc>
        <w:tc>
          <w:tcPr>
            <w:tcW w:w="1701" w:type="dxa"/>
          </w:tcPr>
          <w:p w:rsidR="00E744B5" w:rsidRPr="005A1D39" w:rsidRDefault="00E744B5" w:rsidP="00435E1E">
            <w:pPr>
              <w:pStyle w:val="Encabezado"/>
              <w:tabs>
                <w:tab w:val="clear" w:pos="4419"/>
                <w:tab w:val="clear" w:pos="8838"/>
              </w:tabs>
              <w:jc w:val="center"/>
              <w:rPr>
                <w:rFonts w:cs="Arial"/>
                <w:sz w:val="18"/>
                <w:szCs w:val="18"/>
              </w:rPr>
            </w:pPr>
          </w:p>
          <w:p w:rsidR="00E744B5" w:rsidRPr="005A1D39" w:rsidRDefault="00E744B5" w:rsidP="00435E1E">
            <w:pPr>
              <w:pStyle w:val="Encabezado"/>
              <w:tabs>
                <w:tab w:val="clear" w:pos="4419"/>
                <w:tab w:val="clear" w:pos="8838"/>
              </w:tabs>
              <w:jc w:val="center"/>
              <w:rPr>
                <w:rFonts w:cs="Arial"/>
                <w:sz w:val="18"/>
                <w:szCs w:val="18"/>
              </w:rPr>
            </w:pPr>
            <w:r w:rsidRPr="005A1D39">
              <w:rPr>
                <w:rFonts w:cs="Arial"/>
                <w:sz w:val="18"/>
                <w:szCs w:val="18"/>
              </w:rPr>
              <w:t>43´854,262.00</w:t>
            </w:r>
          </w:p>
        </w:tc>
        <w:tc>
          <w:tcPr>
            <w:tcW w:w="2056" w:type="dxa"/>
            <w:vMerge w:val="restart"/>
            <w:vAlign w:val="center"/>
          </w:tcPr>
          <w:p w:rsidR="00E744B5" w:rsidRPr="005A1D39" w:rsidRDefault="00E744B5" w:rsidP="004A264E">
            <w:pPr>
              <w:pStyle w:val="Encabezado"/>
              <w:tabs>
                <w:tab w:val="clear" w:pos="4419"/>
                <w:tab w:val="clear" w:pos="8838"/>
              </w:tabs>
              <w:rPr>
                <w:rFonts w:cs="Arial"/>
                <w:sz w:val="18"/>
                <w:szCs w:val="18"/>
              </w:rPr>
            </w:pPr>
            <w:r w:rsidRPr="005A1D39">
              <w:rPr>
                <w:rFonts w:cs="Arial"/>
                <w:sz w:val="18"/>
                <w:szCs w:val="18"/>
              </w:rPr>
              <w:t>* 100 = 97.5 %</w:t>
            </w:r>
          </w:p>
        </w:tc>
      </w:tr>
      <w:tr w:rsidR="00E744B5" w:rsidRPr="005A1D39" w:rsidTr="00435E1E">
        <w:trPr>
          <w:cantSplit/>
        </w:trPr>
        <w:tc>
          <w:tcPr>
            <w:tcW w:w="709" w:type="dxa"/>
            <w:vMerge/>
          </w:tcPr>
          <w:p w:rsidR="00E744B5" w:rsidRPr="005A1D39" w:rsidRDefault="00E744B5" w:rsidP="00DC0DEE">
            <w:pPr>
              <w:pStyle w:val="Ttulo"/>
              <w:rPr>
                <w:rFonts w:ascii="Arial" w:hAnsi="Arial" w:cs="Arial"/>
                <w:b w:val="0"/>
                <w:i w:val="0"/>
                <w:sz w:val="18"/>
                <w:szCs w:val="18"/>
                <w:u w:val="none"/>
              </w:rPr>
            </w:pPr>
          </w:p>
        </w:tc>
        <w:tc>
          <w:tcPr>
            <w:tcW w:w="2905" w:type="dxa"/>
          </w:tcPr>
          <w:p w:rsidR="00E744B5" w:rsidRPr="005A1D39" w:rsidRDefault="00E744B5" w:rsidP="00DC0DEE">
            <w:pPr>
              <w:pStyle w:val="Ttulo"/>
              <w:rPr>
                <w:rFonts w:ascii="Arial" w:hAnsi="Arial" w:cs="Arial"/>
                <w:b w:val="0"/>
                <w:i w:val="0"/>
                <w:sz w:val="18"/>
                <w:szCs w:val="18"/>
                <w:u w:val="none"/>
              </w:rPr>
            </w:pPr>
            <w:r w:rsidRPr="005A1D39">
              <w:rPr>
                <w:rFonts w:ascii="Arial" w:hAnsi="Arial" w:cs="Arial"/>
                <w:b w:val="0"/>
                <w:i w:val="0"/>
                <w:sz w:val="18"/>
                <w:szCs w:val="18"/>
                <w:u w:val="none"/>
              </w:rPr>
              <w:t>Presupuesto total autorizado federal y estatal</w:t>
            </w:r>
          </w:p>
        </w:tc>
        <w:tc>
          <w:tcPr>
            <w:tcW w:w="1701" w:type="dxa"/>
            <w:vMerge/>
          </w:tcPr>
          <w:p w:rsidR="00E744B5" w:rsidRPr="005A1D39" w:rsidRDefault="00E744B5" w:rsidP="00DC0DEE">
            <w:pPr>
              <w:rPr>
                <w:rFonts w:cs="Arial"/>
                <w:sz w:val="18"/>
                <w:szCs w:val="18"/>
              </w:rPr>
            </w:pPr>
          </w:p>
        </w:tc>
        <w:tc>
          <w:tcPr>
            <w:tcW w:w="851" w:type="dxa"/>
            <w:vMerge/>
          </w:tcPr>
          <w:p w:rsidR="00E744B5" w:rsidRPr="005A1D39" w:rsidRDefault="00E744B5" w:rsidP="00DC0DEE">
            <w:pPr>
              <w:rPr>
                <w:rFonts w:cs="Arial"/>
                <w:sz w:val="18"/>
                <w:szCs w:val="18"/>
              </w:rPr>
            </w:pPr>
          </w:p>
        </w:tc>
        <w:tc>
          <w:tcPr>
            <w:tcW w:w="1701" w:type="dxa"/>
          </w:tcPr>
          <w:p w:rsidR="00E744B5" w:rsidRPr="005A1D39" w:rsidRDefault="00E744B5" w:rsidP="00DC0DEE">
            <w:pPr>
              <w:jc w:val="center"/>
              <w:rPr>
                <w:rFonts w:cs="Arial"/>
                <w:sz w:val="18"/>
                <w:szCs w:val="18"/>
              </w:rPr>
            </w:pPr>
            <w:r w:rsidRPr="005A1D39">
              <w:rPr>
                <w:rFonts w:cs="Arial"/>
                <w:sz w:val="18"/>
                <w:szCs w:val="18"/>
              </w:rPr>
              <w:t>44´971,249.00</w:t>
            </w:r>
          </w:p>
        </w:tc>
        <w:tc>
          <w:tcPr>
            <w:tcW w:w="2056" w:type="dxa"/>
            <w:vMerge/>
          </w:tcPr>
          <w:p w:rsidR="00E744B5" w:rsidRPr="005A1D39" w:rsidRDefault="00E744B5" w:rsidP="00DC0DEE">
            <w:pPr>
              <w:rPr>
                <w:rFonts w:cs="Arial"/>
                <w:sz w:val="18"/>
                <w:szCs w:val="18"/>
              </w:rPr>
            </w:pPr>
          </w:p>
        </w:tc>
      </w:tr>
    </w:tbl>
    <w:p w:rsidR="00D772BC" w:rsidRPr="00DC7807" w:rsidRDefault="00D772BC" w:rsidP="00DC0DEE">
      <w:pPr>
        <w:rPr>
          <w:rFonts w:cs="Arial"/>
          <w:sz w:val="16"/>
          <w:szCs w:val="16"/>
        </w:rPr>
      </w:pPr>
    </w:p>
    <w:p w:rsidR="00D772BC" w:rsidRPr="005A1D39" w:rsidRDefault="00D772BC" w:rsidP="0058460F">
      <w:pPr>
        <w:pStyle w:val="Ttulo4"/>
      </w:pPr>
      <w:r w:rsidRPr="005A1D39">
        <w:t>CUADRO 11.1 PRESUPUESTO EJERCIDO</w:t>
      </w:r>
      <w:r w:rsidR="0058460F">
        <w:rPr>
          <w:noProof/>
          <w:lang w:val="es-MX"/>
        </w:rPr>
        <w:drawing>
          <wp:inline distT="0" distB="0" distL="0" distR="0">
            <wp:extent cx="3386938" cy="630110"/>
            <wp:effectExtent l="0" t="0" r="4445" b="0"/>
            <wp:docPr id="2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EC3AEC.tmp"/>
                    <pic:cNvPicPr/>
                  </pic:nvPicPr>
                  <pic:blipFill>
                    <a:blip r:embed="rId28">
                      <a:extLst>
                        <a:ext uri="{28A0092B-C50C-407E-A947-70E740481C1C}">
                          <a14:useLocalDpi xmlns:a14="http://schemas.microsoft.com/office/drawing/2010/main" val="0"/>
                        </a:ext>
                      </a:extLst>
                    </a:blip>
                    <a:stretch>
                      <a:fillRect/>
                    </a:stretch>
                  </pic:blipFill>
                  <pic:spPr>
                    <a:xfrm>
                      <a:off x="0" y="0"/>
                      <a:ext cx="3415953" cy="635508"/>
                    </a:xfrm>
                    <a:prstGeom prst="rect">
                      <a:avLst/>
                    </a:prstGeom>
                  </pic:spPr>
                </pic:pic>
              </a:graphicData>
            </a:graphic>
          </wp:inline>
        </w:drawing>
      </w:r>
    </w:p>
    <w:p w:rsidR="00BD0A4C" w:rsidRPr="00BD0A4C" w:rsidRDefault="00BD0A4C" w:rsidP="00D772BC">
      <w:pPr>
        <w:jc w:val="center"/>
        <w:rPr>
          <w:rFonts w:cs="Arial"/>
          <w:b/>
          <w:sz w:val="10"/>
          <w:szCs w:val="10"/>
        </w:rPr>
      </w:pPr>
    </w:p>
    <w:p w:rsidR="0058460F" w:rsidRDefault="0058460F" w:rsidP="00DD1293">
      <w:pPr>
        <w:rPr>
          <w:rFonts w:cs="Arial"/>
          <w:b/>
          <w:sz w:val="16"/>
          <w:szCs w:val="16"/>
        </w:rPr>
      </w:pPr>
    </w:p>
    <w:p w:rsidR="0058460F" w:rsidRDefault="0058460F">
      <w:pPr>
        <w:jc w:val="left"/>
        <w:rPr>
          <w:rFonts w:cs="Arial"/>
          <w:b/>
          <w:sz w:val="16"/>
          <w:szCs w:val="16"/>
        </w:rPr>
      </w:pPr>
      <w:r>
        <w:rPr>
          <w:rFonts w:cs="Arial"/>
          <w:b/>
          <w:sz w:val="16"/>
          <w:szCs w:val="16"/>
        </w:rPr>
        <w:br w:type="page"/>
      </w:r>
    </w:p>
    <w:p w:rsidR="00DC0DEE" w:rsidRPr="0058460F" w:rsidRDefault="00000C3D" w:rsidP="0058460F">
      <w:pPr>
        <w:pStyle w:val="Ttulo2"/>
        <w:rPr>
          <w:sz w:val="16"/>
          <w:szCs w:val="16"/>
        </w:rPr>
      </w:pPr>
      <w:bookmarkStart w:id="81" w:name="_Toc405463210"/>
      <w:r>
        <w:lastRenderedPageBreak/>
        <w:t>II. E</w:t>
      </w:r>
      <w:r w:rsidR="00DC0DEE" w:rsidRPr="00BB0C29">
        <w:t>FICIENCIA</w:t>
      </w:r>
      <w:bookmarkEnd w:id="81"/>
    </w:p>
    <w:p w:rsidR="00DC0DEE" w:rsidRPr="00BB0C29" w:rsidRDefault="00DC0DEE" w:rsidP="00DC0DEE">
      <w:pPr>
        <w:jc w:val="center"/>
        <w:rPr>
          <w:rFonts w:cs="Arial"/>
          <w:b/>
        </w:rPr>
      </w:pPr>
    </w:p>
    <w:p w:rsidR="00DC0DEE" w:rsidRPr="00BB0C29" w:rsidRDefault="001914F2" w:rsidP="0058460F">
      <w:pPr>
        <w:pStyle w:val="Ttulo3"/>
      </w:pPr>
      <w:bookmarkStart w:id="82" w:name="_Toc405463211"/>
      <w:r>
        <w:t>12</w:t>
      </w:r>
      <w:r w:rsidR="001074A6" w:rsidRPr="00BB0C29">
        <w:t xml:space="preserve">.- </w:t>
      </w:r>
      <w:r w:rsidR="00DC0DEE" w:rsidRPr="00BB0C29">
        <w:t>COSTO POR ALUMNO</w:t>
      </w:r>
      <w:bookmarkEnd w:id="82"/>
    </w:p>
    <w:p w:rsidR="00DC0DEE" w:rsidRPr="00BB0C29" w:rsidRDefault="00DC0DEE" w:rsidP="00DC0DEE">
      <w:pPr>
        <w:rPr>
          <w:rFonts w:cs="Arial"/>
          <w:b/>
        </w:rPr>
      </w:pPr>
    </w:p>
    <w:p w:rsidR="00DC0DEE" w:rsidRPr="00BB0C29" w:rsidRDefault="00DC0DEE" w:rsidP="00DC0DEE">
      <w:pPr>
        <w:rPr>
          <w:rFonts w:cs="Arial"/>
        </w:rPr>
      </w:pPr>
      <w:r w:rsidRPr="00BB0C29">
        <w:rPr>
          <w:rFonts w:cs="Arial"/>
        </w:rPr>
        <w:t xml:space="preserve">Es el costo promedio por cada uno de los alumnos que atendió la </w:t>
      </w:r>
      <w:r w:rsidR="00D45140">
        <w:rPr>
          <w:rFonts w:cs="Arial"/>
        </w:rPr>
        <w:t>u</w:t>
      </w:r>
      <w:r w:rsidR="00256CB0" w:rsidRPr="00BB0C29">
        <w:rPr>
          <w:rFonts w:cs="Arial"/>
        </w:rPr>
        <w:t xml:space="preserve">niversidad </w:t>
      </w:r>
      <w:r w:rsidR="005D21EA" w:rsidRPr="00BB0C29">
        <w:rPr>
          <w:rFonts w:cs="Arial"/>
        </w:rPr>
        <w:t xml:space="preserve"> en el período a evaluar</w:t>
      </w:r>
      <w:r w:rsidRPr="00BB0C29">
        <w:rPr>
          <w:rFonts w:cs="Arial"/>
        </w:rPr>
        <w:t>.</w:t>
      </w:r>
    </w:p>
    <w:p w:rsidR="00DC0DEE" w:rsidRPr="00BB0C29" w:rsidRDefault="00DC0DEE" w:rsidP="00DC0DEE">
      <w:pPr>
        <w:pStyle w:val="Subttulo"/>
        <w:ind w:left="567"/>
        <w:jc w:val="both"/>
        <w:rPr>
          <w:rFonts w:ascii="Arial" w:hAnsi="Arial" w:cs="Arial"/>
          <w:b w:val="0"/>
          <w:i w:val="0"/>
          <w:sz w:val="24"/>
          <w:szCs w:val="24"/>
          <w:lang w:val="es-ES"/>
        </w:rPr>
      </w:pPr>
    </w:p>
    <w:p w:rsidR="00DC0DEE" w:rsidRPr="00BB0C29" w:rsidRDefault="00DC0DEE" w:rsidP="00DC0DEE">
      <w:pPr>
        <w:rPr>
          <w:rFonts w:cs="Arial"/>
        </w:rPr>
      </w:pPr>
      <w:r w:rsidRPr="00BB0C29">
        <w:rPr>
          <w:rFonts w:cs="Arial"/>
        </w:rPr>
        <w:t xml:space="preserve">Para responder el indicador en cuestión, </w:t>
      </w:r>
      <w:r w:rsidR="00DF5E3D">
        <w:rPr>
          <w:rFonts w:cs="Arial"/>
        </w:rPr>
        <w:t>se</w:t>
      </w:r>
      <w:r w:rsidRPr="00BB0C29">
        <w:rPr>
          <w:rFonts w:cs="Arial"/>
        </w:rPr>
        <w:t xml:space="preserve"> deberá</w:t>
      </w:r>
      <w:r w:rsidR="0013656B">
        <w:rPr>
          <w:rFonts w:cs="Arial"/>
        </w:rPr>
        <w:t>n</w:t>
      </w:r>
      <w:r w:rsidRPr="00BB0C29">
        <w:rPr>
          <w:rFonts w:cs="Arial"/>
        </w:rPr>
        <w:t xml:space="preserve"> considerar los siguientes puntos:</w:t>
      </w:r>
    </w:p>
    <w:p w:rsidR="00DC0DEE" w:rsidRPr="00BB0C29" w:rsidRDefault="00DC0DEE" w:rsidP="00DC0DEE">
      <w:pPr>
        <w:rPr>
          <w:rFonts w:cs="Arial"/>
        </w:rPr>
      </w:pPr>
    </w:p>
    <w:p w:rsidR="00DC0DEE" w:rsidRPr="00BB0C29" w:rsidRDefault="00DC0DEE" w:rsidP="0058460F">
      <w:pPr>
        <w:numPr>
          <w:ilvl w:val="0"/>
          <w:numId w:val="39"/>
        </w:numPr>
        <w:ind w:left="851"/>
        <w:rPr>
          <w:rFonts w:cs="Arial"/>
        </w:rPr>
      </w:pPr>
      <w:r w:rsidRPr="00BB0C29">
        <w:rPr>
          <w:rFonts w:cs="Arial"/>
        </w:rPr>
        <w:t xml:space="preserve">Los datos del numerador de este indicador, se registrarán por año fiscal, tomando como referencia el </w:t>
      </w:r>
      <w:r w:rsidR="00522ACC">
        <w:rPr>
          <w:rFonts w:cs="Arial"/>
        </w:rPr>
        <w:t>primer</w:t>
      </w:r>
      <w:r w:rsidRPr="00BB0C29">
        <w:rPr>
          <w:rFonts w:cs="Arial"/>
        </w:rPr>
        <w:t xml:space="preserve"> año del ciclo escolar en estudio; es decir, será el presupuesto </w:t>
      </w:r>
      <w:r w:rsidR="00522ACC">
        <w:rPr>
          <w:rFonts w:cs="Arial"/>
        </w:rPr>
        <w:t xml:space="preserve">total </w:t>
      </w:r>
      <w:r w:rsidRPr="00BB0C29">
        <w:rPr>
          <w:rFonts w:cs="Arial"/>
        </w:rPr>
        <w:t>autorizado federal y estatal del año fisca</w:t>
      </w:r>
      <w:r w:rsidR="00522ACC">
        <w:rPr>
          <w:rFonts w:cs="Arial"/>
        </w:rPr>
        <w:t xml:space="preserve">l </w:t>
      </w:r>
      <w:r w:rsidR="00CC4A55">
        <w:rPr>
          <w:rFonts w:cs="Arial"/>
        </w:rPr>
        <w:t>anterior</w:t>
      </w:r>
      <w:r w:rsidR="00D44035">
        <w:rPr>
          <w:rFonts w:cs="Arial"/>
        </w:rPr>
        <w:t xml:space="preserve"> (</w:t>
      </w:r>
      <w:r w:rsidR="00522ACC">
        <w:rPr>
          <w:rFonts w:cs="Arial"/>
        </w:rPr>
        <w:t>enero a diciembre</w:t>
      </w:r>
      <w:r w:rsidR="00D44035">
        <w:rPr>
          <w:rFonts w:cs="Arial"/>
        </w:rPr>
        <w:t>)</w:t>
      </w:r>
      <w:r w:rsidR="00522ACC">
        <w:rPr>
          <w:rFonts w:cs="Arial"/>
        </w:rPr>
        <w:t>.</w:t>
      </w:r>
    </w:p>
    <w:p w:rsidR="00DC0DEE" w:rsidRPr="008966AE" w:rsidRDefault="00DC0DEE" w:rsidP="0058460F">
      <w:pPr>
        <w:ind w:left="851"/>
        <w:rPr>
          <w:rFonts w:cs="Arial"/>
        </w:rPr>
      </w:pPr>
    </w:p>
    <w:p w:rsidR="00522ACC" w:rsidRDefault="00DC0DEE" w:rsidP="0058460F">
      <w:pPr>
        <w:numPr>
          <w:ilvl w:val="0"/>
          <w:numId w:val="39"/>
        </w:numPr>
        <w:ind w:left="851"/>
        <w:rPr>
          <w:rFonts w:cs="Arial"/>
        </w:rPr>
      </w:pPr>
      <w:r w:rsidRPr="00522ACC">
        <w:rPr>
          <w:rFonts w:cs="Arial"/>
        </w:rPr>
        <w:t xml:space="preserve">El Presupuesto </w:t>
      </w:r>
      <w:r w:rsidR="00522ACC" w:rsidRPr="00522ACC">
        <w:rPr>
          <w:rFonts w:cs="Arial"/>
        </w:rPr>
        <w:t>total autorizado federal y estatal</w:t>
      </w:r>
      <w:r w:rsidRPr="00522ACC">
        <w:rPr>
          <w:rFonts w:cs="Arial"/>
        </w:rPr>
        <w:t xml:space="preserve"> será el que se conforma por los capítulos “1000 Servicios Personales”, “2000 Materiales y Suministr</w:t>
      </w:r>
      <w:r w:rsidR="00D44035">
        <w:rPr>
          <w:rFonts w:cs="Arial"/>
        </w:rPr>
        <w:t>os y “3000 Servicios Generales”</w:t>
      </w:r>
      <w:r w:rsidRPr="00522ACC">
        <w:rPr>
          <w:rFonts w:cs="Arial"/>
        </w:rPr>
        <w:t xml:space="preserve"> dicho </w:t>
      </w:r>
      <w:r w:rsidR="00D44035">
        <w:rPr>
          <w:rFonts w:cs="Arial"/>
        </w:rPr>
        <w:t>monto</w:t>
      </w:r>
      <w:r w:rsidRPr="00522ACC">
        <w:rPr>
          <w:rFonts w:cs="Arial"/>
        </w:rPr>
        <w:t xml:space="preserve"> deberá coincidir con lo reportado como presupuesto</w:t>
      </w:r>
      <w:r w:rsidR="00D44035">
        <w:rPr>
          <w:rFonts w:cs="Arial"/>
        </w:rPr>
        <w:t xml:space="preserve"> total</w:t>
      </w:r>
      <w:r w:rsidRPr="00522ACC">
        <w:rPr>
          <w:rFonts w:cs="Arial"/>
        </w:rPr>
        <w:t xml:space="preserve"> autorizado </w:t>
      </w:r>
      <w:r w:rsidR="00D44035">
        <w:rPr>
          <w:rFonts w:cs="Arial"/>
        </w:rPr>
        <w:t xml:space="preserve">federal y estatal </w:t>
      </w:r>
      <w:r w:rsidRPr="00522ACC">
        <w:rPr>
          <w:rFonts w:cs="Arial"/>
        </w:rPr>
        <w:t>del denominador del ind</w:t>
      </w:r>
      <w:r w:rsidR="00D44035">
        <w:rPr>
          <w:rFonts w:cs="Arial"/>
        </w:rPr>
        <w:t xml:space="preserve">icador de </w:t>
      </w:r>
      <w:r w:rsidR="00522ACC" w:rsidRPr="00522ACC">
        <w:rPr>
          <w:rFonts w:cs="Arial"/>
        </w:rPr>
        <w:t>“Presupuesto Ejercido”.</w:t>
      </w:r>
    </w:p>
    <w:p w:rsidR="00DC0DEE" w:rsidRPr="00BB0C29" w:rsidRDefault="00DC0DEE" w:rsidP="0058460F">
      <w:pPr>
        <w:ind w:left="851"/>
        <w:rPr>
          <w:rFonts w:cs="Arial"/>
        </w:rPr>
      </w:pPr>
    </w:p>
    <w:p w:rsidR="00DC0DEE" w:rsidRPr="00BB0C29" w:rsidRDefault="00DC0DEE" w:rsidP="0058460F">
      <w:pPr>
        <w:numPr>
          <w:ilvl w:val="0"/>
          <w:numId w:val="39"/>
        </w:numPr>
        <w:ind w:left="851"/>
        <w:rPr>
          <w:rFonts w:cs="Arial"/>
        </w:rPr>
      </w:pPr>
      <w:r w:rsidRPr="00BB0C29">
        <w:rPr>
          <w:rFonts w:cs="Arial"/>
        </w:rPr>
        <w:t xml:space="preserve">Registrar en el denominador “Matrícula </w:t>
      </w:r>
      <w:r w:rsidR="001914F2">
        <w:rPr>
          <w:rFonts w:cs="Arial"/>
        </w:rPr>
        <w:t>Inicial Total Anual</w:t>
      </w:r>
      <w:r w:rsidRPr="00BB0C29">
        <w:rPr>
          <w:rFonts w:cs="Arial"/>
        </w:rPr>
        <w:t>”</w:t>
      </w:r>
      <w:r w:rsidR="0058460F">
        <w:rPr>
          <w:rStyle w:val="Refdenotaalpie"/>
          <w:rFonts w:cs="Arial"/>
        </w:rPr>
        <w:footnoteReference w:id="11"/>
      </w:r>
      <w:r w:rsidRPr="00BB0C29">
        <w:rPr>
          <w:rFonts w:cs="Arial"/>
        </w:rPr>
        <w:t xml:space="preserve">, la cifra oficial reportada </w:t>
      </w:r>
      <w:r w:rsidR="00D44035">
        <w:rPr>
          <w:rFonts w:cs="Arial"/>
        </w:rPr>
        <w:t xml:space="preserve">por la universidad </w:t>
      </w:r>
      <w:r w:rsidR="003E2F39">
        <w:rPr>
          <w:rFonts w:cs="Arial"/>
        </w:rPr>
        <w:t xml:space="preserve">deberá de </w:t>
      </w:r>
      <w:r w:rsidR="00A721FA" w:rsidRPr="00A721FA">
        <w:rPr>
          <w:rFonts w:cs="Arial"/>
          <w:color w:val="000000"/>
        </w:rPr>
        <w:t>consider</w:t>
      </w:r>
      <w:r w:rsidR="000148C0">
        <w:rPr>
          <w:rFonts w:cs="Arial"/>
          <w:color w:val="000000"/>
        </w:rPr>
        <w:t>a</w:t>
      </w:r>
      <w:r w:rsidR="003E2F39">
        <w:rPr>
          <w:rFonts w:cs="Arial"/>
          <w:color w:val="000000"/>
        </w:rPr>
        <w:t>r</w:t>
      </w:r>
      <w:r w:rsidR="000148C0">
        <w:rPr>
          <w:rFonts w:cs="Arial"/>
          <w:color w:val="000000"/>
        </w:rPr>
        <w:t xml:space="preserve"> </w:t>
      </w:r>
      <w:r w:rsidR="00E35F90">
        <w:rPr>
          <w:rFonts w:cs="Arial"/>
          <w:color w:val="000000"/>
        </w:rPr>
        <w:t>a todos los alumnos atendidos a inicios del ciclo escolar</w:t>
      </w:r>
      <w:r w:rsidRPr="00BB0C29">
        <w:rPr>
          <w:rFonts w:cs="Arial"/>
        </w:rPr>
        <w:t xml:space="preserve">, en el mes de septiembre de cada año. Dicha cifra deberá de coincidir con el numerador de los indicadores “Utilización de Espacios” y “Alumno Atendido”. </w:t>
      </w:r>
    </w:p>
    <w:p w:rsidR="003E7CD9" w:rsidRDefault="003E7CD9" w:rsidP="0058460F">
      <w:pPr>
        <w:ind w:left="851"/>
        <w:rPr>
          <w:rFonts w:cs="Arial"/>
        </w:rPr>
      </w:pPr>
    </w:p>
    <w:p w:rsidR="00DC0DEE" w:rsidRPr="00BB0C29" w:rsidRDefault="00DC0DEE" w:rsidP="0058460F">
      <w:pPr>
        <w:numPr>
          <w:ilvl w:val="0"/>
          <w:numId w:val="39"/>
        </w:numPr>
        <w:ind w:left="851"/>
        <w:rPr>
          <w:rFonts w:cs="Arial"/>
        </w:rPr>
      </w:pPr>
      <w:r w:rsidRPr="00BB0C29">
        <w:rPr>
          <w:rFonts w:cs="Arial"/>
        </w:rPr>
        <w:t>No se deberá incluir el presupuesto del capítulo 5000, ni economías de ejercicios anteriores, y tampoco ingresos propios.</w:t>
      </w:r>
    </w:p>
    <w:p w:rsidR="00D772BC" w:rsidRPr="00BB0C29" w:rsidRDefault="00D772BC" w:rsidP="00DC0DEE">
      <w:pPr>
        <w:rPr>
          <w:rFonts w:cs="Arial"/>
        </w:rPr>
      </w:pPr>
    </w:p>
    <w:p w:rsidR="00DC0DEE" w:rsidRPr="003E2F39" w:rsidRDefault="00DF5E3D" w:rsidP="003E2F39">
      <w:pPr>
        <w:rPr>
          <w:rFonts w:cs="Arial"/>
          <w:b/>
          <w:i/>
          <w:sz w:val="10"/>
          <w:szCs w:val="10"/>
        </w:rPr>
      </w:pPr>
      <w:r>
        <w:rPr>
          <w:rFonts w:cs="Arial"/>
        </w:rPr>
        <w:t xml:space="preserve">A continuación se observa la fórmula y se da </w:t>
      </w:r>
      <w:r w:rsidR="00DC0DEE" w:rsidRPr="00BB0C29">
        <w:rPr>
          <w:rFonts w:cs="Arial"/>
        </w:rPr>
        <w:t>un ejemplo:</w:t>
      </w:r>
      <w:r w:rsidR="00DC0DEE" w:rsidRPr="00BB0C29">
        <w:rPr>
          <w:rFonts w:cs="Arial"/>
          <w:b/>
          <w:i/>
        </w:rPr>
        <w:tab/>
      </w:r>
      <w:r w:rsidR="00DC0DEE" w:rsidRPr="00BB0C29">
        <w:rPr>
          <w:rFonts w:cs="Arial"/>
          <w:b/>
          <w:i/>
        </w:rPr>
        <w:tab/>
      </w:r>
      <w:r w:rsidR="00DC0DEE" w:rsidRPr="00BB0C29">
        <w:rPr>
          <w:rFonts w:cs="Arial"/>
          <w:b/>
          <w:i/>
        </w:rPr>
        <w:tab/>
      </w:r>
      <w:r w:rsidR="00DC0DEE" w:rsidRPr="003E2F39">
        <w:rPr>
          <w:rFonts w:cs="Arial"/>
          <w:b/>
          <w:i/>
          <w:sz w:val="10"/>
          <w:szCs w:val="10"/>
        </w:rPr>
        <w:tab/>
      </w:r>
      <w:r w:rsidR="00DC0DEE" w:rsidRPr="003E2F39">
        <w:rPr>
          <w:rFonts w:cs="Arial"/>
          <w:b/>
          <w:i/>
          <w:sz w:val="10"/>
          <w:szCs w:val="10"/>
        </w:rPr>
        <w:tab/>
      </w:r>
      <w:r w:rsidR="00DC0DEE" w:rsidRPr="003E2F39">
        <w:rPr>
          <w:rFonts w:cs="Arial"/>
          <w:b/>
          <w:i/>
          <w:sz w:val="10"/>
          <w:szCs w:val="10"/>
        </w:rPr>
        <w:tab/>
      </w:r>
    </w:p>
    <w:tbl>
      <w:tblPr>
        <w:tblW w:w="5000" w:type="pct"/>
        <w:jc w:val="center"/>
        <w:tblBorders>
          <w:insideH w:val="single" w:sz="4" w:space="0" w:color="auto"/>
        </w:tblBorders>
        <w:tblCellMar>
          <w:left w:w="70" w:type="dxa"/>
          <w:right w:w="70" w:type="dxa"/>
        </w:tblCellMar>
        <w:tblLook w:val="0000" w:firstRow="0" w:lastRow="0" w:firstColumn="0" w:lastColumn="0" w:noHBand="0" w:noVBand="0"/>
      </w:tblPr>
      <w:tblGrid>
        <w:gridCol w:w="821"/>
        <w:gridCol w:w="2009"/>
        <w:gridCol w:w="754"/>
        <w:gridCol w:w="878"/>
        <w:gridCol w:w="1507"/>
        <w:gridCol w:w="377"/>
        <w:gridCol w:w="1004"/>
        <w:gridCol w:w="1143"/>
      </w:tblGrid>
      <w:tr w:rsidR="002F2EEC" w:rsidRPr="00DC7807" w:rsidTr="0058460F">
        <w:trPr>
          <w:cantSplit/>
          <w:jc w:val="center"/>
        </w:trPr>
        <w:tc>
          <w:tcPr>
            <w:tcW w:w="483" w:type="pct"/>
            <w:vMerge w:val="restart"/>
          </w:tcPr>
          <w:p w:rsidR="002F2EEC" w:rsidRPr="00DC7807" w:rsidRDefault="002F2EEC" w:rsidP="00DC0DEE">
            <w:pPr>
              <w:pStyle w:val="Ttulo"/>
              <w:rPr>
                <w:rFonts w:ascii="Arial" w:hAnsi="Arial" w:cs="Arial"/>
                <w:b w:val="0"/>
                <w:i w:val="0"/>
                <w:sz w:val="18"/>
                <w:szCs w:val="18"/>
                <w:u w:val="none"/>
              </w:rPr>
            </w:pPr>
          </w:p>
          <w:p w:rsidR="002F2EEC" w:rsidRPr="00DC7807" w:rsidRDefault="002F2EEC" w:rsidP="00DC0DEE">
            <w:pPr>
              <w:pStyle w:val="Ttulo"/>
              <w:rPr>
                <w:rFonts w:ascii="Arial" w:hAnsi="Arial" w:cs="Arial"/>
                <w:b w:val="0"/>
                <w:i w:val="0"/>
                <w:sz w:val="18"/>
                <w:szCs w:val="18"/>
                <w:u w:val="none"/>
              </w:rPr>
            </w:pPr>
          </w:p>
          <w:p w:rsidR="002F2EEC" w:rsidRPr="00DC7807" w:rsidRDefault="002F2EEC" w:rsidP="00DC0DEE">
            <w:pPr>
              <w:pStyle w:val="Ttulo"/>
              <w:rPr>
                <w:rFonts w:ascii="Arial" w:hAnsi="Arial" w:cs="Arial"/>
                <w:b w:val="0"/>
                <w:i w:val="0"/>
                <w:sz w:val="18"/>
                <w:szCs w:val="18"/>
                <w:u w:val="none"/>
              </w:rPr>
            </w:pPr>
          </w:p>
          <w:p w:rsidR="002F2EEC" w:rsidRPr="00DC7807" w:rsidRDefault="002F2EEC" w:rsidP="00DC0DEE">
            <w:pPr>
              <w:pStyle w:val="Ttulo"/>
              <w:rPr>
                <w:rFonts w:ascii="Arial" w:hAnsi="Arial" w:cs="Arial"/>
                <w:b w:val="0"/>
                <w:i w:val="0"/>
                <w:sz w:val="18"/>
                <w:szCs w:val="18"/>
                <w:u w:val="none"/>
              </w:rPr>
            </w:pPr>
            <w:r w:rsidRPr="00DC7807">
              <w:rPr>
                <w:rFonts w:ascii="Arial" w:hAnsi="Arial" w:cs="Arial"/>
                <w:b w:val="0"/>
                <w:i w:val="0"/>
                <w:sz w:val="18"/>
                <w:szCs w:val="18"/>
                <w:u w:val="none"/>
              </w:rPr>
              <w:t>CPA =</w:t>
            </w:r>
          </w:p>
        </w:tc>
        <w:tc>
          <w:tcPr>
            <w:tcW w:w="1183" w:type="pct"/>
          </w:tcPr>
          <w:p w:rsidR="002F2EEC" w:rsidRPr="00DC7807" w:rsidRDefault="002F2EEC" w:rsidP="00DC0DEE">
            <w:pPr>
              <w:pStyle w:val="Ttulo"/>
              <w:rPr>
                <w:rFonts w:ascii="Arial" w:hAnsi="Arial" w:cs="Arial"/>
                <w:b w:val="0"/>
                <w:i w:val="0"/>
                <w:sz w:val="18"/>
                <w:szCs w:val="18"/>
                <w:u w:val="none"/>
              </w:rPr>
            </w:pPr>
          </w:p>
          <w:p w:rsidR="002F2EEC" w:rsidRPr="00DC7807" w:rsidRDefault="002F2EEC" w:rsidP="00DC0DEE">
            <w:pPr>
              <w:pStyle w:val="Ttulo"/>
              <w:rPr>
                <w:rFonts w:ascii="Arial" w:hAnsi="Arial" w:cs="Arial"/>
                <w:b w:val="0"/>
                <w:i w:val="0"/>
                <w:sz w:val="18"/>
                <w:szCs w:val="18"/>
                <w:highlight w:val="yellow"/>
              </w:rPr>
            </w:pPr>
            <w:r w:rsidRPr="00DC7807">
              <w:rPr>
                <w:rFonts w:ascii="Arial" w:hAnsi="Arial" w:cs="Arial"/>
                <w:b w:val="0"/>
                <w:i w:val="0"/>
                <w:sz w:val="18"/>
                <w:szCs w:val="18"/>
                <w:u w:val="none"/>
              </w:rPr>
              <w:t>Presupuesto total autorizado federal y estatal</w:t>
            </w:r>
          </w:p>
        </w:tc>
        <w:tc>
          <w:tcPr>
            <w:tcW w:w="444" w:type="pct"/>
            <w:vMerge w:val="restart"/>
            <w:vAlign w:val="center"/>
          </w:tcPr>
          <w:p w:rsidR="002F2EEC" w:rsidRPr="00DC7807" w:rsidRDefault="002F2EEC" w:rsidP="002F2EEC">
            <w:pPr>
              <w:rPr>
                <w:rFonts w:cs="Arial"/>
                <w:sz w:val="18"/>
                <w:szCs w:val="18"/>
              </w:rPr>
            </w:pPr>
            <w:r w:rsidRPr="00DC7807">
              <w:rPr>
                <w:rFonts w:cs="Arial"/>
                <w:i/>
                <w:sz w:val="18"/>
                <w:szCs w:val="18"/>
              </w:rPr>
              <w:t xml:space="preserve">;o sea </w:t>
            </w:r>
          </w:p>
        </w:tc>
        <w:tc>
          <w:tcPr>
            <w:tcW w:w="517" w:type="pct"/>
            <w:vMerge w:val="restart"/>
            <w:vAlign w:val="center"/>
          </w:tcPr>
          <w:p w:rsidR="002F2EEC" w:rsidRPr="00DC7807" w:rsidRDefault="002F2EEC" w:rsidP="00DF5E3D">
            <w:pPr>
              <w:jc w:val="center"/>
              <w:rPr>
                <w:rFonts w:cs="Arial"/>
                <w:sz w:val="18"/>
                <w:szCs w:val="18"/>
              </w:rPr>
            </w:pPr>
            <w:r w:rsidRPr="00DC7807">
              <w:rPr>
                <w:rFonts w:cs="Arial"/>
                <w:sz w:val="18"/>
                <w:szCs w:val="18"/>
              </w:rPr>
              <w:t>CPA =</w:t>
            </w:r>
          </w:p>
        </w:tc>
        <w:tc>
          <w:tcPr>
            <w:tcW w:w="887" w:type="pct"/>
          </w:tcPr>
          <w:p w:rsidR="002F2EEC" w:rsidRPr="00DC7807" w:rsidRDefault="002F2EEC" w:rsidP="00DC0DEE">
            <w:pPr>
              <w:pStyle w:val="Encabezado"/>
              <w:tabs>
                <w:tab w:val="clear" w:pos="4419"/>
                <w:tab w:val="clear" w:pos="8838"/>
              </w:tabs>
              <w:jc w:val="center"/>
              <w:rPr>
                <w:rFonts w:cs="Arial"/>
                <w:sz w:val="18"/>
                <w:szCs w:val="18"/>
              </w:rPr>
            </w:pPr>
          </w:p>
          <w:p w:rsidR="002F2EEC" w:rsidRPr="00DC7807" w:rsidRDefault="002F2EEC" w:rsidP="00DC0DEE">
            <w:pPr>
              <w:pStyle w:val="Encabezado"/>
              <w:tabs>
                <w:tab w:val="clear" w:pos="4419"/>
                <w:tab w:val="clear" w:pos="8838"/>
              </w:tabs>
              <w:jc w:val="center"/>
              <w:rPr>
                <w:rFonts w:cs="Arial"/>
                <w:sz w:val="18"/>
                <w:szCs w:val="18"/>
              </w:rPr>
            </w:pPr>
          </w:p>
          <w:p w:rsidR="002F2EEC" w:rsidRPr="00DC7807" w:rsidRDefault="002F2EEC" w:rsidP="00DC0DEE">
            <w:pPr>
              <w:pStyle w:val="Encabezado"/>
              <w:tabs>
                <w:tab w:val="clear" w:pos="4419"/>
                <w:tab w:val="clear" w:pos="8838"/>
              </w:tabs>
              <w:jc w:val="center"/>
              <w:rPr>
                <w:rFonts w:cs="Arial"/>
                <w:sz w:val="18"/>
                <w:szCs w:val="18"/>
              </w:rPr>
            </w:pPr>
            <w:r w:rsidRPr="00DC7807">
              <w:rPr>
                <w:rFonts w:cs="Arial"/>
                <w:sz w:val="18"/>
                <w:szCs w:val="18"/>
              </w:rPr>
              <w:t>44´971,249.00</w:t>
            </w:r>
          </w:p>
        </w:tc>
        <w:tc>
          <w:tcPr>
            <w:tcW w:w="222" w:type="pct"/>
            <w:vMerge w:val="restart"/>
          </w:tcPr>
          <w:p w:rsidR="002F2EEC" w:rsidRPr="00DC7807" w:rsidRDefault="002F2EEC" w:rsidP="002F2EEC">
            <w:pPr>
              <w:jc w:val="center"/>
              <w:rPr>
                <w:rFonts w:cs="Arial"/>
                <w:sz w:val="18"/>
                <w:szCs w:val="18"/>
              </w:rPr>
            </w:pPr>
          </w:p>
          <w:p w:rsidR="002F2EEC" w:rsidRPr="00DC7807" w:rsidRDefault="002F2EEC" w:rsidP="002F2EEC">
            <w:pPr>
              <w:jc w:val="center"/>
              <w:rPr>
                <w:rFonts w:cs="Arial"/>
                <w:sz w:val="18"/>
                <w:szCs w:val="18"/>
              </w:rPr>
            </w:pPr>
          </w:p>
          <w:p w:rsidR="002F2EEC" w:rsidRPr="00DC7807" w:rsidRDefault="002F2EEC" w:rsidP="002F2EEC">
            <w:pPr>
              <w:jc w:val="center"/>
              <w:rPr>
                <w:rFonts w:cs="Arial"/>
                <w:sz w:val="18"/>
                <w:szCs w:val="18"/>
              </w:rPr>
            </w:pPr>
          </w:p>
          <w:p w:rsidR="002F2EEC" w:rsidRPr="00DC7807" w:rsidRDefault="002F2EEC" w:rsidP="002F2EEC">
            <w:pPr>
              <w:jc w:val="center"/>
              <w:rPr>
                <w:rFonts w:cs="Arial"/>
                <w:sz w:val="18"/>
                <w:szCs w:val="18"/>
              </w:rPr>
            </w:pPr>
            <w:r w:rsidRPr="00DC7807">
              <w:rPr>
                <w:rFonts w:cs="Arial"/>
                <w:sz w:val="18"/>
                <w:szCs w:val="18"/>
              </w:rPr>
              <w:t>=</w:t>
            </w:r>
          </w:p>
        </w:tc>
        <w:tc>
          <w:tcPr>
            <w:tcW w:w="591" w:type="pct"/>
            <w:vMerge w:val="restart"/>
          </w:tcPr>
          <w:p w:rsidR="002F2EEC" w:rsidRPr="00DC7807" w:rsidRDefault="002F2EEC" w:rsidP="00DC0DEE">
            <w:pPr>
              <w:rPr>
                <w:rFonts w:cs="Arial"/>
                <w:sz w:val="18"/>
                <w:szCs w:val="18"/>
              </w:rPr>
            </w:pPr>
          </w:p>
          <w:p w:rsidR="002F2EEC" w:rsidRPr="00DC7807" w:rsidRDefault="002F2EEC" w:rsidP="00DC0DEE">
            <w:pPr>
              <w:rPr>
                <w:rFonts w:cs="Arial"/>
                <w:sz w:val="18"/>
                <w:szCs w:val="18"/>
              </w:rPr>
            </w:pPr>
          </w:p>
          <w:p w:rsidR="002F2EEC" w:rsidRPr="00DC7807" w:rsidRDefault="002F2EEC" w:rsidP="00DC0DEE">
            <w:pPr>
              <w:rPr>
                <w:rFonts w:cs="Arial"/>
                <w:sz w:val="18"/>
                <w:szCs w:val="18"/>
              </w:rPr>
            </w:pPr>
          </w:p>
          <w:p w:rsidR="002F2EEC" w:rsidRPr="00DC7807" w:rsidRDefault="002F2EEC" w:rsidP="00DC0DEE">
            <w:pPr>
              <w:rPr>
                <w:rFonts w:cs="Arial"/>
                <w:sz w:val="18"/>
                <w:szCs w:val="18"/>
              </w:rPr>
            </w:pPr>
            <w:r w:rsidRPr="00DC7807">
              <w:rPr>
                <w:rFonts w:cs="Arial"/>
                <w:sz w:val="18"/>
                <w:szCs w:val="18"/>
              </w:rPr>
              <w:t>$30,020</w:t>
            </w:r>
          </w:p>
        </w:tc>
        <w:tc>
          <w:tcPr>
            <w:tcW w:w="673" w:type="pct"/>
            <w:vMerge w:val="restart"/>
            <w:vAlign w:val="center"/>
          </w:tcPr>
          <w:p w:rsidR="002F2EEC" w:rsidRPr="00DC7807" w:rsidRDefault="002F2EEC" w:rsidP="002F2EEC">
            <w:pPr>
              <w:rPr>
                <w:rFonts w:cs="Arial"/>
                <w:sz w:val="18"/>
                <w:szCs w:val="18"/>
              </w:rPr>
            </w:pPr>
          </w:p>
          <w:p w:rsidR="002F2EEC" w:rsidRPr="00DC7807" w:rsidRDefault="00D44035" w:rsidP="002F2EEC">
            <w:pPr>
              <w:rPr>
                <w:rFonts w:cs="Arial"/>
                <w:sz w:val="18"/>
                <w:szCs w:val="18"/>
              </w:rPr>
            </w:pPr>
            <w:r w:rsidRPr="00DC7807">
              <w:rPr>
                <w:rFonts w:cs="Arial"/>
                <w:sz w:val="18"/>
                <w:szCs w:val="18"/>
              </w:rPr>
              <w:t xml:space="preserve">Que </w:t>
            </w:r>
            <w:r w:rsidR="002F2EEC" w:rsidRPr="00DC7807">
              <w:rPr>
                <w:rFonts w:cs="Arial"/>
                <w:sz w:val="18"/>
                <w:szCs w:val="18"/>
              </w:rPr>
              <w:t>es el costo  promedio por alumno</w:t>
            </w:r>
          </w:p>
        </w:tc>
      </w:tr>
      <w:tr w:rsidR="002F2EEC" w:rsidRPr="00DC7807" w:rsidTr="0058460F">
        <w:trPr>
          <w:cantSplit/>
          <w:jc w:val="center"/>
        </w:trPr>
        <w:tc>
          <w:tcPr>
            <w:tcW w:w="483" w:type="pct"/>
            <w:vMerge/>
          </w:tcPr>
          <w:p w:rsidR="002F2EEC" w:rsidRPr="00DC7807" w:rsidRDefault="002F2EEC" w:rsidP="00DC0DEE">
            <w:pPr>
              <w:pStyle w:val="Ttulo"/>
              <w:rPr>
                <w:rFonts w:ascii="Arial" w:hAnsi="Arial" w:cs="Arial"/>
                <w:b w:val="0"/>
                <w:i w:val="0"/>
                <w:sz w:val="18"/>
                <w:szCs w:val="18"/>
                <w:u w:val="none"/>
              </w:rPr>
            </w:pPr>
          </w:p>
        </w:tc>
        <w:tc>
          <w:tcPr>
            <w:tcW w:w="1183" w:type="pct"/>
          </w:tcPr>
          <w:p w:rsidR="002F2EEC" w:rsidRPr="00DC7807" w:rsidRDefault="002F2EEC" w:rsidP="00DC0DEE">
            <w:pPr>
              <w:pStyle w:val="Ttulo"/>
              <w:rPr>
                <w:rFonts w:ascii="Arial" w:hAnsi="Arial" w:cs="Arial"/>
                <w:b w:val="0"/>
                <w:i w:val="0"/>
                <w:sz w:val="18"/>
                <w:szCs w:val="18"/>
                <w:u w:val="none"/>
              </w:rPr>
            </w:pPr>
            <w:r w:rsidRPr="00DC7807">
              <w:rPr>
                <w:rFonts w:ascii="Arial" w:hAnsi="Arial" w:cs="Arial"/>
                <w:b w:val="0"/>
                <w:i w:val="0"/>
                <w:sz w:val="18"/>
                <w:szCs w:val="18"/>
                <w:u w:val="none"/>
              </w:rPr>
              <w:t xml:space="preserve">Matrícula inicial total anual </w:t>
            </w:r>
          </w:p>
        </w:tc>
        <w:tc>
          <w:tcPr>
            <w:tcW w:w="444" w:type="pct"/>
            <w:vMerge/>
          </w:tcPr>
          <w:p w:rsidR="002F2EEC" w:rsidRPr="00DC7807" w:rsidRDefault="002F2EEC" w:rsidP="00DC0DEE">
            <w:pPr>
              <w:rPr>
                <w:rFonts w:cs="Arial"/>
                <w:sz w:val="18"/>
                <w:szCs w:val="18"/>
              </w:rPr>
            </w:pPr>
          </w:p>
        </w:tc>
        <w:tc>
          <w:tcPr>
            <w:tcW w:w="517" w:type="pct"/>
            <w:vMerge/>
          </w:tcPr>
          <w:p w:rsidR="002F2EEC" w:rsidRPr="00DC7807" w:rsidRDefault="002F2EEC" w:rsidP="00DC0DEE">
            <w:pPr>
              <w:rPr>
                <w:rFonts w:cs="Arial"/>
                <w:sz w:val="18"/>
                <w:szCs w:val="18"/>
              </w:rPr>
            </w:pPr>
          </w:p>
        </w:tc>
        <w:tc>
          <w:tcPr>
            <w:tcW w:w="887" w:type="pct"/>
          </w:tcPr>
          <w:p w:rsidR="002F2EEC" w:rsidRPr="00DC7807" w:rsidRDefault="002F2EEC" w:rsidP="00DC0DEE">
            <w:pPr>
              <w:jc w:val="center"/>
              <w:rPr>
                <w:rFonts w:cs="Arial"/>
                <w:sz w:val="18"/>
                <w:szCs w:val="18"/>
              </w:rPr>
            </w:pPr>
            <w:r w:rsidRPr="00DC7807">
              <w:rPr>
                <w:rFonts w:cs="Arial"/>
                <w:sz w:val="18"/>
                <w:szCs w:val="18"/>
              </w:rPr>
              <w:t>1,498</w:t>
            </w:r>
          </w:p>
        </w:tc>
        <w:tc>
          <w:tcPr>
            <w:tcW w:w="222" w:type="pct"/>
            <w:vMerge/>
          </w:tcPr>
          <w:p w:rsidR="002F2EEC" w:rsidRPr="00DC7807" w:rsidRDefault="002F2EEC" w:rsidP="00DC0DEE">
            <w:pPr>
              <w:rPr>
                <w:rFonts w:cs="Arial"/>
                <w:sz w:val="18"/>
                <w:szCs w:val="18"/>
              </w:rPr>
            </w:pPr>
          </w:p>
        </w:tc>
        <w:tc>
          <w:tcPr>
            <w:tcW w:w="591" w:type="pct"/>
            <w:vMerge/>
          </w:tcPr>
          <w:p w:rsidR="002F2EEC" w:rsidRPr="00DC7807" w:rsidRDefault="002F2EEC" w:rsidP="00DC0DEE">
            <w:pPr>
              <w:rPr>
                <w:rFonts w:cs="Arial"/>
                <w:sz w:val="18"/>
                <w:szCs w:val="18"/>
              </w:rPr>
            </w:pPr>
          </w:p>
        </w:tc>
        <w:tc>
          <w:tcPr>
            <w:tcW w:w="673" w:type="pct"/>
            <w:vMerge/>
          </w:tcPr>
          <w:p w:rsidR="002F2EEC" w:rsidRPr="00DC7807" w:rsidRDefault="002F2EEC" w:rsidP="00DC0DEE">
            <w:pPr>
              <w:rPr>
                <w:rFonts w:cs="Arial"/>
                <w:sz w:val="18"/>
                <w:szCs w:val="18"/>
              </w:rPr>
            </w:pPr>
          </w:p>
        </w:tc>
      </w:tr>
    </w:tbl>
    <w:p w:rsidR="00DC0DEE" w:rsidRPr="00B7099D" w:rsidRDefault="00DC0DEE" w:rsidP="00DC0DEE">
      <w:pPr>
        <w:rPr>
          <w:rFonts w:cs="Arial"/>
          <w:sz w:val="20"/>
          <w:szCs w:val="20"/>
        </w:rPr>
      </w:pPr>
    </w:p>
    <w:p w:rsidR="002B68DB" w:rsidRDefault="00D772BC" w:rsidP="0058460F">
      <w:pPr>
        <w:pStyle w:val="Ttulo4"/>
      </w:pPr>
      <w:r w:rsidRPr="00DC7807">
        <w:t>CUADRO 12.1 COSTO POR ALUMNO</w:t>
      </w:r>
    </w:p>
    <w:p w:rsidR="0058460F" w:rsidRPr="0058460F" w:rsidRDefault="0058460F" w:rsidP="0058460F">
      <w:pPr>
        <w:jc w:val="center"/>
        <w:rPr>
          <w:lang w:eastAsia="es-MX"/>
        </w:rPr>
      </w:pPr>
      <w:r>
        <w:rPr>
          <w:noProof/>
          <w:lang w:val="es-MX" w:eastAsia="es-MX"/>
        </w:rPr>
        <w:drawing>
          <wp:inline distT="0" distB="0" distL="0" distR="0">
            <wp:extent cx="3021177" cy="848158"/>
            <wp:effectExtent l="0" t="0" r="8255" b="9525"/>
            <wp:docPr id="2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EC96A4.tmp"/>
                    <pic:cNvPicPr/>
                  </pic:nvPicPr>
                  <pic:blipFill>
                    <a:blip r:embed="rId29">
                      <a:extLst>
                        <a:ext uri="{28A0092B-C50C-407E-A947-70E740481C1C}">
                          <a14:useLocalDpi xmlns:a14="http://schemas.microsoft.com/office/drawing/2010/main" val="0"/>
                        </a:ext>
                      </a:extLst>
                    </a:blip>
                    <a:stretch>
                      <a:fillRect/>
                    </a:stretch>
                  </pic:blipFill>
                  <pic:spPr>
                    <a:xfrm>
                      <a:off x="0" y="0"/>
                      <a:ext cx="3028204" cy="850131"/>
                    </a:xfrm>
                    <a:prstGeom prst="rect">
                      <a:avLst/>
                    </a:prstGeom>
                  </pic:spPr>
                </pic:pic>
              </a:graphicData>
            </a:graphic>
          </wp:inline>
        </w:drawing>
      </w:r>
    </w:p>
    <w:p w:rsidR="001914F2" w:rsidRPr="00DC7807" w:rsidRDefault="001914F2" w:rsidP="001914F2">
      <w:pPr>
        <w:rPr>
          <w:rFonts w:cs="Arial"/>
          <w:sz w:val="16"/>
          <w:szCs w:val="16"/>
        </w:rPr>
      </w:pPr>
    </w:p>
    <w:p w:rsidR="00DC0DEE" w:rsidRPr="00BB0C29" w:rsidRDefault="00E80FFA" w:rsidP="007E50BF">
      <w:pPr>
        <w:pStyle w:val="Ttulo3"/>
      </w:pPr>
      <w:r w:rsidRPr="00DC7807">
        <w:rPr>
          <w:sz w:val="16"/>
          <w:szCs w:val="16"/>
        </w:rPr>
        <w:br w:type="page"/>
      </w:r>
      <w:bookmarkStart w:id="83" w:name="_Toc405463212"/>
      <w:r w:rsidR="001074A6" w:rsidRPr="00BB0C29">
        <w:lastRenderedPageBreak/>
        <w:t>1</w:t>
      </w:r>
      <w:r w:rsidR="001914F2">
        <w:t>3</w:t>
      </w:r>
      <w:r w:rsidR="001074A6" w:rsidRPr="00BB0C29">
        <w:t xml:space="preserve">.- </w:t>
      </w:r>
      <w:r w:rsidR="00DC0DEE" w:rsidRPr="00BB0C29">
        <w:t>UTILIZACIÓN DE ESPACIOS</w:t>
      </w:r>
      <w:bookmarkEnd w:id="83"/>
    </w:p>
    <w:p w:rsidR="00DC0DEE" w:rsidRPr="007E50BF" w:rsidRDefault="00DC0DEE" w:rsidP="00DC0DEE">
      <w:pPr>
        <w:rPr>
          <w:rFonts w:cs="Arial"/>
          <w:b/>
        </w:rPr>
      </w:pPr>
    </w:p>
    <w:p w:rsidR="00DC0DEE" w:rsidRPr="00BB0C29" w:rsidRDefault="00D44035" w:rsidP="00DC0DEE">
      <w:pPr>
        <w:rPr>
          <w:rFonts w:cs="Arial"/>
        </w:rPr>
      </w:pPr>
      <w:r>
        <w:rPr>
          <w:rFonts w:cs="Arial"/>
        </w:rPr>
        <w:t>Se refiere al p</w:t>
      </w:r>
      <w:r w:rsidR="0013656B">
        <w:rPr>
          <w:rFonts w:cs="Arial"/>
        </w:rPr>
        <w:t>orcentaje de uso y aprovechamiento de aulas, talleres y laboratorios respecto a la población estudiantil atendida.</w:t>
      </w:r>
    </w:p>
    <w:p w:rsidR="00DC0DEE" w:rsidRPr="00BB0C29" w:rsidRDefault="00DC0DEE" w:rsidP="00DC0DEE">
      <w:pPr>
        <w:rPr>
          <w:rFonts w:cs="Arial"/>
          <w:b/>
        </w:rPr>
      </w:pPr>
    </w:p>
    <w:p w:rsidR="00DC0DEE" w:rsidRPr="00BB0C29" w:rsidRDefault="00DC0DEE" w:rsidP="00DC0DEE">
      <w:pPr>
        <w:rPr>
          <w:rFonts w:cs="Arial"/>
        </w:rPr>
      </w:pPr>
      <w:r w:rsidRPr="00BB0C29">
        <w:rPr>
          <w:rFonts w:cs="Arial"/>
        </w:rPr>
        <w:t xml:space="preserve">Para responder </w:t>
      </w:r>
      <w:r w:rsidR="0013656B">
        <w:rPr>
          <w:rFonts w:cs="Arial"/>
        </w:rPr>
        <w:t xml:space="preserve">se </w:t>
      </w:r>
      <w:r w:rsidRPr="00BB0C29">
        <w:rPr>
          <w:rFonts w:cs="Arial"/>
        </w:rPr>
        <w:t>deberá considerar:</w:t>
      </w:r>
    </w:p>
    <w:p w:rsidR="00DC0DEE" w:rsidRPr="00A6590A" w:rsidRDefault="00DC0DEE" w:rsidP="00A6590A">
      <w:pPr>
        <w:numPr>
          <w:ilvl w:val="0"/>
          <w:numId w:val="40"/>
        </w:numPr>
        <w:ind w:left="720"/>
        <w:rPr>
          <w:rFonts w:cs="Arial"/>
        </w:rPr>
      </w:pPr>
      <w:r w:rsidRPr="00A6590A">
        <w:rPr>
          <w:rFonts w:cs="Arial"/>
        </w:rPr>
        <w:t xml:space="preserve">Para calcular la “Capacidad </w:t>
      </w:r>
      <w:r w:rsidR="00F66AA9" w:rsidRPr="00A6590A">
        <w:rPr>
          <w:rFonts w:cs="Arial"/>
        </w:rPr>
        <w:t>I</w:t>
      </w:r>
      <w:r w:rsidRPr="00A6590A">
        <w:rPr>
          <w:rFonts w:cs="Arial"/>
        </w:rPr>
        <w:t>nstalada”</w:t>
      </w:r>
      <w:r w:rsidR="00112EA5">
        <w:rPr>
          <w:rStyle w:val="Refdenotaalpie"/>
          <w:rFonts w:cs="Arial"/>
        </w:rPr>
        <w:footnoteReference w:id="12"/>
      </w:r>
      <w:r w:rsidRPr="00A6590A">
        <w:rPr>
          <w:rFonts w:cs="Arial"/>
        </w:rPr>
        <w:t xml:space="preserve">, </w:t>
      </w:r>
      <w:r w:rsidR="00A6590A" w:rsidRPr="00A6590A">
        <w:rPr>
          <w:rFonts w:cs="Arial"/>
        </w:rPr>
        <w:t>se toma en cuenta</w:t>
      </w:r>
      <w:r w:rsidRPr="00A6590A">
        <w:rPr>
          <w:rFonts w:cs="Arial"/>
        </w:rPr>
        <w:t xml:space="preserve"> </w:t>
      </w:r>
      <w:r w:rsidR="002833EF" w:rsidRPr="00A6590A">
        <w:rPr>
          <w:rFonts w:cs="Arial"/>
        </w:rPr>
        <w:t>los</w:t>
      </w:r>
      <w:r w:rsidRPr="00A6590A">
        <w:rPr>
          <w:rFonts w:cs="Arial"/>
        </w:rPr>
        <w:t xml:space="preserve"> espacios disponibles (aulas) por edificio y laboratorios, destinados para los alumnos con los que cuenta la universidad, tomando en cuenta la capacidad instalada por edificio destinado a la docencia y laboratorios de acuerdo al cuadro No </w:t>
      </w:r>
      <w:r w:rsidR="005D21EA" w:rsidRPr="00A6590A">
        <w:rPr>
          <w:rFonts w:cs="Arial"/>
        </w:rPr>
        <w:t>1</w:t>
      </w:r>
      <w:r w:rsidR="004A23D7" w:rsidRPr="00A6590A">
        <w:rPr>
          <w:rFonts w:cs="Arial"/>
        </w:rPr>
        <w:t>3</w:t>
      </w:r>
      <w:r w:rsidRPr="00A6590A">
        <w:rPr>
          <w:rFonts w:cs="Arial"/>
        </w:rPr>
        <w:t>.1 “Capacidad Instalada de la Universidad</w:t>
      </w:r>
      <w:r w:rsidR="00112EA5">
        <w:rPr>
          <w:rFonts w:cs="Arial"/>
        </w:rPr>
        <w:t>”</w:t>
      </w:r>
      <w:r w:rsidR="0013656B" w:rsidRPr="00A6590A">
        <w:rPr>
          <w:rFonts w:cs="Arial"/>
        </w:rPr>
        <w:t>.</w:t>
      </w:r>
    </w:p>
    <w:p w:rsidR="0013656B" w:rsidRPr="00A6590A" w:rsidRDefault="0013656B" w:rsidP="008966AE">
      <w:pPr>
        <w:ind w:left="928"/>
        <w:rPr>
          <w:rFonts w:cs="Arial"/>
        </w:rPr>
      </w:pPr>
    </w:p>
    <w:p w:rsidR="00DC0DEE" w:rsidRPr="00A6590A" w:rsidRDefault="00714486" w:rsidP="005C09A7">
      <w:pPr>
        <w:numPr>
          <w:ilvl w:val="0"/>
          <w:numId w:val="40"/>
        </w:numPr>
        <w:ind w:left="720"/>
        <w:rPr>
          <w:rFonts w:cs="Arial"/>
        </w:rPr>
      </w:pPr>
      <w:r w:rsidRPr="00A6590A">
        <w:rPr>
          <w:rFonts w:cs="Arial"/>
        </w:rPr>
        <w:t>L</w:t>
      </w:r>
      <w:r w:rsidR="00DC0DEE" w:rsidRPr="00A6590A">
        <w:rPr>
          <w:rFonts w:cs="Arial"/>
        </w:rPr>
        <w:t>a información del indicador se obtiene: para el numerador</w:t>
      </w:r>
      <w:r w:rsidR="00E26B9F" w:rsidRPr="00A6590A">
        <w:rPr>
          <w:rFonts w:cs="Arial"/>
        </w:rPr>
        <w:t>, al inicio del ciclo escolar y</w:t>
      </w:r>
      <w:r w:rsidR="00DC0DEE" w:rsidRPr="00A6590A">
        <w:rPr>
          <w:rFonts w:cs="Arial"/>
        </w:rPr>
        <w:t xml:space="preserve"> para el denominador, la capacidad de los edificios o laboratorios construidos por completo al término del ciclo escolar.</w:t>
      </w:r>
    </w:p>
    <w:p w:rsidR="00DC0DEE" w:rsidRPr="00A6590A" w:rsidRDefault="00DC0DEE" w:rsidP="00E26B9F">
      <w:pPr>
        <w:ind w:left="720"/>
        <w:rPr>
          <w:rFonts w:cs="Arial"/>
        </w:rPr>
      </w:pPr>
    </w:p>
    <w:p w:rsidR="00A6590A" w:rsidRPr="00A6590A" w:rsidRDefault="00DC0DEE" w:rsidP="005C09A7">
      <w:pPr>
        <w:numPr>
          <w:ilvl w:val="0"/>
          <w:numId w:val="40"/>
        </w:numPr>
        <w:ind w:left="720"/>
        <w:rPr>
          <w:rFonts w:cs="Arial"/>
        </w:rPr>
      </w:pPr>
      <w:r w:rsidRPr="00A6590A">
        <w:rPr>
          <w:rFonts w:cs="Arial"/>
        </w:rPr>
        <w:t xml:space="preserve">En caso de </w:t>
      </w:r>
      <w:r w:rsidR="00714486" w:rsidRPr="00A6590A">
        <w:rPr>
          <w:rFonts w:cs="Arial"/>
        </w:rPr>
        <w:t>que c</w:t>
      </w:r>
      <w:r w:rsidRPr="00A6590A">
        <w:rPr>
          <w:rFonts w:cs="Arial"/>
        </w:rPr>
        <w:t xml:space="preserve">uente con dos turnos, la capacidad instalada del turno matutino </w:t>
      </w:r>
      <w:r w:rsidR="000148C0" w:rsidRPr="00A6590A">
        <w:rPr>
          <w:rFonts w:cs="Arial"/>
        </w:rPr>
        <w:t>y vespertino se sumaran y se obtendrá la matrícula atendida real de la institución</w:t>
      </w:r>
      <w:r w:rsidR="00D92984">
        <w:rPr>
          <w:rFonts w:cs="Arial"/>
        </w:rPr>
        <w:t>, llenar cuadros 13.2 y 13.3</w:t>
      </w:r>
      <w:r w:rsidR="00A6590A" w:rsidRPr="00A6590A">
        <w:rPr>
          <w:rFonts w:cs="Arial"/>
        </w:rPr>
        <w:t>.</w:t>
      </w:r>
      <w:r w:rsidR="006B1CD6" w:rsidRPr="00A6590A">
        <w:rPr>
          <w:rFonts w:cs="Arial"/>
        </w:rPr>
        <w:t xml:space="preserve">                                                                                                                                                                                                                                                                                                                                                                                                                                                                                                                                                                                                                                                                                                                                                                                                                                          </w:t>
      </w:r>
    </w:p>
    <w:p w:rsidR="003E7CD9" w:rsidRPr="00A6590A" w:rsidRDefault="003E7CD9" w:rsidP="00E26B9F">
      <w:pPr>
        <w:ind w:left="720"/>
        <w:rPr>
          <w:rFonts w:cs="Arial"/>
        </w:rPr>
      </w:pPr>
    </w:p>
    <w:p w:rsidR="00A721FA" w:rsidRPr="00A6590A" w:rsidRDefault="00DC0DEE" w:rsidP="005C09A7">
      <w:pPr>
        <w:numPr>
          <w:ilvl w:val="0"/>
          <w:numId w:val="40"/>
        </w:numPr>
        <w:ind w:left="720"/>
        <w:rPr>
          <w:rFonts w:cs="Arial"/>
          <w:color w:val="000000"/>
        </w:rPr>
      </w:pPr>
      <w:r w:rsidRPr="00A6590A">
        <w:rPr>
          <w:rFonts w:cs="Arial"/>
        </w:rPr>
        <w:t>La cifra del numerador deberá de coincidir con el denominador del indicador “Costo por alumno” y el numerador del indicador “Alumno Atendido”</w:t>
      </w:r>
      <w:r w:rsidR="00A721FA" w:rsidRPr="00A6590A">
        <w:rPr>
          <w:rFonts w:cs="Arial"/>
        </w:rPr>
        <w:t xml:space="preserve">, </w:t>
      </w:r>
      <w:r w:rsidR="00B73211" w:rsidRPr="00A6590A">
        <w:rPr>
          <w:rFonts w:cs="Arial"/>
          <w:color w:val="000000"/>
        </w:rPr>
        <w:t>considerar</w:t>
      </w:r>
      <w:r w:rsidR="00A721FA" w:rsidRPr="00A6590A">
        <w:rPr>
          <w:rFonts w:cs="Arial"/>
          <w:color w:val="000000"/>
        </w:rPr>
        <w:t xml:space="preserve"> tanto a los alumnos de </w:t>
      </w:r>
      <w:r w:rsidR="00DB37FB">
        <w:rPr>
          <w:rFonts w:cs="Arial"/>
          <w:color w:val="000000"/>
        </w:rPr>
        <w:t>los distintos niveles educativos</w:t>
      </w:r>
      <w:r w:rsidR="00A6590A" w:rsidRPr="00A6590A">
        <w:rPr>
          <w:rFonts w:cs="Arial"/>
          <w:color w:val="000000"/>
        </w:rPr>
        <w:t>.</w:t>
      </w:r>
    </w:p>
    <w:p w:rsidR="000148C0" w:rsidRPr="00A6590A" w:rsidRDefault="000148C0" w:rsidP="000148C0">
      <w:pPr>
        <w:pStyle w:val="Prrafodelista"/>
        <w:rPr>
          <w:rFonts w:cs="Arial"/>
          <w:color w:val="000000"/>
        </w:rPr>
      </w:pPr>
    </w:p>
    <w:p w:rsidR="00DC0DEE" w:rsidRPr="00BB0C29" w:rsidRDefault="00DC0DEE" w:rsidP="00DC0DEE">
      <w:pPr>
        <w:rPr>
          <w:rFonts w:cs="Arial"/>
        </w:rPr>
      </w:pPr>
      <w:r w:rsidRPr="00A6590A">
        <w:rPr>
          <w:rFonts w:cs="Arial"/>
        </w:rPr>
        <w:t>Para mayor comprensión, se muestran ejemplos de la capacidad instalada en diferen</w:t>
      </w:r>
      <w:r w:rsidR="001B284F">
        <w:rPr>
          <w:rFonts w:cs="Arial"/>
        </w:rPr>
        <w:t xml:space="preserve">tes niveles de construcción con los dos </w:t>
      </w:r>
      <w:r w:rsidRPr="00A6590A">
        <w:rPr>
          <w:rFonts w:cs="Arial"/>
        </w:rPr>
        <w:t>turno</w:t>
      </w:r>
      <w:r w:rsidR="00A6590A" w:rsidRPr="00A6590A">
        <w:rPr>
          <w:rFonts w:cs="Arial"/>
        </w:rPr>
        <w:t>s</w:t>
      </w:r>
      <w:r w:rsidR="001B284F">
        <w:rPr>
          <w:rFonts w:cs="Arial"/>
        </w:rPr>
        <w:t xml:space="preserve">  y con el matutino</w:t>
      </w:r>
      <w:r w:rsidRPr="00A6590A">
        <w:rPr>
          <w:rFonts w:cs="Arial"/>
        </w:rPr>
        <w:t>:</w:t>
      </w:r>
    </w:p>
    <w:p w:rsidR="00DC0DEE" w:rsidRPr="00E26B9F" w:rsidRDefault="00DC0DEE" w:rsidP="00DC0DEE">
      <w:pPr>
        <w:pStyle w:val="Subttulo"/>
        <w:jc w:val="both"/>
        <w:rPr>
          <w:rFonts w:ascii="Arial" w:hAnsi="Arial" w:cs="Arial"/>
          <w:b w:val="0"/>
          <w:i w:val="0"/>
          <w:sz w:val="24"/>
          <w:szCs w:val="24"/>
          <w:lang w:val="es-ES"/>
        </w:rPr>
      </w:pPr>
    </w:p>
    <w:p w:rsidR="0026128E" w:rsidRDefault="0026128E" w:rsidP="0026128E">
      <w:pPr>
        <w:rPr>
          <w:rFonts w:cs="Arial"/>
          <w:highlight w:val="yellow"/>
        </w:rPr>
      </w:pPr>
    </w:p>
    <w:p w:rsidR="0026128E" w:rsidRPr="00B538F9" w:rsidRDefault="0026128E" w:rsidP="00B538F9">
      <w:pPr>
        <w:pStyle w:val="Ttulo4"/>
      </w:pPr>
      <w:r w:rsidRPr="00B538F9">
        <w:t>CUADRO NO. 13.1</w:t>
      </w:r>
    </w:p>
    <w:p w:rsidR="0026128E" w:rsidRPr="00B538F9" w:rsidRDefault="0026128E" w:rsidP="00B538F9">
      <w:pPr>
        <w:pStyle w:val="Ttulo4"/>
      </w:pPr>
      <w:r w:rsidRPr="00B538F9">
        <w:t xml:space="preserve">CAPACIDAD INSTALADA DE LA </w:t>
      </w:r>
      <w:commentRangeStart w:id="84"/>
      <w:r w:rsidRPr="00B538F9">
        <w:t>UNIVERSIDAD</w:t>
      </w:r>
      <w:commentRangeEnd w:id="84"/>
      <w:r w:rsidR="002F5B2B" w:rsidRPr="00B538F9">
        <w:rPr>
          <w:rStyle w:val="Refdecomentario"/>
          <w:sz w:val="20"/>
          <w:szCs w:val="20"/>
        </w:rPr>
        <w:commentReference w:id="84"/>
      </w:r>
    </w:p>
    <w:p w:rsidR="0026128E" w:rsidRPr="0026128E" w:rsidRDefault="0026128E" w:rsidP="0026128E">
      <w:pPr>
        <w:rPr>
          <w:rFonts w:cs="Arial"/>
          <w:b/>
          <w:sz w:val="10"/>
          <w:szCs w:val="10"/>
          <w:lang w:val="es-MX"/>
        </w:rPr>
      </w:pPr>
    </w:p>
    <w:p w:rsidR="00B538F9" w:rsidRDefault="00B538F9" w:rsidP="0026128E">
      <w:pPr>
        <w:pStyle w:val="Subttulo"/>
        <w:jc w:val="left"/>
        <w:rPr>
          <w:rFonts w:ascii="Arial" w:hAnsi="Arial" w:cs="Arial"/>
          <w:i w:val="0"/>
          <w:sz w:val="24"/>
          <w:szCs w:val="24"/>
        </w:rPr>
      </w:pPr>
      <w:r>
        <w:rPr>
          <w:rFonts w:ascii="Arial" w:hAnsi="Arial" w:cs="Arial"/>
          <w:i w:val="0"/>
          <w:noProof/>
          <w:sz w:val="24"/>
          <w:szCs w:val="24"/>
        </w:rPr>
        <w:drawing>
          <wp:inline distT="0" distB="0" distL="0" distR="0">
            <wp:extent cx="5304155" cy="1157605"/>
            <wp:effectExtent l="0" t="0" r="0" b="4445"/>
            <wp:docPr id="3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ECC035.tmp"/>
                    <pic:cNvPicPr/>
                  </pic:nvPicPr>
                  <pic:blipFill>
                    <a:blip r:embed="rId30">
                      <a:extLst>
                        <a:ext uri="{28A0092B-C50C-407E-A947-70E740481C1C}">
                          <a14:useLocalDpi xmlns:a14="http://schemas.microsoft.com/office/drawing/2010/main" val="0"/>
                        </a:ext>
                      </a:extLst>
                    </a:blip>
                    <a:stretch>
                      <a:fillRect/>
                    </a:stretch>
                  </pic:blipFill>
                  <pic:spPr>
                    <a:xfrm>
                      <a:off x="0" y="0"/>
                      <a:ext cx="5304155" cy="1157605"/>
                    </a:xfrm>
                    <a:prstGeom prst="rect">
                      <a:avLst/>
                    </a:prstGeom>
                  </pic:spPr>
                </pic:pic>
              </a:graphicData>
            </a:graphic>
          </wp:inline>
        </w:drawing>
      </w:r>
    </w:p>
    <w:p w:rsidR="00B538F9" w:rsidRDefault="00B538F9" w:rsidP="0026128E">
      <w:pPr>
        <w:pStyle w:val="Subttulo"/>
        <w:jc w:val="left"/>
        <w:rPr>
          <w:rFonts w:ascii="Arial" w:hAnsi="Arial" w:cs="Arial"/>
          <w:i w:val="0"/>
          <w:sz w:val="24"/>
          <w:szCs w:val="24"/>
        </w:rPr>
      </w:pPr>
    </w:p>
    <w:p w:rsidR="00B538F9" w:rsidRPr="00B538F9" w:rsidRDefault="00B538F9" w:rsidP="00B538F9">
      <w:pPr>
        <w:pStyle w:val="Ttulo4"/>
      </w:pPr>
      <w:r>
        <w:lastRenderedPageBreak/>
        <w:t>CUADRO NO. 13.2</w:t>
      </w:r>
    </w:p>
    <w:p w:rsidR="00B538F9" w:rsidRDefault="00B538F9" w:rsidP="00B538F9">
      <w:pPr>
        <w:pStyle w:val="Ttulo4"/>
      </w:pPr>
      <w:r>
        <w:t>DISTRIBUCIÓN PORCENTUAL DE LA MATRÍCULA ANUAL INICIAL DEL CICLO ESCOLAR</w:t>
      </w:r>
    </w:p>
    <w:p w:rsidR="00B538F9" w:rsidRPr="00B538F9" w:rsidRDefault="00B538F9" w:rsidP="00B538F9">
      <w:pPr>
        <w:rPr>
          <w:lang w:eastAsia="es-MX"/>
        </w:rPr>
      </w:pPr>
    </w:p>
    <w:p w:rsidR="00B538F9" w:rsidRPr="00B538F9" w:rsidRDefault="00B538F9" w:rsidP="00B538F9">
      <w:pPr>
        <w:jc w:val="center"/>
        <w:rPr>
          <w:lang w:eastAsia="es-MX"/>
        </w:rPr>
      </w:pPr>
      <w:r>
        <w:rPr>
          <w:noProof/>
          <w:lang w:val="es-MX" w:eastAsia="es-MX"/>
        </w:rPr>
        <w:drawing>
          <wp:inline distT="0" distB="0" distL="0" distR="0">
            <wp:extent cx="3460089" cy="1049252"/>
            <wp:effectExtent l="0" t="0" r="7620" b="0"/>
            <wp:docPr id="3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EC73AD.tmp"/>
                    <pic:cNvPicPr/>
                  </pic:nvPicPr>
                  <pic:blipFill>
                    <a:blip r:embed="rId31">
                      <a:extLst>
                        <a:ext uri="{28A0092B-C50C-407E-A947-70E740481C1C}">
                          <a14:useLocalDpi xmlns:a14="http://schemas.microsoft.com/office/drawing/2010/main" val="0"/>
                        </a:ext>
                      </a:extLst>
                    </a:blip>
                    <a:stretch>
                      <a:fillRect/>
                    </a:stretch>
                  </pic:blipFill>
                  <pic:spPr>
                    <a:xfrm>
                      <a:off x="0" y="0"/>
                      <a:ext cx="3460503" cy="1049378"/>
                    </a:xfrm>
                    <a:prstGeom prst="rect">
                      <a:avLst/>
                    </a:prstGeom>
                  </pic:spPr>
                </pic:pic>
              </a:graphicData>
            </a:graphic>
          </wp:inline>
        </w:drawing>
      </w:r>
    </w:p>
    <w:p w:rsidR="00B538F9" w:rsidRDefault="00B538F9" w:rsidP="00DC0DEE">
      <w:pPr>
        <w:pStyle w:val="Subttulo"/>
        <w:jc w:val="both"/>
        <w:rPr>
          <w:rFonts w:ascii="Arial" w:hAnsi="Arial" w:cs="Arial"/>
          <w:i w:val="0"/>
          <w:sz w:val="24"/>
          <w:szCs w:val="24"/>
          <w:lang w:val="es-ES"/>
        </w:rPr>
      </w:pPr>
    </w:p>
    <w:p w:rsidR="00B538F9" w:rsidRPr="00BB0C29" w:rsidRDefault="00B538F9" w:rsidP="00B538F9">
      <w:pPr>
        <w:pStyle w:val="Subttulo"/>
        <w:jc w:val="left"/>
        <w:rPr>
          <w:rFonts w:ascii="Arial" w:hAnsi="Arial" w:cs="Arial"/>
          <w:i w:val="0"/>
          <w:sz w:val="24"/>
          <w:szCs w:val="24"/>
        </w:rPr>
      </w:pPr>
      <w:r w:rsidRPr="00BB0C29">
        <w:rPr>
          <w:rFonts w:ascii="Arial" w:hAnsi="Arial" w:cs="Arial"/>
          <w:i w:val="0"/>
          <w:sz w:val="24"/>
          <w:szCs w:val="24"/>
        </w:rPr>
        <w:t xml:space="preserve">Capacidad instalada:   </w:t>
      </w:r>
      <w:r>
        <w:rPr>
          <w:rFonts w:ascii="Arial" w:hAnsi="Arial" w:cs="Arial"/>
          <w:i w:val="0"/>
          <w:sz w:val="24"/>
          <w:szCs w:val="24"/>
        </w:rPr>
        <w:t>850</w:t>
      </w:r>
      <w:r w:rsidRPr="00BB0C29">
        <w:rPr>
          <w:rFonts w:ascii="Arial" w:hAnsi="Arial" w:cs="Arial"/>
          <w:i w:val="0"/>
          <w:sz w:val="24"/>
          <w:szCs w:val="24"/>
        </w:rPr>
        <w:t xml:space="preserve"> alumnos</w:t>
      </w:r>
    </w:p>
    <w:p w:rsidR="00B538F9" w:rsidRPr="009C21C8" w:rsidRDefault="00B538F9" w:rsidP="00B538F9">
      <w:pPr>
        <w:pStyle w:val="Subttulo"/>
        <w:jc w:val="left"/>
        <w:rPr>
          <w:rFonts w:ascii="Arial" w:hAnsi="Arial" w:cs="Arial"/>
          <w:i w:val="0"/>
          <w:sz w:val="24"/>
          <w:szCs w:val="24"/>
        </w:rPr>
      </w:pPr>
      <w:r w:rsidRPr="00BB0C29">
        <w:rPr>
          <w:rFonts w:ascii="Arial" w:hAnsi="Arial" w:cs="Arial"/>
          <w:i w:val="0"/>
          <w:sz w:val="24"/>
          <w:szCs w:val="24"/>
        </w:rPr>
        <w:t xml:space="preserve">Matrícula:                      </w:t>
      </w:r>
      <w:r>
        <w:rPr>
          <w:rFonts w:ascii="Arial" w:hAnsi="Arial" w:cs="Arial"/>
          <w:i w:val="0"/>
          <w:sz w:val="24"/>
          <w:szCs w:val="24"/>
        </w:rPr>
        <w:t>240</w:t>
      </w:r>
      <w:r w:rsidRPr="009C21C8">
        <w:rPr>
          <w:rFonts w:ascii="Arial" w:hAnsi="Arial" w:cs="Arial"/>
          <w:i w:val="0"/>
          <w:sz w:val="24"/>
          <w:szCs w:val="24"/>
        </w:rPr>
        <w:t xml:space="preserve"> alumnos</w:t>
      </w:r>
    </w:p>
    <w:p w:rsidR="00B538F9" w:rsidRPr="00BB0C29" w:rsidRDefault="00B538F9" w:rsidP="00B538F9">
      <w:pPr>
        <w:pStyle w:val="Subttulo"/>
        <w:jc w:val="left"/>
        <w:rPr>
          <w:rFonts w:ascii="Arial" w:hAnsi="Arial" w:cs="Arial"/>
          <w:i w:val="0"/>
          <w:sz w:val="24"/>
          <w:szCs w:val="24"/>
        </w:rPr>
      </w:pPr>
    </w:p>
    <w:p w:rsidR="00B538F9" w:rsidRDefault="00B538F9" w:rsidP="00B538F9">
      <w:pPr>
        <w:rPr>
          <w:rFonts w:cs="Arial"/>
        </w:rPr>
      </w:pPr>
      <w:r w:rsidRPr="00BB0C29">
        <w:rPr>
          <w:rFonts w:cs="Arial"/>
        </w:rPr>
        <w:t>Considerando lo anterior, el indicador</w:t>
      </w:r>
      <w:r w:rsidR="00963E85">
        <w:rPr>
          <w:rFonts w:cs="Arial"/>
        </w:rPr>
        <w:t xml:space="preserve"> general </w:t>
      </w:r>
      <w:r w:rsidRPr="00BB0C29">
        <w:rPr>
          <w:rFonts w:cs="Arial"/>
        </w:rPr>
        <w:t>es:</w:t>
      </w:r>
    </w:p>
    <w:p w:rsidR="00963E85" w:rsidRDefault="00963E85" w:rsidP="00B538F9">
      <w:pPr>
        <w:rPr>
          <w:rFonts w:cs="Arial"/>
        </w:rPr>
      </w:pPr>
    </w:p>
    <w:tbl>
      <w:tblPr>
        <w:tblW w:w="5000" w:type="pct"/>
        <w:tblCellMar>
          <w:left w:w="70" w:type="dxa"/>
          <w:right w:w="70" w:type="dxa"/>
        </w:tblCellMar>
        <w:tblLook w:val="0000" w:firstRow="0" w:lastRow="0" w:firstColumn="0" w:lastColumn="0" w:noHBand="0" w:noVBand="0"/>
      </w:tblPr>
      <w:tblGrid>
        <w:gridCol w:w="922"/>
        <w:gridCol w:w="1982"/>
        <w:gridCol w:w="1135"/>
        <w:gridCol w:w="851"/>
        <w:gridCol w:w="1135"/>
        <w:gridCol w:w="2468"/>
      </w:tblGrid>
      <w:tr w:rsidR="00B538F9" w:rsidRPr="00BB0C29" w:rsidTr="00963E85">
        <w:trPr>
          <w:cantSplit/>
          <w:trHeight w:val="760"/>
        </w:trPr>
        <w:tc>
          <w:tcPr>
            <w:tcW w:w="542" w:type="pct"/>
            <w:vMerge w:val="restart"/>
            <w:vAlign w:val="center"/>
          </w:tcPr>
          <w:p w:rsidR="00B538F9" w:rsidRPr="00DE34A8" w:rsidRDefault="00B538F9" w:rsidP="00B538F9">
            <w:pPr>
              <w:pStyle w:val="Subttulo"/>
              <w:rPr>
                <w:rFonts w:ascii="Arial" w:hAnsi="Arial" w:cs="Arial"/>
                <w:b w:val="0"/>
                <w:i w:val="0"/>
                <w:sz w:val="22"/>
                <w:szCs w:val="22"/>
                <w:lang w:val="es-ES"/>
              </w:rPr>
            </w:pPr>
            <w:r w:rsidRPr="00DE34A8">
              <w:rPr>
                <w:rFonts w:ascii="Arial" w:hAnsi="Arial" w:cs="Arial"/>
                <w:b w:val="0"/>
                <w:i w:val="0"/>
                <w:sz w:val="22"/>
                <w:szCs w:val="22"/>
                <w:lang w:val="es-ES"/>
              </w:rPr>
              <w:t>TUE =</w:t>
            </w:r>
          </w:p>
        </w:tc>
        <w:tc>
          <w:tcPr>
            <w:tcW w:w="1167" w:type="pct"/>
            <w:vAlign w:val="center"/>
          </w:tcPr>
          <w:p w:rsidR="00B538F9" w:rsidRPr="00BB0C29" w:rsidRDefault="00B538F9" w:rsidP="00B538F9">
            <w:pPr>
              <w:pStyle w:val="Subttulo"/>
              <w:rPr>
                <w:rFonts w:ascii="Arial" w:hAnsi="Arial" w:cs="Arial"/>
                <w:b w:val="0"/>
                <w:i w:val="0"/>
                <w:sz w:val="24"/>
                <w:szCs w:val="24"/>
              </w:rPr>
            </w:pPr>
            <w:r>
              <w:rPr>
                <w:rFonts w:ascii="Arial" w:hAnsi="Arial" w:cs="Arial"/>
                <w:b w:val="0"/>
                <w:i w:val="0"/>
                <w:sz w:val="24"/>
                <w:szCs w:val="24"/>
              </w:rPr>
              <w:t>Matrícula inicial anual</w:t>
            </w:r>
          </w:p>
        </w:tc>
        <w:tc>
          <w:tcPr>
            <w:tcW w:w="668" w:type="pct"/>
            <w:vMerge w:val="restart"/>
            <w:vAlign w:val="center"/>
          </w:tcPr>
          <w:p w:rsidR="00B538F9" w:rsidRDefault="00B538F9" w:rsidP="00B538F9">
            <w:pPr>
              <w:jc w:val="center"/>
              <w:rPr>
                <w:rFonts w:cs="Arial"/>
              </w:rPr>
            </w:pPr>
            <w:r w:rsidRPr="00BB0C29">
              <w:rPr>
                <w:rFonts w:cs="Arial"/>
              </w:rPr>
              <w:t xml:space="preserve">* 100 </w:t>
            </w:r>
            <w:r>
              <w:rPr>
                <w:rFonts w:cs="Arial"/>
              </w:rPr>
              <w:t>;</w:t>
            </w:r>
          </w:p>
          <w:p w:rsidR="00B538F9" w:rsidRPr="00BB0C29" w:rsidRDefault="00B538F9" w:rsidP="00B538F9">
            <w:pPr>
              <w:jc w:val="center"/>
              <w:rPr>
                <w:rFonts w:cs="Arial"/>
              </w:rPr>
            </w:pPr>
            <w:r>
              <w:rPr>
                <w:rFonts w:cs="Arial"/>
              </w:rPr>
              <w:t>o sea;</w:t>
            </w:r>
          </w:p>
        </w:tc>
        <w:tc>
          <w:tcPr>
            <w:tcW w:w="501" w:type="pct"/>
            <w:vMerge w:val="restart"/>
            <w:vAlign w:val="center"/>
          </w:tcPr>
          <w:p w:rsidR="00B538F9" w:rsidRPr="00BB0C29" w:rsidRDefault="00B538F9" w:rsidP="00B538F9">
            <w:pPr>
              <w:jc w:val="center"/>
              <w:rPr>
                <w:rFonts w:cs="Arial"/>
              </w:rPr>
            </w:pPr>
            <w:r>
              <w:rPr>
                <w:rFonts w:cs="Arial"/>
              </w:rPr>
              <w:t>TUE =</w:t>
            </w:r>
          </w:p>
        </w:tc>
        <w:tc>
          <w:tcPr>
            <w:tcW w:w="668" w:type="pct"/>
            <w:vAlign w:val="center"/>
          </w:tcPr>
          <w:p w:rsidR="00B538F9" w:rsidRPr="00BB0C29" w:rsidRDefault="00B538F9" w:rsidP="00B538F9">
            <w:pPr>
              <w:jc w:val="center"/>
              <w:rPr>
                <w:rFonts w:cs="Arial"/>
              </w:rPr>
            </w:pPr>
            <w:r>
              <w:rPr>
                <w:rFonts w:cs="Arial"/>
              </w:rPr>
              <w:t>240</w:t>
            </w:r>
          </w:p>
        </w:tc>
        <w:tc>
          <w:tcPr>
            <w:tcW w:w="1453" w:type="pct"/>
            <w:vMerge w:val="restart"/>
            <w:vAlign w:val="center"/>
          </w:tcPr>
          <w:p w:rsidR="00B538F9" w:rsidRPr="00BB0C29" w:rsidRDefault="00B538F9" w:rsidP="00B538F9">
            <w:pPr>
              <w:rPr>
                <w:rFonts w:cs="Arial"/>
              </w:rPr>
            </w:pPr>
            <w:r>
              <w:rPr>
                <w:rFonts w:cs="Arial"/>
              </w:rPr>
              <w:t>* 100 = 34</w:t>
            </w:r>
            <w:r w:rsidRPr="00BB0C29">
              <w:rPr>
                <w:rFonts w:cs="Arial"/>
              </w:rPr>
              <w:t>%</w:t>
            </w:r>
          </w:p>
        </w:tc>
      </w:tr>
      <w:tr w:rsidR="00B538F9" w:rsidRPr="00BB0C29" w:rsidTr="00963E85">
        <w:trPr>
          <w:cantSplit/>
          <w:trHeight w:val="153"/>
        </w:trPr>
        <w:tc>
          <w:tcPr>
            <w:tcW w:w="542" w:type="pct"/>
            <w:vMerge/>
          </w:tcPr>
          <w:p w:rsidR="00B538F9" w:rsidRPr="00BB0C29" w:rsidRDefault="00B538F9" w:rsidP="00527822">
            <w:pPr>
              <w:pStyle w:val="Ttulo"/>
              <w:rPr>
                <w:rFonts w:ascii="Arial" w:hAnsi="Arial" w:cs="Arial"/>
                <w:b w:val="0"/>
                <w:i w:val="0"/>
                <w:szCs w:val="24"/>
                <w:u w:val="none"/>
              </w:rPr>
            </w:pPr>
          </w:p>
        </w:tc>
        <w:tc>
          <w:tcPr>
            <w:tcW w:w="1167" w:type="pct"/>
            <w:vAlign w:val="center"/>
          </w:tcPr>
          <w:p w:rsidR="00B538F9" w:rsidRPr="00BB0C29" w:rsidRDefault="00B538F9" w:rsidP="00B538F9">
            <w:pPr>
              <w:pStyle w:val="Ttulo"/>
              <w:rPr>
                <w:rFonts w:ascii="Arial" w:hAnsi="Arial" w:cs="Arial"/>
                <w:b w:val="0"/>
                <w:i w:val="0"/>
                <w:szCs w:val="24"/>
                <w:u w:val="none"/>
              </w:rPr>
            </w:pPr>
            <w:r w:rsidRPr="00BB0C29">
              <w:rPr>
                <w:rFonts w:ascii="Arial" w:hAnsi="Arial" w:cs="Arial"/>
                <w:b w:val="0"/>
                <w:i w:val="0"/>
                <w:szCs w:val="24"/>
                <w:u w:val="none"/>
              </w:rPr>
              <w:t>Capacidad instalada</w:t>
            </w:r>
          </w:p>
        </w:tc>
        <w:tc>
          <w:tcPr>
            <w:tcW w:w="668" w:type="pct"/>
            <w:vMerge/>
          </w:tcPr>
          <w:p w:rsidR="00B538F9" w:rsidRPr="00BB0C29" w:rsidRDefault="00B538F9" w:rsidP="00527822">
            <w:pPr>
              <w:rPr>
                <w:rFonts w:cs="Arial"/>
              </w:rPr>
            </w:pPr>
          </w:p>
        </w:tc>
        <w:tc>
          <w:tcPr>
            <w:tcW w:w="501" w:type="pct"/>
            <w:vMerge/>
          </w:tcPr>
          <w:p w:rsidR="00B538F9" w:rsidRPr="00BB0C29" w:rsidRDefault="00B538F9" w:rsidP="00527822">
            <w:pPr>
              <w:rPr>
                <w:rFonts w:cs="Arial"/>
              </w:rPr>
            </w:pPr>
          </w:p>
        </w:tc>
        <w:tc>
          <w:tcPr>
            <w:tcW w:w="668" w:type="pct"/>
            <w:vAlign w:val="center"/>
          </w:tcPr>
          <w:p w:rsidR="00B538F9" w:rsidRPr="00BB0C29" w:rsidRDefault="00B538F9" w:rsidP="00B538F9">
            <w:pPr>
              <w:jc w:val="center"/>
              <w:rPr>
                <w:rFonts w:cs="Arial"/>
              </w:rPr>
            </w:pPr>
            <w:r>
              <w:rPr>
                <w:rFonts w:cs="Arial"/>
              </w:rPr>
              <w:t>850</w:t>
            </w:r>
          </w:p>
        </w:tc>
        <w:tc>
          <w:tcPr>
            <w:tcW w:w="1453" w:type="pct"/>
            <w:vMerge/>
          </w:tcPr>
          <w:p w:rsidR="00B538F9" w:rsidRPr="00BB0C29" w:rsidRDefault="00B538F9" w:rsidP="00527822">
            <w:pPr>
              <w:rPr>
                <w:rFonts w:cs="Arial"/>
              </w:rPr>
            </w:pPr>
          </w:p>
        </w:tc>
      </w:tr>
    </w:tbl>
    <w:p w:rsidR="00BA21E6" w:rsidRDefault="00BA21E6" w:rsidP="00DC0DEE">
      <w:pPr>
        <w:pStyle w:val="Subttulo"/>
        <w:jc w:val="both"/>
        <w:rPr>
          <w:rFonts w:ascii="Arial" w:hAnsi="Arial" w:cs="Arial"/>
          <w:i w:val="0"/>
          <w:sz w:val="24"/>
          <w:szCs w:val="24"/>
        </w:rPr>
      </w:pPr>
    </w:p>
    <w:p w:rsidR="004633E8" w:rsidRPr="00963E85" w:rsidRDefault="00963E85" w:rsidP="00963E85">
      <w:pPr>
        <w:rPr>
          <w:rFonts w:cs="Arial"/>
        </w:rPr>
      </w:pPr>
      <w:r>
        <w:rPr>
          <w:rFonts w:cs="Arial"/>
        </w:rPr>
        <w:t xml:space="preserve">Y el indicador en base a matrícula según turno es: </w:t>
      </w:r>
    </w:p>
    <w:tbl>
      <w:tblPr>
        <w:tblW w:w="12070" w:type="dxa"/>
        <w:tblInd w:w="-290" w:type="dxa"/>
        <w:tblBorders>
          <w:insideH w:val="single" w:sz="4" w:space="0" w:color="auto"/>
        </w:tblBorders>
        <w:tblLayout w:type="fixed"/>
        <w:tblCellMar>
          <w:left w:w="70" w:type="dxa"/>
          <w:right w:w="70" w:type="dxa"/>
        </w:tblCellMar>
        <w:tblLook w:val="0000" w:firstRow="0" w:lastRow="0" w:firstColumn="0" w:lastColumn="0" w:noHBand="0" w:noVBand="0"/>
      </w:tblPr>
      <w:tblGrid>
        <w:gridCol w:w="1069"/>
        <w:gridCol w:w="2268"/>
        <w:gridCol w:w="1843"/>
        <w:gridCol w:w="992"/>
        <w:gridCol w:w="851"/>
        <w:gridCol w:w="5047"/>
      </w:tblGrid>
      <w:tr w:rsidR="004633E8" w:rsidRPr="004633E8" w:rsidTr="004633E8">
        <w:trPr>
          <w:cantSplit/>
        </w:trPr>
        <w:tc>
          <w:tcPr>
            <w:tcW w:w="1069" w:type="dxa"/>
            <w:vMerge w:val="restart"/>
          </w:tcPr>
          <w:p w:rsidR="004633E8" w:rsidRPr="004633E8" w:rsidRDefault="004633E8" w:rsidP="00597350">
            <w:pPr>
              <w:pStyle w:val="Subttulo"/>
              <w:rPr>
                <w:rFonts w:ascii="Arial" w:hAnsi="Arial" w:cs="Arial"/>
                <w:b w:val="0"/>
                <w:i w:val="0"/>
                <w:lang w:val="es-ES"/>
              </w:rPr>
            </w:pPr>
          </w:p>
          <w:p w:rsidR="004633E8" w:rsidRPr="004633E8" w:rsidRDefault="004633E8" w:rsidP="00597350">
            <w:pPr>
              <w:pStyle w:val="Subttulo"/>
              <w:rPr>
                <w:rFonts w:ascii="Arial" w:hAnsi="Arial" w:cs="Arial"/>
                <w:b w:val="0"/>
                <w:i w:val="0"/>
                <w:lang w:val="es-ES"/>
              </w:rPr>
            </w:pPr>
            <w:r w:rsidRPr="004633E8">
              <w:rPr>
                <w:rFonts w:ascii="Arial" w:hAnsi="Arial" w:cs="Arial"/>
                <w:b w:val="0"/>
                <w:i w:val="0"/>
                <w:lang w:val="es-ES"/>
              </w:rPr>
              <w:t>TUEM =</w:t>
            </w:r>
          </w:p>
        </w:tc>
        <w:tc>
          <w:tcPr>
            <w:tcW w:w="2268" w:type="dxa"/>
          </w:tcPr>
          <w:p w:rsidR="004633E8" w:rsidRPr="004633E8" w:rsidRDefault="004633E8" w:rsidP="00597350">
            <w:pPr>
              <w:pStyle w:val="Subttulo"/>
              <w:rPr>
                <w:rFonts w:ascii="Arial" w:hAnsi="Arial" w:cs="Arial"/>
                <w:b w:val="0"/>
                <w:i w:val="0"/>
                <w:lang w:val="es-ES"/>
              </w:rPr>
            </w:pPr>
          </w:p>
          <w:p w:rsidR="004633E8" w:rsidRPr="004633E8" w:rsidRDefault="004633E8" w:rsidP="00597350">
            <w:pPr>
              <w:pStyle w:val="Subttulo"/>
              <w:rPr>
                <w:rFonts w:ascii="Arial" w:hAnsi="Arial" w:cs="Arial"/>
                <w:b w:val="0"/>
                <w:i w:val="0"/>
              </w:rPr>
            </w:pPr>
            <w:r w:rsidRPr="004633E8">
              <w:rPr>
                <w:rFonts w:ascii="Arial" w:hAnsi="Arial" w:cs="Arial"/>
                <w:b w:val="0"/>
                <w:i w:val="0"/>
              </w:rPr>
              <w:t xml:space="preserve">Matrícula inicial anual </w:t>
            </w:r>
          </w:p>
        </w:tc>
        <w:tc>
          <w:tcPr>
            <w:tcW w:w="1843" w:type="dxa"/>
            <w:vMerge w:val="restart"/>
            <w:vAlign w:val="center"/>
          </w:tcPr>
          <w:p w:rsidR="004633E8" w:rsidRPr="004633E8" w:rsidRDefault="004633E8" w:rsidP="00597350">
            <w:pPr>
              <w:rPr>
                <w:rFonts w:cs="Arial"/>
                <w:sz w:val="20"/>
                <w:szCs w:val="20"/>
              </w:rPr>
            </w:pPr>
            <w:r w:rsidRPr="004633E8">
              <w:rPr>
                <w:rFonts w:cs="Arial"/>
                <w:sz w:val="20"/>
                <w:szCs w:val="20"/>
              </w:rPr>
              <w:t>* 100 ;o sea;</w:t>
            </w:r>
          </w:p>
        </w:tc>
        <w:tc>
          <w:tcPr>
            <w:tcW w:w="992" w:type="dxa"/>
            <w:vMerge w:val="restart"/>
          </w:tcPr>
          <w:p w:rsidR="004633E8" w:rsidRPr="004633E8" w:rsidRDefault="004633E8" w:rsidP="00597350">
            <w:pPr>
              <w:rPr>
                <w:rFonts w:cs="Arial"/>
                <w:sz w:val="20"/>
                <w:szCs w:val="20"/>
              </w:rPr>
            </w:pPr>
          </w:p>
          <w:p w:rsidR="004633E8" w:rsidRPr="004633E8" w:rsidRDefault="004633E8" w:rsidP="00597350">
            <w:pPr>
              <w:rPr>
                <w:rFonts w:cs="Arial"/>
                <w:sz w:val="20"/>
                <w:szCs w:val="20"/>
              </w:rPr>
            </w:pPr>
            <w:r w:rsidRPr="004633E8">
              <w:rPr>
                <w:rFonts w:cs="Arial"/>
                <w:sz w:val="20"/>
                <w:szCs w:val="20"/>
              </w:rPr>
              <w:t xml:space="preserve">TUEM = </w:t>
            </w:r>
          </w:p>
        </w:tc>
        <w:tc>
          <w:tcPr>
            <w:tcW w:w="851" w:type="dxa"/>
          </w:tcPr>
          <w:p w:rsidR="004633E8" w:rsidRPr="004633E8" w:rsidRDefault="004633E8" w:rsidP="00597350">
            <w:pPr>
              <w:jc w:val="center"/>
              <w:rPr>
                <w:rFonts w:cs="Arial"/>
                <w:sz w:val="20"/>
                <w:szCs w:val="20"/>
              </w:rPr>
            </w:pPr>
          </w:p>
          <w:p w:rsidR="004633E8" w:rsidRPr="004633E8" w:rsidRDefault="0009383E" w:rsidP="00597350">
            <w:pPr>
              <w:jc w:val="center"/>
              <w:rPr>
                <w:rFonts w:cs="Arial"/>
                <w:sz w:val="20"/>
                <w:szCs w:val="20"/>
              </w:rPr>
            </w:pPr>
            <w:r>
              <w:rPr>
                <w:rFonts w:cs="Arial"/>
                <w:sz w:val="20"/>
                <w:szCs w:val="20"/>
              </w:rPr>
              <w:t>240</w:t>
            </w:r>
          </w:p>
        </w:tc>
        <w:tc>
          <w:tcPr>
            <w:tcW w:w="5047" w:type="dxa"/>
            <w:vMerge w:val="restart"/>
            <w:vAlign w:val="center"/>
          </w:tcPr>
          <w:p w:rsidR="004633E8" w:rsidRPr="004633E8" w:rsidRDefault="004633E8" w:rsidP="0009383E">
            <w:pPr>
              <w:rPr>
                <w:rFonts w:cs="Arial"/>
                <w:sz w:val="20"/>
                <w:szCs w:val="20"/>
              </w:rPr>
            </w:pPr>
            <w:r w:rsidRPr="004633E8">
              <w:rPr>
                <w:rFonts w:cs="Arial"/>
                <w:sz w:val="20"/>
                <w:szCs w:val="20"/>
              </w:rPr>
              <w:t xml:space="preserve">* 100 = </w:t>
            </w:r>
            <w:r w:rsidR="0009383E">
              <w:rPr>
                <w:rFonts w:cs="Arial"/>
                <w:sz w:val="20"/>
                <w:szCs w:val="20"/>
              </w:rPr>
              <w:t>50</w:t>
            </w:r>
            <w:r w:rsidRPr="004633E8">
              <w:rPr>
                <w:rFonts w:cs="Arial"/>
                <w:sz w:val="20"/>
                <w:szCs w:val="20"/>
              </w:rPr>
              <w:t>%</w:t>
            </w:r>
          </w:p>
        </w:tc>
      </w:tr>
      <w:tr w:rsidR="004633E8" w:rsidRPr="004633E8" w:rsidTr="004633E8">
        <w:trPr>
          <w:cantSplit/>
        </w:trPr>
        <w:tc>
          <w:tcPr>
            <w:tcW w:w="1069" w:type="dxa"/>
            <w:vMerge/>
          </w:tcPr>
          <w:p w:rsidR="004633E8" w:rsidRPr="004633E8" w:rsidRDefault="004633E8" w:rsidP="00597350">
            <w:pPr>
              <w:pStyle w:val="Ttulo"/>
              <w:rPr>
                <w:rFonts w:ascii="Arial" w:hAnsi="Arial" w:cs="Arial"/>
                <w:b w:val="0"/>
                <w:i w:val="0"/>
                <w:sz w:val="20"/>
                <w:highlight w:val="yellow"/>
                <w:u w:val="none"/>
              </w:rPr>
            </w:pPr>
          </w:p>
        </w:tc>
        <w:tc>
          <w:tcPr>
            <w:tcW w:w="2268" w:type="dxa"/>
          </w:tcPr>
          <w:p w:rsidR="004633E8" w:rsidRPr="004633E8" w:rsidRDefault="004633E8" w:rsidP="00597350">
            <w:pPr>
              <w:pStyle w:val="Ttulo"/>
              <w:rPr>
                <w:rFonts w:ascii="Arial" w:hAnsi="Arial" w:cs="Arial"/>
                <w:b w:val="0"/>
                <w:i w:val="0"/>
                <w:sz w:val="20"/>
                <w:highlight w:val="yellow"/>
                <w:u w:val="none"/>
              </w:rPr>
            </w:pPr>
            <w:r w:rsidRPr="004633E8">
              <w:rPr>
                <w:rFonts w:ascii="Arial" w:hAnsi="Arial" w:cs="Arial"/>
                <w:b w:val="0"/>
                <w:i w:val="0"/>
                <w:sz w:val="20"/>
                <w:u w:val="none"/>
              </w:rPr>
              <w:t>Capacidad instalada</w:t>
            </w:r>
          </w:p>
        </w:tc>
        <w:tc>
          <w:tcPr>
            <w:tcW w:w="1843" w:type="dxa"/>
            <w:vMerge/>
          </w:tcPr>
          <w:p w:rsidR="004633E8" w:rsidRPr="004633E8" w:rsidRDefault="004633E8" w:rsidP="00597350">
            <w:pPr>
              <w:rPr>
                <w:rFonts w:cs="Arial"/>
                <w:sz w:val="20"/>
                <w:szCs w:val="20"/>
                <w:highlight w:val="yellow"/>
              </w:rPr>
            </w:pPr>
          </w:p>
        </w:tc>
        <w:tc>
          <w:tcPr>
            <w:tcW w:w="992" w:type="dxa"/>
            <w:vMerge/>
          </w:tcPr>
          <w:p w:rsidR="004633E8" w:rsidRPr="004633E8" w:rsidRDefault="004633E8" w:rsidP="00597350">
            <w:pPr>
              <w:rPr>
                <w:rFonts w:cs="Arial"/>
                <w:sz w:val="20"/>
                <w:szCs w:val="20"/>
              </w:rPr>
            </w:pPr>
          </w:p>
        </w:tc>
        <w:tc>
          <w:tcPr>
            <w:tcW w:w="851" w:type="dxa"/>
          </w:tcPr>
          <w:p w:rsidR="004633E8" w:rsidRPr="004633E8" w:rsidRDefault="0009383E" w:rsidP="00597350">
            <w:pPr>
              <w:jc w:val="center"/>
              <w:rPr>
                <w:rFonts w:cs="Arial"/>
                <w:sz w:val="20"/>
                <w:szCs w:val="20"/>
              </w:rPr>
            </w:pPr>
            <w:r>
              <w:rPr>
                <w:rFonts w:cs="Arial"/>
                <w:sz w:val="20"/>
                <w:szCs w:val="20"/>
              </w:rPr>
              <w:t>120</w:t>
            </w:r>
          </w:p>
        </w:tc>
        <w:tc>
          <w:tcPr>
            <w:tcW w:w="5047" w:type="dxa"/>
            <w:vMerge/>
          </w:tcPr>
          <w:p w:rsidR="004633E8" w:rsidRPr="004633E8" w:rsidRDefault="004633E8" w:rsidP="00597350">
            <w:pPr>
              <w:rPr>
                <w:rFonts w:cs="Arial"/>
                <w:sz w:val="20"/>
                <w:szCs w:val="20"/>
                <w:highlight w:val="yellow"/>
              </w:rPr>
            </w:pPr>
          </w:p>
        </w:tc>
      </w:tr>
    </w:tbl>
    <w:p w:rsidR="008E7302" w:rsidRDefault="008E7302" w:rsidP="00DC0DEE">
      <w:pPr>
        <w:pStyle w:val="Subttulo"/>
        <w:jc w:val="both"/>
        <w:rPr>
          <w:rFonts w:ascii="Arial" w:hAnsi="Arial" w:cs="Arial"/>
          <w:i w:val="0"/>
          <w:sz w:val="24"/>
          <w:szCs w:val="24"/>
          <w:highlight w:val="yellow"/>
        </w:rPr>
      </w:pPr>
    </w:p>
    <w:p w:rsidR="00D60C9F" w:rsidRPr="009B6826" w:rsidRDefault="00D60C9F" w:rsidP="00DC0DEE">
      <w:pPr>
        <w:pStyle w:val="Subttulo"/>
        <w:jc w:val="both"/>
        <w:rPr>
          <w:rFonts w:ascii="Arial" w:hAnsi="Arial" w:cs="Arial"/>
          <w:b w:val="0"/>
          <w:i w:val="0"/>
          <w:sz w:val="24"/>
          <w:szCs w:val="24"/>
        </w:rPr>
      </w:pPr>
      <w:r w:rsidRPr="009B6826">
        <w:rPr>
          <w:rFonts w:ascii="Arial" w:hAnsi="Arial" w:cs="Arial"/>
          <w:i w:val="0"/>
          <w:sz w:val="24"/>
          <w:szCs w:val="24"/>
        </w:rPr>
        <w:t>Nota</w:t>
      </w:r>
      <w:r w:rsidR="009C21C8" w:rsidRPr="009B6826">
        <w:rPr>
          <w:rFonts w:ascii="Arial" w:hAnsi="Arial" w:cs="Arial"/>
          <w:i w:val="0"/>
          <w:sz w:val="24"/>
          <w:szCs w:val="24"/>
        </w:rPr>
        <w:t xml:space="preserve">: </w:t>
      </w:r>
      <w:r w:rsidR="00BA21E6" w:rsidRPr="009B6826">
        <w:rPr>
          <w:rFonts w:ascii="Arial" w:hAnsi="Arial" w:cs="Arial"/>
          <w:b w:val="0"/>
          <w:i w:val="0"/>
          <w:sz w:val="24"/>
          <w:szCs w:val="24"/>
        </w:rPr>
        <w:t>Al responder el indicador s</w:t>
      </w:r>
      <w:r w:rsidR="00621521" w:rsidRPr="009B6826">
        <w:rPr>
          <w:rFonts w:ascii="Arial" w:hAnsi="Arial" w:cs="Arial"/>
          <w:b w:val="0"/>
          <w:i w:val="0"/>
          <w:sz w:val="24"/>
          <w:szCs w:val="24"/>
        </w:rPr>
        <w:t xml:space="preserve">e deberá respetar </w:t>
      </w:r>
      <w:r w:rsidR="00FD2CF1" w:rsidRPr="009B6826">
        <w:rPr>
          <w:rFonts w:ascii="Arial" w:hAnsi="Arial" w:cs="Arial"/>
          <w:b w:val="0"/>
          <w:i w:val="0"/>
          <w:sz w:val="24"/>
          <w:szCs w:val="24"/>
        </w:rPr>
        <w:t>el</w:t>
      </w:r>
      <w:r w:rsidR="00621521" w:rsidRPr="009B6826">
        <w:rPr>
          <w:rFonts w:ascii="Arial" w:hAnsi="Arial" w:cs="Arial"/>
          <w:b w:val="0"/>
          <w:i w:val="0"/>
          <w:sz w:val="24"/>
          <w:szCs w:val="24"/>
        </w:rPr>
        <w:t xml:space="preserve"> total de espacios </w:t>
      </w:r>
      <w:r w:rsidR="00FD2CF1" w:rsidRPr="009B6826">
        <w:rPr>
          <w:rFonts w:ascii="Arial" w:hAnsi="Arial" w:cs="Arial"/>
          <w:b w:val="0"/>
          <w:i w:val="0"/>
          <w:sz w:val="24"/>
          <w:szCs w:val="24"/>
        </w:rPr>
        <w:t>destinados para la atención de los alumnos por cada edificio, laboratorio y taller.</w:t>
      </w:r>
    </w:p>
    <w:p w:rsidR="001737C0" w:rsidRPr="009B6826" w:rsidRDefault="001737C0" w:rsidP="00DC0DEE">
      <w:pPr>
        <w:pStyle w:val="Subttulo"/>
        <w:jc w:val="both"/>
        <w:rPr>
          <w:rFonts w:ascii="Arial" w:hAnsi="Arial" w:cs="Arial"/>
          <w:b w:val="0"/>
          <w:i w:val="0"/>
          <w:sz w:val="24"/>
          <w:szCs w:val="24"/>
        </w:rPr>
      </w:pPr>
    </w:p>
    <w:p w:rsidR="00FD2CF1" w:rsidRPr="009B6826" w:rsidRDefault="00FD2CF1" w:rsidP="00DC0DEE">
      <w:pPr>
        <w:pStyle w:val="Subttulo"/>
        <w:jc w:val="both"/>
        <w:rPr>
          <w:rFonts w:ascii="Arial" w:hAnsi="Arial" w:cs="Arial"/>
          <w:b w:val="0"/>
          <w:i w:val="0"/>
          <w:sz w:val="24"/>
          <w:szCs w:val="24"/>
        </w:rPr>
      </w:pPr>
      <w:r w:rsidRPr="009B6826">
        <w:rPr>
          <w:rFonts w:ascii="Arial" w:hAnsi="Arial" w:cs="Arial"/>
          <w:b w:val="0"/>
          <w:i w:val="0"/>
          <w:sz w:val="24"/>
          <w:szCs w:val="24"/>
        </w:rPr>
        <w:t xml:space="preserve">En caso de que algún edificio o aula sea ocupado para alguna actividad que no sea la docencia, se incluirá </w:t>
      </w:r>
      <w:r w:rsidR="00BA21E6" w:rsidRPr="009B6826">
        <w:rPr>
          <w:rFonts w:ascii="Arial" w:hAnsi="Arial" w:cs="Arial"/>
          <w:b w:val="0"/>
          <w:i w:val="0"/>
          <w:sz w:val="24"/>
          <w:szCs w:val="24"/>
        </w:rPr>
        <w:t>la razón en cuadro cor</w:t>
      </w:r>
      <w:r w:rsidR="008E7302" w:rsidRPr="009B6826">
        <w:rPr>
          <w:rFonts w:ascii="Arial" w:hAnsi="Arial" w:cs="Arial"/>
          <w:b w:val="0"/>
          <w:i w:val="0"/>
          <w:sz w:val="24"/>
          <w:szCs w:val="24"/>
        </w:rPr>
        <w:t>r</w:t>
      </w:r>
      <w:r w:rsidR="00BA21E6" w:rsidRPr="009B6826">
        <w:rPr>
          <w:rFonts w:ascii="Arial" w:hAnsi="Arial" w:cs="Arial"/>
          <w:b w:val="0"/>
          <w:i w:val="0"/>
          <w:sz w:val="24"/>
          <w:szCs w:val="24"/>
        </w:rPr>
        <w:t>e</w:t>
      </w:r>
      <w:r w:rsidR="008E7302" w:rsidRPr="009B6826">
        <w:rPr>
          <w:rFonts w:ascii="Arial" w:hAnsi="Arial" w:cs="Arial"/>
          <w:b w:val="0"/>
          <w:i w:val="0"/>
          <w:sz w:val="24"/>
          <w:szCs w:val="24"/>
        </w:rPr>
        <w:t>s</w:t>
      </w:r>
      <w:r w:rsidR="00BA21E6" w:rsidRPr="009B6826">
        <w:rPr>
          <w:rFonts w:ascii="Arial" w:hAnsi="Arial" w:cs="Arial"/>
          <w:b w:val="0"/>
          <w:i w:val="0"/>
          <w:sz w:val="24"/>
          <w:szCs w:val="24"/>
        </w:rPr>
        <w:t>pondiente</w:t>
      </w:r>
      <w:r w:rsidR="00156A2F" w:rsidRPr="009B6826">
        <w:rPr>
          <w:rFonts w:ascii="Arial" w:hAnsi="Arial" w:cs="Arial"/>
          <w:b w:val="0"/>
          <w:i w:val="0"/>
          <w:sz w:val="24"/>
          <w:szCs w:val="24"/>
        </w:rPr>
        <w:t>,</w:t>
      </w:r>
      <w:r w:rsidRPr="009B6826">
        <w:rPr>
          <w:rFonts w:ascii="Arial" w:hAnsi="Arial" w:cs="Arial"/>
          <w:b w:val="0"/>
          <w:i w:val="0"/>
          <w:sz w:val="24"/>
          <w:szCs w:val="24"/>
        </w:rPr>
        <w:t xml:space="preserve"> mencionando los espacios que son ocupados para otras actividades y el motivo. </w:t>
      </w:r>
    </w:p>
    <w:p w:rsidR="00EE47DD" w:rsidRPr="008E7302" w:rsidRDefault="00D60C9F" w:rsidP="00112EA5">
      <w:pPr>
        <w:rPr>
          <w:rFonts w:cs="Arial"/>
          <w:sz w:val="18"/>
          <w:szCs w:val="18"/>
        </w:rPr>
      </w:pPr>
      <w:r w:rsidRPr="008E7302">
        <w:rPr>
          <w:rFonts w:cs="Arial"/>
          <w:b/>
          <w:sz w:val="18"/>
          <w:szCs w:val="18"/>
        </w:rPr>
        <w:t xml:space="preserve"> </w:t>
      </w:r>
    </w:p>
    <w:p w:rsidR="0009383E" w:rsidRPr="00994F3E" w:rsidRDefault="0009383E" w:rsidP="00994F3E">
      <w:pPr>
        <w:pStyle w:val="Ttulo4"/>
      </w:pPr>
      <w:r w:rsidRPr="00994F3E">
        <w:t>CUADRO NO. 13.2</w:t>
      </w:r>
    </w:p>
    <w:p w:rsidR="0009383E" w:rsidRPr="00994F3E" w:rsidRDefault="0009383E" w:rsidP="00994F3E">
      <w:pPr>
        <w:pStyle w:val="Ttulo4"/>
      </w:pPr>
      <w:r w:rsidRPr="00994F3E">
        <w:t>CAPACIDAD TOTAL INSTALADA</w:t>
      </w:r>
    </w:p>
    <w:p w:rsidR="0009383E" w:rsidRPr="00B538F9" w:rsidRDefault="0009383E" w:rsidP="0009383E">
      <w:pPr>
        <w:rPr>
          <w:lang w:eastAsia="es-MX"/>
        </w:rPr>
      </w:pPr>
    </w:p>
    <w:p w:rsidR="0009383E" w:rsidRPr="00B538F9" w:rsidRDefault="0009383E" w:rsidP="0009383E">
      <w:pPr>
        <w:jc w:val="center"/>
        <w:rPr>
          <w:lang w:eastAsia="es-MX"/>
        </w:rPr>
      </w:pPr>
      <w:r>
        <w:rPr>
          <w:noProof/>
          <w:lang w:val="es-MX" w:eastAsia="es-MX"/>
        </w:rPr>
        <w:drawing>
          <wp:inline distT="0" distB="0" distL="0" distR="0">
            <wp:extent cx="3752697" cy="1444831"/>
            <wp:effectExtent l="0" t="0" r="635" b="3175"/>
            <wp:docPr id="3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EC35F3.tmp"/>
                    <pic:cNvPicPr/>
                  </pic:nvPicPr>
                  <pic:blipFill>
                    <a:blip r:embed="rId32">
                      <a:extLst>
                        <a:ext uri="{28A0092B-C50C-407E-A947-70E740481C1C}">
                          <a14:useLocalDpi xmlns:a14="http://schemas.microsoft.com/office/drawing/2010/main" val="0"/>
                        </a:ext>
                      </a:extLst>
                    </a:blip>
                    <a:stretch>
                      <a:fillRect/>
                    </a:stretch>
                  </pic:blipFill>
                  <pic:spPr>
                    <a:xfrm>
                      <a:off x="0" y="0"/>
                      <a:ext cx="3754940" cy="1445695"/>
                    </a:xfrm>
                    <a:prstGeom prst="rect">
                      <a:avLst/>
                    </a:prstGeom>
                  </pic:spPr>
                </pic:pic>
              </a:graphicData>
            </a:graphic>
          </wp:inline>
        </w:drawing>
      </w:r>
    </w:p>
    <w:p w:rsidR="00F715E6" w:rsidRPr="00BB0C29" w:rsidRDefault="00E80FFA" w:rsidP="00B457DD">
      <w:pPr>
        <w:pStyle w:val="Ttulo3"/>
        <w:rPr>
          <w:lang w:val="es-MX"/>
        </w:rPr>
      </w:pPr>
      <w:r w:rsidRPr="00BB0C29">
        <w:br w:type="page"/>
      </w:r>
      <w:bookmarkStart w:id="85" w:name="_Toc405463213"/>
      <w:r w:rsidR="00CE1330">
        <w:lastRenderedPageBreak/>
        <w:t>14</w:t>
      </w:r>
      <w:r w:rsidR="001074A6" w:rsidRPr="00BB0C29">
        <w:t xml:space="preserve">.- </w:t>
      </w:r>
      <w:r w:rsidR="004A23D7">
        <w:rPr>
          <w:lang w:val="es-MX"/>
        </w:rPr>
        <w:t>UTILIZACIÓN DEL EQUIPO DE CÓMPUTO</w:t>
      </w:r>
      <w:r w:rsidR="00D26314" w:rsidRPr="00BB0C29">
        <w:rPr>
          <w:lang w:val="es-MX"/>
        </w:rPr>
        <w:t>:</w:t>
      </w:r>
      <w:bookmarkEnd w:id="85"/>
    </w:p>
    <w:p w:rsidR="00F715E6" w:rsidRPr="00BB0C29" w:rsidRDefault="00F715E6" w:rsidP="00F715E6">
      <w:pPr>
        <w:shd w:val="clear" w:color="auto" w:fill="FFFFFF"/>
        <w:rPr>
          <w:rFonts w:cs="Arial"/>
        </w:rPr>
      </w:pPr>
    </w:p>
    <w:p w:rsidR="00F715E6" w:rsidRPr="00BB0C29" w:rsidRDefault="00F715E6" w:rsidP="00F715E6">
      <w:pPr>
        <w:shd w:val="clear" w:color="auto" w:fill="FFFFFF"/>
        <w:rPr>
          <w:rFonts w:cs="Arial"/>
        </w:rPr>
      </w:pPr>
      <w:r w:rsidRPr="00BB0C29">
        <w:rPr>
          <w:rFonts w:cs="Arial"/>
        </w:rPr>
        <w:t xml:space="preserve">Conocer del total del equipo de cómputo con que cuenta la </w:t>
      </w:r>
      <w:r w:rsidR="003E7CD9">
        <w:rPr>
          <w:rFonts w:cs="Arial"/>
        </w:rPr>
        <w:t>U</w:t>
      </w:r>
      <w:r w:rsidR="00256CB0" w:rsidRPr="00BB0C29">
        <w:rPr>
          <w:rFonts w:cs="Arial"/>
        </w:rPr>
        <w:t xml:space="preserve">niversidad </w:t>
      </w:r>
      <w:r w:rsidR="003E7CD9">
        <w:rPr>
          <w:rFonts w:cs="Arial"/>
        </w:rPr>
        <w:t>T</w:t>
      </w:r>
      <w:r w:rsidR="00256CB0" w:rsidRPr="00BB0C29">
        <w:rPr>
          <w:rFonts w:cs="Arial"/>
        </w:rPr>
        <w:t>ecnológica</w:t>
      </w:r>
      <w:r w:rsidRPr="00BB0C29">
        <w:rPr>
          <w:rFonts w:cs="Arial"/>
        </w:rPr>
        <w:t>,</w:t>
      </w:r>
      <w:r w:rsidR="00421FBB">
        <w:rPr>
          <w:rFonts w:cs="Arial"/>
        </w:rPr>
        <w:t xml:space="preserve"> así como la distribución de los </w:t>
      </w:r>
      <w:r w:rsidRPr="00BB0C29">
        <w:rPr>
          <w:rFonts w:cs="Arial"/>
        </w:rPr>
        <w:t>equipos para</w:t>
      </w:r>
      <w:r w:rsidR="00421FBB">
        <w:rPr>
          <w:rFonts w:cs="Arial"/>
        </w:rPr>
        <w:t xml:space="preserve"> los</w:t>
      </w:r>
      <w:r w:rsidRPr="00BB0C29">
        <w:rPr>
          <w:rFonts w:cs="Arial"/>
        </w:rPr>
        <w:t xml:space="preserve"> docentes</w:t>
      </w:r>
      <w:r w:rsidR="00421FBB">
        <w:rPr>
          <w:rFonts w:cs="Arial"/>
        </w:rPr>
        <w:t>, a los alumnos y al personal administrativo y de mando</w:t>
      </w:r>
      <w:r w:rsidRPr="00BB0C29">
        <w:rPr>
          <w:rFonts w:cs="Arial"/>
        </w:rPr>
        <w:t xml:space="preserve">, </w:t>
      </w:r>
      <w:r w:rsidR="00AF62B2">
        <w:rPr>
          <w:rFonts w:cs="Arial"/>
        </w:rPr>
        <w:t xml:space="preserve">también </w:t>
      </w:r>
      <w:r w:rsidR="00421FBB">
        <w:rPr>
          <w:rFonts w:cs="Arial"/>
        </w:rPr>
        <w:t xml:space="preserve">su </w:t>
      </w:r>
      <w:r w:rsidRPr="00BB0C29">
        <w:rPr>
          <w:rFonts w:cs="Arial"/>
        </w:rPr>
        <w:t xml:space="preserve">conexión </w:t>
      </w:r>
      <w:r w:rsidR="00421FBB">
        <w:rPr>
          <w:rFonts w:cs="Arial"/>
        </w:rPr>
        <w:t>con</w:t>
      </w:r>
      <w:r w:rsidRPr="00BB0C29">
        <w:rPr>
          <w:rFonts w:cs="Arial"/>
        </w:rPr>
        <w:t xml:space="preserve"> Internet</w:t>
      </w:r>
      <w:r w:rsidR="00421FBB">
        <w:rPr>
          <w:rFonts w:cs="Arial"/>
        </w:rPr>
        <w:t>,</w:t>
      </w:r>
      <w:r w:rsidRPr="00BB0C29">
        <w:rPr>
          <w:rFonts w:cs="Arial"/>
        </w:rPr>
        <w:t xml:space="preserve"> a fin de atender las necesidades </w:t>
      </w:r>
      <w:r w:rsidR="00AF62B2">
        <w:rPr>
          <w:rFonts w:cs="Arial"/>
        </w:rPr>
        <w:t xml:space="preserve">de los usuarios </w:t>
      </w:r>
      <w:r w:rsidRPr="00BB0C29">
        <w:rPr>
          <w:rFonts w:cs="Arial"/>
        </w:rPr>
        <w:t>en la institución.</w:t>
      </w:r>
    </w:p>
    <w:p w:rsidR="00F715E6" w:rsidRDefault="00F715E6" w:rsidP="00F715E6">
      <w:pPr>
        <w:shd w:val="clear" w:color="auto" w:fill="FFFFFF"/>
        <w:rPr>
          <w:rFonts w:cs="Arial"/>
        </w:rPr>
      </w:pPr>
    </w:p>
    <w:p w:rsidR="00B51092" w:rsidRPr="00BB0C29" w:rsidRDefault="00B51092" w:rsidP="00B51092">
      <w:pPr>
        <w:shd w:val="clear" w:color="auto" w:fill="FFFFFF"/>
        <w:rPr>
          <w:rFonts w:cs="Arial"/>
        </w:rPr>
      </w:pPr>
      <w:r w:rsidRPr="00BB0C29">
        <w:rPr>
          <w:rFonts w:cs="Arial"/>
        </w:rPr>
        <w:t>Considerar:</w:t>
      </w:r>
    </w:p>
    <w:p w:rsidR="00B51092" w:rsidRPr="00BB0C29" w:rsidRDefault="00B51092" w:rsidP="00B51092">
      <w:pPr>
        <w:shd w:val="clear" w:color="auto" w:fill="FFFFFF"/>
        <w:rPr>
          <w:rFonts w:cs="Arial"/>
        </w:rPr>
      </w:pPr>
    </w:p>
    <w:p w:rsidR="00B51092" w:rsidRPr="00BE12EC" w:rsidRDefault="000472A8" w:rsidP="007E27CC">
      <w:pPr>
        <w:numPr>
          <w:ilvl w:val="0"/>
          <w:numId w:val="6"/>
        </w:numPr>
        <w:shd w:val="clear" w:color="auto" w:fill="FFFFFF"/>
        <w:rPr>
          <w:rFonts w:cs="Arial"/>
        </w:rPr>
      </w:pPr>
      <w:r>
        <w:rPr>
          <w:rFonts w:cs="Arial"/>
        </w:rPr>
        <w:t xml:space="preserve">El </w:t>
      </w:r>
      <w:r w:rsidR="00B51092" w:rsidRPr="00BE12EC">
        <w:rPr>
          <w:rFonts w:cs="Arial"/>
        </w:rPr>
        <w:t xml:space="preserve">equipo de cómputo destinado para actividades docentes, a aquellos equipos </w:t>
      </w:r>
      <w:r>
        <w:rPr>
          <w:rFonts w:cs="Arial"/>
        </w:rPr>
        <w:t>que</w:t>
      </w:r>
      <w:r w:rsidR="00B51092" w:rsidRPr="00BE12EC">
        <w:rPr>
          <w:rFonts w:cs="Arial"/>
        </w:rPr>
        <w:t xml:space="preserve"> los profesores como los alumnos tienen acceso.</w:t>
      </w:r>
    </w:p>
    <w:p w:rsidR="00B51092" w:rsidRDefault="00B51092" w:rsidP="00F715E6">
      <w:pPr>
        <w:shd w:val="clear" w:color="auto" w:fill="FFFFFF"/>
        <w:rPr>
          <w:rFonts w:cs="Arial"/>
        </w:rPr>
      </w:pPr>
    </w:p>
    <w:p w:rsidR="00B51092" w:rsidRDefault="00B51092" w:rsidP="00F715E6">
      <w:pPr>
        <w:shd w:val="clear" w:color="auto" w:fill="FFFFFF"/>
        <w:rPr>
          <w:rFonts w:cs="Arial"/>
        </w:rPr>
      </w:pPr>
      <w:r>
        <w:rPr>
          <w:rFonts w:cs="Arial"/>
        </w:rPr>
        <w:t>Fórmulas:</w:t>
      </w:r>
    </w:p>
    <w:p w:rsidR="00DE6C1A" w:rsidRDefault="00DE6C1A" w:rsidP="00F715E6">
      <w:pPr>
        <w:shd w:val="clear" w:color="auto" w:fill="FFFFFF"/>
        <w:rPr>
          <w:rFonts w:cs="Arial"/>
        </w:rPr>
      </w:pPr>
    </w:p>
    <w:p w:rsidR="00B51092" w:rsidRPr="00BB0C29" w:rsidRDefault="00B51092" w:rsidP="00F715E6">
      <w:pPr>
        <w:shd w:val="clear" w:color="auto" w:fill="FFFFFF"/>
        <w:rPr>
          <w:rFonts w:cs="Arial"/>
        </w:rPr>
      </w:pPr>
    </w:p>
    <w:tbl>
      <w:tblPr>
        <w:tblW w:w="9171" w:type="dxa"/>
        <w:tblLook w:val="01E0" w:firstRow="1" w:lastRow="1" w:firstColumn="1" w:lastColumn="1" w:noHBand="0" w:noVBand="0"/>
      </w:tblPr>
      <w:tblGrid>
        <w:gridCol w:w="1384"/>
        <w:gridCol w:w="5528"/>
        <w:gridCol w:w="2259"/>
      </w:tblGrid>
      <w:tr w:rsidR="00F715E6" w:rsidRPr="00DE6C1A" w:rsidTr="00DB37FB">
        <w:trPr>
          <w:trHeight w:val="488"/>
        </w:trPr>
        <w:tc>
          <w:tcPr>
            <w:tcW w:w="1384" w:type="dxa"/>
            <w:vMerge w:val="restart"/>
            <w:vAlign w:val="center"/>
          </w:tcPr>
          <w:p w:rsidR="00F715E6" w:rsidRPr="00DE6C1A" w:rsidRDefault="00F715E6" w:rsidP="001F3566">
            <w:pPr>
              <w:jc w:val="center"/>
              <w:rPr>
                <w:rFonts w:cs="Arial"/>
                <w:sz w:val="22"/>
                <w:szCs w:val="22"/>
                <w:lang w:val="es-MX"/>
              </w:rPr>
            </w:pPr>
            <w:r w:rsidRPr="00DE6C1A">
              <w:rPr>
                <w:rFonts w:cs="Arial"/>
                <w:sz w:val="22"/>
                <w:szCs w:val="22"/>
                <w:lang w:val="es-MX"/>
              </w:rPr>
              <w:t>ECDD1 =</w:t>
            </w:r>
          </w:p>
        </w:tc>
        <w:tc>
          <w:tcPr>
            <w:tcW w:w="5528" w:type="dxa"/>
            <w:tcBorders>
              <w:bottom w:val="single" w:sz="4" w:space="0" w:color="auto"/>
            </w:tcBorders>
          </w:tcPr>
          <w:p w:rsidR="00F715E6" w:rsidRPr="00DE6C1A" w:rsidRDefault="00F715E6" w:rsidP="001F3566">
            <w:pPr>
              <w:jc w:val="center"/>
              <w:rPr>
                <w:rFonts w:cs="Arial"/>
                <w:sz w:val="22"/>
                <w:szCs w:val="22"/>
                <w:lang w:val="es-MX"/>
              </w:rPr>
            </w:pPr>
            <w:r w:rsidRPr="00DE6C1A">
              <w:rPr>
                <w:rFonts w:cs="Arial"/>
                <w:sz w:val="22"/>
                <w:szCs w:val="22"/>
                <w:lang w:val="es-MX"/>
              </w:rPr>
              <w:t>Número de computadoras utilizadas por el personal docente</w:t>
            </w:r>
          </w:p>
        </w:tc>
        <w:tc>
          <w:tcPr>
            <w:tcW w:w="2259" w:type="dxa"/>
            <w:vMerge w:val="restart"/>
            <w:vAlign w:val="center"/>
          </w:tcPr>
          <w:p w:rsidR="00F715E6" w:rsidRPr="00DE6C1A" w:rsidRDefault="00F715E6" w:rsidP="00F715E6">
            <w:pPr>
              <w:rPr>
                <w:rFonts w:cs="Arial"/>
                <w:sz w:val="22"/>
                <w:szCs w:val="22"/>
                <w:lang w:val="es-MX"/>
              </w:rPr>
            </w:pPr>
            <w:r w:rsidRPr="00DE6C1A">
              <w:rPr>
                <w:rFonts w:cs="Arial"/>
                <w:sz w:val="22"/>
                <w:szCs w:val="22"/>
                <w:lang w:val="es-MX"/>
              </w:rPr>
              <w:t xml:space="preserve">X 100 </w:t>
            </w:r>
          </w:p>
        </w:tc>
      </w:tr>
      <w:tr w:rsidR="00F715E6" w:rsidRPr="00DE6C1A" w:rsidTr="00DB37FB">
        <w:trPr>
          <w:trHeight w:val="150"/>
        </w:trPr>
        <w:tc>
          <w:tcPr>
            <w:tcW w:w="1384" w:type="dxa"/>
            <w:vMerge/>
          </w:tcPr>
          <w:p w:rsidR="00F715E6" w:rsidRPr="00DE6C1A" w:rsidRDefault="00F715E6" w:rsidP="001F3566">
            <w:pPr>
              <w:jc w:val="center"/>
              <w:rPr>
                <w:rFonts w:cs="Arial"/>
                <w:b/>
                <w:sz w:val="22"/>
                <w:szCs w:val="22"/>
                <w:lang w:val="es-MX"/>
              </w:rPr>
            </w:pPr>
          </w:p>
        </w:tc>
        <w:tc>
          <w:tcPr>
            <w:tcW w:w="5528" w:type="dxa"/>
            <w:tcBorders>
              <w:top w:val="single" w:sz="4" w:space="0" w:color="auto"/>
            </w:tcBorders>
          </w:tcPr>
          <w:p w:rsidR="00F715E6" w:rsidRPr="00DE6C1A" w:rsidRDefault="00F715E6" w:rsidP="001F3566">
            <w:pPr>
              <w:jc w:val="center"/>
              <w:rPr>
                <w:rFonts w:cs="Arial"/>
                <w:sz w:val="22"/>
                <w:szCs w:val="22"/>
                <w:lang w:val="es-MX"/>
              </w:rPr>
            </w:pPr>
            <w:r w:rsidRPr="00DE6C1A">
              <w:rPr>
                <w:rFonts w:cs="Arial"/>
                <w:sz w:val="22"/>
                <w:szCs w:val="22"/>
                <w:lang w:val="es-MX"/>
              </w:rPr>
              <w:t>Total de equipo</w:t>
            </w:r>
            <w:r w:rsidR="00DB37FB">
              <w:rPr>
                <w:rFonts w:cs="Arial"/>
                <w:sz w:val="22"/>
                <w:szCs w:val="22"/>
                <w:lang w:val="es-MX"/>
              </w:rPr>
              <w:t xml:space="preserve"> de cómputo con que cuenta la UP</w:t>
            </w:r>
          </w:p>
        </w:tc>
        <w:tc>
          <w:tcPr>
            <w:tcW w:w="2259" w:type="dxa"/>
            <w:vMerge/>
          </w:tcPr>
          <w:p w:rsidR="00F715E6" w:rsidRPr="00DE6C1A" w:rsidRDefault="00F715E6" w:rsidP="001F3566">
            <w:pPr>
              <w:jc w:val="center"/>
              <w:rPr>
                <w:rFonts w:cs="Arial"/>
                <w:b/>
                <w:sz w:val="22"/>
                <w:szCs w:val="22"/>
                <w:lang w:val="es-MX"/>
              </w:rPr>
            </w:pPr>
          </w:p>
        </w:tc>
      </w:tr>
    </w:tbl>
    <w:p w:rsidR="00F715E6" w:rsidRDefault="00F715E6" w:rsidP="00F715E6">
      <w:pPr>
        <w:shd w:val="clear" w:color="auto" w:fill="FFFFFF"/>
        <w:rPr>
          <w:rFonts w:cs="Arial"/>
          <w:b/>
          <w:sz w:val="22"/>
          <w:szCs w:val="22"/>
        </w:rPr>
      </w:pPr>
    </w:p>
    <w:p w:rsidR="00AF62B2" w:rsidRPr="00DE6C1A" w:rsidRDefault="00AF62B2" w:rsidP="00F715E6">
      <w:pPr>
        <w:shd w:val="clear" w:color="auto" w:fill="FFFFFF"/>
        <w:rPr>
          <w:rFonts w:cs="Arial"/>
          <w:b/>
          <w:sz w:val="22"/>
          <w:szCs w:val="22"/>
        </w:rPr>
      </w:pPr>
    </w:p>
    <w:tbl>
      <w:tblPr>
        <w:tblW w:w="9057" w:type="dxa"/>
        <w:tblLook w:val="01E0" w:firstRow="1" w:lastRow="1" w:firstColumn="1" w:lastColumn="1" w:noHBand="0" w:noVBand="0"/>
      </w:tblPr>
      <w:tblGrid>
        <w:gridCol w:w="1526"/>
        <w:gridCol w:w="5386"/>
        <w:gridCol w:w="2145"/>
      </w:tblGrid>
      <w:tr w:rsidR="00F715E6" w:rsidRPr="00DE6C1A" w:rsidTr="00DB37FB">
        <w:trPr>
          <w:trHeight w:val="399"/>
        </w:trPr>
        <w:tc>
          <w:tcPr>
            <w:tcW w:w="1526" w:type="dxa"/>
            <w:vMerge w:val="restart"/>
            <w:vAlign w:val="center"/>
          </w:tcPr>
          <w:p w:rsidR="00F715E6" w:rsidRPr="00DE6C1A" w:rsidRDefault="00F715E6" w:rsidP="001F3566">
            <w:pPr>
              <w:jc w:val="center"/>
              <w:rPr>
                <w:rFonts w:cs="Arial"/>
                <w:sz w:val="22"/>
                <w:szCs w:val="22"/>
                <w:lang w:val="es-MX"/>
              </w:rPr>
            </w:pPr>
            <w:r w:rsidRPr="00DE6C1A">
              <w:rPr>
                <w:rFonts w:cs="Arial"/>
                <w:sz w:val="22"/>
                <w:szCs w:val="22"/>
                <w:lang w:val="es-MX"/>
              </w:rPr>
              <w:t>ECDD2 =</w:t>
            </w:r>
          </w:p>
        </w:tc>
        <w:tc>
          <w:tcPr>
            <w:tcW w:w="5386" w:type="dxa"/>
            <w:tcBorders>
              <w:bottom w:val="single" w:sz="4" w:space="0" w:color="auto"/>
            </w:tcBorders>
          </w:tcPr>
          <w:p w:rsidR="00F715E6" w:rsidRPr="00DE6C1A" w:rsidRDefault="00F715E6" w:rsidP="001F3566">
            <w:pPr>
              <w:jc w:val="center"/>
              <w:rPr>
                <w:rFonts w:cs="Arial"/>
                <w:sz w:val="22"/>
                <w:szCs w:val="22"/>
                <w:lang w:val="es-MX"/>
              </w:rPr>
            </w:pPr>
            <w:r w:rsidRPr="00DE6C1A">
              <w:rPr>
                <w:rFonts w:cs="Arial"/>
                <w:sz w:val="22"/>
                <w:szCs w:val="22"/>
                <w:lang w:val="es-MX"/>
              </w:rPr>
              <w:t>Número de computadoras utilizadas por los estudiantes</w:t>
            </w:r>
          </w:p>
        </w:tc>
        <w:tc>
          <w:tcPr>
            <w:tcW w:w="2145" w:type="dxa"/>
            <w:vMerge w:val="restart"/>
            <w:vAlign w:val="center"/>
          </w:tcPr>
          <w:p w:rsidR="00F715E6" w:rsidRPr="00DE6C1A" w:rsidRDefault="00F715E6" w:rsidP="00F715E6">
            <w:pPr>
              <w:rPr>
                <w:rFonts w:cs="Arial"/>
                <w:sz w:val="22"/>
                <w:szCs w:val="22"/>
                <w:lang w:val="es-MX"/>
              </w:rPr>
            </w:pPr>
            <w:r w:rsidRPr="00DE6C1A">
              <w:rPr>
                <w:rFonts w:cs="Arial"/>
                <w:sz w:val="22"/>
                <w:szCs w:val="22"/>
                <w:lang w:val="es-MX"/>
              </w:rPr>
              <w:t>X 100</w:t>
            </w:r>
          </w:p>
        </w:tc>
      </w:tr>
      <w:tr w:rsidR="00F715E6" w:rsidRPr="00DE6C1A" w:rsidTr="00DB37FB">
        <w:trPr>
          <w:trHeight w:val="123"/>
        </w:trPr>
        <w:tc>
          <w:tcPr>
            <w:tcW w:w="1526" w:type="dxa"/>
            <w:vMerge/>
          </w:tcPr>
          <w:p w:rsidR="00F715E6" w:rsidRPr="00DE6C1A" w:rsidRDefault="00F715E6" w:rsidP="001F3566">
            <w:pPr>
              <w:jc w:val="center"/>
              <w:rPr>
                <w:rFonts w:cs="Arial"/>
                <w:sz w:val="22"/>
                <w:szCs w:val="22"/>
                <w:lang w:val="es-MX"/>
              </w:rPr>
            </w:pPr>
          </w:p>
        </w:tc>
        <w:tc>
          <w:tcPr>
            <w:tcW w:w="5386" w:type="dxa"/>
            <w:tcBorders>
              <w:top w:val="single" w:sz="4" w:space="0" w:color="auto"/>
            </w:tcBorders>
          </w:tcPr>
          <w:p w:rsidR="00F715E6" w:rsidRPr="00DE6C1A" w:rsidRDefault="00F715E6" w:rsidP="001F3566">
            <w:pPr>
              <w:jc w:val="center"/>
              <w:rPr>
                <w:rFonts w:cs="Arial"/>
                <w:sz w:val="22"/>
                <w:szCs w:val="22"/>
                <w:lang w:val="es-MX"/>
              </w:rPr>
            </w:pPr>
            <w:r w:rsidRPr="00DE6C1A">
              <w:rPr>
                <w:rFonts w:cs="Arial"/>
                <w:sz w:val="22"/>
                <w:szCs w:val="22"/>
                <w:lang w:val="es-MX"/>
              </w:rPr>
              <w:t xml:space="preserve">Total de equipo de cómputo con que cuenta la </w:t>
            </w:r>
            <w:r w:rsidR="00DB37FB">
              <w:rPr>
                <w:rFonts w:cs="Arial"/>
                <w:sz w:val="22"/>
                <w:szCs w:val="22"/>
                <w:lang w:val="es-MX"/>
              </w:rPr>
              <w:t>UP</w:t>
            </w:r>
          </w:p>
        </w:tc>
        <w:tc>
          <w:tcPr>
            <w:tcW w:w="2145" w:type="dxa"/>
            <w:vMerge/>
          </w:tcPr>
          <w:p w:rsidR="00F715E6" w:rsidRPr="00DE6C1A" w:rsidRDefault="00F715E6" w:rsidP="001F3566">
            <w:pPr>
              <w:jc w:val="center"/>
              <w:rPr>
                <w:rFonts w:cs="Arial"/>
                <w:sz w:val="22"/>
                <w:szCs w:val="22"/>
                <w:lang w:val="es-MX"/>
              </w:rPr>
            </w:pPr>
          </w:p>
        </w:tc>
      </w:tr>
    </w:tbl>
    <w:p w:rsidR="00DE6C1A" w:rsidRDefault="00DE6C1A" w:rsidP="00DE6C1A">
      <w:pPr>
        <w:shd w:val="clear" w:color="auto" w:fill="FFFFFF"/>
        <w:rPr>
          <w:rFonts w:cs="Arial"/>
          <w:b/>
          <w:sz w:val="22"/>
          <w:szCs w:val="22"/>
        </w:rPr>
      </w:pPr>
    </w:p>
    <w:p w:rsidR="00AF62B2" w:rsidRPr="00DE6C1A" w:rsidRDefault="00AF62B2" w:rsidP="00DE6C1A">
      <w:pPr>
        <w:shd w:val="clear" w:color="auto" w:fill="FFFFFF"/>
        <w:rPr>
          <w:rFonts w:cs="Arial"/>
          <w:b/>
          <w:sz w:val="22"/>
          <w:szCs w:val="22"/>
        </w:rPr>
      </w:pPr>
    </w:p>
    <w:tbl>
      <w:tblPr>
        <w:tblW w:w="8916" w:type="dxa"/>
        <w:tblLook w:val="01E0" w:firstRow="1" w:lastRow="1" w:firstColumn="1" w:lastColumn="1" w:noHBand="0" w:noVBand="0"/>
      </w:tblPr>
      <w:tblGrid>
        <w:gridCol w:w="1526"/>
        <w:gridCol w:w="5245"/>
        <w:gridCol w:w="2145"/>
      </w:tblGrid>
      <w:tr w:rsidR="00DE6C1A" w:rsidRPr="00DE6C1A" w:rsidTr="00DB37FB">
        <w:trPr>
          <w:trHeight w:val="399"/>
        </w:trPr>
        <w:tc>
          <w:tcPr>
            <w:tcW w:w="1526" w:type="dxa"/>
            <w:vMerge w:val="restart"/>
            <w:vAlign w:val="center"/>
          </w:tcPr>
          <w:p w:rsidR="00DE6C1A" w:rsidRPr="00DE6C1A" w:rsidRDefault="00DE6C1A" w:rsidP="00DE6C1A">
            <w:pPr>
              <w:jc w:val="center"/>
              <w:rPr>
                <w:rFonts w:cs="Arial"/>
                <w:sz w:val="22"/>
                <w:szCs w:val="22"/>
                <w:lang w:val="es-MX"/>
              </w:rPr>
            </w:pPr>
            <w:r w:rsidRPr="00DE6C1A">
              <w:rPr>
                <w:rFonts w:cs="Arial"/>
                <w:sz w:val="22"/>
                <w:szCs w:val="22"/>
                <w:lang w:val="es-MX"/>
              </w:rPr>
              <w:t>ECDD3 =</w:t>
            </w:r>
          </w:p>
        </w:tc>
        <w:tc>
          <w:tcPr>
            <w:tcW w:w="5245" w:type="dxa"/>
            <w:tcBorders>
              <w:bottom w:val="single" w:sz="4" w:space="0" w:color="auto"/>
            </w:tcBorders>
          </w:tcPr>
          <w:p w:rsidR="00DE6C1A" w:rsidRPr="00DE6C1A" w:rsidRDefault="00DE6C1A" w:rsidP="00DE6C1A">
            <w:pPr>
              <w:jc w:val="center"/>
              <w:rPr>
                <w:rFonts w:cs="Arial"/>
                <w:sz w:val="22"/>
                <w:szCs w:val="22"/>
                <w:lang w:val="es-MX"/>
              </w:rPr>
            </w:pPr>
            <w:r w:rsidRPr="00DE6C1A">
              <w:rPr>
                <w:rFonts w:cs="Arial"/>
                <w:sz w:val="22"/>
                <w:szCs w:val="22"/>
                <w:lang w:val="es-MX"/>
              </w:rPr>
              <w:t>Número de computadoras utilizadas por el personal administrativo y de mando</w:t>
            </w:r>
          </w:p>
        </w:tc>
        <w:tc>
          <w:tcPr>
            <w:tcW w:w="2145" w:type="dxa"/>
            <w:vMerge w:val="restart"/>
            <w:vAlign w:val="center"/>
          </w:tcPr>
          <w:p w:rsidR="00DE6C1A" w:rsidRPr="00DE6C1A" w:rsidRDefault="00DE6C1A" w:rsidP="00AD76E2">
            <w:pPr>
              <w:rPr>
                <w:rFonts w:cs="Arial"/>
                <w:sz w:val="22"/>
                <w:szCs w:val="22"/>
                <w:lang w:val="es-MX"/>
              </w:rPr>
            </w:pPr>
            <w:r w:rsidRPr="00DE6C1A">
              <w:rPr>
                <w:rFonts w:cs="Arial"/>
                <w:sz w:val="22"/>
                <w:szCs w:val="22"/>
                <w:lang w:val="es-MX"/>
              </w:rPr>
              <w:t>X 100</w:t>
            </w:r>
          </w:p>
        </w:tc>
      </w:tr>
      <w:tr w:rsidR="00DE6C1A" w:rsidRPr="00DE6C1A" w:rsidTr="00DB37FB">
        <w:trPr>
          <w:trHeight w:val="123"/>
        </w:trPr>
        <w:tc>
          <w:tcPr>
            <w:tcW w:w="1526" w:type="dxa"/>
            <w:vMerge/>
          </w:tcPr>
          <w:p w:rsidR="00DE6C1A" w:rsidRPr="00DE6C1A" w:rsidRDefault="00DE6C1A" w:rsidP="00AD76E2">
            <w:pPr>
              <w:jc w:val="center"/>
              <w:rPr>
                <w:rFonts w:cs="Arial"/>
                <w:sz w:val="22"/>
                <w:szCs w:val="22"/>
                <w:lang w:val="es-MX"/>
              </w:rPr>
            </w:pPr>
          </w:p>
        </w:tc>
        <w:tc>
          <w:tcPr>
            <w:tcW w:w="5245" w:type="dxa"/>
            <w:tcBorders>
              <w:top w:val="single" w:sz="4" w:space="0" w:color="auto"/>
            </w:tcBorders>
          </w:tcPr>
          <w:p w:rsidR="00DE6C1A" w:rsidRPr="00DE6C1A" w:rsidRDefault="00DE6C1A" w:rsidP="00AD76E2">
            <w:pPr>
              <w:jc w:val="center"/>
              <w:rPr>
                <w:rFonts w:cs="Arial"/>
                <w:sz w:val="22"/>
                <w:szCs w:val="22"/>
                <w:lang w:val="es-MX"/>
              </w:rPr>
            </w:pPr>
            <w:r w:rsidRPr="00DE6C1A">
              <w:rPr>
                <w:rFonts w:cs="Arial"/>
                <w:sz w:val="22"/>
                <w:szCs w:val="22"/>
                <w:lang w:val="es-MX"/>
              </w:rPr>
              <w:t xml:space="preserve">Total de equipo de cómputo con que cuenta la </w:t>
            </w:r>
            <w:r w:rsidR="00DB37FB">
              <w:rPr>
                <w:rFonts w:cs="Arial"/>
                <w:sz w:val="22"/>
                <w:szCs w:val="22"/>
                <w:lang w:val="es-MX"/>
              </w:rPr>
              <w:t>UP</w:t>
            </w:r>
          </w:p>
        </w:tc>
        <w:tc>
          <w:tcPr>
            <w:tcW w:w="2145" w:type="dxa"/>
            <w:vMerge/>
          </w:tcPr>
          <w:p w:rsidR="00DE6C1A" w:rsidRPr="00DE6C1A" w:rsidRDefault="00DE6C1A" w:rsidP="00AD76E2">
            <w:pPr>
              <w:jc w:val="center"/>
              <w:rPr>
                <w:rFonts w:cs="Arial"/>
                <w:sz w:val="22"/>
                <w:szCs w:val="22"/>
                <w:lang w:val="es-MX"/>
              </w:rPr>
            </w:pPr>
          </w:p>
        </w:tc>
      </w:tr>
    </w:tbl>
    <w:p w:rsidR="00DE6C1A" w:rsidRDefault="00DE6C1A" w:rsidP="00F715E6">
      <w:pPr>
        <w:shd w:val="clear" w:color="auto" w:fill="FFFFFF"/>
        <w:rPr>
          <w:rFonts w:cs="Arial"/>
          <w:sz w:val="22"/>
          <w:szCs w:val="22"/>
        </w:rPr>
      </w:pPr>
    </w:p>
    <w:p w:rsidR="00DE6C1A" w:rsidRPr="00DE6C1A" w:rsidRDefault="00DE6C1A" w:rsidP="00F715E6">
      <w:pPr>
        <w:shd w:val="clear" w:color="auto" w:fill="FFFFFF"/>
        <w:rPr>
          <w:rFonts w:cs="Arial"/>
          <w:sz w:val="22"/>
          <w:szCs w:val="22"/>
        </w:rPr>
      </w:pPr>
    </w:p>
    <w:tbl>
      <w:tblPr>
        <w:tblW w:w="8791" w:type="dxa"/>
        <w:tblLook w:val="01E0" w:firstRow="1" w:lastRow="1" w:firstColumn="1" w:lastColumn="1" w:noHBand="0" w:noVBand="0"/>
      </w:tblPr>
      <w:tblGrid>
        <w:gridCol w:w="1384"/>
        <w:gridCol w:w="5185"/>
        <w:gridCol w:w="2222"/>
      </w:tblGrid>
      <w:tr w:rsidR="00F715E6" w:rsidRPr="00DE6C1A" w:rsidTr="003E3DA0">
        <w:trPr>
          <w:trHeight w:val="269"/>
        </w:trPr>
        <w:tc>
          <w:tcPr>
            <w:tcW w:w="1384" w:type="dxa"/>
            <w:vMerge w:val="restart"/>
            <w:vAlign w:val="center"/>
          </w:tcPr>
          <w:p w:rsidR="00F715E6" w:rsidRPr="00DE6C1A" w:rsidRDefault="00F715E6" w:rsidP="00DE6C1A">
            <w:pPr>
              <w:jc w:val="center"/>
              <w:rPr>
                <w:rFonts w:cs="Arial"/>
                <w:sz w:val="22"/>
                <w:szCs w:val="22"/>
                <w:lang w:val="es-MX"/>
              </w:rPr>
            </w:pPr>
            <w:r w:rsidRPr="00DE6C1A">
              <w:rPr>
                <w:rFonts w:cs="Arial"/>
                <w:sz w:val="22"/>
                <w:szCs w:val="22"/>
                <w:lang w:val="es-MX"/>
              </w:rPr>
              <w:t>ECDD</w:t>
            </w:r>
            <w:r w:rsidR="00DE6C1A" w:rsidRPr="00DE6C1A">
              <w:rPr>
                <w:rFonts w:cs="Arial"/>
                <w:sz w:val="22"/>
                <w:szCs w:val="22"/>
                <w:lang w:val="es-MX"/>
              </w:rPr>
              <w:t>4</w:t>
            </w:r>
            <w:r w:rsidRPr="00DE6C1A">
              <w:rPr>
                <w:rFonts w:cs="Arial"/>
                <w:sz w:val="22"/>
                <w:szCs w:val="22"/>
                <w:lang w:val="es-MX"/>
              </w:rPr>
              <w:t xml:space="preserve"> =</w:t>
            </w:r>
          </w:p>
        </w:tc>
        <w:tc>
          <w:tcPr>
            <w:tcW w:w="5185" w:type="dxa"/>
            <w:tcBorders>
              <w:bottom w:val="single" w:sz="4" w:space="0" w:color="auto"/>
            </w:tcBorders>
          </w:tcPr>
          <w:p w:rsidR="00F715E6" w:rsidRPr="00DE6C1A" w:rsidRDefault="00F715E6" w:rsidP="001F3566">
            <w:pPr>
              <w:jc w:val="center"/>
              <w:rPr>
                <w:rFonts w:cs="Arial"/>
                <w:sz w:val="22"/>
                <w:szCs w:val="22"/>
                <w:lang w:val="es-MX"/>
              </w:rPr>
            </w:pPr>
            <w:r w:rsidRPr="00DE6C1A">
              <w:rPr>
                <w:rFonts w:cs="Arial"/>
                <w:sz w:val="22"/>
                <w:szCs w:val="22"/>
                <w:lang w:val="es-MX"/>
              </w:rPr>
              <w:t>Número de computadoras conectadas a Internet</w:t>
            </w:r>
          </w:p>
        </w:tc>
        <w:tc>
          <w:tcPr>
            <w:tcW w:w="2222" w:type="dxa"/>
            <w:vMerge w:val="restart"/>
            <w:vAlign w:val="center"/>
          </w:tcPr>
          <w:p w:rsidR="00F715E6" w:rsidRPr="00DE6C1A" w:rsidRDefault="00F715E6" w:rsidP="00F715E6">
            <w:pPr>
              <w:rPr>
                <w:rFonts w:cs="Arial"/>
                <w:sz w:val="22"/>
                <w:szCs w:val="22"/>
                <w:lang w:val="es-MX"/>
              </w:rPr>
            </w:pPr>
            <w:r w:rsidRPr="00DE6C1A">
              <w:rPr>
                <w:rFonts w:cs="Arial"/>
                <w:sz w:val="22"/>
                <w:szCs w:val="22"/>
                <w:lang w:val="es-MX"/>
              </w:rPr>
              <w:t xml:space="preserve">X 100 </w:t>
            </w:r>
          </w:p>
        </w:tc>
      </w:tr>
      <w:tr w:rsidR="00F715E6" w:rsidRPr="00DE6C1A" w:rsidTr="003E3DA0">
        <w:trPr>
          <w:trHeight w:val="172"/>
        </w:trPr>
        <w:tc>
          <w:tcPr>
            <w:tcW w:w="1384" w:type="dxa"/>
            <w:vMerge/>
          </w:tcPr>
          <w:p w:rsidR="00F715E6" w:rsidRPr="00DE6C1A" w:rsidRDefault="00F715E6" w:rsidP="001F3566">
            <w:pPr>
              <w:jc w:val="center"/>
              <w:rPr>
                <w:rFonts w:cs="Arial"/>
                <w:sz w:val="22"/>
                <w:szCs w:val="22"/>
                <w:lang w:val="es-MX"/>
              </w:rPr>
            </w:pPr>
          </w:p>
        </w:tc>
        <w:tc>
          <w:tcPr>
            <w:tcW w:w="5185" w:type="dxa"/>
            <w:tcBorders>
              <w:top w:val="single" w:sz="4" w:space="0" w:color="auto"/>
            </w:tcBorders>
          </w:tcPr>
          <w:p w:rsidR="00F715E6" w:rsidRPr="00DE6C1A" w:rsidRDefault="00F715E6" w:rsidP="001F3566">
            <w:pPr>
              <w:jc w:val="center"/>
              <w:rPr>
                <w:rFonts w:cs="Arial"/>
                <w:sz w:val="22"/>
                <w:szCs w:val="22"/>
                <w:lang w:val="es-MX"/>
              </w:rPr>
            </w:pPr>
            <w:r w:rsidRPr="00DE6C1A">
              <w:rPr>
                <w:rFonts w:cs="Arial"/>
                <w:sz w:val="22"/>
                <w:szCs w:val="22"/>
                <w:lang w:val="es-MX"/>
              </w:rPr>
              <w:t xml:space="preserve">Total de equipo de cómputo con que cuenta la </w:t>
            </w:r>
            <w:r w:rsidR="00DB37FB">
              <w:rPr>
                <w:rFonts w:cs="Arial"/>
                <w:sz w:val="22"/>
                <w:szCs w:val="22"/>
                <w:lang w:val="es-MX"/>
              </w:rPr>
              <w:t>UP</w:t>
            </w:r>
          </w:p>
        </w:tc>
        <w:tc>
          <w:tcPr>
            <w:tcW w:w="2222" w:type="dxa"/>
            <w:vMerge/>
          </w:tcPr>
          <w:p w:rsidR="00F715E6" w:rsidRPr="00DE6C1A" w:rsidRDefault="00F715E6" w:rsidP="001F3566">
            <w:pPr>
              <w:jc w:val="center"/>
              <w:rPr>
                <w:rFonts w:cs="Arial"/>
                <w:sz w:val="22"/>
                <w:szCs w:val="22"/>
                <w:lang w:val="es-MX"/>
              </w:rPr>
            </w:pPr>
          </w:p>
        </w:tc>
      </w:tr>
    </w:tbl>
    <w:p w:rsidR="00F715E6" w:rsidRDefault="00F715E6" w:rsidP="00F715E6">
      <w:pPr>
        <w:shd w:val="clear" w:color="auto" w:fill="FFFFFF"/>
        <w:rPr>
          <w:rFonts w:cs="Arial"/>
          <w:sz w:val="22"/>
          <w:szCs w:val="22"/>
        </w:rPr>
      </w:pPr>
    </w:p>
    <w:p w:rsidR="00DE6C1A" w:rsidRPr="00DE6C1A" w:rsidRDefault="00DE6C1A" w:rsidP="00F715E6">
      <w:pPr>
        <w:shd w:val="clear" w:color="auto" w:fill="FFFFFF"/>
        <w:rPr>
          <w:rFonts w:cs="Arial"/>
          <w:sz w:val="22"/>
          <w:szCs w:val="22"/>
        </w:rPr>
      </w:pPr>
    </w:p>
    <w:tbl>
      <w:tblPr>
        <w:tblW w:w="8766" w:type="dxa"/>
        <w:tblLook w:val="01E0" w:firstRow="1" w:lastRow="1" w:firstColumn="1" w:lastColumn="1" w:noHBand="0" w:noVBand="0"/>
      </w:tblPr>
      <w:tblGrid>
        <w:gridCol w:w="1384"/>
        <w:gridCol w:w="5123"/>
        <w:gridCol w:w="2259"/>
      </w:tblGrid>
      <w:tr w:rsidR="00F715E6" w:rsidRPr="00DE6C1A" w:rsidTr="003E3DA0">
        <w:trPr>
          <w:trHeight w:val="488"/>
        </w:trPr>
        <w:tc>
          <w:tcPr>
            <w:tcW w:w="1384" w:type="dxa"/>
            <w:vMerge w:val="restart"/>
            <w:vAlign w:val="center"/>
          </w:tcPr>
          <w:p w:rsidR="00F715E6" w:rsidRPr="00DE6C1A" w:rsidRDefault="00F715E6" w:rsidP="00DE6C1A">
            <w:pPr>
              <w:jc w:val="center"/>
              <w:rPr>
                <w:rFonts w:cs="Arial"/>
                <w:sz w:val="22"/>
                <w:szCs w:val="22"/>
                <w:lang w:val="es-MX"/>
              </w:rPr>
            </w:pPr>
            <w:r w:rsidRPr="00DE6C1A">
              <w:rPr>
                <w:rFonts w:cs="Arial"/>
                <w:sz w:val="22"/>
                <w:szCs w:val="22"/>
                <w:lang w:val="es-MX"/>
              </w:rPr>
              <w:t>ECDD</w:t>
            </w:r>
            <w:r w:rsidR="00DE6C1A" w:rsidRPr="00DE6C1A">
              <w:rPr>
                <w:rFonts w:cs="Arial"/>
                <w:sz w:val="22"/>
                <w:szCs w:val="22"/>
                <w:lang w:val="es-MX"/>
              </w:rPr>
              <w:t>5</w:t>
            </w:r>
            <w:r w:rsidRPr="00DE6C1A">
              <w:rPr>
                <w:rFonts w:cs="Arial"/>
                <w:sz w:val="22"/>
                <w:szCs w:val="22"/>
                <w:lang w:val="es-MX"/>
              </w:rPr>
              <w:t xml:space="preserve"> =</w:t>
            </w:r>
          </w:p>
        </w:tc>
        <w:tc>
          <w:tcPr>
            <w:tcW w:w="5123" w:type="dxa"/>
            <w:tcBorders>
              <w:bottom w:val="single" w:sz="4" w:space="0" w:color="auto"/>
            </w:tcBorders>
          </w:tcPr>
          <w:p w:rsidR="00F715E6" w:rsidRPr="00DE6C1A" w:rsidRDefault="00F715E6" w:rsidP="001F3566">
            <w:pPr>
              <w:jc w:val="center"/>
              <w:rPr>
                <w:rFonts w:cs="Arial"/>
                <w:sz w:val="22"/>
                <w:szCs w:val="22"/>
                <w:lang w:val="es-MX"/>
              </w:rPr>
            </w:pPr>
            <w:r w:rsidRPr="00DE6C1A">
              <w:rPr>
                <w:rFonts w:cs="Arial"/>
                <w:sz w:val="22"/>
                <w:szCs w:val="22"/>
                <w:lang w:val="es-MX"/>
              </w:rPr>
              <w:t>Número de computadoras utilizadas por el personal docente conectadas a Internet</w:t>
            </w:r>
          </w:p>
        </w:tc>
        <w:tc>
          <w:tcPr>
            <w:tcW w:w="2259" w:type="dxa"/>
            <w:vMerge w:val="restart"/>
            <w:vAlign w:val="center"/>
          </w:tcPr>
          <w:p w:rsidR="00F715E6" w:rsidRPr="00DE6C1A" w:rsidRDefault="00F715E6" w:rsidP="00F715E6">
            <w:pPr>
              <w:rPr>
                <w:rFonts w:cs="Arial"/>
                <w:sz w:val="22"/>
                <w:szCs w:val="22"/>
                <w:lang w:val="es-MX"/>
              </w:rPr>
            </w:pPr>
            <w:r w:rsidRPr="00DE6C1A">
              <w:rPr>
                <w:rFonts w:cs="Arial"/>
                <w:sz w:val="22"/>
                <w:szCs w:val="22"/>
                <w:lang w:val="es-MX"/>
              </w:rPr>
              <w:t xml:space="preserve">X 100 </w:t>
            </w:r>
          </w:p>
        </w:tc>
      </w:tr>
      <w:tr w:rsidR="00F715E6" w:rsidRPr="00DE6C1A" w:rsidTr="003E3DA0">
        <w:trPr>
          <w:trHeight w:val="150"/>
        </w:trPr>
        <w:tc>
          <w:tcPr>
            <w:tcW w:w="1384" w:type="dxa"/>
            <w:vMerge/>
          </w:tcPr>
          <w:p w:rsidR="00F715E6" w:rsidRPr="00DE6C1A" w:rsidRDefault="00F715E6" w:rsidP="001F3566">
            <w:pPr>
              <w:jc w:val="center"/>
              <w:rPr>
                <w:rFonts w:cs="Arial"/>
                <w:sz w:val="22"/>
                <w:szCs w:val="22"/>
                <w:lang w:val="es-MX"/>
              </w:rPr>
            </w:pPr>
          </w:p>
        </w:tc>
        <w:tc>
          <w:tcPr>
            <w:tcW w:w="5123" w:type="dxa"/>
            <w:tcBorders>
              <w:top w:val="single" w:sz="4" w:space="0" w:color="auto"/>
            </w:tcBorders>
          </w:tcPr>
          <w:p w:rsidR="00F715E6" w:rsidRPr="00DE6C1A" w:rsidRDefault="00F715E6" w:rsidP="00BE12EC">
            <w:pPr>
              <w:jc w:val="center"/>
              <w:rPr>
                <w:rFonts w:cs="Arial"/>
                <w:sz w:val="22"/>
                <w:szCs w:val="22"/>
                <w:lang w:val="es-MX"/>
              </w:rPr>
            </w:pPr>
            <w:r w:rsidRPr="00DE6C1A">
              <w:rPr>
                <w:rFonts w:cs="Arial"/>
                <w:sz w:val="22"/>
                <w:szCs w:val="22"/>
                <w:lang w:val="es-MX"/>
              </w:rPr>
              <w:t xml:space="preserve">Total de equipo de cómputo </w:t>
            </w:r>
            <w:r w:rsidR="00DE6C1A" w:rsidRPr="00DE6C1A">
              <w:rPr>
                <w:rFonts w:cs="Arial"/>
                <w:sz w:val="22"/>
                <w:szCs w:val="22"/>
                <w:lang w:val="es-MX"/>
              </w:rPr>
              <w:t xml:space="preserve">conectado a </w:t>
            </w:r>
            <w:r w:rsidR="00BE12EC">
              <w:rPr>
                <w:rFonts w:cs="Arial"/>
                <w:sz w:val="22"/>
                <w:szCs w:val="22"/>
                <w:lang w:val="es-MX"/>
              </w:rPr>
              <w:t>I</w:t>
            </w:r>
            <w:r w:rsidR="00DE6C1A" w:rsidRPr="00DE6C1A">
              <w:rPr>
                <w:rFonts w:cs="Arial"/>
                <w:sz w:val="22"/>
                <w:szCs w:val="22"/>
                <w:lang w:val="es-MX"/>
              </w:rPr>
              <w:t xml:space="preserve">nternet </w:t>
            </w:r>
          </w:p>
        </w:tc>
        <w:tc>
          <w:tcPr>
            <w:tcW w:w="2259" w:type="dxa"/>
            <w:vMerge/>
          </w:tcPr>
          <w:p w:rsidR="00F715E6" w:rsidRPr="00DE6C1A" w:rsidRDefault="00F715E6" w:rsidP="001F3566">
            <w:pPr>
              <w:jc w:val="center"/>
              <w:rPr>
                <w:rFonts w:cs="Arial"/>
                <w:sz w:val="22"/>
                <w:szCs w:val="22"/>
                <w:lang w:val="es-MX"/>
              </w:rPr>
            </w:pPr>
          </w:p>
        </w:tc>
      </w:tr>
    </w:tbl>
    <w:p w:rsidR="00F715E6" w:rsidRDefault="00F715E6" w:rsidP="00F715E6">
      <w:pPr>
        <w:shd w:val="clear" w:color="auto" w:fill="FFFFFF"/>
        <w:rPr>
          <w:rFonts w:cs="Arial"/>
          <w:sz w:val="22"/>
          <w:szCs w:val="22"/>
          <w:lang w:val="es-MX"/>
        </w:rPr>
      </w:pPr>
    </w:p>
    <w:p w:rsidR="00AF62B2" w:rsidRPr="00BE12EC" w:rsidRDefault="00AF62B2" w:rsidP="00F715E6">
      <w:pPr>
        <w:shd w:val="clear" w:color="auto" w:fill="FFFFFF"/>
        <w:rPr>
          <w:rFonts w:cs="Arial"/>
          <w:sz w:val="22"/>
          <w:szCs w:val="22"/>
          <w:lang w:val="es-MX"/>
        </w:rPr>
      </w:pPr>
    </w:p>
    <w:tbl>
      <w:tblPr>
        <w:tblW w:w="8766" w:type="dxa"/>
        <w:tblLook w:val="01E0" w:firstRow="1" w:lastRow="1" w:firstColumn="1" w:lastColumn="1" w:noHBand="0" w:noVBand="0"/>
      </w:tblPr>
      <w:tblGrid>
        <w:gridCol w:w="1526"/>
        <w:gridCol w:w="5103"/>
        <w:gridCol w:w="2137"/>
      </w:tblGrid>
      <w:tr w:rsidR="00F715E6" w:rsidRPr="00DE6C1A" w:rsidTr="00AF62B2">
        <w:trPr>
          <w:trHeight w:val="488"/>
        </w:trPr>
        <w:tc>
          <w:tcPr>
            <w:tcW w:w="1526" w:type="dxa"/>
            <w:vMerge w:val="restart"/>
            <w:vAlign w:val="center"/>
          </w:tcPr>
          <w:p w:rsidR="00F715E6" w:rsidRPr="00DE6C1A" w:rsidRDefault="00F715E6" w:rsidP="00DE6C1A">
            <w:pPr>
              <w:jc w:val="center"/>
              <w:rPr>
                <w:rFonts w:cs="Arial"/>
                <w:sz w:val="22"/>
                <w:szCs w:val="22"/>
                <w:lang w:val="es-MX"/>
              </w:rPr>
            </w:pPr>
            <w:r w:rsidRPr="00DE6C1A">
              <w:rPr>
                <w:rFonts w:cs="Arial"/>
                <w:sz w:val="22"/>
                <w:szCs w:val="22"/>
                <w:lang w:val="es-MX"/>
              </w:rPr>
              <w:t>ECDD</w:t>
            </w:r>
            <w:r w:rsidR="00DE6C1A" w:rsidRPr="00DE6C1A">
              <w:rPr>
                <w:rFonts w:cs="Arial"/>
                <w:sz w:val="22"/>
                <w:szCs w:val="22"/>
                <w:lang w:val="es-MX"/>
              </w:rPr>
              <w:t>6</w:t>
            </w:r>
            <w:r w:rsidRPr="00DE6C1A">
              <w:rPr>
                <w:rFonts w:cs="Arial"/>
                <w:sz w:val="22"/>
                <w:szCs w:val="22"/>
                <w:lang w:val="es-MX"/>
              </w:rPr>
              <w:t xml:space="preserve"> =</w:t>
            </w:r>
          </w:p>
        </w:tc>
        <w:tc>
          <w:tcPr>
            <w:tcW w:w="5103" w:type="dxa"/>
            <w:tcBorders>
              <w:bottom w:val="single" w:sz="4" w:space="0" w:color="auto"/>
            </w:tcBorders>
          </w:tcPr>
          <w:p w:rsidR="00F715E6" w:rsidRPr="00DE6C1A" w:rsidRDefault="00F715E6" w:rsidP="001F3566">
            <w:pPr>
              <w:jc w:val="center"/>
              <w:rPr>
                <w:rFonts w:cs="Arial"/>
                <w:sz w:val="22"/>
                <w:szCs w:val="22"/>
                <w:lang w:val="es-MX"/>
              </w:rPr>
            </w:pPr>
            <w:r w:rsidRPr="00DE6C1A">
              <w:rPr>
                <w:rFonts w:cs="Arial"/>
                <w:sz w:val="22"/>
                <w:szCs w:val="22"/>
                <w:lang w:val="es-MX"/>
              </w:rPr>
              <w:t>Número de computadoras utilizadas por los estudiantes conectadas a Internet</w:t>
            </w:r>
          </w:p>
        </w:tc>
        <w:tc>
          <w:tcPr>
            <w:tcW w:w="2137" w:type="dxa"/>
            <w:vMerge w:val="restart"/>
            <w:vAlign w:val="center"/>
          </w:tcPr>
          <w:p w:rsidR="00F715E6" w:rsidRPr="00DE6C1A" w:rsidRDefault="00F715E6" w:rsidP="00F715E6">
            <w:pPr>
              <w:rPr>
                <w:rFonts w:cs="Arial"/>
                <w:sz w:val="22"/>
                <w:szCs w:val="22"/>
                <w:lang w:val="es-MX"/>
              </w:rPr>
            </w:pPr>
            <w:r w:rsidRPr="00DE6C1A">
              <w:rPr>
                <w:rFonts w:cs="Arial"/>
                <w:sz w:val="22"/>
                <w:szCs w:val="22"/>
                <w:lang w:val="es-MX"/>
              </w:rPr>
              <w:t xml:space="preserve">X 100 </w:t>
            </w:r>
          </w:p>
        </w:tc>
      </w:tr>
      <w:tr w:rsidR="00F715E6" w:rsidRPr="00DE6C1A" w:rsidTr="00AF62B2">
        <w:trPr>
          <w:trHeight w:val="150"/>
        </w:trPr>
        <w:tc>
          <w:tcPr>
            <w:tcW w:w="1526" w:type="dxa"/>
            <w:vMerge/>
          </w:tcPr>
          <w:p w:rsidR="00F715E6" w:rsidRPr="00DE6C1A" w:rsidRDefault="00F715E6" w:rsidP="001F3566">
            <w:pPr>
              <w:jc w:val="center"/>
              <w:rPr>
                <w:rFonts w:cs="Arial"/>
                <w:sz w:val="22"/>
                <w:szCs w:val="22"/>
                <w:lang w:val="es-MX"/>
              </w:rPr>
            </w:pPr>
          </w:p>
        </w:tc>
        <w:tc>
          <w:tcPr>
            <w:tcW w:w="5103" w:type="dxa"/>
            <w:tcBorders>
              <w:top w:val="single" w:sz="4" w:space="0" w:color="auto"/>
            </w:tcBorders>
          </w:tcPr>
          <w:p w:rsidR="00F715E6" w:rsidRPr="00DE6C1A" w:rsidRDefault="00DE6C1A" w:rsidP="00BE12EC">
            <w:pPr>
              <w:jc w:val="center"/>
              <w:rPr>
                <w:rFonts w:cs="Arial"/>
                <w:sz w:val="22"/>
                <w:szCs w:val="22"/>
                <w:lang w:val="es-MX"/>
              </w:rPr>
            </w:pPr>
            <w:r w:rsidRPr="00DE6C1A">
              <w:rPr>
                <w:rFonts w:cs="Arial"/>
                <w:sz w:val="22"/>
                <w:szCs w:val="22"/>
                <w:lang w:val="es-MX"/>
              </w:rPr>
              <w:t xml:space="preserve">Total de equipo de cómputo conectado a </w:t>
            </w:r>
            <w:r w:rsidR="00BE12EC">
              <w:rPr>
                <w:rFonts w:cs="Arial"/>
                <w:sz w:val="22"/>
                <w:szCs w:val="22"/>
                <w:lang w:val="es-MX"/>
              </w:rPr>
              <w:t>I</w:t>
            </w:r>
            <w:r w:rsidRPr="00DE6C1A">
              <w:rPr>
                <w:rFonts w:cs="Arial"/>
                <w:sz w:val="22"/>
                <w:szCs w:val="22"/>
                <w:lang w:val="es-MX"/>
              </w:rPr>
              <w:t>nternet</w:t>
            </w:r>
          </w:p>
        </w:tc>
        <w:tc>
          <w:tcPr>
            <w:tcW w:w="2137" w:type="dxa"/>
            <w:vMerge/>
          </w:tcPr>
          <w:p w:rsidR="00F715E6" w:rsidRPr="00DE6C1A" w:rsidRDefault="00F715E6" w:rsidP="001F3566">
            <w:pPr>
              <w:jc w:val="center"/>
              <w:rPr>
                <w:rFonts w:cs="Arial"/>
                <w:sz w:val="22"/>
                <w:szCs w:val="22"/>
                <w:lang w:val="es-MX"/>
              </w:rPr>
            </w:pPr>
          </w:p>
        </w:tc>
      </w:tr>
    </w:tbl>
    <w:p w:rsidR="00F715E6" w:rsidRDefault="00F715E6" w:rsidP="00F715E6">
      <w:pPr>
        <w:shd w:val="clear" w:color="auto" w:fill="FFFFFF"/>
        <w:rPr>
          <w:rFonts w:cs="Arial"/>
          <w:sz w:val="22"/>
          <w:szCs w:val="22"/>
          <w:lang w:val="es-MX"/>
        </w:rPr>
      </w:pPr>
    </w:p>
    <w:p w:rsidR="00AF62B2" w:rsidRPr="00BE12EC" w:rsidRDefault="00AF62B2" w:rsidP="00F715E6">
      <w:pPr>
        <w:shd w:val="clear" w:color="auto" w:fill="FFFFFF"/>
        <w:rPr>
          <w:rFonts w:cs="Arial"/>
          <w:sz w:val="22"/>
          <w:szCs w:val="22"/>
          <w:lang w:val="es-MX"/>
        </w:rPr>
      </w:pPr>
    </w:p>
    <w:tbl>
      <w:tblPr>
        <w:tblW w:w="8774" w:type="dxa"/>
        <w:tblLook w:val="01E0" w:firstRow="1" w:lastRow="1" w:firstColumn="1" w:lastColumn="1" w:noHBand="0" w:noVBand="0"/>
      </w:tblPr>
      <w:tblGrid>
        <w:gridCol w:w="1526"/>
        <w:gridCol w:w="5030"/>
        <w:gridCol w:w="2218"/>
      </w:tblGrid>
      <w:tr w:rsidR="00DE6C1A" w:rsidRPr="00DE6C1A" w:rsidTr="00AD76E2">
        <w:trPr>
          <w:trHeight w:val="399"/>
        </w:trPr>
        <w:tc>
          <w:tcPr>
            <w:tcW w:w="1526" w:type="dxa"/>
            <w:vMerge w:val="restart"/>
            <w:vAlign w:val="center"/>
          </w:tcPr>
          <w:p w:rsidR="00DE6C1A" w:rsidRPr="00DE6C1A" w:rsidRDefault="00DE6C1A" w:rsidP="00DE6C1A">
            <w:pPr>
              <w:jc w:val="center"/>
              <w:rPr>
                <w:rFonts w:cs="Arial"/>
                <w:sz w:val="22"/>
                <w:szCs w:val="22"/>
                <w:lang w:val="es-MX"/>
              </w:rPr>
            </w:pPr>
            <w:r w:rsidRPr="00DE6C1A">
              <w:rPr>
                <w:rFonts w:cs="Arial"/>
                <w:sz w:val="22"/>
                <w:szCs w:val="22"/>
                <w:lang w:val="es-MX"/>
              </w:rPr>
              <w:t>ECDD7 =</w:t>
            </w:r>
          </w:p>
        </w:tc>
        <w:tc>
          <w:tcPr>
            <w:tcW w:w="5030" w:type="dxa"/>
            <w:tcBorders>
              <w:bottom w:val="single" w:sz="4" w:space="0" w:color="auto"/>
            </w:tcBorders>
          </w:tcPr>
          <w:p w:rsidR="00DE6C1A" w:rsidRPr="00DE6C1A" w:rsidRDefault="00DE6C1A" w:rsidP="00BE12EC">
            <w:pPr>
              <w:jc w:val="center"/>
              <w:rPr>
                <w:rFonts w:cs="Arial"/>
                <w:sz w:val="22"/>
                <w:szCs w:val="22"/>
                <w:lang w:val="es-MX"/>
              </w:rPr>
            </w:pPr>
            <w:r w:rsidRPr="00DE6C1A">
              <w:rPr>
                <w:rFonts w:cs="Arial"/>
                <w:sz w:val="22"/>
                <w:szCs w:val="22"/>
                <w:lang w:val="es-MX"/>
              </w:rPr>
              <w:t xml:space="preserve">Número de computadoras utilizadas por el personal administrativo y de mando conectadas a </w:t>
            </w:r>
            <w:r w:rsidR="00BE12EC">
              <w:rPr>
                <w:rFonts w:cs="Arial"/>
                <w:sz w:val="22"/>
                <w:szCs w:val="22"/>
                <w:lang w:val="es-MX"/>
              </w:rPr>
              <w:t>I</w:t>
            </w:r>
            <w:r w:rsidRPr="00DE6C1A">
              <w:rPr>
                <w:rFonts w:cs="Arial"/>
                <w:sz w:val="22"/>
                <w:szCs w:val="22"/>
                <w:lang w:val="es-MX"/>
              </w:rPr>
              <w:t>nternet</w:t>
            </w:r>
          </w:p>
        </w:tc>
        <w:tc>
          <w:tcPr>
            <w:tcW w:w="2218" w:type="dxa"/>
            <w:vMerge w:val="restart"/>
            <w:vAlign w:val="center"/>
          </w:tcPr>
          <w:p w:rsidR="00DE6C1A" w:rsidRPr="00DE6C1A" w:rsidRDefault="00DE6C1A" w:rsidP="00AD76E2">
            <w:pPr>
              <w:rPr>
                <w:rFonts w:cs="Arial"/>
                <w:sz w:val="22"/>
                <w:szCs w:val="22"/>
                <w:lang w:val="es-MX"/>
              </w:rPr>
            </w:pPr>
            <w:r w:rsidRPr="00DE6C1A">
              <w:rPr>
                <w:rFonts w:cs="Arial"/>
                <w:sz w:val="22"/>
                <w:szCs w:val="22"/>
                <w:lang w:val="es-MX"/>
              </w:rPr>
              <w:t>X 100</w:t>
            </w:r>
          </w:p>
        </w:tc>
      </w:tr>
      <w:tr w:rsidR="00DE6C1A" w:rsidRPr="00DE6C1A" w:rsidTr="00AD76E2">
        <w:trPr>
          <w:trHeight w:val="123"/>
        </w:trPr>
        <w:tc>
          <w:tcPr>
            <w:tcW w:w="1526" w:type="dxa"/>
            <w:vMerge/>
          </w:tcPr>
          <w:p w:rsidR="00DE6C1A" w:rsidRPr="00DE6C1A" w:rsidRDefault="00DE6C1A" w:rsidP="00AD76E2">
            <w:pPr>
              <w:jc w:val="center"/>
              <w:rPr>
                <w:rFonts w:cs="Arial"/>
                <w:sz w:val="22"/>
                <w:szCs w:val="22"/>
                <w:lang w:val="es-MX"/>
              </w:rPr>
            </w:pPr>
          </w:p>
        </w:tc>
        <w:tc>
          <w:tcPr>
            <w:tcW w:w="5030" w:type="dxa"/>
            <w:tcBorders>
              <w:top w:val="single" w:sz="4" w:space="0" w:color="auto"/>
            </w:tcBorders>
          </w:tcPr>
          <w:p w:rsidR="00DE6C1A" w:rsidRPr="00DE6C1A" w:rsidRDefault="00DE6C1A" w:rsidP="00BE12EC">
            <w:pPr>
              <w:jc w:val="center"/>
              <w:rPr>
                <w:rFonts w:cs="Arial"/>
                <w:sz w:val="22"/>
                <w:szCs w:val="22"/>
                <w:lang w:val="es-MX"/>
              </w:rPr>
            </w:pPr>
            <w:r w:rsidRPr="00DE6C1A">
              <w:rPr>
                <w:rFonts w:cs="Arial"/>
                <w:sz w:val="22"/>
                <w:szCs w:val="22"/>
                <w:lang w:val="es-MX"/>
              </w:rPr>
              <w:t xml:space="preserve">Total de equipo de cómputo conectado a </w:t>
            </w:r>
            <w:r w:rsidR="00BE12EC">
              <w:rPr>
                <w:rFonts w:cs="Arial"/>
                <w:sz w:val="22"/>
                <w:szCs w:val="22"/>
                <w:lang w:val="es-MX"/>
              </w:rPr>
              <w:t>I</w:t>
            </w:r>
            <w:r w:rsidRPr="00DE6C1A">
              <w:rPr>
                <w:rFonts w:cs="Arial"/>
                <w:sz w:val="22"/>
                <w:szCs w:val="22"/>
                <w:lang w:val="es-MX"/>
              </w:rPr>
              <w:t>nternet</w:t>
            </w:r>
          </w:p>
        </w:tc>
        <w:tc>
          <w:tcPr>
            <w:tcW w:w="2218" w:type="dxa"/>
            <w:vMerge/>
          </w:tcPr>
          <w:p w:rsidR="00DE6C1A" w:rsidRPr="00DE6C1A" w:rsidRDefault="00DE6C1A" w:rsidP="00AD76E2">
            <w:pPr>
              <w:jc w:val="center"/>
              <w:rPr>
                <w:rFonts w:cs="Arial"/>
                <w:sz w:val="22"/>
                <w:szCs w:val="22"/>
                <w:lang w:val="es-MX"/>
              </w:rPr>
            </w:pPr>
          </w:p>
        </w:tc>
      </w:tr>
    </w:tbl>
    <w:p w:rsidR="00F715E6" w:rsidRPr="00BB0C29" w:rsidRDefault="00F715E6" w:rsidP="00F715E6">
      <w:pPr>
        <w:shd w:val="clear" w:color="auto" w:fill="FFFFFF"/>
        <w:rPr>
          <w:rFonts w:cs="Arial"/>
          <w:b/>
        </w:rPr>
      </w:pPr>
      <w:r w:rsidRPr="00BB0C29">
        <w:rPr>
          <w:rFonts w:cs="Arial"/>
          <w:b/>
        </w:rPr>
        <w:lastRenderedPageBreak/>
        <w:t>Ejemplo:</w:t>
      </w:r>
    </w:p>
    <w:p w:rsidR="00F715E6" w:rsidRPr="00BB0C29" w:rsidRDefault="00F715E6" w:rsidP="00F715E6">
      <w:pPr>
        <w:shd w:val="clear" w:color="auto" w:fill="FFFFFF"/>
        <w:rPr>
          <w:rFonts w:cs="Arial"/>
          <w:b/>
        </w:rPr>
      </w:pPr>
    </w:p>
    <w:tbl>
      <w:tblPr>
        <w:tblW w:w="0" w:type="auto"/>
        <w:tblLook w:val="01E0" w:firstRow="1" w:lastRow="1" w:firstColumn="1" w:lastColumn="1" w:noHBand="0" w:noVBand="0"/>
      </w:tblPr>
      <w:tblGrid>
        <w:gridCol w:w="1545"/>
        <w:gridCol w:w="1546"/>
        <w:gridCol w:w="1979"/>
      </w:tblGrid>
      <w:tr w:rsidR="00F715E6" w:rsidRPr="00A939F4" w:rsidTr="00DE6C1A">
        <w:trPr>
          <w:trHeight w:val="315"/>
        </w:trPr>
        <w:tc>
          <w:tcPr>
            <w:tcW w:w="1545" w:type="dxa"/>
            <w:vMerge w:val="restart"/>
            <w:vAlign w:val="center"/>
          </w:tcPr>
          <w:p w:rsidR="00F715E6" w:rsidRPr="00A939F4" w:rsidRDefault="00F715E6" w:rsidP="001F3566">
            <w:pPr>
              <w:jc w:val="center"/>
              <w:rPr>
                <w:rFonts w:cs="Arial"/>
                <w:sz w:val="20"/>
                <w:szCs w:val="20"/>
              </w:rPr>
            </w:pPr>
            <w:r w:rsidRPr="00A939F4">
              <w:rPr>
                <w:rFonts w:cs="Arial"/>
                <w:sz w:val="20"/>
                <w:szCs w:val="20"/>
                <w:lang w:val="es-MX"/>
              </w:rPr>
              <w:t>ECDD1 =</w:t>
            </w:r>
          </w:p>
        </w:tc>
        <w:tc>
          <w:tcPr>
            <w:tcW w:w="1546" w:type="dxa"/>
            <w:tcBorders>
              <w:bottom w:val="single" w:sz="4" w:space="0" w:color="auto"/>
            </w:tcBorders>
            <w:vAlign w:val="center"/>
          </w:tcPr>
          <w:p w:rsidR="00F715E6" w:rsidRPr="00A939F4" w:rsidRDefault="004015BA" w:rsidP="001F3566">
            <w:pPr>
              <w:jc w:val="center"/>
              <w:rPr>
                <w:rFonts w:cs="Arial"/>
                <w:sz w:val="20"/>
                <w:szCs w:val="20"/>
              </w:rPr>
            </w:pPr>
            <w:r w:rsidRPr="00A939F4">
              <w:rPr>
                <w:rFonts w:cs="Arial"/>
                <w:sz w:val="20"/>
                <w:szCs w:val="20"/>
              </w:rPr>
              <w:t>25</w:t>
            </w:r>
          </w:p>
        </w:tc>
        <w:tc>
          <w:tcPr>
            <w:tcW w:w="1979" w:type="dxa"/>
            <w:vMerge w:val="restart"/>
            <w:vAlign w:val="center"/>
          </w:tcPr>
          <w:p w:rsidR="00F715E6" w:rsidRPr="00A939F4" w:rsidRDefault="00F715E6" w:rsidP="00F715E6">
            <w:pPr>
              <w:rPr>
                <w:rFonts w:cs="Arial"/>
                <w:sz w:val="20"/>
                <w:szCs w:val="20"/>
              </w:rPr>
            </w:pPr>
            <w:r w:rsidRPr="00A939F4">
              <w:rPr>
                <w:rFonts w:cs="Arial"/>
                <w:sz w:val="20"/>
                <w:szCs w:val="20"/>
              </w:rPr>
              <w:t>X 100 = 27.4%</w:t>
            </w:r>
          </w:p>
        </w:tc>
      </w:tr>
      <w:tr w:rsidR="00F715E6" w:rsidRPr="00A939F4" w:rsidTr="00DE6C1A">
        <w:trPr>
          <w:trHeight w:val="335"/>
        </w:trPr>
        <w:tc>
          <w:tcPr>
            <w:tcW w:w="1545" w:type="dxa"/>
            <w:vMerge/>
          </w:tcPr>
          <w:p w:rsidR="00F715E6" w:rsidRPr="00A939F4" w:rsidRDefault="00F715E6" w:rsidP="001F3566">
            <w:pPr>
              <w:rPr>
                <w:rFonts w:cs="Arial"/>
                <w:sz w:val="20"/>
                <w:szCs w:val="20"/>
              </w:rPr>
            </w:pPr>
          </w:p>
        </w:tc>
        <w:tc>
          <w:tcPr>
            <w:tcW w:w="1546" w:type="dxa"/>
            <w:tcBorders>
              <w:top w:val="single" w:sz="4" w:space="0" w:color="auto"/>
            </w:tcBorders>
            <w:vAlign w:val="center"/>
          </w:tcPr>
          <w:p w:rsidR="00F715E6" w:rsidRPr="00A939F4" w:rsidRDefault="00F715E6" w:rsidP="001F3566">
            <w:pPr>
              <w:jc w:val="center"/>
              <w:rPr>
                <w:rFonts w:cs="Arial"/>
                <w:sz w:val="20"/>
                <w:szCs w:val="20"/>
              </w:rPr>
            </w:pPr>
            <w:r w:rsidRPr="00A939F4">
              <w:rPr>
                <w:rFonts w:cs="Arial"/>
                <w:sz w:val="20"/>
                <w:szCs w:val="20"/>
              </w:rPr>
              <w:t>456</w:t>
            </w:r>
          </w:p>
        </w:tc>
        <w:tc>
          <w:tcPr>
            <w:tcW w:w="1979" w:type="dxa"/>
            <w:vMerge/>
          </w:tcPr>
          <w:p w:rsidR="00F715E6" w:rsidRPr="00A939F4" w:rsidRDefault="00F715E6" w:rsidP="001F3566">
            <w:pPr>
              <w:rPr>
                <w:rFonts w:cs="Arial"/>
                <w:sz w:val="20"/>
                <w:szCs w:val="20"/>
              </w:rPr>
            </w:pPr>
          </w:p>
        </w:tc>
      </w:tr>
    </w:tbl>
    <w:p w:rsidR="00F715E6" w:rsidRPr="00A939F4" w:rsidRDefault="00F715E6" w:rsidP="00F715E6">
      <w:pPr>
        <w:shd w:val="clear" w:color="auto" w:fill="FFFFFF"/>
        <w:rPr>
          <w:rFonts w:cs="Arial"/>
          <w:sz w:val="20"/>
          <w:szCs w:val="20"/>
        </w:rPr>
      </w:pPr>
    </w:p>
    <w:tbl>
      <w:tblPr>
        <w:tblW w:w="0" w:type="auto"/>
        <w:tblLook w:val="01E0" w:firstRow="1" w:lastRow="1" w:firstColumn="1" w:lastColumn="1" w:noHBand="0" w:noVBand="0"/>
      </w:tblPr>
      <w:tblGrid>
        <w:gridCol w:w="1545"/>
        <w:gridCol w:w="1546"/>
        <w:gridCol w:w="1837"/>
      </w:tblGrid>
      <w:tr w:rsidR="00F715E6" w:rsidRPr="00A939F4" w:rsidTr="00DE6C1A">
        <w:trPr>
          <w:trHeight w:val="315"/>
        </w:trPr>
        <w:tc>
          <w:tcPr>
            <w:tcW w:w="1545" w:type="dxa"/>
            <w:vMerge w:val="restart"/>
            <w:vAlign w:val="center"/>
          </w:tcPr>
          <w:p w:rsidR="00F715E6" w:rsidRPr="00A939F4" w:rsidRDefault="00F715E6" w:rsidP="001F3566">
            <w:pPr>
              <w:jc w:val="center"/>
              <w:rPr>
                <w:rFonts w:cs="Arial"/>
                <w:sz w:val="20"/>
                <w:szCs w:val="20"/>
              </w:rPr>
            </w:pPr>
            <w:r w:rsidRPr="00A939F4">
              <w:rPr>
                <w:rFonts w:cs="Arial"/>
                <w:sz w:val="20"/>
                <w:szCs w:val="20"/>
                <w:lang w:val="es-MX"/>
              </w:rPr>
              <w:t>ECDD2 =</w:t>
            </w:r>
          </w:p>
        </w:tc>
        <w:tc>
          <w:tcPr>
            <w:tcW w:w="1546" w:type="dxa"/>
            <w:tcBorders>
              <w:bottom w:val="single" w:sz="4" w:space="0" w:color="auto"/>
            </w:tcBorders>
            <w:vAlign w:val="center"/>
          </w:tcPr>
          <w:p w:rsidR="00F715E6" w:rsidRPr="00A939F4" w:rsidRDefault="00F715E6" w:rsidP="004015BA">
            <w:pPr>
              <w:jc w:val="center"/>
              <w:rPr>
                <w:rFonts w:cs="Arial"/>
                <w:sz w:val="20"/>
                <w:szCs w:val="20"/>
              </w:rPr>
            </w:pPr>
            <w:r w:rsidRPr="00A939F4">
              <w:rPr>
                <w:rFonts w:cs="Arial"/>
                <w:sz w:val="20"/>
                <w:szCs w:val="20"/>
              </w:rPr>
              <w:t>3</w:t>
            </w:r>
            <w:r w:rsidR="004015BA" w:rsidRPr="00A939F4">
              <w:rPr>
                <w:rFonts w:cs="Arial"/>
                <w:sz w:val="20"/>
                <w:szCs w:val="20"/>
              </w:rPr>
              <w:t>81</w:t>
            </w:r>
          </w:p>
        </w:tc>
        <w:tc>
          <w:tcPr>
            <w:tcW w:w="1837" w:type="dxa"/>
            <w:vMerge w:val="restart"/>
            <w:vAlign w:val="center"/>
          </w:tcPr>
          <w:p w:rsidR="00F715E6" w:rsidRPr="00A939F4" w:rsidRDefault="00F715E6" w:rsidP="00F715E6">
            <w:pPr>
              <w:rPr>
                <w:rFonts w:cs="Arial"/>
                <w:sz w:val="20"/>
                <w:szCs w:val="20"/>
              </w:rPr>
            </w:pPr>
            <w:r w:rsidRPr="00A939F4">
              <w:rPr>
                <w:rFonts w:cs="Arial"/>
                <w:sz w:val="20"/>
                <w:szCs w:val="20"/>
              </w:rPr>
              <w:t>X 100 = 70.1%</w:t>
            </w:r>
          </w:p>
        </w:tc>
      </w:tr>
      <w:tr w:rsidR="00F715E6" w:rsidRPr="00A939F4" w:rsidTr="00DE6C1A">
        <w:trPr>
          <w:trHeight w:val="335"/>
        </w:trPr>
        <w:tc>
          <w:tcPr>
            <w:tcW w:w="1545" w:type="dxa"/>
            <w:vMerge/>
          </w:tcPr>
          <w:p w:rsidR="00F715E6" w:rsidRPr="00A939F4" w:rsidRDefault="00F715E6" w:rsidP="001F3566">
            <w:pPr>
              <w:rPr>
                <w:rFonts w:cs="Arial"/>
                <w:sz w:val="20"/>
                <w:szCs w:val="20"/>
              </w:rPr>
            </w:pPr>
          </w:p>
        </w:tc>
        <w:tc>
          <w:tcPr>
            <w:tcW w:w="1546" w:type="dxa"/>
            <w:tcBorders>
              <w:top w:val="single" w:sz="4" w:space="0" w:color="auto"/>
            </w:tcBorders>
            <w:vAlign w:val="center"/>
          </w:tcPr>
          <w:p w:rsidR="00F715E6" w:rsidRPr="00A939F4" w:rsidRDefault="00F715E6" w:rsidP="001F3566">
            <w:pPr>
              <w:jc w:val="center"/>
              <w:rPr>
                <w:rFonts w:cs="Arial"/>
                <w:sz w:val="20"/>
                <w:szCs w:val="20"/>
              </w:rPr>
            </w:pPr>
            <w:r w:rsidRPr="00A939F4">
              <w:rPr>
                <w:rFonts w:cs="Arial"/>
                <w:sz w:val="20"/>
                <w:szCs w:val="20"/>
              </w:rPr>
              <w:t>456</w:t>
            </w:r>
          </w:p>
        </w:tc>
        <w:tc>
          <w:tcPr>
            <w:tcW w:w="1837" w:type="dxa"/>
            <w:vMerge/>
          </w:tcPr>
          <w:p w:rsidR="00F715E6" w:rsidRPr="00A939F4" w:rsidRDefault="00F715E6" w:rsidP="001F3566">
            <w:pPr>
              <w:rPr>
                <w:rFonts w:cs="Arial"/>
                <w:sz w:val="20"/>
                <w:szCs w:val="20"/>
              </w:rPr>
            </w:pPr>
          </w:p>
        </w:tc>
      </w:tr>
    </w:tbl>
    <w:p w:rsidR="00F715E6" w:rsidRPr="00A939F4" w:rsidRDefault="00F715E6" w:rsidP="00F715E6">
      <w:pPr>
        <w:shd w:val="clear" w:color="auto" w:fill="FFFFFF"/>
        <w:rPr>
          <w:rFonts w:cs="Arial"/>
          <w:sz w:val="20"/>
          <w:szCs w:val="20"/>
        </w:rPr>
      </w:pPr>
    </w:p>
    <w:tbl>
      <w:tblPr>
        <w:tblW w:w="0" w:type="auto"/>
        <w:tblLook w:val="01E0" w:firstRow="1" w:lastRow="1" w:firstColumn="1" w:lastColumn="1" w:noHBand="0" w:noVBand="0"/>
      </w:tblPr>
      <w:tblGrid>
        <w:gridCol w:w="1545"/>
        <w:gridCol w:w="1546"/>
        <w:gridCol w:w="1837"/>
      </w:tblGrid>
      <w:tr w:rsidR="00DE6C1A" w:rsidRPr="00A939F4" w:rsidTr="00AD76E2">
        <w:trPr>
          <w:trHeight w:val="315"/>
        </w:trPr>
        <w:tc>
          <w:tcPr>
            <w:tcW w:w="1545" w:type="dxa"/>
            <w:vMerge w:val="restart"/>
            <w:vAlign w:val="center"/>
          </w:tcPr>
          <w:p w:rsidR="00DE6C1A" w:rsidRPr="00A939F4" w:rsidRDefault="00DE6C1A" w:rsidP="00DE6C1A">
            <w:pPr>
              <w:jc w:val="center"/>
              <w:rPr>
                <w:rFonts w:cs="Arial"/>
                <w:sz w:val="20"/>
                <w:szCs w:val="20"/>
              </w:rPr>
            </w:pPr>
            <w:r w:rsidRPr="00A939F4">
              <w:rPr>
                <w:rFonts w:cs="Arial"/>
                <w:sz w:val="20"/>
                <w:szCs w:val="20"/>
                <w:lang w:val="es-MX"/>
              </w:rPr>
              <w:t>ECDD3 =</w:t>
            </w:r>
          </w:p>
        </w:tc>
        <w:tc>
          <w:tcPr>
            <w:tcW w:w="1546" w:type="dxa"/>
            <w:tcBorders>
              <w:bottom w:val="single" w:sz="4" w:space="0" w:color="auto"/>
            </w:tcBorders>
            <w:vAlign w:val="center"/>
          </w:tcPr>
          <w:p w:rsidR="00DE6C1A" w:rsidRPr="00A939F4" w:rsidRDefault="00DE6C1A" w:rsidP="00AD76E2">
            <w:pPr>
              <w:jc w:val="center"/>
              <w:rPr>
                <w:rFonts w:cs="Arial"/>
                <w:sz w:val="20"/>
                <w:szCs w:val="20"/>
              </w:rPr>
            </w:pPr>
            <w:r w:rsidRPr="00A939F4">
              <w:rPr>
                <w:rFonts w:cs="Arial"/>
                <w:sz w:val="20"/>
                <w:szCs w:val="20"/>
              </w:rPr>
              <w:t>50</w:t>
            </w:r>
          </w:p>
        </w:tc>
        <w:tc>
          <w:tcPr>
            <w:tcW w:w="1837" w:type="dxa"/>
            <w:vMerge w:val="restart"/>
            <w:vAlign w:val="center"/>
          </w:tcPr>
          <w:p w:rsidR="00DE6C1A" w:rsidRPr="00A939F4" w:rsidRDefault="00DE6C1A" w:rsidP="00AD76E2">
            <w:pPr>
              <w:rPr>
                <w:rFonts w:cs="Arial"/>
                <w:sz w:val="20"/>
                <w:szCs w:val="20"/>
              </w:rPr>
            </w:pPr>
            <w:r w:rsidRPr="00A939F4">
              <w:rPr>
                <w:rFonts w:cs="Arial"/>
                <w:sz w:val="20"/>
                <w:szCs w:val="20"/>
              </w:rPr>
              <w:t>X 100 = 70.1%</w:t>
            </w:r>
          </w:p>
        </w:tc>
      </w:tr>
      <w:tr w:rsidR="00DE6C1A" w:rsidRPr="00A939F4" w:rsidTr="00AD76E2">
        <w:trPr>
          <w:trHeight w:val="335"/>
        </w:trPr>
        <w:tc>
          <w:tcPr>
            <w:tcW w:w="1545" w:type="dxa"/>
            <w:vMerge/>
          </w:tcPr>
          <w:p w:rsidR="00DE6C1A" w:rsidRPr="00A939F4" w:rsidRDefault="00DE6C1A" w:rsidP="00AD76E2">
            <w:pPr>
              <w:rPr>
                <w:rFonts w:cs="Arial"/>
                <w:sz w:val="20"/>
                <w:szCs w:val="20"/>
              </w:rPr>
            </w:pPr>
          </w:p>
        </w:tc>
        <w:tc>
          <w:tcPr>
            <w:tcW w:w="1546" w:type="dxa"/>
            <w:tcBorders>
              <w:top w:val="single" w:sz="4" w:space="0" w:color="auto"/>
            </w:tcBorders>
            <w:vAlign w:val="center"/>
          </w:tcPr>
          <w:p w:rsidR="00DE6C1A" w:rsidRPr="00A939F4" w:rsidRDefault="00DE6C1A" w:rsidP="00AD76E2">
            <w:pPr>
              <w:jc w:val="center"/>
              <w:rPr>
                <w:rFonts w:cs="Arial"/>
                <w:sz w:val="20"/>
                <w:szCs w:val="20"/>
              </w:rPr>
            </w:pPr>
            <w:r w:rsidRPr="00A939F4">
              <w:rPr>
                <w:rFonts w:cs="Arial"/>
                <w:sz w:val="20"/>
                <w:szCs w:val="20"/>
              </w:rPr>
              <w:t>456</w:t>
            </w:r>
          </w:p>
        </w:tc>
        <w:tc>
          <w:tcPr>
            <w:tcW w:w="1837" w:type="dxa"/>
            <w:vMerge/>
          </w:tcPr>
          <w:p w:rsidR="00DE6C1A" w:rsidRPr="00A939F4" w:rsidRDefault="00DE6C1A" w:rsidP="00AD76E2">
            <w:pPr>
              <w:rPr>
                <w:rFonts w:cs="Arial"/>
                <w:sz w:val="20"/>
                <w:szCs w:val="20"/>
              </w:rPr>
            </w:pPr>
          </w:p>
        </w:tc>
      </w:tr>
    </w:tbl>
    <w:p w:rsidR="00DE6C1A" w:rsidRPr="00A939F4" w:rsidRDefault="00DE6C1A" w:rsidP="00F715E6">
      <w:pPr>
        <w:shd w:val="clear" w:color="auto" w:fill="FFFFFF"/>
        <w:rPr>
          <w:rFonts w:cs="Arial"/>
          <w:sz w:val="20"/>
          <w:szCs w:val="20"/>
        </w:rPr>
      </w:pPr>
    </w:p>
    <w:tbl>
      <w:tblPr>
        <w:tblW w:w="0" w:type="auto"/>
        <w:tblLook w:val="01E0" w:firstRow="1" w:lastRow="1" w:firstColumn="1" w:lastColumn="1" w:noHBand="0" w:noVBand="0"/>
      </w:tblPr>
      <w:tblGrid>
        <w:gridCol w:w="1545"/>
        <w:gridCol w:w="1546"/>
        <w:gridCol w:w="1837"/>
      </w:tblGrid>
      <w:tr w:rsidR="00F715E6" w:rsidRPr="00A939F4" w:rsidTr="00DE6C1A">
        <w:trPr>
          <w:trHeight w:val="315"/>
        </w:trPr>
        <w:tc>
          <w:tcPr>
            <w:tcW w:w="1545" w:type="dxa"/>
            <w:vMerge w:val="restart"/>
            <w:vAlign w:val="center"/>
          </w:tcPr>
          <w:p w:rsidR="00F715E6" w:rsidRPr="00A939F4" w:rsidRDefault="00F715E6" w:rsidP="00DE6C1A">
            <w:pPr>
              <w:jc w:val="center"/>
              <w:rPr>
                <w:rFonts w:cs="Arial"/>
                <w:sz w:val="20"/>
                <w:szCs w:val="20"/>
              </w:rPr>
            </w:pPr>
            <w:r w:rsidRPr="00A939F4">
              <w:rPr>
                <w:rFonts w:cs="Arial"/>
                <w:sz w:val="20"/>
                <w:szCs w:val="20"/>
                <w:lang w:val="es-MX"/>
              </w:rPr>
              <w:t>ECDD</w:t>
            </w:r>
            <w:r w:rsidR="00DE6C1A" w:rsidRPr="00A939F4">
              <w:rPr>
                <w:rFonts w:cs="Arial"/>
                <w:sz w:val="20"/>
                <w:szCs w:val="20"/>
                <w:lang w:val="es-MX"/>
              </w:rPr>
              <w:t>4</w:t>
            </w:r>
            <w:r w:rsidRPr="00A939F4">
              <w:rPr>
                <w:rFonts w:cs="Arial"/>
                <w:sz w:val="20"/>
                <w:szCs w:val="20"/>
                <w:lang w:val="es-MX"/>
              </w:rPr>
              <w:t xml:space="preserve"> =</w:t>
            </w:r>
          </w:p>
        </w:tc>
        <w:tc>
          <w:tcPr>
            <w:tcW w:w="1546" w:type="dxa"/>
            <w:tcBorders>
              <w:bottom w:val="single" w:sz="4" w:space="0" w:color="auto"/>
            </w:tcBorders>
            <w:vAlign w:val="center"/>
          </w:tcPr>
          <w:p w:rsidR="00F715E6" w:rsidRPr="00A939F4" w:rsidRDefault="004015BA" w:rsidP="001F3566">
            <w:pPr>
              <w:jc w:val="center"/>
              <w:rPr>
                <w:rFonts w:cs="Arial"/>
                <w:sz w:val="20"/>
                <w:szCs w:val="20"/>
              </w:rPr>
            </w:pPr>
            <w:r w:rsidRPr="00A939F4">
              <w:rPr>
                <w:rFonts w:cs="Arial"/>
                <w:sz w:val="20"/>
                <w:szCs w:val="20"/>
              </w:rPr>
              <w:t>415</w:t>
            </w:r>
          </w:p>
        </w:tc>
        <w:tc>
          <w:tcPr>
            <w:tcW w:w="1837" w:type="dxa"/>
            <w:vMerge w:val="restart"/>
            <w:vAlign w:val="center"/>
          </w:tcPr>
          <w:p w:rsidR="00F715E6" w:rsidRPr="00A939F4" w:rsidRDefault="00F715E6" w:rsidP="00F715E6">
            <w:pPr>
              <w:rPr>
                <w:rFonts w:cs="Arial"/>
                <w:sz w:val="20"/>
                <w:szCs w:val="20"/>
              </w:rPr>
            </w:pPr>
            <w:r w:rsidRPr="00A939F4">
              <w:rPr>
                <w:rFonts w:cs="Arial"/>
                <w:sz w:val="20"/>
                <w:szCs w:val="20"/>
              </w:rPr>
              <w:t>X 100 = 60.9%</w:t>
            </w:r>
          </w:p>
        </w:tc>
      </w:tr>
      <w:tr w:rsidR="00F715E6" w:rsidRPr="00A939F4" w:rsidTr="00DE6C1A">
        <w:trPr>
          <w:trHeight w:val="335"/>
        </w:trPr>
        <w:tc>
          <w:tcPr>
            <w:tcW w:w="1545" w:type="dxa"/>
            <w:vMerge/>
          </w:tcPr>
          <w:p w:rsidR="00F715E6" w:rsidRPr="00A939F4" w:rsidRDefault="00F715E6" w:rsidP="001F3566">
            <w:pPr>
              <w:rPr>
                <w:rFonts w:cs="Arial"/>
                <w:sz w:val="20"/>
                <w:szCs w:val="20"/>
              </w:rPr>
            </w:pPr>
          </w:p>
        </w:tc>
        <w:tc>
          <w:tcPr>
            <w:tcW w:w="1546" w:type="dxa"/>
            <w:tcBorders>
              <w:top w:val="single" w:sz="4" w:space="0" w:color="auto"/>
            </w:tcBorders>
            <w:vAlign w:val="center"/>
          </w:tcPr>
          <w:p w:rsidR="00F715E6" w:rsidRPr="00A939F4" w:rsidRDefault="00F715E6" w:rsidP="001F3566">
            <w:pPr>
              <w:jc w:val="center"/>
              <w:rPr>
                <w:rFonts w:cs="Arial"/>
                <w:sz w:val="20"/>
                <w:szCs w:val="20"/>
              </w:rPr>
            </w:pPr>
            <w:r w:rsidRPr="00A939F4">
              <w:rPr>
                <w:rFonts w:cs="Arial"/>
                <w:sz w:val="20"/>
                <w:szCs w:val="20"/>
              </w:rPr>
              <w:t>456</w:t>
            </w:r>
          </w:p>
        </w:tc>
        <w:tc>
          <w:tcPr>
            <w:tcW w:w="1837" w:type="dxa"/>
            <w:vMerge/>
          </w:tcPr>
          <w:p w:rsidR="00F715E6" w:rsidRPr="00A939F4" w:rsidRDefault="00F715E6" w:rsidP="001F3566">
            <w:pPr>
              <w:rPr>
                <w:rFonts w:cs="Arial"/>
                <w:sz w:val="20"/>
                <w:szCs w:val="20"/>
              </w:rPr>
            </w:pPr>
          </w:p>
        </w:tc>
      </w:tr>
    </w:tbl>
    <w:p w:rsidR="00DE6C1A" w:rsidRPr="00A939F4" w:rsidRDefault="00DE6C1A" w:rsidP="00F715E6">
      <w:pPr>
        <w:shd w:val="clear" w:color="auto" w:fill="FFFFFF"/>
        <w:rPr>
          <w:rFonts w:cs="Arial"/>
          <w:sz w:val="20"/>
          <w:szCs w:val="20"/>
        </w:rPr>
      </w:pPr>
    </w:p>
    <w:tbl>
      <w:tblPr>
        <w:tblW w:w="0" w:type="auto"/>
        <w:tblLook w:val="01E0" w:firstRow="1" w:lastRow="1" w:firstColumn="1" w:lastColumn="1" w:noHBand="0" w:noVBand="0"/>
      </w:tblPr>
      <w:tblGrid>
        <w:gridCol w:w="1545"/>
        <w:gridCol w:w="1546"/>
        <w:gridCol w:w="1837"/>
      </w:tblGrid>
      <w:tr w:rsidR="00F715E6" w:rsidRPr="00A939F4" w:rsidTr="00DE6C1A">
        <w:trPr>
          <w:trHeight w:val="315"/>
        </w:trPr>
        <w:tc>
          <w:tcPr>
            <w:tcW w:w="1545" w:type="dxa"/>
            <w:vMerge w:val="restart"/>
            <w:vAlign w:val="center"/>
          </w:tcPr>
          <w:p w:rsidR="00F715E6" w:rsidRPr="00A939F4" w:rsidRDefault="00F715E6" w:rsidP="00DE6C1A">
            <w:pPr>
              <w:jc w:val="center"/>
              <w:rPr>
                <w:rFonts w:cs="Arial"/>
                <w:sz w:val="20"/>
                <w:szCs w:val="20"/>
              </w:rPr>
            </w:pPr>
            <w:r w:rsidRPr="00A939F4">
              <w:rPr>
                <w:rFonts w:cs="Arial"/>
                <w:sz w:val="20"/>
                <w:szCs w:val="20"/>
                <w:lang w:val="es-MX"/>
              </w:rPr>
              <w:t>ECDD</w:t>
            </w:r>
            <w:r w:rsidR="00DE6C1A" w:rsidRPr="00A939F4">
              <w:rPr>
                <w:rFonts w:cs="Arial"/>
                <w:sz w:val="20"/>
                <w:szCs w:val="20"/>
                <w:lang w:val="es-MX"/>
              </w:rPr>
              <w:t>5</w:t>
            </w:r>
            <w:r w:rsidRPr="00A939F4">
              <w:rPr>
                <w:rFonts w:cs="Arial"/>
                <w:sz w:val="20"/>
                <w:szCs w:val="20"/>
                <w:lang w:val="es-MX"/>
              </w:rPr>
              <w:t xml:space="preserve"> =</w:t>
            </w:r>
          </w:p>
        </w:tc>
        <w:tc>
          <w:tcPr>
            <w:tcW w:w="1546" w:type="dxa"/>
            <w:tcBorders>
              <w:bottom w:val="single" w:sz="4" w:space="0" w:color="auto"/>
            </w:tcBorders>
            <w:vAlign w:val="center"/>
          </w:tcPr>
          <w:p w:rsidR="00F715E6" w:rsidRPr="00A939F4" w:rsidRDefault="004015BA" w:rsidP="001F3566">
            <w:pPr>
              <w:jc w:val="center"/>
              <w:rPr>
                <w:rFonts w:cs="Arial"/>
                <w:sz w:val="20"/>
                <w:szCs w:val="20"/>
              </w:rPr>
            </w:pPr>
            <w:r w:rsidRPr="00A939F4">
              <w:rPr>
                <w:rFonts w:cs="Arial"/>
                <w:sz w:val="20"/>
                <w:szCs w:val="20"/>
              </w:rPr>
              <w:t>20</w:t>
            </w:r>
          </w:p>
        </w:tc>
        <w:tc>
          <w:tcPr>
            <w:tcW w:w="1837" w:type="dxa"/>
            <w:vMerge w:val="restart"/>
            <w:vAlign w:val="center"/>
          </w:tcPr>
          <w:p w:rsidR="00F715E6" w:rsidRPr="00A939F4" w:rsidRDefault="00F715E6" w:rsidP="00F715E6">
            <w:pPr>
              <w:rPr>
                <w:rFonts w:cs="Arial"/>
                <w:sz w:val="20"/>
                <w:szCs w:val="20"/>
              </w:rPr>
            </w:pPr>
            <w:r w:rsidRPr="00A939F4">
              <w:rPr>
                <w:rFonts w:cs="Arial"/>
                <w:sz w:val="20"/>
                <w:szCs w:val="20"/>
              </w:rPr>
              <w:t>X 100= 17.5%</w:t>
            </w:r>
          </w:p>
        </w:tc>
      </w:tr>
      <w:tr w:rsidR="00F715E6" w:rsidRPr="00A939F4" w:rsidTr="00DE6C1A">
        <w:trPr>
          <w:trHeight w:val="335"/>
        </w:trPr>
        <w:tc>
          <w:tcPr>
            <w:tcW w:w="1545" w:type="dxa"/>
            <w:vMerge/>
          </w:tcPr>
          <w:p w:rsidR="00F715E6" w:rsidRPr="00A939F4" w:rsidRDefault="00F715E6" w:rsidP="001F3566">
            <w:pPr>
              <w:rPr>
                <w:rFonts w:cs="Arial"/>
                <w:sz w:val="20"/>
                <w:szCs w:val="20"/>
              </w:rPr>
            </w:pPr>
          </w:p>
        </w:tc>
        <w:tc>
          <w:tcPr>
            <w:tcW w:w="1546" w:type="dxa"/>
            <w:tcBorders>
              <w:top w:val="single" w:sz="4" w:space="0" w:color="auto"/>
            </w:tcBorders>
            <w:vAlign w:val="center"/>
          </w:tcPr>
          <w:p w:rsidR="00F715E6" w:rsidRPr="00A939F4" w:rsidRDefault="00F715E6" w:rsidP="00DE6C1A">
            <w:pPr>
              <w:jc w:val="center"/>
              <w:rPr>
                <w:rFonts w:cs="Arial"/>
                <w:sz w:val="20"/>
                <w:szCs w:val="20"/>
              </w:rPr>
            </w:pPr>
            <w:r w:rsidRPr="00A939F4">
              <w:rPr>
                <w:rFonts w:cs="Arial"/>
                <w:sz w:val="20"/>
                <w:szCs w:val="20"/>
              </w:rPr>
              <w:t>4</w:t>
            </w:r>
            <w:r w:rsidR="00DE6C1A" w:rsidRPr="00A939F4">
              <w:rPr>
                <w:rFonts w:cs="Arial"/>
                <w:sz w:val="20"/>
                <w:szCs w:val="20"/>
              </w:rPr>
              <w:t>1</w:t>
            </w:r>
            <w:r w:rsidRPr="00A939F4">
              <w:rPr>
                <w:rFonts w:cs="Arial"/>
                <w:sz w:val="20"/>
                <w:szCs w:val="20"/>
              </w:rPr>
              <w:t>5</w:t>
            </w:r>
          </w:p>
        </w:tc>
        <w:tc>
          <w:tcPr>
            <w:tcW w:w="1837" w:type="dxa"/>
            <w:vMerge/>
          </w:tcPr>
          <w:p w:rsidR="00F715E6" w:rsidRPr="00A939F4" w:rsidRDefault="00F715E6" w:rsidP="001F3566">
            <w:pPr>
              <w:rPr>
                <w:rFonts w:cs="Arial"/>
                <w:sz w:val="20"/>
                <w:szCs w:val="20"/>
              </w:rPr>
            </w:pPr>
          </w:p>
        </w:tc>
      </w:tr>
    </w:tbl>
    <w:p w:rsidR="00F715E6" w:rsidRPr="00A939F4" w:rsidRDefault="00F715E6" w:rsidP="00F715E6">
      <w:pPr>
        <w:shd w:val="clear" w:color="auto" w:fill="FFFFFF"/>
        <w:rPr>
          <w:rFonts w:cs="Arial"/>
          <w:sz w:val="20"/>
          <w:szCs w:val="20"/>
        </w:rPr>
      </w:pPr>
    </w:p>
    <w:tbl>
      <w:tblPr>
        <w:tblW w:w="0" w:type="auto"/>
        <w:tblLook w:val="01E0" w:firstRow="1" w:lastRow="1" w:firstColumn="1" w:lastColumn="1" w:noHBand="0" w:noVBand="0"/>
      </w:tblPr>
      <w:tblGrid>
        <w:gridCol w:w="1545"/>
        <w:gridCol w:w="1546"/>
        <w:gridCol w:w="1979"/>
      </w:tblGrid>
      <w:tr w:rsidR="00F715E6" w:rsidRPr="00A939F4" w:rsidTr="00DE6C1A">
        <w:trPr>
          <w:trHeight w:val="315"/>
        </w:trPr>
        <w:tc>
          <w:tcPr>
            <w:tcW w:w="1545" w:type="dxa"/>
            <w:vMerge w:val="restart"/>
            <w:vAlign w:val="center"/>
          </w:tcPr>
          <w:p w:rsidR="00F715E6" w:rsidRPr="00A939F4" w:rsidRDefault="00F715E6" w:rsidP="00DE6C1A">
            <w:pPr>
              <w:jc w:val="center"/>
              <w:rPr>
                <w:rFonts w:cs="Arial"/>
                <w:sz w:val="20"/>
                <w:szCs w:val="20"/>
              </w:rPr>
            </w:pPr>
            <w:r w:rsidRPr="00A939F4">
              <w:rPr>
                <w:rFonts w:cs="Arial"/>
                <w:sz w:val="20"/>
                <w:szCs w:val="20"/>
                <w:lang w:val="es-MX"/>
              </w:rPr>
              <w:t>ECDD</w:t>
            </w:r>
            <w:r w:rsidR="00DE6C1A" w:rsidRPr="00A939F4">
              <w:rPr>
                <w:rFonts w:cs="Arial"/>
                <w:sz w:val="20"/>
                <w:szCs w:val="20"/>
                <w:lang w:val="es-MX"/>
              </w:rPr>
              <w:t>6</w:t>
            </w:r>
            <w:r w:rsidRPr="00A939F4">
              <w:rPr>
                <w:rFonts w:cs="Arial"/>
                <w:sz w:val="20"/>
                <w:szCs w:val="20"/>
                <w:lang w:val="es-MX"/>
              </w:rPr>
              <w:t xml:space="preserve"> =</w:t>
            </w:r>
          </w:p>
        </w:tc>
        <w:tc>
          <w:tcPr>
            <w:tcW w:w="1546" w:type="dxa"/>
            <w:tcBorders>
              <w:bottom w:val="single" w:sz="4" w:space="0" w:color="auto"/>
            </w:tcBorders>
            <w:vAlign w:val="center"/>
          </w:tcPr>
          <w:p w:rsidR="00F715E6" w:rsidRPr="00A939F4" w:rsidRDefault="004015BA" w:rsidP="004015BA">
            <w:pPr>
              <w:jc w:val="center"/>
              <w:rPr>
                <w:rFonts w:cs="Arial"/>
                <w:sz w:val="20"/>
                <w:szCs w:val="20"/>
              </w:rPr>
            </w:pPr>
            <w:r w:rsidRPr="00A939F4">
              <w:rPr>
                <w:rFonts w:cs="Arial"/>
                <w:sz w:val="20"/>
                <w:szCs w:val="20"/>
              </w:rPr>
              <w:t>350</w:t>
            </w:r>
          </w:p>
        </w:tc>
        <w:tc>
          <w:tcPr>
            <w:tcW w:w="1979" w:type="dxa"/>
            <w:vMerge w:val="restart"/>
            <w:vAlign w:val="center"/>
          </w:tcPr>
          <w:p w:rsidR="00A939F4" w:rsidRPr="00A939F4" w:rsidRDefault="00A939F4" w:rsidP="00F715E6">
            <w:pPr>
              <w:rPr>
                <w:rFonts w:cs="Arial"/>
                <w:sz w:val="20"/>
                <w:szCs w:val="20"/>
              </w:rPr>
            </w:pPr>
          </w:p>
          <w:p w:rsidR="00F715E6" w:rsidRPr="00A939F4" w:rsidRDefault="00F715E6" w:rsidP="00F715E6">
            <w:pPr>
              <w:rPr>
                <w:rFonts w:cs="Arial"/>
                <w:sz w:val="20"/>
                <w:szCs w:val="20"/>
              </w:rPr>
            </w:pPr>
            <w:r w:rsidRPr="00A939F4">
              <w:rPr>
                <w:rFonts w:cs="Arial"/>
                <w:sz w:val="20"/>
                <w:szCs w:val="20"/>
              </w:rPr>
              <w:t>X 100= 43.4%</w:t>
            </w:r>
          </w:p>
          <w:p w:rsidR="00DE6C1A" w:rsidRPr="00A939F4" w:rsidRDefault="00DE6C1A" w:rsidP="00F715E6">
            <w:pPr>
              <w:rPr>
                <w:rFonts w:cs="Arial"/>
                <w:sz w:val="20"/>
                <w:szCs w:val="20"/>
              </w:rPr>
            </w:pPr>
          </w:p>
        </w:tc>
      </w:tr>
      <w:tr w:rsidR="00F715E6" w:rsidRPr="00A939F4" w:rsidTr="00DE6C1A">
        <w:trPr>
          <w:trHeight w:val="335"/>
        </w:trPr>
        <w:tc>
          <w:tcPr>
            <w:tcW w:w="1545" w:type="dxa"/>
            <w:vMerge/>
          </w:tcPr>
          <w:p w:rsidR="00F715E6" w:rsidRPr="00A939F4" w:rsidRDefault="00F715E6" w:rsidP="001F3566">
            <w:pPr>
              <w:rPr>
                <w:rFonts w:cs="Arial"/>
                <w:sz w:val="20"/>
                <w:szCs w:val="20"/>
              </w:rPr>
            </w:pPr>
          </w:p>
        </w:tc>
        <w:tc>
          <w:tcPr>
            <w:tcW w:w="1546" w:type="dxa"/>
            <w:tcBorders>
              <w:top w:val="single" w:sz="4" w:space="0" w:color="auto"/>
            </w:tcBorders>
            <w:vAlign w:val="center"/>
          </w:tcPr>
          <w:p w:rsidR="00F715E6" w:rsidRPr="00A939F4" w:rsidRDefault="00F715E6" w:rsidP="00DE6C1A">
            <w:pPr>
              <w:jc w:val="center"/>
              <w:rPr>
                <w:rFonts w:cs="Arial"/>
                <w:sz w:val="20"/>
                <w:szCs w:val="20"/>
              </w:rPr>
            </w:pPr>
            <w:r w:rsidRPr="00A939F4">
              <w:rPr>
                <w:rFonts w:cs="Arial"/>
                <w:sz w:val="20"/>
                <w:szCs w:val="20"/>
              </w:rPr>
              <w:t>4</w:t>
            </w:r>
            <w:r w:rsidR="00DE6C1A" w:rsidRPr="00A939F4">
              <w:rPr>
                <w:rFonts w:cs="Arial"/>
                <w:sz w:val="20"/>
                <w:szCs w:val="20"/>
              </w:rPr>
              <w:t>1</w:t>
            </w:r>
            <w:r w:rsidRPr="00A939F4">
              <w:rPr>
                <w:rFonts w:cs="Arial"/>
                <w:sz w:val="20"/>
                <w:szCs w:val="20"/>
              </w:rPr>
              <w:t>5</w:t>
            </w:r>
          </w:p>
        </w:tc>
        <w:tc>
          <w:tcPr>
            <w:tcW w:w="1979" w:type="dxa"/>
            <w:vMerge/>
          </w:tcPr>
          <w:p w:rsidR="00F715E6" w:rsidRPr="00A939F4" w:rsidRDefault="00F715E6" w:rsidP="001F3566">
            <w:pPr>
              <w:rPr>
                <w:rFonts w:cs="Arial"/>
                <w:sz w:val="20"/>
                <w:szCs w:val="20"/>
              </w:rPr>
            </w:pPr>
          </w:p>
        </w:tc>
      </w:tr>
    </w:tbl>
    <w:p w:rsidR="00F715E6" w:rsidRPr="00A939F4" w:rsidRDefault="00F715E6" w:rsidP="00F715E6">
      <w:pPr>
        <w:shd w:val="clear" w:color="auto" w:fill="FFFFFF"/>
        <w:rPr>
          <w:rFonts w:cs="Arial"/>
          <w:sz w:val="20"/>
          <w:szCs w:val="20"/>
        </w:rPr>
      </w:pPr>
    </w:p>
    <w:tbl>
      <w:tblPr>
        <w:tblW w:w="0" w:type="auto"/>
        <w:tblLook w:val="01E0" w:firstRow="1" w:lastRow="1" w:firstColumn="1" w:lastColumn="1" w:noHBand="0" w:noVBand="0"/>
      </w:tblPr>
      <w:tblGrid>
        <w:gridCol w:w="1545"/>
        <w:gridCol w:w="1546"/>
        <w:gridCol w:w="1979"/>
      </w:tblGrid>
      <w:tr w:rsidR="00DE6C1A" w:rsidRPr="00A939F4" w:rsidTr="00AD76E2">
        <w:trPr>
          <w:trHeight w:val="315"/>
        </w:trPr>
        <w:tc>
          <w:tcPr>
            <w:tcW w:w="1545" w:type="dxa"/>
            <w:vMerge w:val="restart"/>
            <w:vAlign w:val="center"/>
          </w:tcPr>
          <w:p w:rsidR="00DE6C1A" w:rsidRPr="00A939F4" w:rsidRDefault="00DE6C1A" w:rsidP="00DE6C1A">
            <w:pPr>
              <w:jc w:val="center"/>
              <w:rPr>
                <w:rFonts w:cs="Arial"/>
                <w:sz w:val="20"/>
                <w:szCs w:val="20"/>
              </w:rPr>
            </w:pPr>
            <w:r w:rsidRPr="00A939F4">
              <w:rPr>
                <w:rFonts w:cs="Arial"/>
                <w:sz w:val="20"/>
                <w:szCs w:val="20"/>
                <w:lang w:val="es-MX"/>
              </w:rPr>
              <w:t>ECDD7 =</w:t>
            </w:r>
          </w:p>
        </w:tc>
        <w:tc>
          <w:tcPr>
            <w:tcW w:w="1546" w:type="dxa"/>
            <w:tcBorders>
              <w:bottom w:val="single" w:sz="4" w:space="0" w:color="auto"/>
            </w:tcBorders>
            <w:vAlign w:val="center"/>
          </w:tcPr>
          <w:p w:rsidR="00DE6C1A" w:rsidRPr="00A939F4" w:rsidRDefault="00DE6C1A" w:rsidP="00DE6C1A">
            <w:pPr>
              <w:jc w:val="center"/>
              <w:rPr>
                <w:rFonts w:cs="Arial"/>
                <w:sz w:val="20"/>
                <w:szCs w:val="20"/>
              </w:rPr>
            </w:pPr>
            <w:r w:rsidRPr="00A939F4">
              <w:rPr>
                <w:rFonts w:cs="Arial"/>
                <w:sz w:val="20"/>
                <w:szCs w:val="20"/>
              </w:rPr>
              <w:t>45</w:t>
            </w:r>
          </w:p>
        </w:tc>
        <w:tc>
          <w:tcPr>
            <w:tcW w:w="1979" w:type="dxa"/>
            <w:vMerge w:val="restart"/>
            <w:vAlign w:val="center"/>
          </w:tcPr>
          <w:p w:rsidR="00A939F4" w:rsidRPr="00A939F4" w:rsidRDefault="00A939F4" w:rsidP="00AD76E2">
            <w:pPr>
              <w:rPr>
                <w:rFonts w:cs="Arial"/>
                <w:sz w:val="20"/>
                <w:szCs w:val="20"/>
              </w:rPr>
            </w:pPr>
          </w:p>
          <w:p w:rsidR="00DE6C1A" w:rsidRPr="00A939F4" w:rsidRDefault="00DE6C1A" w:rsidP="00AD76E2">
            <w:pPr>
              <w:rPr>
                <w:rFonts w:cs="Arial"/>
                <w:sz w:val="20"/>
                <w:szCs w:val="20"/>
              </w:rPr>
            </w:pPr>
            <w:r w:rsidRPr="00A939F4">
              <w:rPr>
                <w:rFonts w:cs="Arial"/>
                <w:sz w:val="20"/>
                <w:szCs w:val="20"/>
              </w:rPr>
              <w:t>X 100= 43.4%</w:t>
            </w:r>
          </w:p>
          <w:p w:rsidR="00DE6C1A" w:rsidRPr="00A939F4" w:rsidRDefault="00DE6C1A" w:rsidP="00AD76E2">
            <w:pPr>
              <w:rPr>
                <w:rFonts w:cs="Arial"/>
                <w:sz w:val="20"/>
                <w:szCs w:val="20"/>
              </w:rPr>
            </w:pPr>
          </w:p>
        </w:tc>
      </w:tr>
      <w:tr w:rsidR="00DE6C1A" w:rsidRPr="00DE6C1A" w:rsidTr="00AD76E2">
        <w:trPr>
          <w:trHeight w:val="335"/>
        </w:trPr>
        <w:tc>
          <w:tcPr>
            <w:tcW w:w="1545" w:type="dxa"/>
            <w:vMerge/>
          </w:tcPr>
          <w:p w:rsidR="00DE6C1A" w:rsidRPr="00DE6C1A" w:rsidRDefault="00DE6C1A" w:rsidP="00AD76E2">
            <w:pPr>
              <w:rPr>
                <w:rFonts w:cs="Arial"/>
                <w:sz w:val="22"/>
                <w:szCs w:val="22"/>
              </w:rPr>
            </w:pPr>
          </w:p>
        </w:tc>
        <w:tc>
          <w:tcPr>
            <w:tcW w:w="1546" w:type="dxa"/>
            <w:tcBorders>
              <w:top w:val="single" w:sz="4" w:space="0" w:color="auto"/>
            </w:tcBorders>
            <w:vAlign w:val="center"/>
          </w:tcPr>
          <w:p w:rsidR="00DE6C1A" w:rsidRPr="00A939F4" w:rsidRDefault="00DE6C1A" w:rsidP="00DE6C1A">
            <w:pPr>
              <w:jc w:val="center"/>
              <w:rPr>
                <w:rFonts w:cs="Arial"/>
                <w:sz w:val="20"/>
                <w:szCs w:val="20"/>
              </w:rPr>
            </w:pPr>
            <w:r w:rsidRPr="00A939F4">
              <w:rPr>
                <w:rFonts w:cs="Arial"/>
                <w:sz w:val="20"/>
                <w:szCs w:val="20"/>
              </w:rPr>
              <w:t>415</w:t>
            </w:r>
          </w:p>
        </w:tc>
        <w:tc>
          <w:tcPr>
            <w:tcW w:w="1979" w:type="dxa"/>
            <w:vMerge/>
          </w:tcPr>
          <w:p w:rsidR="00DE6C1A" w:rsidRPr="00DE6C1A" w:rsidRDefault="00DE6C1A" w:rsidP="00AD76E2">
            <w:pPr>
              <w:rPr>
                <w:rFonts w:cs="Arial"/>
                <w:sz w:val="22"/>
                <w:szCs w:val="22"/>
              </w:rPr>
            </w:pPr>
          </w:p>
        </w:tc>
      </w:tr>
    </w:tbl>
    <w:p w:rsidR="00F715E6" w:rsidRPr="00BB0C29" w:rsidRDefault="00F715E6" w:rsidP="00F715E6">
      <w:pPr>
        <w:shd w:val="clear" w:color="auto" w:fill="FFFFFF"/>
        <w:rPr>
          <w:rFonts w:cs="Arial"/>
        </w:rPr>
      </w:pPr>
    </w:p>
    <w:p w:rsidR="00F715E6" w:rsidRPr="00BB0C29" w:rsidRDefault="00BE12EC" w:rsidP="00F715E6">
      <w:pPr>
        <w:shd w:val="clear" w:color="auto" w:fill="FFFFFF"/>
        <w:rPr>
          <w:rFonts w:cs="Arial"/>
        </w:rPr>
      </w:pPr>
      <w:r>
        <w:rPr>
          <w:rFonts w:cs="Arial"/>
        </w:rPr>
        <w:t>Para mayor facilidad de los cálculos</w:t>
      </w:r>
      <w:r w:rsidRPr="00BB0C29">
        <w:rPr>
          <w:rFonts w:cs="Arial"/>
        </w:rPr>
        <w:t xml:space="preserve"> </w:t>
      </w:r>
      <w:r>
        <w:rPr>
          <w:rFonts w:cs="Arial"/>
        </w:rPr>
        <w:t>e</w:t>
      </w:r>
      <w:r w:rsidR="00F715E6" w:rsidRPr="00BB0C29">
        <w:rPr>
          <w:rFonts w:cs="Arial"/>
        </w:rPr>
        <w:t>n el siguiente cuadro se deberá desglosar la distribución del equipo de cómputo de la institución</w:t>
      </w:r>
      <w:r w:rsidR="00530251">
        <w:rPr>
          <w:rFonts w:cs="Arial"/>
        </w:rPr>
        <w:t xml:space="preserve"> y cuántos de </w:t>
      </w:r>
      <w:r>
        <w:rPr>
          <w:rFonts w:cs="Arial"/>
        </w:rPr>
        <w:t>estos</w:t>
      </w:r>
      <w:r w:rsidR="00530251">
        <w:rPr>
          <w:rFonts w:cs="Arial"/>
        </w:rPr>
        <w:t xml:space="preserve"> tienen </w:t>
      </w:r>
      <w:r>
        <w:rPr>
          <w:rFonts w:cs="Arial"/>
        </w:rPr>
        <w:t>I</w:t>
      </w:r>
      <w:r w:rsidR="00530251">
        <w:rPr>
          <w:rFonts w:cs="Arial"/>
        </w:rPr>
        <w:t>nternet</w:t>
      </w:r>
      <w:r w:rsidR="00F715E6" w:rsidRPr="00BB0C29">
        <w:rPr>
          <w:rFonts w:cs="Arial"/>
        </w:rPr>
        <w:t>.</w:t>
      </w:r>
    </w:p>
    <w:p w:rsidR="00550FE9" w:rsidRPr="00DC7807" w:rsidRDefault="00550FE9" w:rsidP="00994F3E">
      <w:pPr>
        <w:pStyle w:val="Ttulo4"/>
      </w:pPr>
      <w:r w:rsidRPr="00DC7807">
        <w:t>CUADRO 1</w:t>
      </w:r>
      <w:r w:rsidR="003E7CD9" w:rsidRPr="00DC7807">
        <w:t>4</w:t>
      </w:r>
      <w:r w:rsidRPr="00DC7807">
        <w:t>.1</w:t>
      </w:r>
    </w:p>
    <w:p w:rsidR="00550FE9" w:rsidRPr="00DC7807" w:rsidRDefault="00550FE9" w:rsidP="00994F3E">
      <w:pPr>
        <w:pStyle w:val="Ttulo4"/>
      </w:pPr>
      <w:r w:rsidRPr="00DC7807">
        <w:t xml:space="preserve">DISTRIBUCIÓN DEL EQUIPO DE CÓMPUTO </w:t>
      </w:r>
      <w:r w:rsidR="00BE12EC" w:rsidRPr="00DC7807">
        <w:t xml:space="preserve">CON INTERNET </w:t>
      </w:r>
      <w:r w:rsidRPr="00DC7807">
        <w:t xml:space="preserve">DE LA UNIVERSIDAD </w:t>
      </w:r>
      <w:r w:rsidR="00CF6F02">
        <w:t xml:space="preserve">POLITÉCNICA </w:t>
      </w:r>
    </w:p>
    <w:p w:rsidR="00F715E6" w:rsidRDefault="00F715E6" w:rsidP="00F715E6">
      <w:pPr>
        <w:shd w:val="clear" w:color="auto" w:fill="FFFFFF"/>
        <w:jc w:val="right"/>
        <w:rPr>
          <w:rFonts w:cs="Arial"/>
        </w:rPr>
      </w:pPr>
    </w:p>
    <w:p w:rsidR="00527822" w:rsidRDefault="00527822" w:rsidP="00F715E6">
      <w:pPr>
        <w:shd w:val="clear" w:color="auto" w:fill="FFFFFF"/>
        <w:jc w:val="right"/>
        <w:rPr>
          <w:rFonts w:cs="Arial"/>
        </w:rPr>
      </w:pPr>
    </w:p>
    <w:p w:rsidR="00527822" w:rsidRDefault="00527822" w:rsidP="00527822">
      <w:pPr>
        <w:shd w:val="clear" w:color="auto" w:fill="FFFFFF"/>
        <w:jc w:val="center"/>
        <w:rPr>
          <w:rFonts w:cs="Arial"/>
        </w:rPr>
      </w:pPr>
      <w:r>
        <w:rPr>
          <w:noProof/>
          <w:lang w:val="es-MX" w:eastAsia="es-MX"/>
        </w:rPr>
        <w:drawing>
          <wp:inline distT="0" distB="0" distL="0" distR="0" wp14:anchorId="387740DD" wp14:editId="26AD09B2">
            <wp:extent cx="5304155" cy="1155895"/>
            <wp:effectExtent l="0" t="0" r="0" b="635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304155" cy="1155895"/>
                    </a:xfrm>
                    <a:prstGeom prst="rect">
                      <a:avLst/>
                    </a:prstGeom>
                  </pic:spPr>
                </pic:pic>
              </a:graphicData>
            </a:graphic>
          </wp:inline>
        </w:drawing>
      </w:r>
    </w:p>
    <w:p w:rsidR="00527822" w:rsidRDefault="00527822" w:rsidP="00527822">
      <w:pPr>
        <w:shd w:val="clear" w:color="auto" w:fill="FFFFFF"/>
        <w:rPr>
          <w:rFonts w:cs="Arial"/>
        </w:rPr>
      </w:pPr>
    </w:p>
    <w:p w:rsidR="00527822" w:rsidRDefault="00527822" w:rsidP="00F715E6">
      <w:pPr>
        <w:shd w:val="clear" w:color="auto" w:fill="FFFFFF"/>
        <w:jc w:val="right"/>
        <w:rPr>
          <w:rFonts w:cs="Arial"/>
        </w:rPr>
      </w:pPr>
    </w:p>
    <w:p w:rsidR="00F715E6" w:rsidRPr="004015BA" w:rsidRDefault="00F715E6" w:rsidP="007E27CC">
      <w:pPr>
        <w:numPr>
          <w:ilvl w:val="0"/>
          <w:numId w:val="7"/>
        </w:numPr>
        <w:shd w:val="clear" w:color="auto" w:fill="FFFFFF"/>
        <w:tabs>
          <w:tab w:val="clear" w:pos="2850"/>
          <w:tab w:val="num" w:pos="360"/>
        </w:tabs>
        <w:ind w:left="360"/>
        <w:rPr>
          <w:rFonts w:cs="Arial"/>
          <w:sz w:val="22"/>
          <w:szCs w:val="22"/>
        </w:rPr>
      </w:pPr>
      <w:r w:rsidRPr="004015BA">
        <w:rPr>
          <w:rFonts w:cs="Arial"/>
          <w:sz w:val="22"/>
          <w:szCs w:val="22"/>
        </w:rPr>
        <w:t>Personal Docente</w:t>
      </w:r>
      <w:r w:rsidR="004015BA" w:rsidRPr="004015BA">
        <w:rPr>
          <w:rFonts w:cs="Arial"/>
          <w:sz w:val="22"/>
          <w:szCs w:val="22"/>
        </w:rPr>
        <w:t>: S</w:t>
      </w:r>
      <w:r w:rsidRPr="004015BA">
        <w:rPr>
          <w:rFonts w:cs="Arial"/>
          <w:sz w:val="22"/>
          <w:szCs w:val="22"/>
        </w:rPr>
        <w:t>on los profesores de asignatura y los profesores de tiempo completo.</w:t>
      </w:r>
    </w:p>
    <w:p w:rsidR="00F715E6" w:rsidRPr="004015BA" w:rsidRDefault="00F715E6" w:rsidP="007E27CC">
      <w:pPr>
        <w:numPr>
          <w:ilvl w:val="0"/>
          <w:numId w:val="7"/>
        </w:numPr>
        <w:shd w:val="clear" w:color="auto" w:fill="FFFFFF"/>
        <w:tabs>
          <w:tab w:val="clear" w:pos="2850"/>
          <w:tab w:val="num" w:pos="360"/>
        </w:tabs>
        <w:ind w:left="360"/>
        <w:rPr>
          <w:rFonts w:cs="Arial"/>
          <w:sz w:val="22"/>
          <w:szCs w:val="22"/>
        </w:rPr>
      </w:pPr>
      <w:r w:rsidRPr="004015BA">
        <w:rPr>
          <w:rFonts w:cs="Arial"/>
          <w:sz w:val="22"/>
          <w:szCs w:val="22"/>
        </w:rPr>
        <w:t>Personal Administrativo</w:t>
      </w:r>
      <w:r w:rsidR="004015BA" w:rsidRPr="004015BA">
        <w:rPr>
          <w:rFonts w:cs="Arial"/>
          <w:sz w:val="22"/>
          <w:szCs w:val="22"/>
        </w:rPr>
        <w:t>:</w:t>
      </w:r>
      <w:r w:rsidRPr="004015BA">
        <w:rPr>
          <w:rFonts w:cs="Arial"/>
          <w:sz w:val="22"/>
          <w:szCs w:val="22"/>
        </w:rPr>
        <w:t xml:space="preserve"> </w:t>
      </w:r>
      <w:r w:rsidR="004015BA" w:rsidRPr="004015BA">
        <w:rPr>
          <w:rFonts w:cs="Arial"/>
          <w:sz w:val="22"/>
          <w:szCs w:val="22"/>
        </w:rPr>
        <w:t>E</w:t>
      </w:r>
      <w:r w:rsidRPr="004015BA">
        <w:rPr>
          <w:rFonts w:cs="Arial"/>
          <w:sz w:val="22"/>
          <w:szCs w:val="22"/>
        </w:rPr>
        <w:t>s todo el personal de apoyo tanto secretarias, jefes de oficina, analistas, coordinadores, etc.</w:t>
      </w:r>
    </w:p>
    <w:p w:rsidR="00F715E6" w:rsidRPr="004015BA" w:rsidRDefault="00F715E6" w:rsidP="007E27CC">
      <w:pPr>
        <w:numPr>
          <w:ilvl w:val="0"/>
          <w:numId w:val="7"/>
        </w:numPr>
        <w:shd w:val="clear" w:color="auto" w:fill="FFFFFF"/>
        <w:tabs>
          <w:tab w:val="clear" w:pos="2850"/>
          <w:tab w:val="num" w:pos="360"/>
        </w:tabs>
        <w:ind w:left="360"/>
        <w:rPr>
          <w:rFonts w:cs="Arial"/>
          <w:sz w:val="22"/>
          <w:szCs w:val="22"/>
        </w:rPr>
      </w:pPr>
      <w:r w:rsidRPr="004015BA">
        <w:rPr>
          <w:rFonts w:cs="Arial"/>
          <w:sz w:val="22"/>
          <w:szCs w:val="22"/>
        </w:rPr>
        <w:t>Mandos Medios</w:t>
      </w:r>
      <w:r w:rsidR="00AD71EC" w:rsidRPr="004015BA">
        <w:rPr>
          <w:rFonts w:cs="Arial"/>
          <w:sz w:val="22"/>
          <w:szCs w:val="22"/>
        </w:rPr>
        <w:t xml:space="preserve"> y Superiores:</w:t>
      </w:r>
      <w:r w:rsidRPr="004015BA">
        <w:rPr>
          <w:rFonts w:cs="Arial"/>
          <w:sz w:val="22"/>
          <w:szCs w:val="22"/>
        </w:rPr>
        <w:t xml:space="preserve"> </w:t>
      </w:r>
      <w:r w:rsidR="00A939F4">
        <w:rPr>
          <w:rFonts w:cs="Arial"/>
          <w:sz w:val="22"/>
          <w:szCs w:val="22"/>
        </w:rPr>
        <w:t xml:space="preserve">Es el personal de mando; </w:t>
      </w:r>
      <w:r w:rsidR="00BE12EC">
        <w:rPr>
          <w:rFonts w:cs="Arial"/>
          <w:sz w:val="22"/>
          <w:szCs w:val="22"/>
        </w:rPr>
        <w:t>es decir</w:t>
      </w:r>
      <w:r w:rsidR="00A939F4">
        <w:rPr>
          <w:rFonts w:cs="Arial"/>
          <w:sz w:val="22"/>
          <w:szCs w:val="22"/>
        </w:rPr>
        <w:t xml:space="preserve">; </w:t>
      </w:r>
      <w:r w:rsidR="00AD71EC" w:rsidRPr="004015BA">
        <w:rPr>
          <w:rFonts w:cs="Arial"/>
          <w:sz w:val="22"/>
          <w:szCs w:val="22"/>
        </w:rPr>
        <w:t xml:space="preserve">de </w:t>
      </w:r>
      <w:r w:rsidRPr="004015BA">
        <w:rPr>
          <w:rFonts w:cs="Arial"/>
          <w:sz w:val="22"/>
          <w:szCs w:val="22"/>
        </w:rPr>
        <w:t>jefe</w:t>
      </w:r>
      <w:r w:rsidR="00BE12EC">
        <w:rPr>
          <w:rFonts w:cs="Arial"/>
          <w:sz w:val="22"/>
          <w:szCs w:val="22"/>
        </w:rPr>
        <w:t>s</w:t>
      </w:r>
      <w:r w:rsidRPr="004015BA">
        <w:rPr>
          <w:rFonts w:cs="Arial"/>
          <w:sz w:val="22"/>
          <w:szCs w:val="22"/>
        </w:rPr>
        <w:t xml:space="preserve"> de</w:t>
      </w:r>
      <w:r w:rsidR="00AD71EC" w:rsidRPr="004015BA">
        <w:rPr>
          <w:rFonts w:cs="Arial"/>
          <w:sz w:val="22"/>
          <w:szCs w:val="22"/>
        </w:rPr>
        <w:t xml:space="preserve"> departamento hasta el rector</w:t>
      </w:r>
      <w:r w:rsidRPr="004015BA">
        <w:rPr>
          <w:rFonts w:cs="Arial"/>
          <w:sz w:val="22"/>
          <w:szCs w:val="22"/>
        </w:rPr>
        <w:t>.</w:t>
      </w:r>
    </w:p>
    <w:p w:rsidR="00F715E6" w:rsidRPr="00BB0C29" w:rsidRDefault="00E80FFA" w:rsidP="00281C1F">
      <w:pPr>
        <w:pStyle w:val="Ttulo3"/>
      </w:pPr>
      <w:r w:rsidRPr="00BB0C29">
        <w:br w:type="page"/>
      </w:r>
      <w:bookmarkStart w:id="86" w:name="_Toc405463214"/>
      <w:r w:rsidR="002E5903">
        <w:lastRenderedPageBreak/>
        <w:t>15</w:t>
      </w:r>
      <w:r w:rsidR="001074A6" w:rsidRPr="00BB0C29">
        <w:t xml:space="preserve">.- </w:t>
      </w:r>
      <w:r w:rsidR="003E7CD9">
        <w:t>PROCESOS CERTIFICADOS</w:t>
      </w:r>
      <w:bookmarkEnd w:id="86"/>
    </w:p>
    <w:p w:rsidR="00F715E6" w:rsidRPr="00BB0C29" w:rsidRDefault="00F715E6" w:rsidP="00F715E6">
      <w:pPr>
        <w:rPr>
          <w:rFonts w:cs="Arial"/>
          <w:b/>
        </w:rPr>
      </w:pPr>
    </w:p>
    <w:p w:rsidR="00F715E6" w:rsidRDefault="00F946B7" w:rsidP="00F715E6">
      <w:pPr>
        <w:rPr>
          <w:rFonts w:cs="Arial"/>
        </w:rPr>
      </w:pPr>
      <w:r>
        <w:rPr>
          <w:rFonts w:cs="Arial"/>
        </w:rPr>
        <w:t>Saber que universidades tecnológicas están certificadas bajo la Norma ISO 9001 y conoc</w:t>
      </w:r>
      <w:r w:rsidR="003E7CD9">
        <w:rPr>
          <w:rFonts w:cs="Arial"/>
        </w:rPr>
        <w:t xml:space="preserve">er el número de macro-procesos </w:t>
      </w:r>
      <w:r w:rsidR="002E5903">
        <w:rPr>
          <w:rFonts w:cs="Arial"/>
        </w:rPr>
        <w:t>y/</w:t>
      </w:r>
      <w:r w:rsidR="003E7CD9">
        <w:rPr>
          <w:rFonts w:cs="Arial"/>
        </w:rPr>
        <w:t>o procesos que la institución</w:t>
      </w:r>
      <w:r w:rsidR="008927A1">
        <w:rPr>
          <w:rFonts w:cs="Arial"/>
        </w:rPr>
        <w:t xml:space="preserve"> tiene certificados.</w:t>
      </w:r>
    </w:p>
    <w:p w:rsidR="00B0641E" w:rsidRDefault="00B0641E" w:rsidP="00B0641E">
      <w:pPr>
        <w:rPr>
          <w:rFonts w:cs="Arial"/>
        </w:rPr>
      </w:pPr>
    </w:p>
    <w:p w:rsidR="00F946B7" w:rsidRDefault="00F946B7" w:rsidP="005C09A7">
      <w:pPr>
        <w:numPr>
          <w:ilvl w:val="0"/>
          <w:numId w:val="33"/>
        </w:numPr>
        <w:rPr>
          <w:rFonts w:cs="Arial"/>
        </w:rPr>
      </w:pPr>
      <w:r>
        <w:rPr>
          <w:rFonts w:cs="Arial"/>
        </w:rPr>
        <w:t>Llenar el cuadro  15.1 “Situación del Certificado ISO 9001”, en caso de ser afirmativo continuar proporcionado la información del indicador.</w:t>
      </w:r>
    </w:p>
    <w:p w:rsidR="00F946B7" w:rsidRDefault="00F946B7" w:rsidP="00F946B7">
      <w:pPr>
        <w:ind w:left="928"/>
        <w:rPr>
          <w:rFonts w:cs="Arial"/>
        </w:rPr>
      </w:pPr>
    </w:p>
    <w:p w:rsidR="002E5903" w:rsidRDefault="002E5903" w:rsidP="005C09A7">
      <w:pPr>
        <w:numPr>
          <w:ilvl w:val="0"/>
          <w:numId w:val="33"/>
        </w:numPr>
        <w:rPr>
          <w:rFonts w:cs="Arial"/>
        </w:rPr>
      </w:pPr>
      <w:r>
        <w:rPr>
          <w:rFonts w:cs="Arial"/>
        </w:rPr>
        <w:t xml:space="preserve">La institución deberá considerar para construir el cuadro </w:t>
      </w:r>
      <w:r w:rsidR="00A939F4">
        <w:rPr>
          <w:rFonts w:cs="Arial"/>
        </w:rPr>
        <w:t>15.</w:t>
      </w:r>
      <w:r w:rsidR="00F946B7">
        <w:rPr>
          <w:rFonts w:cs="Arial"/>
        </w:rPr>
        <w:t>2</w:t>
      </w:r>
      <w:r>
        <w:rPr>
          <w:rFonts w:cs="Arial"/>
        </w:rPr>
        <w:t xml:space="preserve"> que como mínimo se establece que se deben tener certificados los siguientes Macro-procesos</w:t>
      </w:r>
      <w:r w:rsidR="00CA1F5D">
        <w:rPr>
          <w:rFonts w:cs="Arial"/>
        </w:rPr>
        <w:t xml:space="preserve"> como mínimo</w:t>
      </w:r>
      <w:r w:rsidR="00A939F4">
        <w:rPr>
          <w:rFonts w:cs="Arial"/>
        </w:rPr>
        <w:t>:</w:t>
      </w:r>
      <w:r>
        <w:rPr>
          <w:rFonts w:cs="Arial"/>
        </w:rPr>
        <w:t xml:space="preserve"> “</w:t>
      </w:r>
      <w:r w:rsidR="00A939F4">
        <w:rPr>
          <w:rFonts w:cs="Arial"/>
        </w:rPr>
        <w:t>Académico</w:t>
      </w:r>
      <w:r w:rsidR="00CF6F02">
        <w:rPr>
          <w:rFonts w:cs="Arial"/>
        </w:rPr>
        <w:t>/Educativo</w:t>
      </w:r>
      <w:r>
        <w:rPr>
          <w:rFonts w:cs="Arial"/>
        </w:rPr>
        <w:t>”, “Vinculación”</w:t>
      </w:r>
      <w:r w:rsidR="00A939F4">
        <w:rPr>
          <w:rFonts w:cs="Arial"/>
        </w:rPr>
        <w:t>,</w:t>
      </w:r>
      <w:r>
        <w:rPr>
          <w:rFonts w:cs="Arial"/>
        </w:rPr>
        <w:t xml:space="preserve"> “</w:t>
      </w:r>
      <w:r w:rsidR="00A939F4">
        <w:rPr>
          <w:rFonts w:cs="Arial"/>
        </w:rPr>
        <w:t>Administración</w:t>
      </w:r>
      <w:r w:rsidR="00CF6F02">
        <w:rPr>
          <w:rFonts w:cs="Arial"/>
        </w:rPr>
        <w:t>/Gestión de Recursos</w:t>
      </w:r>
      <w:r w:rsidR="00A939F4">
        <w:rPr>
          <w:rFonts w:cs="Arial"/>
        </w:rPr>
        <w:t>” y “Educación Continua</w:t>
      </w:r>
      <w:r>
        <w:rPr>
          <w:rFonts w:cs="Arial"/>
        </w:rPr>
        <w:t>”</w:t>
      </w:r>
      <w:r w:rsidR="00A939F4">
        <w:rPr>
          <w:rFonts w:cs="Arial"/>
        </w:rPr>
        <w:t>,</w:t>
      </w:r>
      <w:r w:rsidR="00CF6F02">
        <w:rPr>
          <w:rFonts w:cs="Arial"/>
        </w:rPr>
        <w:t xml:space="preserve"> “Planeación y Evaluación”</w:t>
      </w:r>
      <w:r w:rsidR="00A939F4">
        <w:rPr>
          <w:rFonts w:cs="Arial"/>
        </w:rPr>
        <w:t xml:space="preserve"> o algún otro</w:t>
      </w:r>
      <w:r>
        <w:rPr>
          <w:rFonts w:cs="Arial"/>
        </w:rPr>
        <w:t>.</w:t>
      </w:r>
    </w:p>
    <w:p w:rsidR="00571051" w:rsidRDefault="00571051" w:rsidP="00571051">
      <w:pPr>
        <w:ind w:left="2484"/>
        <w:rPr>
          <w:rFonts w:cs="Arial"/>
        </w:rPr>
      </w:pPr>
    </w:p>
    <w:p w:rsidR="00571051" w:rsidRDefault="00571051" w:rsidP="005C09A7">
      <w:pPr>
        <w:numPr>
          <w:ilvl w:val="0"/>
          <w:numId w:val="33"/>
        </w:numPr>
        <w:rPr>
          <w:rFonts w:cs="Arial"/>
        </w:rPr>
      </w:pPr>
      <w:r>
        <w:rPr>
          <w:rFonts w:cs="Arial"/>
        </w:rPr>
        <w:t>Fecha de Recertificación</w:t>
      </w:r>
      <w:r w:rsidR="00BE12EC">
        <w:rPr>
          <w:rFonts w:cs="Arial"/>
        </w:rPr>
        <w:t>:</w:t>
      </w:r>
      <w:r>
        <w:rPr>
          <w:rFonts w:cs="Arial"/>
        </w:rPr>
        <w:t xml:space="preserve"> </w:t>
      </w:r>
      <w:r w:rsidR="00BE12EC">
        <w:rPr>
          <w:rFonts w:cs="Arial"/>
        </w:rPr>
        <w:t>D</w:t>
      </w:r>
      <w:r>
        <w:rPr>
          <w:rFonts w:cs="Arial"/>
        </w:rPr>
        <w:t xml:space="preserve">eberá mencionarse por cada Macro-proceso la fecha </w:t>
      </w:r>
      <w:r w:rsidR="00B51197">
        <w:rPr>
          <w:rFonts w:cs="Arial"/>
        </w:rPr>
        <w:t>de la próxima auditoría externa para obtener la</w:t>
      </w:r>
      <w:r>
        <w:rPr>
          <w:rFonts w:cs="Arial"/>
        </w:rPr>
        <w:t xml:space="preserve"> recertificación.</w:t>
      </w:r>
    </w:p>
    <w:p w:rsidR="00571051" w:rsidRDefault="00571051" w:rsidP="00571051">
      <w:pPr>
        <w:pStyle w:val="Prrafodelista"/>
        <w:rPr>
          <w:rFonts w:cs="Arial"/>
        </w:rPr>
      </w:pPr>
    </w:p>
    <w:p w:rsidR="00571051" w:rsidRDefault="00571051" w:rsidP="005C09A7">
      <w:pPr>
        <w:numPr>
          <w:ilvl w:val="0"/>
          <w:numId w:val="33"/>
        </w:numPr>
        <w:rPr>
          <w:rFonts w:cs="Arial"/>
        </w:rPr>
      </w:pPr>
      <w:r>
        <w:rPr>
          <w:rFonts w:cs="Arial"/>
        </w:rPr>
        <w:t>Per</w:t>
      </w:r>
      <w:r w:rsidR="008268E1">
        <w:rPr>
          <w:rFonts w:cs="Arial"/>
        </w:rPr>
        <w:t>í</w:t>
      </w:r>
      <w:r>
        <w:rPr>
          <w:rFonts w:cs="Arial"/>
        </w:rPr>
        <w:t>odo</w:t>
      </w:r>
      <w:r w:rsidR="00BE12EC">
        <w:rPr>
          <w:rFonts w:cs="Arial"/>
        </w:rPr>
        <w:t xml:space="preserve"> que comprende la certificación:</w:t>
      </w:r>
      <w:r>
        <w:rPr>
          <w:rFonts w:cs="Arial"/>
        </w:rPr>
        <w:t xml:space="preserve"> deberá mencionarse la fecha de inicio</w:t>
      </w:r>
      <w:r w:rsidR="008268E1">
        <w:rPr>
          <w:rFonts w:cs="Arial"/>
        </w:rPr>
        <w:t xml:space="preserve"> y término</w:t>
      </w:r>
      <w:r>
        <w:rPr>
          <w:rFonts w:cs="Arial"/>
        </w:rPr>
        <w:t xml:space="preserve"> de la certificación</w:t>
      </w:r>
      <w:r w:rsidR="00A939F4">
        <w:rPr>
          <w:rFonts w:cs="Arial"/>
        </w:rPr>
        <w:t xml:space="preserve"> o recertificación</w:t>
      </w:r>
      <w:r>
        <w:rPr>
          <w:rFonts w:cs="Arial"/>
        </w:rPr>
        <w:t>.</w:t>
      </w:r>
    </w:p>
    <w:p w:rsidR="00B0641E" w:rsidRDefault="00B0641E" w:rsidP="00B0641E">
      <w:pPr>
        <w:pStyle w:val="Prrafodelista"/>
        <w:rPr>
          <w:rFonts w:cs="Arial"/>
        </w:rPr>
      </w:pPr>
    </w:p>
    <w:p w:rsidR="00A16937" w:rsidRPr="00A16937" w:rsidRDefault="00A16937" w:rsidP="00F715E6">
      <w:pPr>
        <w:rPr>
          <w:rFonts w:cs="Arial"/>
          <w:b/>
        </w:rPr>
      </w:pPr>
      <w:r w:rsidRPr="00A16937">
        <w:rPr>
          <w:rFonts w:cs="Arial"/>
          <w:b/>
        </w:rPr>
        <w:t>Ejemplo:</w:t>
      </w:r>
    </w:p>
    <w:p w:rsidR="00F946B7" w:rsidRDefault="00F946B7" w:rsidP="00994F3E">
      <w:pPr>
        <w:pStyle w:val="Ttulo4"/>
      </w:pPr>
      <w:r>
        <w:t>CUADRO 15.1</w:t>
      </w:r>
    </w:p>
    <w:p w:rsidR="00F946B7" w:rsidRPr="00F946B7" w:rsidRDefault="00A923EA" w:rsidP="00994F3E">
      <w:pPr>
        <w:pStyle w:val="Ttulo4"/>
      </w:pPr>
      <w:r w:rsidRPr="00F946B7">
        <w:t xml:space="preserve">SITUACIÓN DEL CERTIFICADO </w:t>
      </w:r>
      <w:r w:rsidR="00F946B7" w:rsidRPr="00F946B7">
        <w:t>ISO 9001</w:t>
      </w:r>
    </w:p>
    <w:p w:rsidR="00F946B7" w:rsidRDefault="00F946B7" w:rsidP="00F946B7">
      <w:pPr>
        <w:jc w:val="center"/>
        <w:rPr>
          <w:rFonts w:cs="Arial"/>
          <w:b/>
        </w:rPr>
      </w:pPr>
    </w:p>
    <w:p w:rsidR="003C28A8" w:rsidRDefault="003C28A8" w:rsidP="00F946B7">
      <w:pPr>
        <w:jc w:val="center"/>
        <w:rPr>
          <w:rFonts w:cs="Arial"/>
          <w:b/>
        </w:rPr>
      </w:pPr>
      <w:r>
        <w:rPr>
          <w:rFonts w:cs="Arial"/>
          <w:b/>
          <w:noProof/>
          <w:lang w:val="es-MX" w:eastAsia="es-MX"/>
        </w:rPr>
        <w:drawing>
          <wp:inline distT="0" distB="0" distL="0" distR="0">
            <wp:extent cx="5303520" cy="46101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03520" cy="461010"/>
                    </a:xfrm>
                    <a:prstGeom prst="rect">
                      <a:avLst/>
                    </a:prstGeom>
                    <a:noFill/>
                    <a:ln>
                      <a:noFill/>
                    </a:ln>
                  </pic:spPr>
                </pic:pic>
              </a:graphicData>
            </a:graphic>
          </wp:inline>
        </w:drawing>
      </w:r>
    </w:p>
    <w:p w:rsidR="003C28A8" w:rsidRPr="00BB0C29" w:rsidRDefault="003C28A8" w:rsidP="00F946B7">
      <w:pPr>
        <w:jc w:val="center"/>
        <w:rPr>
          <w:rFonts w:cs="Arial"/>
          <w:b/>
        </w:rPr>
      </w:pPr>
    </w:p>
    <w:p w:rsidR="004633E8" w:rsidRDefault="004633E8" w:rsidP="002E5903">
      <w:pPr>
        <w:jc w:val="center"/>
        <w:rPr>
          <w:rFonts w:cs="Arial"/>
          <w:b/>
        </w:rPr>
      </w:pPr>
    </w:p>
    <w:p w:rsidR="00F715E6" w:rsidRDefault="002E5903" w:rsidP="00994F3E">
      <w:pPr>
        <w:pStyle w:val="Ttulo4"/>
      </w:pPr>
      <w:r>
        <w:t>CUADR</w:t>
      </w:r>
      <w:r w:rsidR="00F946B7">
        <w:t>O 15.2</w:t>
      </w:r>
    </w:p>
    <w:p w:rsidR="002E5903" w:rsidRDefault="002E5903" w:rsidP="00994F3E">
      <w:pPr>
        <w:pStyle w:val="Ttulo4"/>
      </w:pPr>
      <w:r>
        <w:t xml:space="preserve">PROCESOS CERTIFICADOS </w:t>
      </w:r>
    </w:p>
    <w:p w:rsidR="00CD5775" w:rsidRDefault="00CD5775" w:rsidP="002E5903">
      <w:pPr>
        <w:jc w:val="center"/>
        <w:rPr>
          <w:rFonts w:cs="Arial"/>
          <w:b/>
        </w:rPr>
      </w:pPr>
    </w:p>
    <w:p w:rsidR="00A939F4" w:rsidRPr="00BB0C29" w:rsidRDefault="00CF6F02" w:rsidP="002E5903">
      <w:pPr>
        <w:jc w:val="center"/>
        <w:rPr>
          <w:rFonts w:cs="Arial"/>
          <w:b/>
        </w:rPr>
      </w:pPr>
      <w:r>
        <w:rPr>
          <w:noProof/>
          <w:lang w:val="es-MX" w:eastAsia="es-MX"/>
        </w:rPr>
        <w:drawing>
          <wp:inline distT="0" distB="0" distL="0" distR="0" wp14:anchorId="2C8FD645" wp14:editId="3040C753">
            <wp:extent cx="5304155" cy="1248319"/>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304155" cy="1248319"/>
                    </a:xfrm>
                    <a:prstGeom prst="rect">
                      <a:avLst/>
                    </a:prstGeom>
                  </pic:spPr>
                </pic:pic>
              </a:graphicData>
            </a:graphic>
          </wp:inline>
        </w:drawing>
      </w:r>
    </w:p>
    <w:p w:rsidR="00F715E6" w:rsidRPr="00BB0C29" w:rsidRDefault="00F715E6" w:rsidP="00F715E6">
      <w:pPr>
        <w:rPr>
          <w:rFonts w:cs="Arial"/>
        </w:rPr>
      </w:pPr>
    </w:p>
    <w:p w:rsidR="00F715E6" w:rsidRPr="00BB0C29" w:rsidRDefault="006C0517" w:rsidP="00281C1F">
      <w:pPr>
        <w:pStyle w:val="Ttulo3"/>
        <w:rPr>
          <w:lang w:val="es-MX"/>
        </w:rPr>
      </w:pPr>
      <w:r w:rsidRPr="00BB0C29">
        <w:rPr>
          <w:u w:val="single"/>
          <w:lang w:val="es-MX"/>
        </w:rPr>
        <w:br w:type="page"/>
      </w:r>
      <w:bookmarkStart w:id="87" w:name="_Toc405463215"/>
      <w:r w:rsidR="00571051">
        <w:rPr>
          <w:lang w:val="es-MX"/>
        </w:rPr>
        <w:lastRenderedPageBreak/>
        <w:t>16</w:t>
      </w:r>
      <w:r w:rsidR="001074A6" w:rsidRPr="00BB0C29">
        <w:rPr>
          <w:lang w:val="es-MX"/>
        </w:rPr>
        <w:t xml:space="preserve">.- </w:t>
      </w:r>
      <w:r w:rsidRPr="00BB0C29">
        <w:rPr>
          <w:lang w:val="es-MX"/>
        </w:rPr>
        <w:t>DISTRIBUCIÓN DE LIBROS Y TÍTULOS POR ALUMNOS</w:t>
      </w:r>
      <w:bookmarkEnd w:id="87"/>
    </w:p>
    <w:p w:rsidR="00DD1293" w:rsidRPr="00BB0C29" w:rsidRDefault="00DD1293" w:rsidP="00F715E6">
      <w:pPr>
        <w:shd w:val="clear" w:color="auto" w:fill="FFFFFF"/>
        <w:rPr>
          <w:rFonts w:cs="Arial"/>
        </w:rPr>
      </w:pPr>
    </w:p>
    <w:p w:rsidR="00F715E6" w:rsidRPr="00BB0C29" w:rsidRDefault="00F715E6" w:rsidP="00F715E6">
      <w:pPr>
        <w:shd w:val="clear" w:color="auto" w:fill="FFFFFF"/>
        <w:rPr>
          <w:rFonts w:cs="Arial"/>
        </w:rPr>
      </w:pPr>
      <w:r w:rsidRPr="00BB0C29">
        <w:rPr>
          <w:rFonts w:cs="Arial"/>
        </w:rPr>
        <w:t xml:space="preserve">Conocer el total de libros y títulos asignados por alumno con que cuenta la biblioteca de la </w:t>
      </w:r>
      <w:r w:rsidR="00914E8A">
        <w:rPr>
          <w:rFonts w:cs="Arial"/>
        </w:rPr>
        <w:t>U</w:t>
      </w:r>
      <w:r w:rsidR="00256CB0" w:rsidRPr="00BB0C29">
        <w:rPr>
          <w:rFonts w:cs="Arial"/>
        </w:rPr>
        <w:t>niversidad</w:t>
      </w:r>
      <w:r w:rsidRPr="00BB0C29">
        <w:rPr>
          <w:rFonts w:cs="Arial"/>
        </w:rPr>
        <w:t xml:space="preserve">, y si </w:t>
      </w:r>
      <w:r w:rsidR="006F64A0" w:rsidRPr="00BB0C29">
        <w:rPr>
          <w:rFonts w:cs="Arial"/>
        </w:rPr>
        <w:t xml:space="preserve">ésta </w:t>
      </w:r>
      <w:r w:rsidR="00914E8A">
        <w:rPr>
          <w:rFonts w:cs="Arial"/>
        </w:rPr>
        <w:t>proporción es</w:t>
      </w:r>
      <w:r w:rsidRPr="00BB0C29">
        <w:rPr>
          <w:rFonts w:cs="Arial"/>
        </w:rPr>
        <w:t xml:space="preserve"> suficiente para satisf</w:t>
      </w:r>
      <w:r w:rsidR="00914E8A">
        <w:rPr>
          <w:rFonts w:cs="Arial"/>
        </w:rPr>
        <w:t>acer las necesidades de demanda;</w:t>
      </w:r>
      <w:r w:rsidRPr="00BB0C29">
        <w:rPr>
          <w:rFonts w:cs="Arial"/>
        </w:rPr>
        <w:t xml:space="preserve"> así como conocer </w:t>
      </w:r>
      <w:r w:rsidR="00914E8A">
        <w:rPr>
          <w:rFonts w:cs="Arial"/>
        </w:rPr>
        <w:t>si se cuenta</w:t>
      </w:r>
      <w:r w:rsidR="00571051">
        <w:rPr>
          <w:rFonts w:cs="Arial"/>
        </w:rPr>
        <w:t xml:space="preserve"> con s</w:t>
      </w:r>
      <w:r w:rsidR="003376F1">
        <w:rPr>
          <w:rFonts w:cs="Arial"/>
        </w:rPr>
        <w:t>uscripciones de</w:t>
      </w:r>
      <w:r w:rsidR="00571051">
        <w:rPr>
          <w:rFonts w:cs="Arial"/>
        </w:rPr>
        <w:t xml:space="preserve"> revistas ya sea físicamente o vía electrónica</w:t>
      </w:r>
      <w:r w:rsidR="00914E8A">
        <w:rPr>
          <w:rFonts w:cs="Arial"/>
        </w:rPr>
        <w:t>;</w:t>
      </w:r>
      <w:r w:rsidR="00571051">
        <w:rPr>
          <w:rFonts w:cs="Arial"/>
        </w:rPr>
        <w:t xml:space="preserve"> y por último</w:t>
      </w:r>
      <w:r w:rsidR="00914E8A">
        <w:rPr>
          <w:rFonts w:cs="Arial"/>
        </w:rPr>
        <w:t>,</w:t>
      </w:r>
      <w:r w:rsidR="00571051">
        <w:rPr>
          <w:rFonts w:cs="Arial"/>
        </w:rPr>
        <w:t xml:space="preserve"> si la instituci</w:t>
      </w:r>
      <w:r w:rsidR="009946C3">
        <w:rPr>
          <w:rFonts w:cs="Arial"/>
        </w:rPr>
        <w:t>ón ofrece a sus alumnos su</w:t>
      </w:r>
      <w:r w:rsidR="00571051">
        <w:rPr>
          <w:rFonts w:cs="Arial"/>
        </w:rPr>
        <w:t xml:space="preserve">scripciones </w:t>
      </w:r>
      <w:r w:rsidR="009946C3">
        <w:rPr>
          <w:rFonts w:cs="Arial"/>
        </w:rPr>
        <w:t xml:space="preserve">adicionales </w:t>
      </w:r>
      <w:r w:rsidR="00571051">
        <w:rPr>
          <w:rFonts w:cs="Arial"/>
        </w:rPr>
        <w:t>a bibliotecas virtuales</w:t>
      </w:r>
      <w:r w:rsidR="003376F1">
        <w:rPr>
          <w:rFonts w:cs="Arial"/>
        </w:rPr>
        <w:t>.</w:t>
      </w:r>
    </w:p>
    <w:p w:rsidR="003376F1" w:rsidRDefault="003376F1" w:rsidP="003376F1">
      <w:pPr>
        <w:shd w:val="clear" w:color="auto" w:fill="FFFFFF"/>
        <w:rPr>
          <w:rFonts w:cs="Arial"/>
        </w:rPr>
      </w:pPr>
    </w:p>
    <w:p w:rsidR="003376F1" w:rsidRPr="00BB0C29" w:rsidRDefault="003376F1" w:rsidP="003376F1">
      <w:pPr>
        <w:shd w:val="clear" w:color="auto" w:fill="FFFFFF"/>
        <w:rPr>
          <w:rFonts w:cs="Arial"/>
        </w:rPr>
      </w:pPr>
      <w:r w:rsidRPr="00BB0C29">
        <w:rPr>
          <w:rFonts w:cs="Arial"/>
        </w:rPr>
        <w:t>Considerar:</w:t>
      </w:r>
    </w:p>
    <w:p w:rsidR="003376F1" w:rsidRPr="00BB0C29" w:rsidRDefault="003376F1" w:rsidP="003376F1">
      <w:pPr>
        <w:shd w:val="clear" w:color="auto" w:fill="FFFFFF"/>
        <w:rPr>
          <w:rFonts w:cs="Arial"/>
        </w:rPr>
      </w:pPr>
    </w:p>
    <w:p w:rsidR="003376F1" w:rsidRPr="00BB0C29" w:rsidRDefault="003376F1" w:rsidP="007E27CC">
      <w:pPr>
        <w:numPr>
          <w:ilvl w:val="0"/>
          <w:numId w:val="8"/>
        </w:numPr>
        <w:shd w:val="clear" w:color="auto" w:fill="FFFFFF"/>
        <w:rPr>
          <w:rFonts w:cs="Arial"/>
        </w:rPr>
      </w:pPr>
      <w:r w:rsidRPr="00BB0C29">
        <w:rPr>
          <w:rFonts w:cs="Arial"/>
        </w:rPr>
        <w:t xml:space="preserve">Títulos.- considérese para efectos de este indicador al nombre que recibe cada una de las publicaciones que conforman el acervo bibliográfico de la </w:t>
      </w:r>
      <w:r w:rsidR="00914E8A">
        <w:rPr>
          <w:rFonts w:cs="Arial"/>
        </w:rPr>
        <w:t>U</w:t>
      </w:r>
      <w:r w:rsidRPr="00BB0C29">
        <w:rPr>
          <w:rFonts w:cs="Arial"/>
        </w:rPr>
        <w:t xml:space="preserve">niversidad </w:t>
      </w:r>
      <w:r w:rsidR="00914E8A">
        <w:rPr>
          <w:rFonts w:cs="Arial"/>
        </w:rPr>
        <w:t>T</w:t>
      </w:r>
      <w:r w:rsidRPr="00BB0C29">
        <w:rPr>
          <w:rFonts w:cs="Arial"/>
        </w:rPr>
        <w:t>ecnológica.</w:t>
      </w:r>
    </w:p>
    <w:p w:rsidR="003376F1" w:rsidRPr="00BB0C29" w:rsidRDefault="003376F1" w:rsidP="003376F1">
      <w:pPr>
        <w:shd w:val="clear" w:color="auto" w:fill="FFFFFF"/>
        <w:ind w:left="2490"/>
        <w:rPr>
          <w:rFonts w:cs="Arial"/>
        </w:rPr>
      </w:pPr>
    </w:p>
    <w:p w:rsidR="003376F1" w:rsidRDefault="003376F1" w:rsidP="007E27CC">
      <w:pPr>
        <w:numPr>
          <w:ilvl w:val="0"/>
          <w:numId w:val="8"/>
        </w:numPr>
        <w:shd w:val="clear" w:color="auto" w:fill="FFFFFF"/>
        <w:rPr>
          <w:rFonts w:cs="Arial"/>
        </w:rPr>
      </w:pPr>
      <w:r w:rsidRPr="00BB0C29">
        <w:rPr>
          <w:rFonts w:cs="Arial"/>
        </w:rPr>
        <w:t xml:space="preserve">Libros.- considérese </w:t>
      </w:r>
      <w:r w:rsidR="00914E8A">
        <w:rPr>
          <w:rFonts w:cs="Arial"/>
        </w:rPr>
        <w:t>la cantidad</w:t>
      </w:r>
      <w:r w:rsidRPr="00BB0C29">
        <w:rPr>
          <w:rFonts w:cs="Arial"/>
        </w:rPr>
        <w:t xml:space="preserve"> de copias que existe</w:t>
      </w:r>
      <w:r w:rsidR="00914E8A">
        <w:rPr>
          <w:rFonts w:cs="Arial"/>
        </w:rPr>
        <w:t>n</w:t>
      </w:r>
      <w:r w:rsidRPr="00BB0C29">
        <w:rPr>
          <w:rFonts w:cs="Arial"/>
        </w:rPr>
        <w:t xml:space="preserve"> de una publicación y que se encuentran disponibles para la consulta de los alumnos.</w:t>
      </w:r>
    </w:p>
    <w:p w:rsidR="00FD62EB" w:rsidRDefault="00FD62EB" w:rsidP="00FD62EB">
      <w:pPr>
        <w:pStyle w:val="Prrafodelista"/>
        <w:rPr>
          <w:rFonts w:cs="Arial"/>
        </w:rPr>
      </w:pPr>
    </w:p>
    <w:p w:rsidR="00FD62EB" w:rsidRPr="00BB0C29" w:rsidRDefault="00FD62EB" w:rsidP="007E27CC">
      <w:pPr>
        <w:numPr>
          <w:ilvl w:val="0"/>
          <w:numId w:val="8"/>
        </w:numPr>
        <w:shd w:val="clear" w:color="auto" w:fill="FFFFFF"/>
        <w:rPr>
          <w:rFonts w:cs="Arial"/>
        </w:rPr>
      </w:pPr>
      <w:r>
        <w:rPr>
          <w:rFonts w:cs="Arial"/>
        </w:rPr>
        <w:t xml:space="preserve">Matrícula Inicial atendida, deberá considerar a los alumnos de </w:t>
      </w:r>
      <w:r w:rsidR="00CF6F02">
        <w:rPr>
          <w:rFonts w:cs="Arial"/>
        </w:rPr>
        <w:t>los distintos niveles con los que cuente la Universidad</w:t>
      </w:r>
      <w:r>
        <w:rPr>
          <w:rFonts w:cs="Arial"/>
        </w:rPr>
        <w:t>.</w:t>
      </w:r>
    </w:p>
    <w:p w:rsidR="003376F1" w:rsidRDefault="003376F1" w:rsidP="00F715E6">
      <w:pPr>
        <w:shd w:val="clear" w:color="auto" w:fill="FFFFFF"/>
        <w:rPr>
          <w:rFonts w:cs="Arial"/>
        </w:rPr>
      </w:pPr>
    </w:p>
    <w:p w:rsidR="003376F1" w:rsidRDefault="003376F1" w:rsidP="00F715E6">
      <w:pPr>
        <w:shd w:val="clear" w:color="auto" w:fill="FFFFFF"/>
        <w:rPr>
          <w:rFonts w:cs="Arial"/>
        </w:rPr>
      </w:pPr>
    </w:p>
    <w:p w:rsidR="003376F1" w:rsidRDefault="003376F1" w:rsidP="00F715E6">
      <w:pPr>
        <w:shd w:val="clear" w:color="auto" w:fill="FFFFFF"/>
        <w:rPr>
          <w:rFonts w:cs="Arial"/>
        </w:rPr>
      </w:pPr>
      <w:r>
        <w:rPr>
          <w:rFonts w:cs="Arial"/>
        </w:rPr>
        <w:t>Fórmulas:</w:t>
      </w:r>
    </w:p>
    <w:p w:rsidR="003376F1" w:rsidRPr="00BB0C29" w:rsidRDefault="003376F1" w:rsidP="00F715E6">
      <w:pPr>
        <w:shd w:val="clear" w:color="auto" w:fill="FFFFFF"/>
        <w:rPr>
          <w:rFonts w:cs="Arial"/>
        </w:rPr>
      </w:pPr>
    </w:p>
    <w:tbl>
      <w:tblPr>
        <w:tblW w:w="0" w:type="auto"/>
        <w:tblLook w:val="01E0" w:firstRow="1" w:lastRow="1" w:firstColumn="1" w:lastColumn="1" w:noHBand="0" w:noVBand="0"/>
      </w:tblPr>
      <w:tblGrid>
        <w:gridCol w:w="1368"/>
        <w:gridCol w:w="4833"/>
        <w:gridCol w:w="1992"/>
      </w:tblGrid>
      <w:tr w:rsidR="00F715E6" w:rsidRPr="001F3566" w:rsidTr="001F3566">
        <w:trPr>
          <w:trHeight w:val="295"/>
        </w:trPr>
        <w:tc>
          <w:tcPr>
            <w:tcW w:w="1368" w:type="dxa"/>
            <w:vMerge w:val="restart"/>
            <w:vAlign w:val="center"/>
          </w:tcPr>
          <w:p w:rsidR="00F715E6" w:rsidRPr="001F3566" w:rsidRDefault="00F715E6" w:rsidP="001F3566">
            <w:pPr>
              <w:jc w:val="center"/>
              <w:rPr>
                <w:rFonts w:cs="Arial"/>
                <w:lang w:val="es-MX"/>
              </w:rPr>
            </w:pPr>
            <w:r w:rsidRPr="001F3566">
              <w:rPr>
                <w:rFonts w:cs="Arial"/>
                <w:lang w:val="es-MX"/>
              </w:rPr>
              <w:t>DETLA1 =</w:t>
            </w:r>
          </w:p>
        </w:tc>
        <w:tc>
          <w:tcPr>
            <w:tcW w:w="4833" w:type="dxa"/>
            <w:tcBorders>
              <w:bottom w:val="single" w:sz="4" w:space="0" w:color="auto"/>
            </w:tcBorders>
          </w:tcPr>
          <w:p w:rsidR="00F715E6" w:rsidRPr="001F3566" w:rsidRDefault="00F715E6" w:rsidP="001F3566">
            <w:pPr>
              <w:jc w:val="center"/>
              <w:rPr>
                <w:rFonts w:cs="Arial"/>
                <w:lang w:val="es-MX"/>
              </w:rPr>
            </w:pPr>
            <w:r w:rsidRPr="001F3566">
              <w:rPr>
                <w:rFonts w:cs="Arial"/>
                <w:lang w:val="es-MX"/>
              </w:rPr>
              <w:t xml:space="preserve">Número de libros </w:t>
            </w:r>
          </w:p>
        </w:tc>
        <w:tc>
          <w:tcPr>
            <w:tcW w:w="1992" w:type="dxa"/>
            <w:vMerge w:val="restart"/>
            <w:vAlign w:val="center"/>
          </w:tcPr>
          <w:p w:rsidR="00F715E6" w:rsidRPr="001F3566" w:rsidRDefault="00F715E6" w:rsidP="00F715E6">
            <w:pPr>
              <w:rPr>
                <w:rFonts w:cs="Arial"/>
                <w:lang w:val="es-MX"/>
              </w:rPr>
            </w:pPr>
          </w:p>
        </w:tc>
      </w:tr>
      <w:tr w:rsidR="00F715E6" w:rsidRPr="001F3566" w:rsidTr="001F3566">
        <w:trPr>
          <w:trHeight w:val="177"/>
        </w:trPr>
        <w:tc>
          <w:tcPr>
            <w:tcW w:w="1368" w:type="dxa"/>
            <w:vMerge/>
          </w:tcPr>
          <w:p w:rsidR="00F715E6" w:rsidRPr="001F3566" w:rsidRDefault="00F715E6" w:rsidP="001F3566">
            <w:pPr>
              <w:jc w:val="center"/>
              <w:rPr>
                <w:rFonts w:cs="Arial"/>
                <w:lang w:val="es-MX"/>
              </w:rPr>
            </w:pPr>
          </w:p>
        </w:tc>
        <w:tc>
          <w:tcPr>
            <w:tcW w:w="4833" w:type="dxa"/>
            <w:tcBorders>
              <w:top w:val="single" w:sz="4" w:space="0" w:color="auto"/>
            </w:tcBorders>
          </w:tcPr>
          <w:p w:rsidR="00F715E6" w:rsidRPr="001F3566" w:rsidRDefault="00F715E6" w:rsidP="001F3566">
            <w:pPr>
              <w:jc w:val="center"/>
              <w:rPr>
                <w:rFonts w:cs="Arial"/>
                <w:lang w:val="es-MX"/>
              </w:rPr>
            </w:pPr>
            <w:r w:rsidRPr="001F3566">
              <w:rPr>
                <w:rFonts w:cs="Arial"/>
                <w:lang w:val="es-MX"/>
              </w:rPr>
              <w:t>Matrícula inicial atendida en el ciclo escolar</w:t>
            </w:r>
          </w:p>
        </w:tc>
        <w:tc>
          <w:tcPr>
            <w:tcW w:w="1992" w:type="dxa"/>
            <w:vMerge/>
          </w:tcPr>
          <w:p w:rsidR="00F715E6" w:rsidRPr="001F3566" w:rsidRDefault="00F715E6" w:rsidP="001F3566">
            <w:pPr>
              <w:jc w:val="center"/>
              <w:rPr>
                <w:rFonts w:cs="Arial"/>
                <w:lang w:val="es-MX"/>
              </w:rPr>
            </w:pPr>
          </w:p>
        </w:tc>
      </w:tr>
    </w:tbl>
    <w:p w:rsidR="00F715E6" w:rsidRPr="00BB0C29" w:rsidRDefault="00F715E6" w:rsidP="00F715E6">
      <w:pPr>
        <w:shd w:val="clear" w:color="auto" w:fill="FFFFFF"/>
        <w:rPr>
          <w:rFonts w:cs="Arial"/>
        </w:rPr>
      </w:pPr>
    </w:p>
    <w:tbl>
      <w:tblPr>
        <w:tblW w:w="0" w:type="auto"/>
        <w:tblLook w:val="01E0" w:firstRow="1" w:lastRow="1" w:firstColumn="1" w:lastColumn="1" w:noHBand="0" w:noVBand="0"/>
      </w:tblPr>
      <w:tblGrid>
        <w:gridCol w:w="1368"/>
        <w:gridCol w:w="4860"/>
        <w:gridCol w:w="2034"/>
      </w:tblGrid>
      <w:tr w:rsidR="00F715E6" w:rsidRPr="001F3566" w:rsidTr="001F3566">
        <w:tc>
          <w:tcPr>
            <w:tcW w:w="1368" w:type="dxa"/>
            <w:vMerge w:val="restart"/>
            <w:vAlign w:val="center"/>
          </w:tcPr>
          <w:p w:rsidR="00F715E6" w:rsidRPr="001F3566" w:rsidRDefault="00F715E6" w:rsidP="001F3566">
            <w:pPr>
              <w:jc w:val="center"/>
              <w:rPr>
                <w:rFonts w:cs="Arial"/>
                <w:lang w:val="es-MX"/>
              </w:rPr>
            </w:pPr>
            <w:r w:rsidRPr="001F3566">
              <w:rPr>
                <w:rFonts w:cs="Arial"/>
                <w:lang w:val="es-MX"/>
              </w:rPr>
              <w:t>DETLA2 =</w:t>
            </w:r>
          </w:p>
        </w:tc>
        <w:tc>
          <w:tcPr>
            <w:tcW w:w="4860" w:type="dxa"/>
            <w:tcBorders>
              <w:bottom w:val="single" w:sz="4" w:space="0" w:color="auto"/>
            </w:tcBorders>
          </w:tcPr>
          <w:p w:rsidR="00F715E6" w:rsidRPr="001F3566" w:rsidRDefault="00F715E6" w:rsidP="001F3566">
            <w:pPr>
              <w:jc w:val="center"/>
              <w:rPr>
                <w:rFonts w:cs="Arial"/>
                <w:lang w:val="es-MX"/>
              </w:rPr>
            </w:pPr>
            <w:r w:rsidRPr="001F3566">
              <w:rPr>
                <w:rFonts w:cs="Arial"/>
                <w:lang w:val="es-MX"/>
              </w:rPr>
              <w:t>Número de títulos</w:t>
            </w:r>
          </w:p>
        </w:tc>
        <w:tc>
          <w:tcPr>
            <w:tcW w:w="2034" w:type="dxa"/>
            <w:vMerge w:val="restart"/>
            <w:vAlign w:val="center"/>
          </w:tcPr>
          <w:p w:rsidR="00F715E6" w:rsidRPr="001F3566" w:rsidRDefault="00F715E6" w:rsidP="00F715E6">
            <w:pPr>
              <w:rPr>
                <w:rFonts w:cs="Arial"/>
                <w:lang w:val="es-MX"/>
              </w:rPr>
            </w:pPr>
          </w:p>
        </w:tc>
      </w:tr>
      <w:tr w:rsidR="00F715E6" w:rsidRPr="001F3566" w:rsidTr="001F3566">
        <w:tc>
          <w:tcPr>
            <w:tcW w:w="1368" w:type="dxa"/>
            <w:vMerge/>
          </w:tcPr>
          <w:p w:rsidR="00F715E6" w:rsidRPr="001F3566" w:rsidRDefault="00F715E6" w:rsidP="001F3566">
            <w:pPr>
              <w:jc w:val="center"/>
              <w:rPr>
                <w:rFonts w:cs="Arial"/>
                <w:lang w:val="es-MX"/>
              </w:rPr>
            </w:pPr>
          </w:p>
        </w:tc>
        <w:tc>
          <w:tcPr>
            <w:tcW w:w="4860" w:type="dxa"/>
            <w:tcBorders>
              <w:top w:val="single" w:sz="4" w:space="0" w:color="auto"/>
            </w:tcBorders>
          </w:tcPr>
          <w:p w:rsidR="00F715E6" w:rsidRPr="001F3566" w:rsidRDefault="00F715E6" w:rsidP="001F3566">
            <w:pPr>
              <w:jc w:val="center"/>
              <w:rPr>
                <w:rFonts w:cs="Arial"/>
                <w:lang w:val="es-MX"/>
              </w:rPr>
            </w:pPr>
            <w:r w:rsidRPr="001F3566">
              <w:rPr>
                <w:rFonts w:cs="Arial"/>
                <w:lang w:val="es-MX"/>
              </w:rPr>
              <w:t>Matrícula inicial atendida en el ciclo escolar</w:t>
            </w:r>
          </w:p>
        </w:tc>
        <w:tc>
          <w:tcPr>
            <w:tcW w:w="2034" w:type="dxa"/>
            <w:vMerge/>
          </w:tcPr>
          <w:p w:rsidR="00F715E6" w:rsidRPr="001F3566" w:rsidRDefault="00F715E6" w:rsidP="001F3566">
            <w:pPr>
              <w:jc w:val="center"/>
              <w:rPr>
                <w:rFonts w:cs="Arial"/>
                <w:lang w:val="es-MX"/>
              </w:rPr>
            </w:pPr>
          </w:p>
        </w:tc>
      </w:tr>
    </w:tbl>
    <w:p w:rsidR="00F715E6" w:rsidRDefault="00F715E6" w:rsidP="00F715E6">
      <w:pPr>
        <w:shd w:val="clear" w:color="auto" w:fill="FFFFFF"/>
        <w:rPr>
          <w:rFonts w:cs="Arial"/>
        </w:rPr>
      </w:pPr>
    </w:p>
    <w:p w:rsidR="003376F1" w:rsidRDefault="003376F1" w:rsidP="00F715E6">
      <w:pPr>
        <w:shd w:val="clear" w:color="auto" w:fill="FFFFFF"/>
        <w:rPr>
          <w:rFonts w:cs="Arial"/>
        </w:rPr>
      </w:pPr>
    </w:p>
    <w:p w:rsidR="00B51197" w:rsidRDefault="004B0FC1" w:rsidP="00F715E6">
      <w:pPr>
        <w:shd w:val="clear" w:color="auto" w:fill="FFFFFF"/>
        <w:rPr>
          <w:rFonts w:cs="Arial"/>
        </w:rPr>
      </w:pPr>
      <w:r>
        <w:rPr>
          <w:rFonts w:cs="Arial"/>
        </w:rPr>
        <w:t>Número de suscripciones a revistas físicamente o electrónicas vigentes al ciclo escolar evaluado:_______________</w:t>
      </w:r>
    </w:p>
    <w:p w:rsidR="009946C3" w:rsidRDefault="009946C3" w:rsidP="00F715E6">
      <w:pPr>
        <w:shd w:val="clear" w:color="auto" w:fill="FFFFFF"/>
        <w:rPr>
          <w:rFonts w:cs="Arial"/>
        </w:rPr>
      </w:pPr>
    </w:p>
    <w:p w:rsidR="009946C3" w:rsidRDefault="004B0FC1" w:rsidP="00F715E6">
      <w:pPr>
        <w:shd w:val="clear" w:color="auto" w:fill="FFFFFF"/>
        <w:rPr>
          <w:rFonts w:cs="Arial"/>
        </w:rPr>
      </w:pPr>
      <w:r>
        <w:rPr>
          <w:rFonts w:cs="Arial"/>
        </w:rPr>
        <w:t>Número de suscripciones a bibliotecas virtuales vigentes al ciclo escolar evaluado para ser consultadas por los alumnos:____________________</w:t>
      </w:r>
    </w:p>
    <w:p w:rsidR="00F715E6" w:rsidRPr="00BB0C29" w:rsidRDefault="00F715E6" w:rsidP="00F715E6">
      <w:pPr>
        <w:shd w:val="clear" w:color="auto" w:fill="FFFFFF"/>
        <w:rPr>
          <w:rFonts w:cs="Arial"/>
        </w:rPr>
      </w:pPr>
    </w:p>
    <w:p w:rsidR="00F715E6" w:rsidRPr="00BB0C29" w:rsidRDefault="00F715E6" w:rsidP="00F715E6">
      <w:pPr>
        <w:shd w:val="clear" w:color="auto" w:fill="FFFFFF"/>
        <w:ind w:left="2832"/>
        <w:rPr>
          <w:rFonts w:cs="Arial"/>
        </w:rPr>
      </w:pPr>
    </w:p>
    <w:p w:rsidR="00F715E6" w:rsidRPr="00BB0C29" w:rsidRDefault="00F715E6" w:rsidP="00F715E6">
      <w:pPr>
        <w:shd w:val="clear" w:color="auto" w:fill="FFFFFF"/>
        <w:rPr>
          <w:rFonts w:cs="Arial"/>
          <w:b/>
        </w:rPr>
      </w:pPr>
      <w:r w:rsidRPr="00BB0C29">
        <w:rPr>
          <w:rFonts w:cs="Arial"/>
          <w:b/>
        </w:rPr>
        <w:t>Ejemplo:</w:t>
      </w:r>
    </w:p>
    <w:tbl>
      <w:tblPr>
        <w:tblW w:w="0" w:type="auto"/>
        <w:tblLook w:val="01E0" w:firstRow="1" w:lastRow="1" w:firstColumn="1" w:lastColumn="1" w:noHBand="0" w:noVBand="0"/>
      </w:tblPr>
      <w:tblGrid>
        <w:gridCol w:w="1368"/>
        <w:gridCol w:w="1078"/>
        <w:gridCol w:w="3422"/>
      </w:tblGrid>
      <w:tr w:rsidR="00F715E6" w:rsidRPr="001F3566" w:rsidTr="001F3566">
        <w:trPr>
          <w:trHeight w:val="360"/>
        </w:trPr>
        <w:tc>
          <w:tcPr>
            <w:tcW w:w="1368" w:type="dxa"/>
            <w:vMerge w:val="restart"/>
            <w:vAlign w:val="center"/>
          </w:tcPr>
          <w:p w:rsidR="00F715E6" w:rsidRPr="001F3566" w:rsidRDefault="00F715E6" w:rsidP="001F3566">
            <w:pPr>
              <w:jc w:val="center"/>
              <w:rPr>
                <w:rFonts w:cs="Arial"/>
              </w:rPr>
            </w:pPr>
            <w:r w:rsidRPr="001F3566">
              <w:rPr>
                <w:rFonts w:cs="Arial"/>
                <w:lang w:val="es-MX"/>
              </w:rPr>
              <w:t>DETLA1=</w:t>
            </w:r>
          </w:p>
        </w:tc>
        <w:tc>
          <w:tcPr>
            <w:tcW w:w="1078" w:type="dxa"/>
            <w:tcBorders>
              <w:bottom w:val="single" w:sz="4" w:space="0" w:color="auto"/>
            </w:tcBorders>
            <w:vAlign w:val="center"/>
          </w:tcPr>
          <w:p w:rsidR="00F715E6" w:rsidRPr="001F3566" w:rsidRDefault="00F715E6" w:rsidP="001F3566">
            <w:pPr>
              <w:jc w:val="center"/>
              <w:rPr>
                <w:rFonts w:cs="Arial"/>
              </w:rPr>
            </w:pPr>
            <w:r w:rsidRPr="001F3566">
              <w:rPr>
                <w:rFonts w:cs="Arial"/>
              </w:rPr>
              <w:t>12,525</w:t>
            </w:r>
          </w:p>
        </w:tc>
        <w:tc>
          <w:tcPr>
            <w:tcW w:w="3422" w:type="dxa"/>
            <w:vMerge w:val="restart"/>
            <w:vAlign w:val="center"/>
          </w:tcPr>
          <w:p w:rsidR="00F715E6" w:rsidRPr="001F3566" w:rsidRDefault="00F715E6" w:rsidP="003376F1">
            <w:pPr>
              <w:rPr>
                <w:rFonts w:cs="Arial"/>
              </w:rPr>
            </w:pPr>
            <w:r w:rsidRPr="001F3566">
              <w:rPr>
                <w:rFonts w:cs="Arial"/>
              </w:rPr>
              <w:t>=  6 Libros x Alumno</w:t>
            </w:r>
          </w:p>
        </w:tc>
      </w:tr>
      <w:tr w:rsidR="00F715E6" w:rsidRPr="001F3566" w:rsidTr="001F3566">
        <w:trPr>
          <w:trHeight w:val="385"/>
        </w:trPr>
        <w:tc>
          <w:tcPr>
            <w:tcW w:w="1368" w:type="dxa"/>
            <w:vMerge/>
          </w:tcPr>
          <w:p w:rsidR="00F715E6" w:rsidRPr="001F3566" w:rsidRDefault="00F715E6" w:rsidP="001F3566">
            <w:pPr>
              <w:rPr>
                <w:rFonts w:cs="Arial"/>
              </w:rPr>
            </w:pPr>
          </w:p>
        </w:tc>
        <w:tc>
          <w:tcPr>
            <w:tcW w:w="1078" w:type="dxa"/>
            <w:tcBorders>
              <w:top w:val="single" w:sz="4" w:space="0" w:color="auto"/>
            </w:tcBorders>
            <w:vAlign w:val="center"/>
          </w:tcPr>
          <w:p w:rsidR="00F715E6" w:rsidRPr="001F3566" w:rsidRDefault="00F715E6" w:rsidP="001F3566">
            <w:pPr>
              <w:jc w:val="center"/>
              <w:rPr>
                <w:rFonts w:cs="Arial"/>
              </w:rPr>
            </w:pPr>
            <w:r w:rsidRPr="001F3566">
              <w:rPr>
                <w:rFonts w:cs="Arial"/>
              </w:rPr>
              <w:t>1,936</w:t>
            </w:r>
          </w:p>
        </w:tc>
        <w:tc>
          <w:tcPr>
            <w:tcW w:w="3422" w:type="dxa"/>
            <w:vMerge/>
          </w:tcPr>
          <w:p w:rsidR="00F715E6" w:rsidRPr="001F3566" w:rsidRDefault="00F715E6" w:rsidP="001F3566">
            <w:pPr>
              <w:rPr>
                <w:rFonts w:cs="Arial"/>
              </w:rPr>
            </w:pPr>
          </w:p>
        </w:tc>
      </w:tr>
    </w:tbl>
    <w:p w:rsidR="003376F1" w:rsidRPr="00BB0C29" w:rsidRDefault="003376F1" w:rsidP="00F715E6">
      <w:pPr>
        <w:shd w:val="clear" w:color="auto" w:fill="FFFFFF"/>
        <w:rPr>
          <w:rFonts w:cs="Arial"/>
        </w:rPr>
      </w:pPr>
    </w:p>
    <w:tbl>
      <w:tblPr>
        <w:tblW w:w="0" w:type="auto"/>
        <w:tblLook w:val="01E0" w:firstRow="1" w:lastRow="1" w:firstColumn="1" w:lastColumn="1" w:noHBand="0" w:noVBand="0"/>
      </w:tblPr>
      <w:tblGrid>
        <w:gridCol w:w="1368"/>
        <w:gridCol w:w="1080"/>
        <w:gridCol w:w="3600"/>
      </w:tblGrid>
      <w:tr w:rsidR="00F715E6" w:rsidRPr="001F3566" w:rsidTr="001F3566">
        <w:trPr>
          <w:trHeight w:val="313"/>
        </w:trPr>
        <w:tc>
          <w:tcPr>
            <w:tcW w:w="1368" w:type="dxa"/>
            <w:vMerge w:val="restart"/>
            <w:vAlign w:val="center"/>
          </w:tcPr>
          <w:p w:rsidR="00F715E6" w:rsidRPr="001F3566" w:rsidRDefault="00F715E6" w:rsidP="001F3566">
            <w:pPr>
              <w:jc w:val="center"/>
              <w:rPr>
                <w:rFonts w:cs="Arial"/>
              </w:rPr>
            </w:pPr>
            <w:r w:rsidRPr="001F3566">
              <w:rPr>
                <w:rFonts w:cs="Arial"/>
                <w:lang w:val="es-MX"/>
              </w:rPr>
              <w:t>DETLA2=</w:t>
            </w:r>
          </w:p>
        </w:tc>
        <w:tc>
          <w:tcPr>
            <w:tcW w:w="1080" w:type="dxa"/>
            <w:tcBorders>
              <w:bottom w:val="single" w:sz="4" w:space="0" w:color="auto"/>
            </w:tcBorders>
            <w:vAlign w:val="center"/>
          </w:tcPr>
          <w:p w:rsidR="00F715E6" w:rsidRPr="001F3566" w:rsidRDefault="00F715E6" w:rsidP="001F3566">
            <w:pPr>
              <w:jc w:val="center"/>
              <w:rPr>
                <w:rFonts w:cs="Arial"/>
              </w:rPr>
            </w:pPr>
            <w:r w:rsidRPr="001F3566">
              <w:rPr>
                <w:rFonts w:cs="Arial"/>
              </w:rPr>
              <w:t>3,255</w:t>
            </w:r>
          </w:p>
        </w:tc>
        <w:tc>
          <w:tcPr>
            <w:tcW w:w="3600" w:type="dxa"/>
            <w:vMerge w:val="restart"/>
            <w:vAlign w:val="center"/>
          </w:tcPr>
          <w:p w:rsidR="00F715E6" w:rsidRPr="001F3566" w:rsidRDefault="003376F1" w:rsidP="003376F1">
            <w:pPr>
              <w:rPr>
                <w:rFonts w:cs="Arial"/>
              </w:rPr>
            </w:pPr>
            <w:r>
              <w:rPr>
                <w:rFonts w:cs="Arial"/>
              </w:rPr>
              <w:t>=  2</w:t>
            </w:r>
            <w:r w:rsidR="00F715E6" w:rsidRPr="001F3566">
              <w:rPr>
                <w:rFonts w:cs="Arial"/>
              </w:rPr>
              <w:t xml:space="preserve"> Títulos x Alumno</w:t>
            </w:r>
          </w:p>
        </w:tc>
      </w:tr>
      <w:tr w:rsidR="00F715E6" w:rsidRPr="001F3566" w:rsidTr="001F3566">
        <w:trPr>
          <w:trHeight w:val="335"/>
        </w:trPr>
        <w:tc>
          <w:tcPr>
            <w:tcW w:w="1368" w:type="dxa"/>
            <w:vMerge/>
          </w:tcPr>
          <w:p w:rsidR="00F715E6" w:rsidRPr="001F3566" w:rsidRDefault="00F715E6" w:rsidP="001F3566">
            <w:pPr>
              <w:rPr>
                <w:rFonts w:cs="Arial"/>
              </w:rPr>
            </w:pPr>
          </w:p>
        </w:tc>
        <w:tc>
          <w:tcPr>
            <w:tcW w:w="1080" w:type="dxa"/>
            <w:tcBorders>
              <w:top w:val="single" w:sz="4" w:space="0" w:color="auto"/>
            </w:tcBorders>
            <w:vAlign w:val="center"/>
          </w:tcPr>
          <w:p w:rsidR="00F715E6" w:rsidRPr="001F3566" w:rsidRDefault="00F715E6" w:rsidP="001F3566">
            <w:pPr>
              <w:jc w:val="center"/>
              <w:rPr>
                <w:rFonts w:cs="Arial"/>
              </w:rPr>
            </w:pPr>
            <w:r w:rsidRPr="001F3566">
              <w:rPr>
                <w:rFonts w:cs="Arial"/>
              </w:rPr>
              <w:t>1,936</w:t>
            </w:r>
          </w:p>
        </w:tc>
        <w:tc>
          <w:tcPr>
            <w:tcW w:w="3600" w:type="dxa"/>
            <w:vMerge/>
          </w:tcPr>
          <w:p w:rsidR="00F715E6" w:rsidRPr="001F3566" w:rsidRDefault="00F715E6" w:rsidP="001F3566">
            <w:pPr>
              <w:rPr>
                <w:rFonts w:cs="Arial"/>
              </w:rPr>
            </w:pPr>
          </w:p>
        </w:tc>
      </w:tr>
    </w:tbl>
    <w:p w:rsidR="00C74C78" w:rsidRPr="002041AB" w:rsidRDefault="00C74C78" w:rsidP="002041AB">
      <w:pPr>
        <w:rPr>
          <w:b/>
        </w:rPr>
      </w:pPr>
      <w:r w:rsidRPr="002041AB">
        <w:rPr>
          <w:b/>
        </w:rPr>
        <w:lastRenderedPageBreak/>
        <w:t xml:space="preserve">Ejemplo: </w:t>
      </w:r>
    </w:p>
    <w:p w:rsidR="001113E0" w:rsidRPr="00994F3E" w:rsidRDefault="001113E0" w:rsidP="00994F3E">
      <w:pPr>
        <w:pStyle w:val="Ttulo4"/>
      </w:pPr>
      <w:r w:rsidRPr="00994F3E">
        <w:t>CUADRO 16.1</w:t>
      </w:r>
    </w:p>
    <w:p w:rsidR="001113E0" w:rsidRPr="00994F3E" w:rsidRDefault="001113E0" w:rsidP="00994F3E">
      <w:pPr>
        <w:pStyle w:val="Ttulo4"/>
      </w:pPr>
      <w:r w:rsidRPr="00994F3E">
        <w:t>DISTRIBUCIÓN DE LIBROS Y TÍTULOS POR ALUMNOS</w:t>
      </w:r>
    </w:p>
    <w:p w:rsidR="00C74C78" w:rsidRPr="001113E0" w:rsidRDefault="00C74C78" w:rsidP="00C74C78">
      <w:pPr>
        <w:rPr>
          <w:rFonts w:cs="Arial"/>
          <w:b/>
        </w:rPr>
      </w:pPr>
    </w:p>
    <w:p w:rsidR="00C74C78" w:rsidRDefault="00C74C78" w:rsidP="00C74C78">
      <w:pPr>
        <w:rPr>
          <w:lang w:eastAsia="es-MX"/>
        </w:rPr>
      </w:pPr>
      <w:r>
        <w:rPr>
          <w:noProof/>
          <w:lang w:val="es-MX" w:eastAsia="es-MX"/>
        </w:rPr>
        <w:drawing>
          <wp:inline distT="0" distB="0" distL="0" distR="0" wp14:anchorId="139F2CF2" wp14:editId="5C8BF7BC">
            <wp:extent cx="5304155" cy="1226713"/>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304155" cy="1226713"/>
                    </a:xfrm>
                    <a:prstGeom prst="rect">
                      <a:avLst/>
                    </a:prstGeom>
                  </pic:spPr>
                </pic:pic>
              </a:graphicData>
            </a:graphic>
          </wp:inline>
        </w:drawing>
      </w:r>
    </w:p>
    <w:p w:rsidR="00C74C78" w:rsidRDefault="00C74C78" w:rsidP="00C74C78">
      <w:pPr>
        <w:rPr>
          <w:lang w:eastAsia="es-MX"/>
        </w:rPr>
      </w:pPr>
    </w:p>
    <w:p w:rsidR="00C74C78" w:rsidRDefault="00C74C78" w:rsidP="00C74C78">
      <w:pPr>
        <w:rPr>
          <w:lang w:eastAsia="es-MX"/>
        </w:rPr>
      </w:pPr>
    </w:p>
    <w:p w:rsidR="00C74C78" w:rsidRPr="00C74C78" w:rsidRDefault="00C74C78" w:rsidP="00C74C78">
      <w:pPr>
        <w:rPr>
          <w:lang w:eastAsia="es-MX"/>
        </w:rPr>
      </w:pPr>
    </w:p>
    <w:p w:rsidR="00C74C78" w:rsidRDefault="00C74C78" w:rsidP="00281C1F">
      <w:pPr>
        <w:pStyle w:val="Ttulo3"/>
      </w:pPr>
    </w:p>
    <w:p w:rsidR="00F715E6" w:rsidRPr="00BB0C29" w:rsidRDefault="009946C3" w:rsidP="00281C1F">
      <w:pPr>
        <w:pStyle w:val="Ttulo3"/>
      </w:pPr>
      <w:bookmarkStart w:id="88" w:name="_Toc405463216"/>
      <w:r>
        <w:t>17</w:t>
      </w:r>
      <w:r w:rsidR="001074A6" w:rsidRPr="00BB0C29">
        <w:t xml:space="preserve">.- </w:t>
      </w:r>
      <w:r w:rsidR="006C0517" w:rsidRPr="00BB0C29">
        <w:t>RELACIÓN ALUMNO / DOCENTE:</w:t>
      </w:r>
      <w:bookmarkEnd w:id="88"/>
    </w:p>
    <w:p w:rsidR="00F715E6" w:rsidRPr="00BB0C29" w:rsidRDefault="00F715E6" w:rsidP="00F715E6">
      <w:pPr>
        <w:shd w:val="clear" w:color="auto" w:fill="FFFFFF"/>
        <w:rPr>
          <w:rFonts w:cs="Arial"/>
        </w:rPr>
      </w:pPr>
    </w:p>
    <w:p w:rsidR="00DD1293" w:rsidRPr="00BB0C29" w:rsidRDefault="00DD1293" w:rsidP="00F715E6">
      <w:pPr>
        <w:shd w:val="clear" w:color="auto" w:fill="FFFFFF"/>
        <w:rPr>
          <w:rFonts w:cs="Arial"/>
        </w:rPr>
      </w:pPr>
    </w:p>
    <w:p w:rsidR="00F715E6" w:rsidRPr="00BB0C29" w:rsidRDefault="00F715E6" w:rsidP="00F715E6">
      <w:pPr>
        <w:shd w:val="clear" w:color="auto" w:fill="FFFFFF"/>
        <w:rPr>
          <w:rFonts w:cs="Arial"/>
        </w:rPr>
      </w:pPr>
      <w:r w:rsidRPr="00BB0C29">
        <w:rPr>
          <w:rFonts w:cs="Arial"/>
        </w:rPr>
        <w:t xml:space="preserve">Conocer el promedio de alumnos atendidos por cada Profesor de Tiempo Completo que labora en la </w:t>
      </w:r>
      <w:r w:rsidR="00914E8A">
        <w:rPr>
          <w:rFonts w:cs="Arial"/>
        </w:rPr>
        <w:t>U</w:t>
      </w:r>
      <w:r w:rsidR="00256CB0" w:rsidRPr="00BB0C29">
        <w:rPr>
          <w:rFonts w:cs="Arial"/>
        </w:rPr>
        <w:t xml:space="preserve">niversidad </w:t>
      </w:r>
      <w:r w:rsidR="00914E8A">
        <w:rPr>
          <w:rFonts w:cs="Arial"/>
        </w:rPr>
        <w:t>T</w:t>
      </w:r>
      <w:r w:rsidR="00256CB0" w:rsidRPr="00BB0C29">
        <w:rPr>
          <w:rFonts w:cs="Arial"/>
        </w:rPr>
        <w:t>ecnológica</w:t>
      </w:r>
      <w:r w:rsidRPr="00BB0C29">
        <w:rPr>
          <w:rFonts w:cs="Arial"/>
        </w:rPr>
        <w:t xml:space="preserve"> en el ciclo escolar a evaluar.</w:t>
      </w:r>
    </w:p>
    <w:p w:rsidR="00F715E6" w:rsidRDefault="00F715E6" w:rsidP="00F715E6">
      <w:pPr>
        <w:shd w:val="clear" w:color="auto" w:fill="FFFFFF"/>
        <w:rPr>
          <w:rFonts w:cs="Arial"/>
        </w:rPr>
      </w:pPr>
    </w:p>
    <w:p w:rsidR="00A16937" w:rsidRDefault="00A16937" w:rsidP="00F715E6">
      <w:pPr>
        <w:shd w:val="clear" w:color="auto" w:fill="FFFFFF"/>
        <w:rPr>
          <w:rFonts w:cs="Arial"/>
        </w:rPr>
      </w:pPr>
    </w:p>
    <w:p w:rsidR="00FD62EB" w:rsidRDefault="00FD62EB" w:rsidP="00F715E6">
      <w:pPr>
        <w:shd w:val="clear" w:color="auto" w:fill="FFFFFF"/>
        <w:rPr>
          <w:rFonts w:cs="Arial"/>
        </w:rPr>
      </w:pPr>
      <w:r>
        <w:rPr>
          <w:rFonts w:cs="Arial"/>
        </w:rPr>
        <w:t>Considerar:</w:t>
      </w:r>
    </w:p>
    <w:p w:rsidR="00A16937" w:rsidRDefault="00A16937" w:rsidP="00F715E6">
      <w:pPr>
        <w:shd w:val="clear" w:color="auto" w:fill="FFFFFF"/>
        <w:rPr>
          <w:rFonts w:cs="Arial"/>
        </w:rPr>
      </w:pPr>
    </w:p>
    <w:p w:rsidR="00FD62EB" w:rsidRPr="00A16937" w:rsidRDefault="00902073" w:rsidP="005C09A7">
      <w:pPr>
        <w:numPr>
          <w:ilvl w:val="0"/>
          <w:numId w:val="49"/>
        </w:numPr>
        <w:shd w:val="clear" w:color="auto" w:fill="FFFFFF"/>
        <w:rPr>
          <w:rFonts w:cs="Arial"/>
        </w:rPr>
      </w:pPr>
      <w:r>
        <w:rPr>
          <w:rFonts w:cs="Arial"/>
        </w:rPr>
        <w:t>E</w:t>
      </w:r>
      <w:r w:rsidR="00FD62EB" w:rsidRPr="00A16937">
        <w:rPr>
          <w:rFonts w:cs="Arial"/>
        </w:rPr>
        <w:t>l Modelo Educativo establece 1 docente de tiempo completo por cada 30 alumnos.</w:t>
      </w:r>
    </w:p>
    <w:p w:rsidR="00FD62EB" w:rsidRPr="00A16937" w:rsidRDefault="00FD62EB" w:rsidP="00FD62EB">
      <w:pPr>
        <w:shd w:val="clear" w:color="auto" w:fill="FFFFFF"/>
        <w:ind w:left="2137"/>
        <w:rPr>
          <w:rFonts w:cs="Arial"/>
        </w:rPr>
      </w:pPr>
    </w:p>
    <w:p w:rsidR="00FD62EB" w:rsidRPr="002041AB" w:rsidRDefault="00FD62EB" w:rsidP="002041AB">
      <w:pPr>
        <w:numPr>
          <w:ilvl w:val="0"/>
          <w:numId w:val="49"/>
        </w:numPr>
        <w:shd w:val="clear" w:color="auto" w:fill="FFFFFF"/>
        <w:rPr>
          <w:rFonts w:cs="Arial"/>
        </w:rPr>
      </w:pPr>
      <w:r w:rsidRPr="00A16937">
        <w:rPr>
          <w:rFonts w:cs="Arial"/>
        </w:rPr>
        <w:t>El total de Profesores de Tiempo Completo deberá de coincidir con los datos informados en el</w:t>
      </w:r>
      <w:r w:rsidR="00670E8A">
        <w:rPr>
          <w:rFonts w:cs="Arial"/>
        </w:rPr>
        <w:t xml:space="preserve"> indicador de “Planta Académica</w:t>
      </w:r>
      <w:r w:rsidRPr="00A16937">
        <w:rPr>
          <w:rFonts w:cs="Arial"/>
        </w:rPr>
        <w:t xml:space="preserve"> </w:t>
      </w:r>
      <w:r w:rsidR="00670E8A">
        <w:rPr>
          <w:rFonts w:cs="Arial"/>
        </w:rPr>
        <w:t xml:space="preserve">del </w:t>
      </w:r>
      <w:r w:rsidRPr="00A16937">
        <w:rPr>
          <w:rFonts w:cs="Arial"/>
        </w:rPr>
        <w:t>Profesores de Tiempo Completo.</w:t>
      </w:r>
    </w:p>
    <w:p w:rsidR="00A16937" w:rsidRDefault="00A16937" w:rsidP="00FD62EB">
      <w:pPr>
        <w:shd w:val="clear" w:color="auto" w:fill="FFFFFF"/>
        <w:ind w:left="720"/>
        <w:rPr>
          <w:rFonts w:cs="Arial"/>
        </w:rPr>
      </w:pPr>
    </w:p>
    <w:p w:rsidR="00FD62EB" w:rsidRPr="002041AB" w:rsidRDefault="00A16937" w:rsidP="002041AB">
      <w:pPr>
        <w:rPr>
          <w:b/>
        </w:rPr>
      </w:pPr>
      <w:r w:rsidRPr="002041AB">
        <w:rPr>
          <w:b/>
        </w:rPr>
        <w:t>Indicador:</w:t>
      </w:r>
    </w:p>
    <w:p w:rsidR="00F715E6" w:rsidRPr="00BB0C29" w:rsidRDefault="00F715E6" w:rsidP="00F715E6">
      <w:pPr>
        <w:shd w:val="clear" w:color="auto" w:fill="FFFFFF"/>
        <w:rPr>
          <w:rFonts w:cs="Arial"/>
        </w:rPr>
      </w:pPr>
    </w:p>
    <w:tbl>
      <w:tblPr>
        <w:tblW w:w="0" w:type="auto"/>
        <w:tblLook w:val="01E0" w:firstRow="1" w:lastRow="1" w:firstColumn="1" w:lastColumn="1" w:noHBand="0" w:noVBand="0"/>
      </w:tblPr>
      <w:tblGrid>
        <w:gridCol w:w="1384"/>
        <w:gridCol w:w="6095"/>
        <w:gridCol w:w="317"/>
      </w:tblGrid>
      <w:tr w:rsidR="00F715E6" w:rsidRPr="001F3566" w:rsidTr="003376F1">
        <w:tc>
          <w:tcPr>
            <w:tcW w:w="1384" w:type="dxa"/>
            <w:vMerge w:val="restart"/>
            <w:vAlign w:val="center"/>
          </w:tcPr>
          <w:p w:rsidR="00F715E6" w:rsidRPr="001F3566" w:rsidRDefault="00F715E6" w:rsidP="001F3566">
            <w:pPr>
              <w:jc w:val="center"/>
              <w:rPr>
                <w:rFonts w:cs="Arial"/>
                <w:lang w:val="es-MX"/>
              </w:rPr>
            </w:pPr>
            <w:r w:rsidRPr="001F3566">
              <w:rPr>
                <w:rFonts w:cs="Arial"/>
                <w:lang w:val="es-MX"/>
              </w:rPr>
              <w:t>RAD =</w:t>
            </w:r>
          </w:p>
        </w:tc>
        <w:tc>
          <w:tcPr>
            <w:tcW w:w="6095" w:type="dxa"/>
            <w:tcBorders>
              <w:bottom w:val="single" w:sz="4" w:space="0" w:color="auto"/>
            </w:tcBorders>
          </w:tcPr>
          <w:p w:rsidR="00F715E6" w:rsidRPr="001F3566" w:rsidRDefault="00F715E6" w:rsidP="009946C3">
            <w:pPr>
              <w:jc w:val="center"/>
              <w:rPr>
                <w:rFonts w:cs="Arial"/>
                <w:lang w:val="es-MX"/>
              </w:rPr>
            </w:pPr>
            <w:r w:rsidRPr="001F3566">
              <w:rPr>
                <w:rFonts w:cs="Arial"/>
                <w:lang w:val="es-MX"/>
              </w:rPr>
              <w:t xml:space="preserve">Matrícula total al inicio del ciclo escolar </w:t>
            </w:r>
          </w:p>
        </w:tc>
        <w:tc>
          <w:tcPr>
            <w:tcW w:w="317" w:type="dxa"/>
            <w:vMerge w:val="restart"/>
            <w:vAlign w:val="center"/>
          </w:tcPr>
          <w:p w:rsidR="00F715E6" w:rsidRPr="001F3566" w:rsidRDefault="00F715E6" w:rsidP="00F715E6">
            <w:pPr>
              <w:rPr>
                <w:rFonts w:cs="Arial"/>
                <w:lang w:val="es-MX"/>
              </w:rPr>
            </w:pPr>
            <w:r w:rsidRPr="001F3566">
              <w:rPr>
                <w:rFonts w:cs="Arial"/>
                <w:lang w:val="es-MX"/>
              </w:rPr>
              <w:t xml:space="preserve">        </w:t>
            </w:r>
          </w:p>
        </w:tc>
      </w:tr>
      <w:tr w:rsidR="00F715E6" w:rsidRPr="001F3566" w:rsidTr="003376F1">
        <w:tc>
          <w:tcPr>
            <w:tcW w:w="1384" w:type="dxa"/>
            <w:vMerge/>
          </w:tcPr>
          <w:p w:rsidR="00F715E6" w:rsidRPr="001F3566" w:rsidRDefault="00F715E6" w:rsidP="001F3566">
            <w:pPr>
              <w:jc w:val="center"/>
              <w:rPr>
                <w:rFonts w:cs="Arial"/>
                <w:lang w:val="es-MX"/>
              </w:rPr>
            </w:pPr>
          </w:p>
        </w:tc>
        <w:tc>
          <w:tcPr>
            <w:tcW w:w="6095" w:type="dxa"/>
            <w:tcBorders>
              <w:top w:val="single" w:sz="4" w:space="0" w:color="auto"/>
            </w:tcBorders>
          </w:tcPr>
          <w:p w:rsidR="00F715E6" w:rsidRPr="001F3566" w:rsidRDefault="009946C3" w:rsidP="002600D5">
            <w:pPr>
              <w:jc w:val="center"/>
              <w:rPr>
                <w:rFonts w:cs="Arial"/>
                <w:lang w:val="es-MX"/>
              </w:rPr>
            </w:pPr>
            <w:r>
              <w:rPr>
                <w:rFonts w:cs="Arial"/>
                <w:lang w:val="es-MX"/>
              </w:rPr>
              <w:t>P</w:t>
            </w:r>
            <w:r w:rsidR="00F715E6" w:rsidRPr="001F3566">
              <w:rPr>
                <w:rFonts w:cs="Arial"/>
                <w:lang w:val="es-MX"/>
              </w:rPr>
              <w:t xml:space="preserve">rofesores de </w:t>
            </w:r>
            <w:r w:rsidR="00914E8A">
              <w:rPr>
                <w:rFonts w:cs="Arial"/>
                <w:lang w:val="es-MX"/>
              </w:rPr>
              <w:t>T</w:t>
            </w:r>
            <w:r w:rsidR="00F715E6" w:rsidRPr="001F3566">
              <w:rPr>
                <w:rFonts w:cs="Arial"/>
                <w:lang w:val="es-MX"/>
              </w:rPr>
              <w:t xml:space="preserve">iempo </w:t>
            </w:r>
            <w:r w:rsidR="00914E8A">
              <w:rPr>
                <w:rFonts w:cs="Arial"/>
                <w:lang w:val="es-MX"/>
              </w:rPr>
              <w:t>C</w:t>
            </w:r>
            <w:r w:rsidR="00F715E6" w:rsidRPr="001F3566">
              <w:rPr>
                <w:rFonts w:cs="Arial"/>
                <w:lang w:val="es-MX"/>
              </w:rPr>
              <w:t>ompleto al inicio del ciclo escolar</w:t>
            </w:r>
          </w:p>
        </w:tc>
        <w:tc>
          <w:tcPr>
            <w:tcW w:w="317" w:type="dxa"/>
            <w:vMerge/>
          </w:tcPr>
          <w:p w:rsidR="00F715E6" w:rsidRPr="001F3566" w:rsidRDefault="00F715E6" w:rsidP="001F3566">
            <w:pPr>
              <w:jc w:val="center"/>
              <w:rPr>
                <w:rFonts w:cs="Arial"/>
                <w:lang w:val="es-MX"/>
              </w:rPr>
            </w:pPr>
          </w:p>
        </w:tc>
      </w:tr>
    </w:tbl>
    <w:p w:rsidR="00F715E6" w:rsidRPr="00BB0C29" w:rsidRDefault="00F715E6" w:rsidP="00F715E6">
      <w:pPr>
        <w:shd w:val="clear" w:color="auto" w:fill="FFFFFF"/>
        <w:rPr>
          <w:rFonts w:cs="Arial"/>
        </w:rPr>
      </w:pPr>
    </w:p>
    <w:p w:rsidR="009946C3" w:rsidRPr="00BB0C29" w:rsidRDefault="009946C3" w:rsidP="00F715E6">
      <w:pPr>
        <w:shd w:val="clear" w:color="auto" w:fill="FFFFFF"/>
        <w:rPr>
          <w:rFonts w:cs="Arial"/>
        </w:rPr>
      </w:pPr>
    </w:p>
    <w:p w:rsidR="00F715E6" w:rsidRPr="002041AB" w:rsidRDefault="00F715E6" w:rsidP="002041AB">
      <w:pPr>
        <w:rPr>
          <w:b/>
        </w:rPr>
      </w:pPr>
      <w:r w:rsidRPr="002041AB">
        <w:rPr>
          <w:b/>
        </w:rPr>
        <w:t>Ejemplo:</w:t>
      </w:r>
    </w:p>
    <w:p w:rsidR="00F715E6" w:rsidRPr="00BB0C29" w:rsidRDefault="00F715E6" w:rsidP="00F715E6">
      <w:pPr>
        <w:shd w:val="clear" w:color="auto" w:fill="FFFFFF"/>
        <w:rPr>
          <w:rFonts w:cs="Arial"/>
          <w:b/>
        </w:rPr>
      </w:pPr>
    </w:p>
    <w:tbl>
      <w:tblPr>
        <w:tblW w:w="0" w:type="auto"/>
        <w:tblLook w:val="01E0" w:firstRow="1" w:lastRow="1" w:firstColumn="1" w:lastColumn="1" w:noHBand="0" w:noVBand="0"/>
      </w:tblPr>
      <w:tblGrid>
        <w:gridCol w:w="1545"/>
        <w:gridCol w:w="1546"/>
        <w:gridCol w:w="1546"/>
      </w:tblGrid>
      <w:tr w:rsidR="00F715E6" w:rsidRPr="001F3566" w:rsidTr="001F3566">
        <w:trPr>
          <w:trHeight w:val="315"/>
        </w:trPr>
        <w:tc>
          <w:tcPr>
            <w:tcW w:w="1545" w:type="dxa"/>
            <w:vMerge w:val="restart"/>
            <w:vAlign w:val="center"/>
          </w:tcPr>
          <w:p w:rsidR="00F715E6" w:rsidRPr="001F3566" w:rsidRDefault="00F715E6" w:rsidP="001F3566">
            <w:pPr>
              <w:jc w:val="center"/>
              <w:rPr>
                <w:rFonts w:cs="Arial"/>
                <w:lang w:val="es-MX"/>
              </w:rPr>
            </w:pPr>
            <w:r w:rsidRPr="001F3566">
              <w:rPr>
                <w:rFonts w:cs="Arial"/>
                <w:lang w:val="es-MX"/>
              </w:rPr>
              <w:t>RAD =</w:t>
            </w:r>
          </w:p>
        </w:tc>
        <w:tc>
          <w:tcPr>
            <w:tcW w:w="1546" w:type="dxa"/>
            <w:tcBorders>
              <w:bottom w:val="single" w:sz="4" w:space="0" w:color="auto"/>
            </w:tcBorders>
            <w:vAlign w:val="center"/>
          </w:tcPr>
          <w:p w:rsidR="00F715E6" w:rsidRPr="001F3566" w:rsidRDefault="00664275" w:rsidP="001F3566">
            <w:pPr>
              <w:jc w:val="center"/>
              <w:rPr>
                <w:rFonts w:cs="Arial"/>
              </w:rPr>
            </w:pPr>
            <w:r>
              <w:rPr>
                <w:rFonts w:cs="Arial"/>
              </w:rPr>
              <w:t>240</w:t>
            </w:r>
          </w:p>
        </w:tc>
        <w:tc>
          <w:tcPr>
            <w:tcW w:w="1546" w:type="dxa"/>
            <w:vMerge w:val="restart"/>
            <w:vAlign w:val="center"/>
          </w:tcPr>
          <w:p w:rsidR="00F715E6" w:rsidRPr="001F3566" w:rsidRDefault="003376F1" w:rsidP="00735344">
            <w:pPr>
              <w:rPr>
                <w:rFonts w:cs="Arial"/>
              </w:rPr>
            </w:pPr>
            <w:r>
              <w:rPr>
                <w:rFonts w:cs="Arial"/>
              </w:rPr>
              <w:t xml:space="preserve">=  </w:t>
            </w:r>
            <w:r w:rsidR="00735344">
              <w:rPr>
                <w:rFonts w:cs="Arial"/>
              </w:rPr>
              <w:t>4.8</w:t>
            </w:r>
          </w:p>
        </w:tc>
      </w:tr>
      <w:tr w:rsidR="00F715E6" w:rsidRPr="001F3566" w:rsidTr="001F3566">
        <w:trPr>
          <w:trHeight w:val="335"/>
        </w:trPr>
        <w:tc>
          <w:tcPr>
            <w:tcW w:w="1545" w:type="dxa"/>
            <w:vMerge/>
          </w:tcPr>
          <w:p w:rsidR="00F715E6" w:rsidRPr="001F3566" w:rsidRDefault="00F715E6" w:rsidP="001F3566">
            <w:pPr>
              <w:rPr>
                <w:rFonts w:cs="Arial"/>
              </w:rPr>
            </w:pPr>
          </w:p>
        </w:tc>
        <w:tc>
          <w:tcPr>
            <w:tcW w:w="1546" w:type="dxa"/>
            <w:tcBorders>
              <w:top w:val="single" w:sz="4" w:space="0" w:color="auto"/>
            </w:tcBorders>
            <w:vAlign w:val="center"/>
          </w:tcPr>
          <w:p w:rsidR="00F715E6" w:rsidRPr="001F3566" w:rsidRDefault="00664275" w:rsidP="001F3566">
            <w:pPr>
              <w:jc w:val="center"/>
              <w:rPr>
                <w:rFonts w:cs="Arial"/>
              </w:rPr>
            </w:pPr>
            <w:r>
              <w:rPr>
                <w:rFonts w:cs="Arial"/>
              </w:rPr>
              <w:t>50</w:t>
            </w:r>
          </w:p>
        </w:tc>
        <w:tc>
          <w:tcPr>
            <w:tcW w:w="1546" w:type="dxa"/>
            <w:vMerge/>
          </w:tcPr>
          <w:p w:rsidR="00F715E6" w:rsidRPr="001F3566" w:rsidRDefault="00F715E6" w:rsidP="001F3566">
            <w:pPr>
              <w:rPr>
                <w:rFonts w:cs="Arial"/>
              </w:rPr>
            </w:pPr>
          </w:p>
        </w:tc>
      </w:tr>
    </w:tbl>
    <w:p w:rsidR="002041AB" w:rsidRDefault="002041AB" w:rsidP="00664275">
      <w:pPr>
        <w:pStyle w:val="Ttulo3"/>
      </w:pPr>
    </w:p>
    <w:p w:rsidR="002041AB" w:rsidRDefault="002041AB" w:rsidP="002041AB">
      <w:pPr>
        <w:rPr>
          <w:b/>
        </w:rPr>
      </w:pPr>
    </w:p>
    <w:p w:rsidR="002041AB" w:rsidRDefault="002041AB" w:rsidP="002041AB">
      <w:pPr>
        <w:rPr>
          <w:b/>
        </w:rPr>
      </w:pPr>
    </w:p>
    <w:p w:rsidR="00664275" w:rsidRPr="002041AB" w:rsidRDefault="00664275" w:rsidP="002041AB">
      <w:pPr>
        <w:rPr>
          <w:b/>
        </w:rPr>
      </w:pPr>
      <w:r w:rsidRPr="002041AB">
        <w:rPr>
          <w:b/>
        </w:rPr>
        <w:lastRenderedPageBreak/>
        <w:t xml:space="preserve">Ejemplo: </w:t>
      </w:r>
    </w:p>
    <w:p w:rsidR="00664275" w:rsidRPr="00994F3E" w:rsidRDefault="00664275" w:rsidP="00994F3E">
      <w:pPr>
        <w:pStyle w:val="Ttulo4"/>
      </w:pPr>
      <w:r w:rsidRPr="00994F3E">
        <w:t>CUADRO 17.1</w:t>
      </w:r>
    </w:p>
    <w:p w:rsidR="00664275" w:rsidRPr="00994F3E" w:rsidRDefault="00664275" w:rsidP="00994F3E">
      <w:pPr>
        <w:pStyle w:val="Ttulo4"/>
      </w:pPr>
      <w:r w:rsidRPr="00994F3E">
        <w:t>RELACIÓN ALUMNO/DOCENTE</w:t>
      </w:r>
    </w:p>
    <w:p w:rsidR="00F715E6" w:rsidRPr="00BB0C29" w:rsidRDefault="00F715E6" w:rsidP="00B11418"/>
    <w:p w:rsidR="00B11418" w:rsidRDefault="00664275" w:rsidP="00B11418">
      <w:r>
        <w:rPr>
          <w:noProof/>
          <w:lang w:val="es-MX" w:eastAsia="es-MX"/>
        </w:rPr>
        <w:drawing>
          <wp:inline distT="0" distB="0" distL="0" distR="0" wp14:anchorId="5AABB4AB" wp14:editId="7DE80A96">
            <wp:extent cx="5304155" cy="919435"/>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304155" cy="919435"/>
                    </a:xfrm>
                    <a:prstGeom prst="rect">
                      <a:avLst/>
                    </a:prstGeom>
                  </pic:spPr>
                </pic:pic>
              </a:graphicData>
            </a:graphic>
          </wp:inline>
        </w:drawing>
      </w:r>
    </w:p>
    <w:p w:rsidR="00B11418" w:rsidRDefault="00D26314" w:rsidP="00B11418">
      <w:r w:rsidRPr="00EA7BDD">
        <w:br w:type="page"/>
      </w:r>
    </w:p>
    <w:p w:rsidR="00F715E6" w:rsidRPr="00670E8A" w:rsidRDefault="00000C3D" w:rsidP="0085437C">
      <w:pPr>
        <w:pStyle w:val="Ttulo2"/>
      </w:pPr>
      <w:bookmarkStart w:id="89" w:name="_Toc405463217"/>
      <w:r w:rsidRPr="00670E8A">
        <w:lastRenderedPageBreak/>
        <w:t>III. P</w:t>
      </w:r>
      <w:r w:rsidR="00B02783" w:rsidRPr="00670E8A">
        <w:t>ERTINENCIA</w:t>
      </w:r>
      <w:bookmarkEnd w:id="89"/>
    </w:p>
    <w:p w:rsidR="00B02783" w:rsidRPr="00BB0C29" w:rsidRDefault="00B02783" w:rsidP="00B02783">
      <w:pPr>
        <w:jc w:val="center"/>
        <w:rPr>
          <w:rFonts w:cs="Arial"/>
          <w:b/>
        </w:rPr>
      </w:pPr>
    </w:p>
    <w:p w:rsidR="00B02783" w:rsidRPr="00EA7BDD" w:rsidRDefault="0054403B" w:rsidP="00EA7BDD">
      <w:pPr>
        <w:pStyle w:val="Ttulo3"/>
      </w:pPr>
      <w:bookmarkStart w:id="90" w:name="_Toc405463218"/>
      <w:r w:rsidRPr="00EA7BDD">
        <w:t>18</w:t>
      </w:r>
      <w:r w:rsidR="001074A6" w:rsidRPr="00EA7BDD">
        <w:t xml:space="preserve">.- </w:t>
      </w:r>
      <w:r w:rsidR="00B02783" w:rsidRPr="00EA7BDD">
        <w:t xml:space="preserve">PROGRAMAS </w:t>
      </w:r>
      <w:r w:rsidR="00A76A8D" w:rsidRPr="00EA7BDD">
        <w:t xml:space="preserve">EDUCATIVOS </w:t>
      </w:r>
      <w:r w:rsidR="00B02783" w:rsidRPr="00EA7BDD">
        <w:t>CON EVALUACIÓN DIAGNÓSTICA</w:t>
      </w:r>
      <w:bookmarkEnd w:id="90"/>
    </w:p>
    <w:p w:rsidR="00DD1293" w:rsidRPr="006406F4" w:rsidRDefault="00DD1293" w:rsidP="00B02783">
      <w:pPr>
        <w:rPr>
          <w:rFonts w:cs="Arial"/>
        </w:rPr>
      </w:pPr>
    </w:p>
    <w:p w:rsidR="00B02783" w:rsidRPr="006406F4" w:rsidRDefault="009946C3" w:rsidP="00B02783">
      <w:pPr>
        <w:rPr>
          <w:rFonts w:cs="Arial"/>
        </w:rPr>
      </w:pPr>
      <w:r w:rsidRPr="006406F4">
        <w:rPr>
          <w:rFonts w:cs="Arial"/>
        </w:rPr>
        <w:t xml:space="preserve">Conocer </w:t>
      </w:r>
      <w:r w:rsidR="00B02783" w:rsidRPr="006406F4">
        <w:rPr>
          <w:rFonts w:cs="Arial"/>
        </w:rPr>
        <w:t xml:space="preserve">de los programas educativos </w:t>
      </w:r>
      <w:r w:rsidR="004E235A" w:rsidRPr="006406F4">
        <w:rPr>
          <w:rFonts w:cs="Arial"/>
        </w:rPr>
        <w:t>de T</w:t>
      </w:r>
      <w:r w:rsidR="006406F4">
        <w:rPr>
          <w:rFonts w:cs="Arial"/>
        </w:rPr>
        <w:t xml:space="preserve">écnico </w:t>
      </w:r>
      <w:r w:rsidR="004E235A" w:rsidRPr="006406F4">
        <w:rPr>
          <w:rFonts w:cs="Arial"/>
        </w:rPr>
        <w:t>S</w:t>
      </w:r>
      <w:r w:rsidR="006406F4">
        <w:rPr>
          <w:rFonts w:cs="Arial"/>
        </w:rPr>
        <w:t xml:space="preserve">uperior </w:t>
      </w:r>
      <w:r w:rsidR="004E235A" w:rsidRPr="006406F4">
        <w:rPr>
          <w:rFonts w:cs="Arial"/>
        </w:rPr>
        <w:t>U</w:t>
      </w:r>
      <w:r w:rsidR="006406F4">
        <w:rPr>
          <w:rFonts w:cs="Arial"/>
        </w:rPr>
        <w:t>niversitario</w:t>
      </w:r>
      <w:r w:rsidR="004E235A" w:rsidRPr="006406F4">
        <w:rPr>
          <w:rFonts w:cs="Arial"/>
        </w:rPr>
        <w:t xml:space="preserve">, Licencia Profesional y Licenciaturas </w:t>
      </w:r>
      <w:r w:rsidR="00B02783" w:rsidRPr="006406F4">
        <w:rPr>
          <w:rFonts w:cs="Arial"/>
        </w:rPr>
        <w:t xml:space="preserve">que imparte la </w:t>
      </w:r>
      <w:r w:rsidRPr="006406F4">
        <w:rPr>
          <w:rFonts w:cs="Arial"/>
        </w:rPr>
        <w:t>U</w:t>
      </w:r>
      <w:r w:rsidR="00256CB0" w:rsidRPr="006406F4">
        <w:rPr>
          <w:rFonts w:cs="Arial"/>
        </w:rPr>
        <w:t xml:space="preserve">niversidad </w:t>
      </w:r>
      <w:r w:rsidRPr="006406F4">
        <w:rPr>
          <w:rFonts w:cs="Arial"/>
        </w:rPr>
        <w:t>T</w:t>
      </w:r>
      <w:r w:rsidR="00256CB0" w:rsidRPr="006406F4">
        <w:rPr>
          <w:rFonts w:cs="Arial"/>
        </w:rPr>
        <w:t>ecnológica</w:t>
      </w:r>
      <w:r w:rsidR="0054403B" w:rsidRPr="006406F4">
        <w:rPr>
          <w:rFonts w:cs="Arial"/>
        </w:rPr>
        <w:t>, a cuá</w:t>
      </w:r>
      <w:r w:rsidR="00B02783" w:rsidRPr="006406F4">
        <w:rPr>
          <w:rFonts w:cs="Arial"/>
        </w:rPr>
        <w:t xml:space="preserve">ntos de ellos se les ha </w:t>
      </w:r>
      <w:r w:rsidRPr="006406F4">
        <w:rPr>
          <w:rFonts w:cs="Arial"/>
        </w:rPr>
        <w:t>evaluado</w:t>
      </w:r>
      <w:r w:rsidR="00B02783" w:rsidRPr="006406F4">
        <w:rPr>
          <w:rFonts w:cs="Arial"/>
        </w:rPr>
        <w:t xml:space="preserve"> diagnóstica</w:t>
      </w:r>
      <w:r w:rsidRPr="006406F4">
        <w:rPr>
          <w:rFonts w:cs="Arial"/>
        </w:rPr>
        <w:t>mente por los Comités Interinstitucionales para la Evaluación de la Educación Superior (CIEES)</w:t>
      </w:r>
      <w:r w:rsidR="00914E8A" w:rsidRPr="006406F4">
        <w:rPr>
          <w:rFonts w:cs="Arial"/>
        </w:rPr>
        <w:t>,</w:t>
      </w:r>
      <w:r w:rsidR="00B02783" w:rsidRPr="006406F4">
        <w:rPr>
          <w:rFonts w:cs="Arial"/>
        </w:rPr>
        <w:t xml:space="preserve"> el nivel</w:t>
      </w:r>
      <w:r w:rsidRPr="006406F4">
        <w:rPr>
          <w:rFonts w:cs="Arial"/>
        </w:rPr>
        <w:t xml:space="preserve"> en que fueron ubicados dichos programas</w:t>
      </w:r>
      <w:r w:rsidR="001377F2" w:rsidRPr="006406F4">
        <w:rPr>
          <w:rFonts w:cs="Arial"/>
        </w:rPr>
        <w:t xml:space="preserve"> </w:t>
      </w:r>
      <w:r w:rsidR="00914E8A" w:rsidRPr="006406F4">
        <w:rPr>
          <w:rFonts w:cs="Arial"/>
        </w:rPr>
        <w:t>y</w:t>
      </w:r>
      <w:r w:rsidR="001377F2" w:rsidRPr="006406F4">
        <w:rPr>
          <w:rFonts w:cs="Arial"/>
        </w:rPr>
        <w:t xml:space="preserve"> la matrícula </w:t>
      </w:r>
      <w:r w:rsidR="00914E8A" w:rsidRPr="006406F4">
        <w:rPr>
          <w:rFonts w:cs="Arial"/>
        </w:rPr>
        <w:t xml:space="preserve">de alumnos inscritos en programas educativos considerados </w:t>
      </w:r>
      <w:r w:rsidR="001377F2" w:rsidRPr="006406F4">
        <w:rPr>
          <w:rFonts w:cs="Arial"/>
        </w:rPr>
        <w:t>de buena calidad</w:t>
      </w:r>
      <w:r w:rsidRPr="006406F4">
        <w:rPr>
          <w:rFonts w:cs="Arial"/>
        </w:rPr>
        <w:t>.</w:t>
      </w:r>
    </w:p>
    <w:p w:rsidR="00B02783" w:rsidRPr="006406F4" w:rsidRDefault="00B02783" w:rsidP="00B02783">
      <w:pPr>
        <w:pStyle w:val="Subttulo"/>
        <w:jc w:val="both"/>
        <w:rPr>
          <w:rFonts w:ascii="Arial" w:hAnsi="Arial" w:cs="Arial"/>
          <w:b w:val="0"/>
          <w:i w:val="0"/>
          <w:sz w:val="24"/>
          <w:szCs w:val="24"/>
          <w:lang w:val="es-ES"/>
        </w:rPr>
      </w:pPr>
    </w:p>
    <w:p w:rsidR="00B02783" w:rsidRPr="006406F4" w:rsidRDefault="00B02783" w:rsidP="00B02783">
      <w:pPr>
        <w:rPr>
          <w:rFonts w:cs="Arial"/>
        </w:rPr>
      </w:pPr>
      <w:r w:rsidRPr="006406F4">
        <w:rPr>
          <w:rFonts w:cs="Arial"/>
        </w:rPr>
        <w:t xml:space="preserve">Para responder el indicador en cuestión, la </w:t>
      </w:r>
      <w:r w:rsidR="00914E8A" w:rsidRPr="006406F4">
        <w:rPr>
          <w:rFonts w:cs="Arial"/>
        </w:rPr>
        <w:t>U</w:t>
      </w:r>
      <w:r w:rsidR="00256CB0" w:rsidRPr="006406F4">
        <w:rPr>
          <w:rFonts w:cs="Arial"/>
        </w:rPr>
        <w:t xml:space="preserve">niversidad </w:t>
      </w:r>
      <w:r w:rsidR="00914E8A" w:rsidRPr="006406F4">
        <w:rPr>
          <w:rFonts w:cs="Arial"/>
        </w:rPr>
        <w:t>T</w:t>
      </w:r>
      <w:r w:rsidR="00256CB0" w:rsidRPr="006406F4">
        <w:rPr>
          <w:rFonts w:cs="Arial"/>
        </w:rPr>
        <w:t>ecnológica</w:t>
      </w:r>
      <w:r w:rsidRPr="006406F4">
        <w:rPr>
          <w:rFonts w:cs="Arial"/>
        </w:rPr>
        <w:t xml:space="preserve"> deberá considerar los siguientes puntos:</w:t>
      </w:r>
    </w:p>
    <w:p w:rsidR="003376F1" w:rsidRPr="006406F4" w:rsidRDefault="003376F1" w:rsidP="00B02783">
      <w:pPr>
        <w:rPr>
          <w:rFonts w:cs="Arial"/>
        </w:rPr>
      </w:pPr>
    </w:p>
    <w:p w:rsidR="00B02783" w:rsidRPr="006406F4" w:rsidRDefault="00902073" w:rsidP="005C09A7">
      <w:pPr>
        <w:numPr>
          <w:ilvl w:val="0"/>
          <w:numId w:val="34"/>
        </w:numPr>
        <w:rPr>
          <w:rFonts w:cs="Arial"/>
        </w:rPr>
      </w:pPr>
      <w:r w:rsidRPr="006406F4">
        <w:rPr>
          <w:rFonts w:cs="Arial"/>
        </w:rPr>
        <w:t>Ú</w:t>
      </w:r>
      <w:r w:rsidR="00B02783" w:rsidRPr="006406F4">
        <w:rPr>
          <w:rFonts w:cs="Arial"/>
        </w:rPr>
        <w:t xml:space="preserve">nicamente </w:t>
      </w:r>
      <w:r w:rsidRPr="006406F4">
        <w:rPr>
          <w:rFonts w:cs="Arial"/>
        </w:rPr>
        <w:t xml:space="preserve">serán </w:t>
      </w:r>
      <w:r w:rsidR="00B02783" w:rsidRPr="006406F4">
        <w:rPr>
          <w:rFonts w:cs="Arial"/>
        </w:rPr>
        <w:t xml:space="preserve">los PROGRAMAS EDUCATIVOS que ofrece la universidad </w:t>
      </w:r>
      <w:r w:rsidR="0054403B" w:rsidRPr="006406F4">
        <w:rPr>
          <w:rFonts w:cs="Arial"/>
        </w:rPr>
        <w:t>a</w:t>
      </w:r>
      <w:r w:rsidR="00B02783" w:rsidRPr="006406F4">
        <w:rPr>
          <w:rFonts w:cs="Arial"/>
        </w:rPr>
        <w:t xml:space="preserve"> inicio del ciclo escolar</w:t>
      </w:r>
      <w:r w:rsidR="00AB6DE9" w:rsidRPr="006406F4">
        <w:rPr>
          <w:rFonts w:cs="Arial"/>
        </w:rPr>
        <w:t>,</w:t>
      </w:r>
      <w:r w:rsidR="00B02783" w:rsidRPr="006406F4">
        <w:rPr>
          <w:rFonts w:cs="Arial"/>
        </w:rPr>
        <w:t xml:space="preserve"> </w:t>
      </w:r>
      <w:r w:rsidR="00AB6DE9" w:rsidRPr="006406F4">
        <w:rPr>
          <w:rFonts w:cs="Arial"/>
        </w:rPr>
        <w:t xml:space="preserve">se incluirán </w:t>
      </w:r>
      <w:r w:rsidR="004E235A" w:rsidRPr="006406F4">
        <w:rPr>
          <w:rFonts w:cs="Arial"/>
        </w:rPr>
        <w:t xml:space="preserve">todos </w:t>
      </w:r>
      <w:r w:rsidR="00AB6DE9" w:rsidRPr="006406F4">
        <w:rPr>
          <w:rFonts w:cs="Arial"/>
        </w:rPr>
        <w:t xml:space="preserve">los programas educativos </w:t>
      </w:r>
      <w:r w:rsidR="0015465B" w:rsidRPr="006406F4">
        <w:rPr>
          <w:rFonts w:cs="Arial"/>
        </w:rPr>
        <w:t>de</w:t>
      </w:r>
      <w:r w:rsidR="00AB6DE9" w:rsidRPr="006406F4">
        <w:rPr>
          <w:rFonts w:cs="Arial"/>
        </w:rPr>
        <w:t xml:space="preserve"> </w:t>
      </w:r>
      <w:r w:rsidR="004E235A" w:rsidRPr="006406F4">
        <w:rPr>
          <w:rFonts w:cs="Arial"/>
        </w:rPr>
        <w:t>los tres niveles,</w:t>
      </w:r>
      <w:r w:rsidR="00AB6DE9" w:rsidRPr="006406F4">
        <w:rPr>
          <w:rFonts w:cs="Arial"/>
        </w:rPr>
        <w:t xml:space="preserve"> siempre y cuando cuenten con alumnos cursando el programa educativo correspondiente </w:t>
      </w:r>
      <w:r w:rsidR="00B02783" w:rsidRPr="006406F4">
        <w:rPr>
          <w:rFonts w:cs="Arial"/>
        </w:rPr>
        <w:t>y proporcionar la información si están evaluados por los CIEES</w:t>
      </w:r>
      <w:r w:rsidR="00B02783" w:rsidRPr="006406F4">
        <w:rPr>
          <w:rFonts w:cs="Arial"/>
          <w:smallCaps/>
        </w:rPr>
        <w:t xml:space="preserve">, </w:t>
      </w:r>
      <w:r w:rsidR="00B02783" w:rsidRPr="006406F4">
        <w:rPr>
          <w:rFonts w:cs="Arial"/>
        </w:rPr>
        <w:t>así como</w:t>
      </w:r>
      <w:r w:rsidR="00B02783" w:rsidRPr="006406F4">
        <w:rPr>
          <w:rFonts w:cs="Arial"/>
          <w:smallCaps/>
        </w:rPr>
        <w:t xml:space="preserve"> </w:t>
      </w:r>
      <w:r w:rsidR="00B02783" w:rsidRPr="006406F4">
        <w:rPr>
          <w:rFonts w:cs="Arial"/>
        </w:rPr>
        <w:t xml:space="preserve">indicar el nivel </w:t>
      </w:r>
      <w:r w:rsidR="004E235A" w:rsidRPr="006406F4">
        <w:rPr>
          <w:rFonts w:cs="Arial"/>
        </w:rPr>
        <w:t>de evaluación</w:t>
      </w:r>
      <w:r w:rsidR="008877E1" w:rsidRPr="006406F4">
        <w:rPr>
          <w:rFonts w:cs="Arial"/>
        </w:rPr>
        <w:t xml:space="preserve"> </w:t>
      </w:r>
      <w:r w:rsidR="00B02783" w:rsidRPr="006406F4">
        <w:rPr>
          <w:rFonts w:cs="Arial"/>
        </w:rPr>
        <w:t>que obtuvieron.</w:t>
      </w:r>
    </w:p>
    <w:p w:rsidR="00B02783" w:rsidRPr="006406F4" w:rsidRDefault="00B02783" w:rsidP="00B02783">
      <w:pPr>
        <w:rPr>
          <w:rFonts w:cs="Arial"/>
        </w:rPr>
      </w:pPr>
    </w:p>
    <w:p w:rsidR="00B02783" w:rsidRPr="006406F4" w:rsidRDefault="00B02783" w:rsidP="005C09A7">
      <w:pPr>
        <w:numPr>
          <w:ilvl w:val="0"/>
          <w:numId w:val="34"/>
        </w:numPr>
        <w:rPr>
          <w:rFonts w:cs="Arial"/>
        </w:rPr>
      </w:pPr>
      <w:r w:rsidRPr="006406F4">
        <w:rPr>
          <w:rFonts w:cs="Arial"/>
        </w:rPr>
        <w:t>Es importante señalar, que este indicador solamente aplica para las universidades que cuentan con egresados</w:t>
      </w:r>
      <w:r w:rsidR="008877E1" w:rsidRPr="006406F4">
        <w:rPr>
          <w:rFonts w:cs="Arial"/>
        </w:rPr>
        <w:t xml:space="preserve"> de TSU o Licencia profesional o Licenciaturas</w:t>
      </w:r>
      <w:r w:rsidRPr="006406F4">
        <w:rPr>
          <w:rFonts w:cs="Arial"/>
        </w:rPr>
        <w:t>.</w:t>
      </w:r>
    </w:p>
    <w:p w:rsidR="00B02783" w:rsidRPr="006406F4" w:rsidRDefault="00B02783" w:rsidP="00B02783">
      <w:pPr>
        <w:rPr>
          <w:rFonts w:cs="Arial"/>
        </w:rPr>
      </w:pPr>
    </w:p>
    <w:p w:rsidR="00B02783" w:rsidRPr="006406F4" w:rsidRDefault="00B02783" w:rsidP="005C09A7">
      <w:pPr>
        <w:numPr>
          <w:ilvl w:val="0"/>
          <w:numId w:val="34"/>
        </w:numPr>
        <w:rPr>
          <w:rFonts w:cs="Arial"/>
        </w:rPr>
      </w:pPr>
      <w:r w:rsidRPr="006406F4">
        <w:rPr>
          <w:rFonts w:cs="Arial"/>
        </w:rPr>
        <w:t xml:space="preserve">La información será durante </w:t>
      </w:r>
      <w:r w:rsidR="00AC241E" w:rsidRPr="006406F4">
        <w:rPr>
          <w:rFonts w:cs="Arial"/>
        </w:rPr>
        <w:t>el</w:t>
      </w:r>
      <w:r w:rsidRPr="006406F4">
        <w:rPr>
          <w:rFonts w:cs="Arial"/>
        </w:rPr>
        <w:t xml:space="preserve"> ciclo escolar</w:t>
      </w:r>
      <w:r w:rsidR="006406F4" w:rsidRPr="006406F4">
        <w:rPr>
          <w:rFonts w:cs="Arial"/>
        </w:rPr>
        <w:t xml:space="preserve"> en estudio</w:t>
      </w:r>
      <w:r w:rsidRPr="006406F4">
        <w:rPr>
          <w:rFonts w:cs="Arial"/>
        </w:rPr>
        <w:t>, y  la fecha de corte en la condición de evaluación diagnóstica es al término del ciclo escolar.</w:t>
      </w:r>
    </w:p>
    <w:p w:rsidR="00BC409D" w:rsidRPr="006406F4" w:rsidRDefault="00BC409D" w:rsidP="00BC409D">
      <w:pPr>
        <w:pStyle w:val="Prrafodelista"/>
        <w:rPr>
          <w:rFonts w:cs="Arial"/>
        </w:rPr>
      </w:pPr>
    </w:p>
    <w:p w:rsidR="001477E4" w:rsidRPr="006406F4" w:rsidRDefault="00BC409D" w:rsidP="005C09A7">
      <w:pPr>
        <w:numPr>
          <w:ilvl w:val="0"/>
          <w:numId w:val="34"/>
        </w:numPr>
        <w:rPr>
          <w:rFonts w:cs="Arial"/>
        </w:rPr>
      </w:pPr>
      <w:r w:rsidRPr="006406F4">
        <w:rPr>
          <w:rFonts w:cs="Arial"/>
          <w:bCs/>
        </w:rPr>
        <w:t>Considerar para determinar el valor del denominador del indicador</w:t>
      </w:r>
      <w:r w:rsidR="00AC241E" w:rsidRPr="006406F4">
        <w:rPr>
          <w:rFonts w:cs="Arial"/>
          <w:bCs/>
        </w:rPr>
        <w:t>,</w:t>
      </w:r>
      <w:r w:rsidRPr="006406F4">
        <w:rPr>
          <w:rFonts w:cs="Arial"/>
          <w:bCs/>
        </w:rPr>
        <w:t xml:space="preserve"> que deberán ser solamente los programas educativos evaluables; o sea, son aquellos que cuentan con egresados</w:t>
      </w:r>
      <w:r w:rsidR="006406F4" w:rsidRPr="006406F4">
        <w:rPr>
          <w:rFonts w:cs="Arial"/>
          <w:bCs/>
        </w:rPr>
        <w:t xml:space="preserve"> sin que tengan la evaluación diagnóstica</w:t>
      </w:r>
      <w:r w:rsidR="001477E4" w:rsidRPr="006406F4">
        <w:rPr>
          <w:rFonts w:cs="Arial"/>
          <w:bCs/>
        </w:rPr>
        <w:t>.</w:t>
      </w:r>
    </w:p>
    <w:p w:rsidR="001477E4" w:rsidRPr="006406F4" w:rsidRDefault="001477E4" w:rsidP="001477E4">
      <w:pPr>
        <w:pStyle w:val="Prrafodelista"/>
        <w:rPr>
          <w:rFonts w:cs="Arial"/>
        </w:rPr>
      </w:pPr>
    </w:p>
    <w:p w:rsidR="00B02783" w:rsidRPr="006406F4" w:rsidRDefault="00B02783" w:rsidP="005C09A7">
      <w:pPr>
        <w:numPr>
          <w:ilvl w:val="0"/>
          <w:numId w:val="34"/>
        </w:numPr>
        <w:rPr>
          <w:rFonts w:cs="Arial"/>
        </w:rPr>
      </w:pPr>
      <w:r w:rsidRPr="006406F4">
        <w:rPr>
          <w:rFonts w:cs="Arial"/>
        </w:rPr>
        <w:t>La información para este indicador se reportará por medio de</w:t>
      </w:r>
      <w:r w:rsidR="003376F1" w:rsidRPr="006406F4">
        <w:rPr>
          <w:rFonts w:cs="Arial"/>
        </w:rPr>
        <w:t xml:space="preserve"> </w:t>
      </w:r>
      <w:r w:rsidRPr="006406F4">
        <w:rPr>
          <w:rFonts w:cs="Arial"/>
        </w:rPr>
        <w:t>l</w:t>
      </w:r>
      <w:r w:rsidR="003376F1" w:rsidRPr="006406F4">
        <w:rPr>
          <w:rFonts w:cs="Arial"/>
        </w:rPr>
        <w:t>os</w:t>
      </w:r>
      <w:r w:rsidRPr="006406F4">
        <w:rPr>
          <w:rFonts w:cs="Arial"/>
        </w:rPr>
        <w:t xml:space="preserve"> cuadro</w:t>
      </w:r>
      <w:r w:rsidR="003376F1" w:rsidRPr="006406F4">
        <w:rPr>
          <w:rFonts w:cs="Arial"/>
        </w:rPr>
        <w:t>s</w:t>
      </w:r>
      <w:r w:rsidRPr="006406F4">
        <w:rPr>
          <w:rFonts w:cs="Arial"/>
        </w:rPr>
        <w:t xml:space="preserve"> “</w:t>
      </w:r>
      <w:r w:rsidR="00765682" w:rsidRPr="006406F4">
        <w:rPr>
          <w:rFonts w:cs="Arial"/>
        </w:rPr>
        <w:t>Relación de programas educativos con evaluación diagnóstica según nivel</w:t>
      </w:r>
      <w:r w:rsidRPr="006406F4">
        <w:rPr>
          <w:rFonts w:cs="Arial"/>
        </w:rPr>
        <w:t>”</w:t>
      </w:r>
      <w:r w:rsidR="003376F1" w:rsidRPr="006406F4">
        <w:rPr>
          <w:rFonts w:cs="Arial"/>
        </w:rPr>
        <w:t xml:space="preserve"> y “</w:t>
      </w:r>
      <w:r w:rsidR="00765682" w:rsidRPr="006406F4">
        <w:rPr>
          <w:rFonts w:cs="Arial"/>
        </w:rPr>
        <w:t>Relación de la matrícula en programas educativos con evaluación diagnóstica según nivel</w:t>
      </w:r>
      <w:r w:rsidR="008877E1" w:rsidRPr="006406F4">
        <w:rPr>
          <w:rFonts w:cs="Arial"/>
        </w:rPr>
        <w:t xml:space="preserve"> de evaluación</w:t>
      </w:r>
      <w:r w:rsidR="00765682" w:rsidRPr="006406F4">
        <w:rPr>
          <w:rFonts w:cs="Arial"/>
        </w:rPr>
        <w:t xml:space="preserve">”, </w:t>
      </w:r>
      <w:r w:rsidRPr="006406F4">
        <w:rPr>
          <w:rFonts w:cs="Arial"/>
        </w:rPr>
        <w:t>l</w:t>
      </w:r>
      <w:r w:rsidR="00765682" w:rsidRPr="006406F4">
        <w:rPr>
          <w:rFonts w:cs="Arial"/>
        </w:rPr>
        <w:t>os</w:t>
      </w:r>
      <w:r w:rsidRPr="006406F4">
        <w:rPr>
          <w:rFonts w:cs="Arial"/>
        </w:rPr>
        <w:t xml:space="preserve"> cual</w:t>
      </w:r>
      <w:r w:rsidR="00765682" w:rsidRPr="006406F4">
        <w:rPr>
          <w:rFonts w:cs="Arial"/>
        </w:rPr>
        <w:t>es</w:t>
      </w:r>
      <w:r w:rsidRPr="006406F4">
        <w:rPr>
          <w:rFonts w:cs="Arial"/>
        </w:rPr>
        <w:t xml:space="preserve"> proporciona</w:t>
      </w:r>
      <w:r w:rsidR="00765682" w:rsidRPr="006406F4">
        <w:rPr>
          <w:rFonts w:cs="Arial"/>
        </w:rPr>
        <w:t>rán</w:t>
      </w:r>
      <w:r w:rsidRPr="006406F4">
        <w:rPr>
          <w:rFonts w:cs="Arial"/>
        </w:rPr>
        <w:t xml:space="preserve"> más elementos de interpretación del indicador</w:t>
      </w:r>
      <w:r w:rsidR="008877E1" w:rsidRPr="006406F4">
        <w:rPr>
          <w:rFonts w:cs="Arial"/>
        </w:rPr>
        <w:t>, por nivel educativo</w:t>
      </w:r>
      <w:r w:rsidRPr="006406F4">
        <w:rPr>
          <w:rFonts w:cs="Arial"/>
        </w:rPr>
        <w:t>.</w:t>
      </w:r>
    </w:p>
    <w:p w:rsidR="0054403B" w:rsidRPr="004E235A" w:rsidRDefault="0054403B" w:rsidP="0054403B">
      <w:pPr>
        <w:pStyle w:val="Prrafodelista"/>
        <w:rPr>
          <w:rFonts w:cs="Arial"/>
          <w:bCs/>
          <w:color w:val="FF0000"/>
        </w:rPr>
      </w:pPr>
    </w:p>
    <w:p w:rsidR="00CB29D7" w:rsidRDefault="00CB29D7" w:rsidP="00260B5F">
      <w:pPr>
        <w:rPr>
          <w:rFonts w:cs="Arial"/>
          <w:bCs/>
        </w:rPr>
      </w:pPr>
    </w:p>
    <w:p w:rsidR="00122CC2" w:rsidRPr="00BB0C29" w:rsidRDefault="00122CC2" w:rsidP="00260B5F">
      <w:pPr>
        <w:rPr>
          <w:rFonts w:cs="Arial"/>
          <w:bCs/>
        </w:rPr>
      </w:pPr>
    </w:p>
    <w:p w:rsidR="00B02783" w:rsidRPr="00BB0C29" w:rsidRDefault="00B02783" w:rsidP="00B02783">
      <w:pPr>
        <w:rPr>
          <w:rFonts w:cs="Arial"/>
          <w:bCs/>
        </w:rPr>
      </w:pPr>
      <w:r w:rsidRPr="00BB0C29">
        <w:rPr>
          <w:rFonts w:cs="Arial"/>
          <w:bCs/>
        </w:rPr>
        <w:t>A continuación se presenta</w:t>
      </w:r>
      <w:r w:rsidR="00765682">
        <w:rPr>
          <w:rFonts w:cs="Arial"/>
          <w:bCs/>
        </w:rPr>
        <w:t xml:space="preserve">n los cuadros, fórmulas y </w:t>
      </w:r>
      <w:r w:rsidRPr="00BB0C29">
        <w:rPr>
          <w:rFonts w:cs="Arial"/>
          <w:bCs/>
        </w:rPr>
        <w:t xml:space="preserve"> un ejemplo:</w:t>
      </w:r>
    </w:p>
    <w:p w:rsidR="00122CC2" w:rsidRDefault="00122CC2" w:rsidP="00B02783">
      <w:pPr>
        <w:jc w:val="center"/>
        <w:rPr>
          <w:rFonts w:cs="Arial"/>
          <w:b/>
          <w:bCs/>
          <w:sz w:val="20"/>
          <w:szCs w:val="20"/>
        </w:rPr>
      </w:pPr>
    </w:p>
    <w:p w:rsidR="00122CC2" w:rsidRDefault="00122CC2" w:rsidP="00B02783">
      <w:pPr>
        <w:jc w:val="center"/>
        <w:rPr>
          <w:rFonts w:cs="Arial"/>
          <w:b/>
          <w:bCs/>
          <w:sz w:val="20"/>
          <w:szCs w:val="20"/>
        </w:rPr>
      </w:pPr>
    </w:p>
    <w:p w:rsidR="00122CC2" w:rsidRDefault="00122CC2" w:rsidP="00B02783">
      <w:pPr>
        <w:jc w:val="center"/>
        <w:rPr>
          <w:rFonts w:cs="Arial"/>
          <w:b/>
          <w:bCs/>
          <w:sz w:val="20"/>
          <w:szCs w:val="20"/>
        </w:rPr>
      </w:pPr>
    </w:p>
    <w:p w:rsidR="00B02783" w:rsidRPr="00994F3E" w:rsidRDefault="00B02783" w:rsidP="00994F3E">
      <w:pPr>
        <w:pStyle w:val="Ttulo4"/>
      </w:pPr>
      <w:r w:rsidRPr="00994F3E">
        <w:lastRenderedPageBreak/>
        <w:t xml:space="preserve">CUADRO NO. </w:t>
      </w:r>
      <w:r w:rsidR="0054403B" w:rsidRPr="00994F3E">
        <w:t>18</w:t>
      </w:r>
      <w:r w:rsidRPr="00994F3E">
        <w:t>.1</w:t>
      </w:r>
    </w:p>
    <w:p w:rsidR="00B02783" w:rsidRPr="00994F3E" w:rsidRDefault="00B02783" w:rsidP="00994F3E">
      <w:pPr>
        <w:pStyle w:val="Ttulo4"/>
      </w:pPr>
      <w:r w:rsidRPr="00994F3E">
        <w:t xml:space="preserve">RELACIÓN DE PROGRAMAS EDUCATIVOS </w:t>
      </w:r>
      <w:r w:rsidR="00373F8E" w:rsidRPr="00994F3E">
        <w:t>CON</w:t>
      </w:r>
      <w:r w:rsidRPr="00994F3E">
        <w:t xml:space="preserve"> EVALUACIÓN DIAGNÓSTICA </w:t>
      </w:r>
      <w:r w:rsidR="00373F8E" w:rsidRPr="00994F3E">
        <w:t>SEGÚN</w:t>
      </w:r>
      <w:r w:rsidRPr="00994F3E">
        <w:t xml:space="preserve"> NIVEL</w:t>
      </w:r>
    </w:p>
    <w:p w:rsidR="00F42743" w:rsidRDefault="00F42743" w:rsidP="00B02783">
      <w:pPr>
        <w:jc w:val="center"/>
        <w:rPr>
          <w:rFonts w:cs="Arial"/>
          <w:b/>
          <w:sz w:val="20"/>
          <w:szCs w:val="20"/>
        </w:rPr>
      </w:pPr>
    </w:p>
    <w:p w:rsidR="00F42743" w:rsidRDefault="00F42743" w:rsidP="00B02783">
      <w:pPr>
        <w:jc w:val="center"/>
        <w:rPr>
          <w:rFonts w:cs="Arial"/>
          <w:b/>
          <w:sz w:val="20"/>
          <w:szCs w:val="20"/>
        </w:rPr>
      </w:pPr>
      <w:r>
        <w:rPr>
          <w:noProof/>
          <w:lang w:val="es-MX" w:eastAsia="es-MX"/>
        </w:rPr>
        <w:drawing>
          <wp:inline distT="0" distB="0" distL="0" distR="0" wp14:anchorId="54B7EA6A" wp14:editId="750535AB">
            <wp:extent cx="5304155" cy="1025662"/>
            <wp:effectExtent l="0" t="0" r="0" b="317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304155" cy="1025662"/>
                    </a:xfrm>
                    <a:prstGeom prst="rect">
                      <a:avLst/>
                    </a:prstGeom>
                  </pic:spPr>
                </pic:pic>
              </a:graphicData>
            </a:graphic>
          </wp:inline>
        </w:drawing>
      </w:r>
    </w:p>
    <w:p w:rsidR="00F42743" w:rsidRDefault="00F42743" w:rsidP="00B02783">
      <w:pPr>
        <w:jc w:val="center"/>
        <w:rPr>
          <w:rFonts w:cs="Arial"/>
          <w:b/>
          <w:sz w:val="20"/>
          <w:szCs w:val="20"/>
        </w:rPr>
      </w:pPr>
    </w:p>
    <w:p w:rsidR="003376F1" w:rsidRPr="00DC7807" w:rsidRDefault="005440AB" w:rsidP="00167D82">
      <w:pPr>
        <w:jc w:val="center"/>
        <w:rPr>
          <w:rFonts w:cs="Arial"/>
          <w:b/>
          <w:sz w:val="20"/>
          <w:szCs w:val="20"/>
        </w:rPr>
      </w:pPr>
      <w:r>
        <w:rPr>
          <w:rFonts w:cs="Arial"/>
          <w:b/>
          <w:sz w:val="20"/>
          <w:szCs w:val="20"/>
        </w:rPr>
        <w:t xml:space="preserve"> </w:t>
      </w:r>
    </w:p>
    <w:p w:rsidR="003376F1" w:rsidRPr="00DC7807" w:rsidRDefault="003376F1" w:rsidP="00994F3E">
      <w:pPr>
        <w:pStyle w:val="Ttulo4"/>
      </w:pPr>
      <w:r w:rsidRPr="00DC7807">
        <w:t>CUADRO NO. 18.2</w:t>
      </w:r>
    </w:p>
    <w:p w:rsidR="00167D82" w:rsidRPr="00DC7807" w:rsidRDefault="00167D82" w:rsidP="00994F3E">
      <w:pPr>
        <w:pStyle w:val="Ttulo4"/>
      </w:pPr>
      <w:r w:rsidRPr="00DC7807">
        <w:t xml:space="preserve">RELACIÓN DE LA MATRÍCULA EN PROGRAMAS EDUCATIVOS CON EVALUACIÓN DIAGNÓSTICA </w:t>
      </w:r>
      <w:r w:rsidR="00373F8E" w:rsidRPr="00DC7807">
        <w:t>SEGÚN</w:t>
      </w:r>
      <w:r w:rsidRPr="00DC7807">
        <w:t xml:space="preserve"> NIVEL</w:t>
      </w:r>
    </w:p>
    <w:p w:rsidR="00B02783" w:rsidRDefault="00B02783" w:rsidP="00B02783">
      <w:pPr>
        <w:pStyle w:val="Subttulo"/>
        <w:jc w:val="both"/>
        <w:rPr>
          <w:rFonts w:ascii="Arial" w:hAnsi="Arial" w:cs="Arial"/>
          <w:b w:val="0"/>
          <w:i w:val="0"/>
          <w:sz w:val="24"/>
          <w:szCs w:val="24"/>
        </w:rPr>
      </w:pPr>
      <w:r w:rsidRPr="00BB0C29">
        <w:rPr>
          <w:rFonts w:ascii="Arial" w:hAnsi="Arial" w:cs="Arial"/>
          <w:b w:val="0"/>
          <w:i w:val="0"/>
          <w:sz w:val="24"/>
          <w:szCs w:val="24"/>
        </w:rPr>
        <w:tab/>
      </w:r>
      <w:r w:rsidRPr="00BB0C29">
        <w:rPr>
          <w:rFonts w:ascii="Arial" w:hAnsi="Arial" w:cs="Arial"/>
          <w:b w:val="0"/>
          <w:i w:val="0"/>
          <w:sz w:val="24"/>
          <w:szCs w:val="24"/>
        </w:rPr>
        <w:tab/>
      </w:r>
    </w:p>
    <w:p w:rsidR="00F173B8" w:rsidRDefault="00F173B8" w:rsidP="00B02783">
      <w:pPr>
        <w:pStyle w:val="Subttulo"/>
        <w:jc w:val="both"/>
        <w:rPr>
          <w:rFonts w:ascii="Arial" w:hAnsi="Arial" w:cs="Arial"/>
          <w:b w:val="0"/>
          <w:i w:val="0"/>
          <w:sz w:val="24"/>
          <w:szCs w:val="24"/>
        </w:rPr>
      </w:pPr>
      <w:r>
        <w:rPr>
          <w:noProof/>
        </w:rPr>
        <w:drawing>
          <wp:inline distT="0" distB="0" distL="0" distR="0" wp14:anchorId="3853D5EF" wp14:editId="68C61913">
            <wp:extent cx="5304155" cy="1375551"/>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304155" cy="1375551"/>
                    </a:xfrm>
                    <a:prstGeom prst="rect">
                      <a:avLst/>
                    </a:prstGeom>
                  </pic:spPr>
                </pic:pic>
              </a:graphicData>
            </a:graphic>
          </wp:inline>
        </w:drawing>
      </w:r>
    </w:p>
    <w:p w:rsidR="00F173B8" w:rsidRDefault="00F173B8" w:rsidP="00B02783">
      <w:pPr>
        <w:pStyle w:val="Subttulo"/>
        <w:jc w:val="both"/>
        <w:rPr>
          <w:rFonts w:ascii="Arial" w:hAnsi="Arial" w:cs="Arial"/>
          <w:b w:val="0"/>
          <w:i w:val="0"/>
          <w:sz w:val="24"/>
          <w:szCs w:val="24"/>
        </w:rPr>
      </w:pPr>
    </w:p>
    <w:p w:rsidR="00167D82" w:rsidRDefault="00167D82" w:rsidP="00B02783">
      <w:pPr>
        <w:pStyle w:val="Subttulo"/>
        <w:jc w:val="both"/>
        <w:rPr>
          <w:rFonts w:ascii="Arial" w:hAnsi="Arial" w:cs="Arial"/>
          <w:b w:val="0"/>
          <w:i w:val="0"/>
          <w:sz w:val="24"/>
          <w:szCs w:val="24"/>
        </w:rPr>
      </w:pPr>
    </w:p>
    <w:tbl>
      <w:tblPr>
        <w:tblW w:w="9740" w:type="dxa"/>
        <w:tblInd w:w="-470" w:type="dxa"/>
        <w:tblBorders>
          <w:insideH w:val="single" w:sz="4" w:space="0" w:color="auto"/>
        </w:tblBorders>
        <w:tblLayout w:type="fixed"/>
        <w:tblCellMar>
          <w:left w:w="70" w:type="dxa"/>
          <w:right w:w="70" w:type="dxa"/>
        </w:tblCellMar>
        <w:tblLook w:val="0000" w:firstRow="0" w:lastRow="0" w:firstColumn="0" w:lastColumn="0" w:noHBand="0" w:noVBand="0"/>
      </w:tblPr>
      <w:tblGrid>
        <w:gridCol w:w="3801"/>
        <w:gridCol w:w="1798"/>
        <w:gridCol w:w="881"/>
        <w:gridCol w:w="1134"/>
        <w:gridCol w:w="2126"/>
      </w:tblGrid>
      <w:tr w:rsidR="00B02783" w:rsidRPr="00912B06" w:rsidTr="00765682">
        <w:trPr>
          <w:cantSplit/>
        </w:trPr>
        <w:tc>
          <w:tcPr>
            <w:tcW w:w="3801" w:type="dxa"/>
          </w:tcPr>
          <w:p w:rsidR="00B02783" w:rsidRPr="00912B06" w:rsidRDefault="00B02783" w:rsidP="00B02783">
            <w:pPr>
              <w:pStyle w:val="Subttulo"/>
              <w:rPr>
                <w:rFonts w:ascii="Arial" w:hAnsi="Arial" w:cs="Arial"/>
                <w:b w:val="0"/>
                <w:i w:val="0"/>
              </w:rPr>
            </w:pPr>
          </w:p>
          <w:p w:rsidR="00B02783" w:rsidRPr="00912B06" w:rsidRDefault="00B02783" w:rsidP="00B02783">
            <w:pPr>
              <w:pStyle w:val="Subttulo"/>
              <w:rPr>
                <w:rFonts w:ascii="Arial" w:hAnsi="Arial" w:cs="Arial"/>
                <w:b w:val="0"/>
                <w:i w:val="0"/>
              </w:rPr>
            </w:pPr>
            <w:r w:rsidRPr="00912B06">
              <w:rPr>
                <w:rFonts w:ascii="Arial" w:hAnsi="Arial" w:cs="Arial"/>
                <w:b w:val="0"/>
                <w:i w:val="0"/>
              </w:rPr>
              <w:t>Total de programas educativos evaluados</w:t>
            </w:r>
          </w:p>
        </w:tc>
        <w:tc>
          <w:tcPr>
            <w:tcW w:w="1798" w:type="dxa"/>
            <w:vMerge w:val="restart"/>
            <w:vAlign w:val="center"/>
          </w:tcPr>
          <w:p w:rsidR="00B02783" w:rsidRPr="00912B06" w:rsidRDefault="00B02783" w:rsidP="00F436DE">
            <w:pPr>
              <w:rPr>
                <w:rFonts w:cs="Arial"/>
                <w:sz w:val="20"/>
                <w:szCs w:val="20"/>
              </w:rPr>
            </w:pPr>
            <w:r w:rsidRPr="00912B06">
              <w:rPr>
                <w:rFonts w:cs="Arial"/>
                <w:sz w:val="20"/>
                <w:szCs w:val="20"/>
              </w:rPr>
              <w:t>* 100 = PE</w:t>
            </w:r>
            <w:r w:rsidR="00F436DE" w:rsidRPr="00912B06">
              <w:rPr>
                <w:rFonts w:cs="Arial"/>
                <w:sz w:val="20"/>
                <w:szCs w:val="20"/>
              </w:rPr>
              <w:t>E</w:t>
            </w:r>
            <w:r w:rsidR="001377F2" w:rsidRPr="00912B06">
              <w:rPr>
                <w:rFonts w:cs="Arial"/>
                <w:sz w:val="20"/>
                <w:szCs w:val="20"/>
              </w:rPr>
              <w:t>1</w:t>
            </w:r>
            <w:r w:rsidRPr="00912B06">
              <w:rPr>
                <w:rFonts w:cs="Arial"/>
                <w:smallCaps/>
                <w:sz w:val="20"/>
                <w:szCs w:val="20"/>
              </w:rPr>
              <w:t>;</w:t>
            </w:r>
          </w:p>
        </w:tc>
        <w:tc>
          <w:tcPr>
            <w:tcW w:w="881" w:type="dxa"/>
            <w:vMerge w:val="restart"/>
          </w:tcPr>
          <w:p w:rsidR="00B02783" w:rsidRPr="00912B06" w:rsidRDefault="00B02783" w:rsidP="00B02783">
            <w:pPr>
              <w:rPr>
                <w:rFonts w:cs="Arial"/>
                <w:sz w:val="20"/>
                <w:szCs w:val="20"/>
              </w:rPr>
            </w:pPr>
          </w:p>
          <w:p w:rsidR="001E12B3" w:rsidRPr="00912B06" w:rsidRDefault="001E12B3" w:rsidP="00B02783">
            <w:pPr>
              <w:rPr>
                <w:rFonts w:cs="Arial"/>
                <w:sz w:val="20"/>
                <w:szCs w:val="20"/>
              </w:rPr>
            </w:pPr>
          </w:p>
          <w:p w:rsidR="00B02783" w:rsidRPr="00912B06" w:rsidRDefault="00B02783" w:rsidP="00B02783">
            <w:pPr>
              <w:rPr>
                <w:rFonts w:cs="Arial"/>
                <w:sz w:val="20"/>
                <w:szCs w:val="20"/>
              </w:rPr>
            </w:pPr>
            <w:r w:rsidRPr="00912B06">
              <w:rPr>
                <w:rFonts w:cs="Arial"/>
                <w:sz w:val="20"/>
                <w:szCs w:val="20"/>
              </w:rPr>
              <w:t xml:space="preserve">o sea, </w:t>
            </w:r>
          </w:p>
        </w:tc>
        <w:tc>
          <w:tcPr>
            <w:tcW w:w="1134" w:type="dxa"/>
          </w:tcPr>
          <w:p w:rsidR="00B02783" w:rsidRPr="00912B06" w:rsidRDefault="00B02783" w:rsidP="00B02783">
            <w:pPr>
              <w:pStyle w:val="Encabezado"/>
              <w:tabs>
                <w:tab w:val="clear" w:pos="4419"/>
                <w:tab w:val="clear" w:pos="8838"/>
              </w:tabs>
              <w:jc w:val="center"/>
              <w:rPr>
                <w:rFonts w:cs="Arial"/>
              </w:rPr>
            </w:pPr>
          </w:p>
          <w:p w:rsidR="00765682" w:rsidRPr="00912B06" w:rsidRDefault="00765682" w:rsidP="00B02783">
            <w:pPr>
              <w:pStyle w:val="Encabezado"/>
              <w:tabs>
                <w:tab w:val="clear" w:pos="4419"/>
                <w:tab w:val="clear" w:pos="8838"/>
              </w:tabs>
              <w:jc w:val="center"/>
              <w:rPr>
                <w:rFonts w:cs="Arial"/>
              </w:rPr>
            </w:pPr>
          </w:p>
          <w:p w:rsidR="00B02783" w:rsidRPr="00912B06" w:rsidRDefault="00B02783" w:rsidP="00B02783">
            <w:pPr>
              <w:pStyle w:val="Encabezado"/>
              <w:tabs>
                <w:tab w:val="clear" w:pos="4419"/>
                <w:tab w:val="clear" w:pos="8838"/>
              </w:tabs>
              <w:jc w:val="center"/>
              <w:rPr>
                <w:rFonts w:cs="Arial"/>
              </w:rPr>
            </w:pPr>
            <w:r w:rsidRPr="00912B06">
              <w:rPr>
                <w:rFonts w:cs="Arial"/>
              </w:rPr>
              <w:t>4</w:t>
            </w:r>
          </w:p>
        </w:tc>
        <w:tc>
          <w:tcPr>
            <w:tcW w:w="2126" w:type="dxa"/>
            <w:vMerge w:val="restart"/>
            <w:vAlign w:val="center"/>
          </w:tcPr>
          <w:p w:rsidR="00B02783" w:rsidRPr="00912B06" w:rsidRDefault="00B02783" w:rsidP="00B02783">
            <w:pPr>
              <w:pStyle w:val="Encabezado"/>
              <w:tabs>
                <w:tab w:val="clear" w:pos="4419"/>
                <w:tab w:val="clear" w:pos="8838"/>
              </w:tabs>
              <w:rPr>
                <w:rFonts w:cs="Arial"/>
              </w:rPr>
            </w:pPr>
            <w:r w:rsidRPr="00912B06">
              <w:rPr>
                <w:rFonts w:cs="Arial"/>
              </w:rPr>
              <w:t>* 100 = 80.00 %</w:t>
            </w:r>
          </w:p>
        </w:tc>
      </w:tr>
      <w:tr w:rsidR="00B02783" w:rsidRPr="00912B06" w:rsidTr="00765682">
        <w:trPr>
          <w:cantSplit/>
        </w:trPr>
        <w:tc>
          <w:tcPr>
            <w:tcW w:w="3801" w:type="dxa"/>
          </w:tcPr>
          <w:p w:rsidR="00B02783" w:rsidRPr="00912B06" w:rsidRDefault="00B02783" w:rsidP="00B02783">
            <w:pPr>
              <w:pStyle w:val="Ttulo"/>
              <w:rPr>
                <w:rFonts w:ascii="Arial" w:hAnsi="Arial" w:cs="Arial"/>
                <w:b w:val="0"/>
                <w:i w:val="0"/>
                <w:sz w:val="20"/>
                <w:u w:val="none"/>
              </w:rPr>
            </w:pPr>
            <w:r w:rsidRPr="00912B06">
              <w:rPr>
                <w:rFonts w:ascii="Arial" w:hAnsi="Arial" w:cs="Arial"/>
                <w:b w:val="0"/>
                <w:i w:val="0"/>
                <w:sz w:val="20"/>
                <w:u w:val="none"/>
              </w:rPr>
              <w:t>Total de programas educativos</w:t>
            </w:r>
            <w:r w:rsidR="001D1985" w:rsidRPr="00912B06">
              <w:rPr>
                <w:rFonts w:ascii="Arial" w:hAnsi="Arial" w:cs="Arial"/>
                <w:b w:val="0"/>
                <w:i w:val="0"/>
                <w:sz w:val="20"/>
                <w:u w:val="none"/>
              </w:rPr>
              <w:t xml:space="preserve"> evaluables</w:t>
            </w:r>
          </w:p>
        </w:tc>
        <w:tc>
          <w:tcPr>
            <w:tcW w:w="1798" w:type="dxa"/>
            <w:vMerge/>
          </w:tcPr>
          <w:p w:rsidR="00B02783" w:rsidRPr="00912B06" w:rsidRDefault="00B02783" w:rsidP="00B02783">
            <w:pPr>
              <w:rPr>
                <w:rFonts w:cs="Arial"/>
                <w:sz w:val="20"/>
                <w:szCs w:val="20"/>
              </w:rPr>
            </w:pPr>
          </w:p>
        </w:tc>
        <w:tc>
          <w:tcPr>
            <w:tcW w:w="881" w:type="dxa"/>
            <w:vMerge/>
          </w:tcPr>
          <w:p w:rsidR="00B02783" w:rsidRPr="00912B06" w:rsidRDefault="00B02783" w:rsidP="00B02783">
            <w:pPr>
              <w:rPr>
                <w:rFonts w:cs="Arial"/>
                <w:sz w:val="20"/>
                <w:szCs w:val="20"/>
              </w:rPr>
            </w:pPr>
          </w:p>
        </w:tc>
        <w:tc>
          <w:tcPr>
            <w:tcW w:w="1134" w:type="dxa"/>
          </w:tcPr>
          <w:p w:rsidR="00B02783" w:rsidRPr="00912B06" w:rsidRDefault="00B02783" w:rsidP="00B02783">
            <w:pPr>
              <w:jc w:val="center"/>
              <w:rPr>
                <w:rFonts w:cs="Arial"/>
                <w:sz w:val="20"/>
                <w:szCs w:val="20"/>
              </w:rPr>
            </w:pPr>
            <w:r w:rsidRPr="00912B06">
              <w:rPr>
                <w:rFonts w:cs="Arial"/>
                <w:sz w:val="20"/>
                <w:szCs w:val="20"/>
              </w:rPr>
              <w:t>5</w:t>
            </w:r>
          </w:p>
        </w:tc>
        <w:tc>
          <w:tcPr>
            <w:tcW w:w="2126" w:type="dxa"/>
            <w:vMerge/>
          </w:tcPr>
          <w:p w:rsidR="00B02783" w:rsidRPr="00912B06" w:rsidRDefault="00B02783" w:rsidP="00B02783">
            <w:pPr>
              <w:rPr>
                <w:rFonts w:cs="Arial"/>
                <w:sz w:val="20"/>
                <w:szCs w:val="20"/>
              </w:rPr>
            </w:pPr>
          </w:p>
        </w:tc>
      </w:tr>
    </w:tbl>
    <w:p w:rsidR="00B02783" w:rsidRPr="00912B06" w:rsidRDefault="00B02783" w:rsidP="00B02783">
      <w:pPr>
        <w:pStyle w:val="Subttulo"/>
        <w:jc w:val="left"/>
        <w:rPr>
          <w:rFonts w:ascii="Arial" w:hAnsi="Arial" w:cs="Arial"/>
        </w:rPr>
      </w:pPr>
    </w:p>
    <w:tbl>
      <w:tblPr>
        <w:tblW w:w="9740" w:type="dxa"/>
        <w:tblInd w:w="-470" w:type="dxa"/>
        <w:tblBorders>
          <w:insideH w:val="single" w:sz="4" w:space="0" w:color="auto"/>
        </w:tblBorders>
        <w:tblLayout w:type="fixed"/>
        <w:tblCellMar>
          <w:left w:w="70" w:type="dxa"/>
          <w:right w:w="70" w:type="dxa"/>
        </w:tblCellMar>
        <w:tblLook w:val="0000" w:firstRow="0" w:lastRow="0" w:firstColumn="0" w:lastColumn="0" w:noHBand="0" w:noVBand="0"/>
      </w:tblPr>
      <w:tblGrid>
        <w:gridCol w:w="3942"/>
        <w:gridCol w:w="1701"/>
        <w:gridCol w:w="837"/>
        <w:gridCol w:w="1134"/>
        <w:gridCol w:w="2126"/>
      </w:tblGrid>
      <w:tr w:rsidR="0054403B" w:rsidRPr="00912B06" w:rsidTr="00765682">
        <w:trPr>
          <w:cantSplit/>
        </w:trPr>
        <w:tc>
          <w:tcPr>
            <w:tcW w:w="3942" w:type="dxa"/>
          </w:tcPr>
          <w:p w:rsidR="0054403B" w:rsidRPr="00912B06" w:rsidRDefault="0054403B" w:rsidP="00C71B75">
            <w:pPr>
              <w:pStyle w:val="Subttulo"/>
              <w:rPr>
                <w:rFonts w:ascii="Arial" w:hAnsi="Arial" w:cs="Arial"/>
                <w:b w:val="0"/>
                <w:i w:val="0"/>
              </w:rPr>
            </w:pPr>
          </w:p>
          <w:p w:rsidR="0054403B" w:rsidRPr="00912B06" w:rsidRDefault="0054403B" w:rsidP="001377F2">
            <w:pPr>
              <w:pStyle w:val="Subttulo"/>
              <w:rPr>
                <w:rFonts w:ascii="Arial" w:hAnsi="Arial" w:cs="Arial"/>
                <w:b w:val="0"/>
                <w:i w:val="0"/>
              </w:rPr>
            </w:pPr>
            <w:r w:rsidRPr="00912B06">
              <w:rPr>
                <w:rFonts w:ascii="Arial" w:hAnsi="Arial" w:cs="Arial"/>
                <w:b w:val="0"/>
                <w:i w:val="0"/>
              </w:rPr>
              <w:t xml:space="preserve">Total de </w:t>
            </w:r>
            <w:r w:rsidR="001377F2" w:rsidRPr="00912B06">
              <w:rPr>
                <w:rFonts w:ascii="Arial" w:hAnsi="Arial" w:cs="Arial"/>
                <w:b w:val="0"/>
                <w:i w:val="0"/>
              </w:rPr>
              <w:t>matrícula en programas con evaluación diagnóstica</w:t>
            </w:r>
          </w:p>
        </w:tc>
        <w:tc>
          <w:tcPr>
            <w:tcW w:w="1701" w:type="dxa"/>
            <w:vMerge w:val="restart"/>
            <w:vAlign w:val="center"/>
          </w:tcPr>
          <w:p w:rsidR="0054403B" w:rsidRPr="00912B06" w:rsidRDefault="0054403B" w:rsidP="00F436DE">
            <w:pPr>
              <w:rPr>
                <w:rFonts w:cs="Arial"/>
                <w:sz w:val="20"/>
                <w:szCs w:val="20"/>
              </w:rPr>
            </w:pPr>
            <w:r w:rsidRPr="00912B06">
              <w:rPr>
                <w:rFonts w:cs="Arial"/>
                <w:sz w:val="20"/>
                <w:szCs w:val="20"/>
              </w:rPr>
              <w:t>* 100 = PE</w:t>
            </w:r>
            <w:r w:rsidR="00F436DE" w:rsidRPr="00912B06">
              <w:rPr>
                <w:rFonts w:cs="Arial"/>
                <w:sz w:val="20"/>
                <w:szCs w:val="20"/>
              </w:rPr>
              <w:t>E</w:t>
            </w:r>
            <w:r w:rsidR="001E12B3" w:rsidRPr="00912B06">
              <w:rPr>
                <w:rFonts w:cs="Arial"/>
                <w:sz w:val="20"/>
                <w:szCs w:val="20"/>
              </w:rPr>
              <w:t>2</w:t>
            </w:r>
            <w:r w:rsidRPr="00912B06">
              <w:rPr>
                <w:rFonts w:cs="Arial"/>
                <w:smallCaps/>
                <w:sz w:val="20"/>
                <w:szCs w:val="20"/>
              </w:rPr>
              <w:t>;</w:t>
            </w:r>
          </w:p>
        </w:tc>
        <w:tc>
          <w:tcPr>
            <w:tcW w:w="837" w:type="dxa"/>
            <w:vMerge w:val="restart"/>
          </w:tcPr>
          <w:p w:rsidR="0054403B" w:rsidRPr="00912B06" w:rsidRDefault="0054403B" w:rsidP="00C71B75">
            <w:pPr>
              <w:rPr>
                <w:rFonts w:cs="Arial"/>
                <w:sz w:val="20"/>
                <w:szCs w:val="20"/>
              </w:rPr>
            </w:pPr>
          </w:p>
          <w:p w:rsidR="001E12B3" w:rsidRPr="00912B06" w:rsidRDefault="001E12B3" w:rsidP="00C71B75">
            <w:pPr>
              <w:rPr>
                <w:rFonts w:cs="Arial"/>
                <w:sz w:val="20"/>
                <w:szCs w:val="20"/>
              </w:rPr>
            </w:pPr>
          </w:p>
          <w:p w:rsidR="0054403B" w:rsidRPr="00912B06" w:rsidRDefault="0054403B" w:rsidP="00C71B75">
            <w:pPr>
              <w:rPr>
                <w:rFonts w:cs="Arial"/>
                <w:sz w:val="20"/>
                <w:szCs w:val="20"/>
              </w:rPr>
            </w:pPr>
            <w:r w:rsidRPr="00912B06">
              <w:rPr>
                <w:rFonts w:cs="Arial"/>
                <w:sz w:val="20"/>
                <w:szCs w:val="20"/>
              </w:rPr>
              <w:t xml:space="preserve">o sea, </w:t>
            </w:r>
          </w:p>
        </w:tc>
        <w:tc>
          <w:tcPr>
            <w:tcW w:w="1134" w:type="dxa"/>
          </w:tcPr>
          <w:p w:rsidR="0054403B" w:rsidRPr="00912B06" w:rsidRDefault="0054403B" w:rsidP="00C71B75">
            <w:pPr>
              <w:pStyle w:val="Encabezado"/>
              <w:tabs>
                <w:tab w:val="clear" w:pos="4419"/>
                <w:tab w:val="clear" w:pos="8838"/>
              </w:tabs>
              <w:jc w:val="center"/>
              <w:rPr>
                <w:rFonts w:cs="Arial"/>
              </w:rPr>
            </w:pPr>
          </w:p>
          <w:p w:rsidR="00765682" w:rsidRPr="00912B06" w:rsidRDefault="00765682" w:rsidP="00C71B75">
            <w:pPr>
              <w:pStyle w:val="Encabezado"/>
              <w:tabs>
                <w:tab w:val="clear" w:pos="4419"/>
                <w:tab w:val="clear" w:pos="8838"/>
              </w:tabs>
              <w:jc w:val="center"/>
              <w:rPr>
                <w:rFonts w:cs="Arial"/>
              </w:rPr>
            </w:pPr>
          </w:p>
          <w:p w:rsidR="0054403B" w:rsidRPr="00912B06" w:rsidRDefault="001377F2" w:rsidP="00C71B75">
            <w:pPr>
              <w:pStyle w:val="Encabezado"/>
              <w:tabs>
                <w:tab w:val="clear" w:pos="4419"/>
                <w:tab w:val="clear" w:pos="8838"/>
              </w:tabs>
              <w:jc w:val="center"/>
              <w:rPr>
                <w:rFonts w:cs="Arial"/>
              </w:rPr>
            </w:pPr>
            <w:r w:rsidRPr="00912B06">
              <w:rPr>
                <w:rFonts w:cs="Arial"/>
              </w:rPr>
              <w:t>533</w:t>
            </w:r>
          </w:p>
        </w:tc>
        <w:tc>
          <w:tcPr>
            <w:tcW w:w="2126" w:type="dxa"/>
            <w:vMerge w:val="restart"/>
            <w:vAlign w:val="center"/>
          </w:tcPr>
          <w:p w:rsidR="0054403B" w:rsidRPr="00912B06" w:rsidRDefault="0054403B" w:rsidP="001377F2">
            <w:pPr>
              <w:pStyle w:val="Encabezado"/>
              <w:tabs>
                <w:tab w:val="clear" w:pos="4419"/>
                <w:tab w:val="clear" w:pos="8838"/>
              </w:tabs>
              <w:rPr>
                <w:rFonts w:cs="Arial"/>
              </w:rPr>
            </w:pPr>
            <w:r w:rsidRPr="00912B06">
              <w:rPr>
                <w:rFonts w:cs="Arial"/>
              </w:rPr>
              <w:t xml:space="preserve">* 100 = </w:t>
            </w:r>
            <w:r w:rsidR="001377F2" w:rsidRPr="00912B06">
              <w:rPr>
                <w:rFonts w:cs="Arial"/>
              </w:rPr>
              <w:t>88</w:t>
            </w:r>
            <w:r w:rsidRPr="00912B06">
              <w:rPr>
                <w:rFonts w:cs="Arial"/>
              </w:rPr>
              <w:t>.</w:t>
            </w:r>
            <w:r w:rsidR="001377F2" w:rsidRPr="00912B06">
              <w:rPr>
                <w:rFonts w:cs="Arial"/>
              </w:rPr>
              <w:t>83</w:t>
            </w:r>
            <w:r w:rsidRPr="00912B06">
              <w:rPr>
                <w:rFonts w:cs="Arial"/>
              </w:rPr>
              <w:t xml:space="preserve"> %</w:t>
            </w:r>
          </w:p>
        </w:tc>
      </w:tr>
      <w:tr w:rsidR="0054403B" w:rsidRPr="00912B06" w:rsidTr="00765682">
        <w:trPr>
          <w:cantSplit/>
        </w:trPr>
        <w:tc>
          <w:tcPr>
            <w:tcW w:w="3942" w:type="dxa"/>
          </w:tcPr>
          <w:p w:rsidR="0054403B" w:rsidRPr="00912B06" w:rsidRDefault="0054403B" w:rsidP="001377F2">
            <w:pPr>
              <w:pStyle w:val="Ttulo"/>
              <w:rPr>
                <w:rFonts w:ascii="Arial" w:hAnsi="Arial" w:cs="Arial"/>
                <w:b w:val="0"/>
                <w:i w:val="0"/>
                <w:sz w:val="20"/>
                <w:u w:val="none"/>
              </w:rPr>
            </w:pPr>
            <w:r w:rsidRPr="00912B06">
              <w:rPr>
                <w:rFonts w:ascii="Arial" w:hAnsi="Arial" w:cs="Arial"/>
                <w:b w:val="0"/>
                <w:i w:val="0"/>
                <w:sz w:val="20"/>
                <w:u w:val="none"/>
              </w:rPr>
              <w:t xml:space="preserve">Total de </w:t>
            </w:r>
            <w:r w:rsidR="001377F2" w:rsidRPr="00912B06">
              <w:rPr>
                <w:rFonts w:ascii="Arial" w:hAnsi="Arial" w:cs="Arial"/>
                <w:b w:val="0"/>
                <w:i w:val="0"/>
                <w:sz w:val="20"/>
                <w:u w:val="none"/>
              </w:rPr>
              <w:t>matrícula  al inicio de ciclo escolar</w:t>
            </w:r>
            <w:r w:rsidR="001D1985" w:rsidRPr="00912B06">
              <w:rPr>
                <w:rFonts w:ascii="Arial" w:hAnsi="Arial" w:cs="Arial"/>
                <w:b w:val="0"/>
                <w:i w:val="0"/>
                <w:sz w:val="20"/>
                <w:u w:val="none"/>
              </w:rPr>
              <w:t xml:space="preserve"> en programas evaluables</w:t>
            </w:r>
          </w:p>
        </w:tc>
        <w:tc>
          <w:tcPr>
            <w:tcW w:w="1701" w:type="dxa"/>
            <w:vMerge/>
          </w:tcPr>
          <w:p w:rsidR="0054403B" w:rsidRPr="00912B06" w:rsidRDefault="0054403B" w:rsidP="00C71B75">
            <w:pPr>
              <w:rPr>
                <w:rFonts w:cs="Arial"/>
                <w:sz w:val="20"/>
                <w:szCs w:val="20"/>
              </w:rPr>
            </w:pPr>
          </w:p>
        </w:tc>
        <w:tc>
          <w:tcPr>
            <w:tcW w:w="837" w:type="dxa"/>
            <w:vMerge/>
          </w:tcPr>
          <w:p w:rsidR="0054403B" w:rsidRPr="00912B06" w:rsidRDefault="0054403B" w:rsidP="00C71B75">
            <w:pPr>
              <w:rPr>
                <w:rFonts w:cs="Arial"/>
                <w:sz w:val="20"/>
                <w:szCs w:val="20"/>
              </w:rPr>
            </w:pPr>
          </w:p>
        </w:tc>
        <w:tc>
          <w:tcPr>
            <w:tcW w:w="1134" w:type="dxa"/>
          </w:tcPr>
          <w:p w:rsidR="0054403B" w:rsidRPr="00912B06" w:rsidRDefault="001377F2" w:rsidP="00C71B75">
            <w:pPr>
              <w:jc w:val="center"/>
              <w:rPr>
                <w:rFonts w:cs="Arial"/>
                <w:sz w:val="20"/>
                <w:szCs w:val="20"/>
              </w:rPr>
            </w:pPr>
            <w:r w:rsidRPr="00912B06">
              <w:rPr>
                <w:rFonts w:cs="Arial"/>
                <w:sz w:val="20"/>
                <w:szCs w:val="20"/>
              </w:rPr>
              <w:t>600</w:t>
            </w:r>
          </w:p>
        </w:tc>
        <w:tc>
          <w:tcPr>
            <w:tcW w:w="2126" w:type="dxa"/>
            <w:vMerge/>
          </w:tcPr>
          <w:p w:rsidR="0054403B" w:rsidRPr="00912B06" w:rsidRDefault="0054403B" w:rsidP="00C71B75">
            <w:pPr>
              <w:rPr>
                <w:rFonts w:cs="Arial"/>
                <w:sz w:val="20"/>
                <w:szCs w:val="20"/>
              </w:rPr>
            </w:pPr>
          </w:p>
        </w:tc>
      </w:tr>
    </w:tbl>
    <w:p w:rsidR="0054403B" w:rsidRPr="00912B06" w:rsidRDefault="0054403B" w:rsidP="00B02783">
      <w:pPr>
        <w:pStyle w:val="Subttulo"/>
        <w:jc w:val="left"/>
        <w:rPr>
          <w:rFonts w:ascii="Arial" w:hAnsi="Arial" w:cs="Arial"/>
        </w:rPr>
      </w:pPr>
    </w:p>
    <w:tbl>
      <w:tblPr>
        <w:tblW w:w="9740" w:type="dxa"/>
        <w:tblInd w:w="-470" w:type="dxa"/>
        <w:tblBorders>
          <w:insideH w:val="single" w:sz="4" w:space="0" w:color="auto"/>
        </w:tblBorders>
        <w:tblLayout w:type="fixed"/>
        <w:tblCellMar>
          <w:left w:w="70" w:type="dxa"/>
          <w:right w:w="70" w:type="dxa"/>
        </w:tblCellMar>
        <w:tblLook w:val="0000" w:firstRow="0" w:lastRow="0" w:firstColumn="0" w:lastColumn="0" w:noHBand="0" w:noVBand="0"/>
      </w:tblPr>
      <w:tblGrid>
        <w:gridCol w:w="3942"/>
        <w:gridCol w:w="1701"/>
        <w:gridCol w:w="837"/>
        <w:gridCol w:w="1134"/>
        <w:gridCol w:w="2126"/>
      </w:tblGrid>
      <w:tr w:rsidR="001E12B3" w:rsidRPr="00912B06" w:rsidTr="00765682">
        <w:trPr>
          <w:cantSplit/>
        </w:trPr>
        <w:tc>
          <w:tcPr>
            <w:tcW w:w="3942" w:type="dxa"/>
          </w:tcPr>
          <w:p w:rsidR="001E12B3" w:rsidRPr="00912B06" w:rsidRDefault="001E12B3" w:rsidP="00C3784E">
            <w:pPr>
              <w:pStyle w:val="Subttulo"/>
              <w:rPr>
                <w:rFonts w:ascii="Arial" w:hAnsi="Arial" w:cs="Arial"/>
                <w:b w:val="0"/>
                <w:i w:val="0"/>
              </w:rPr>
            </w:pPr>
          </w:p>
          <w:p w:rsidR="001E12B3" w:rsidRPr="00912B06" w:rsidRDefault="001E12B3" w:rsidP="001E12B3">
            <w:pPr>
              <w:pStyle w:val="Subttulo"/>
              <w:rPr>
                <w:rFonts w:ascii="Arial" w:hAnsi="Arial" w:cs="Arial"/>
                <w:b w:val="0"/>
                <w:i w:val="0"/>
              </w:rPr>
            </w:pPr>
            <w:r w:rsidRPr="00912B06">
              <w:rPr>
                <w:rFonts w:ascii="Arial" w:hAnsi="Arial" w:cs="Arial"/>
                <w:b w:val="0"/>
                <w:i w:val="0"/>
              </w:rPr>
              <w:t>Total de matrícula en programas de buena calidad nivel 1</w:t>
            </w:r>
          </w:p>
        </w:tc>
        <w:tc>
          <w:tcPr>
            <w:tcW w:w="1701" w:type="dxa"/>
            <w:vMerge w:val="restart"/>
            <w:vAlign w:val="center"/>
          </w:tcPr>
          <w:p w:rsidR="001E12B3" w:rsidRPr="00912B06" w:rsidRDefault="001E12B3" w:rsidP="00F436DE">
            <w:pPr>
              <w:rPr>
                <w:rFonts w:cs="Arial"/>
                <w:sz w:val="20"/>
                <w:szCs w:val="20"/>
              </w:rPr>
            </w:pPr>
            <w:r w:rsidRPr="00912B06">
              <w:rPr>
                <w:rFonts w:cs="Arial"/>
                <w:sz w:val="20"/>
                <w:szCs w:val="20"/>
              </w:rPr>
              <w:t>* 100 = PE</w:t>
            </w:r>
            <w:r w:rsidR="00F436DE" w:rsidRPr="00912B06">
              <w:rPr>
                <w:rFonts w:cs="Arial"/>
                <w:sz w:val="20"/>
                <w:szCs w:val="20"/>
              </w:rPr>
              <w:t>E</w:t>
            </w:r>
            <w:r w:rsidRPr="00912B06">
              <w:rPr>
                <w:rFonts w:cs="Arial"/>
                <w:sz w:val="20"/>
                <w:szCs w:val="20"/>
              </w:rPr>
              <w:t>3</w:t>
            </w:r>
          </w:p>
        </w:tc>
        <w:tc>
          <w:tcPr>
            <w:tcW w:w="837" w:type="dxa"/>
            <w:vMerge w:val="restart"/>
          </w:tcPr>
          <w:p w:rsidR="001E12B3" w:rsidRPr="00912B06" w:rsidRDefault="001E12B3" w:rsidP="00C3784E">
            <w:pPr>
              <w:rPr>
                <w:rFonts w:cs="Arial"/>
                <w:sz w:val="20"/>
                <w:szCs w:val="20"/>
              </w:rPr>
            </w:pPr>
          </w:p>
          <w:p w:rsidR="001E12B3" w:rsidRPr="00912B06" w:rsidRDefault="001E12B3" w:rsidP="00C3784E">
            <w:pPr>
              <w:rPr>
                <w:rFonts w:cs="Arial"/>
                <w:sz w:val="20"/>
                <w:szCs w:val="20"/>
              </w:rPr>
            </w:pPr>
          </w:p>
          <w:p w:rsidR="001E12B3" w:rsidRPr="00912B06" w:rsidRDefault="001E12B3" w:rsidP="00C3784E">
            <w:pPr>
              <w:rPr>
                <w:rFonts w:cs="Arial"/>
                <w:sz w:val="20"/>
                <w:szCs w:val="20"/>
              </w:rPr>
            </w:pPr>
            <w:r w:rsidRPr="00912B06">
              <w:rPr>
                <w:rFonts w:cs="Arial"/>
                <w:sz w:val="20"/>
                <w:szCs w:val="20"/>
              </w:rPr>
              <w:t xml:space="preserve">o sea, </w:t>
            </w:r>
          </w:p>
        </w:tc>
        <w:tc>
          <w:tcPr>
            <w:tcW w:w="1134" w:type="dxa"/>
          </w:tcPr>
          <w:p w:rsidR="001E12B3" w:rsidRPr="00912B06" w:rsidRDefault="001E12B3" w:rsidP="00C3784E">
            <w:pPr>
              <w:pStyle w:val="Encabezado"/>
              <w:tabs>
                <w:tab w:val="clear" w:pos="4419"/>
                <w:tab w:val="clear" w:pos="8838"/>
              </w:tabs>
              <w:jc w:val="center"/>
              <w:rPr>
                <w:rFonts w:cs="Arial"/>
              </w:rPr>
            </w:pPr>
          </w:p>
          <w:p w:rsidR="00765682" w:rsidRPr="00912B06" w:rsidRDefault="00765682" w:rsidP="001E12B3">
            <w:pPr>
              <w:pStyle w:val="Encabezado"/>
              <w:tabs>
                <w:tab w:val="clear" w:pos="4419"/>
                <w:tab w:val="clear" w:pos="8838"/>
              </w:tabs>
              <w:jc w:val="center"/>
              <w:rPr>
                <w:rFonts w:cs="Arial"/>
              </w:rPr>
            </w:pPr>
          </w:p>
          <w:p w:rsidR="001E12B3" w:rsidRPr="00912B06" w:rsidRDefault="001E12B3" w:rsidP="001E12B3">
            <w:pPr>
              <w:pStyle w:val="Encabezado"/>
              <w:tabs>
                <w:tab w:val="clear" w:pos="4419"/>
                <w:tab w:val="clear" w:pos="8838"/>
              </w:tabs>
              <w:jc w:val="center"/>
              <w:rPr>
                <w:rFonts w:cs="Arial"/>
              </w:rPr>
            </w:pPr>
            <w:r w:rsidRPr="00912B06">
              <w:rPr>
                <w:rFonts w:cs="Arial"/>
              </w:rPr>
              <w:t>76</w:t>
            </w:r>
          </w:p>
        </w:tc>
        <w:tc>
          <w:tcPr>
            <w:tcW w:w="2126" w:type="dxa"/>
            <w:vMerge w:val="restart"/>
            <w:vAlign w:val="center"/>
          </w:tcPr>
          <w:p w:rsidR="001E12B3" w:rsidRPr="00912B06" w:rsidRDefault="001E12B3" w:rsidP="001E12B3">
            <w:pPr>
              <w:pStyle w:val="Encabezado"/>
              <w:tabs>
                <w:tab w:val="clear" w:pos="4419"/>
                <w:tab w:val="clear" w:pos="8838"/>
              </w:tabs>
              <w:rPr>
                <w:rFonts w:cs="Arial"/>
              </w:rPr>
            </w:pPr>
            <w:r w:rsidRPr="00912B06">
              <w:rPr>
                <w:rFonts w:cs="Arial"/>
              </w:rPr>
              <w:t>* 100 = 12.67 %</w:t>
            </w:r>
          </w:p>
        </w:tc>
      </w:tr>
      <w:tr w:rsidR="001E12B3" w:rsidRPr="00912B06" w:rsidTr="00765682">
        <w:trPr>
          <w:cantSplit/>
        </w:trPr>
        <w:tc>
          <w:tcPr>
            <w:tcW w:w="3942" w:type="dxa"/>
          </w:tcPr>
          <w:p w:rsidR="001E12B3" w:rsidRPr="00912B06" w:rsidRDefault="001E12B3" w:rsidP="00C3784E">
            <w:pPr>
              <w:pStyle w:val="Ttulo"/>
              <w:rPr>
                <w:rFonts w:ascii="Arial" w:hAnsi="Arial" w:cs="Arial"/>
                <w:b w:val="0"/>
                <w:i w:val="0"/>
                <w:sz w:val="20"/>
                <w:u w:val="none"/>
              </w:rPr>
            </w:pPr>
            <w:r w:rsidRPr="00912B06">
              <w:rPr>
                <w:rFonts w:ascii="Arial" w:hAnsi="Arial" w:cs="Arial"/>
                <w:b w:val="0"/>
                <w:i w:val="0"/>
                <w:sz w:val="20"/>
                <w:u w:val="none"/>
              </w:rPr>
              <w:t>Total de matrícula  al inicio de ciclo escolar</w:t>
            </w:r>
            <w:r w:rsidR="001D1985" w:rsidRPr="00912B06">
              <w:rPr>
                <w:rFonts w:ascii="Arial" w:hAnsi="Arial" w:cs="Arial"/>
                <w:b w:val="0"/>
                <w:i w:val="0"/>
                <w:sz w:val="20"/>
                <w:u w:val="none"/>
              </w:rPr>
              <w:t xml:space="preserve"> en programas evaluables</w:t>
            </w:r>
          </w:p>
        </w:tc>
        <w:tc>
          <w:tcPr>
            <w:tcW w:w="1701" w:type="dxa"/>
            <w:vMerge/>
          </w:tcPr>
          <w:p w:rsidR="001E12B3" w:rsidRPr="00912B06" w:rsidRDefault="001E12B3" w:rsidP="00C3784E">
            <w:pPr>
              <w:rPr>
                <w:rFonts w:cs="Arial"/>
                <w:sz w:val="20"/>
                <w:szCs w:val="20"/>
              </w:rPr>
            </w:pPr>
          </w:p>
        </w:tc>
        <w:tc>
          <w:tcPr>
            <w:tcW w:w="837" w:type="dxa"/>
            <w:vMerge/>
          </w:tcPr>
          <w:p w:rsidR="001E12B3" w:rsidRPr="00912B06" w:rsidRDefault="001E12B3" w:rsidP="00C3784E">
            <w:pPr>
              <w:rPr>
                <w:rFonts w:cs="Arial"/>
                <w:sz w:val="20"/>
                <w:szCs w:val="20"/>
              </w:rPr>
            </w:pPr>
          </w:p>
        </w:tc>
        <w:tc>
          <w:tcPr>
            <w:tcW w:w="1134" w:type="dxa"/>
          </w:tcPr>
          <w:p w:rsidR="001E12B3" w:rsidRPr="00912B06" w:rsidRDefault="001E12B3" w:rsidP="00C3784E">
            <w:pPr>
              <w:jc w:val="center"/>
              <w:rPr>
                <w:rFonts w:cs="Arial"/>
                <w:sz w:val="20"/>
                <w:szCs w:val="20"/>
              </w:rPr>
            </w:pPr>
            <w:r w:rsidRPr="00912B06">
              <w:rPr>
                <w:rFonts w:cs="Arial"/>
                <w:sz w:val="20"/>
                <w:szCs w:val="20"/>
              </w:rPr>
              <w:t>600</w:t>
            </w:r>
          </w:p>
        </w:tc>
        <w:tc>
          <w:tcPr>
            <w:tcW w:w="2126" w:type="dxa"/>
            <w:vMerge/>
          </w:tcPr>
          <w:p w:rsidR="001E12B3" w:rsidRPr="00912B06" w:rsidRDefault="001E12B3" w:rsidP="00C3784E">
            <w:pPr>
              <w:rPr>
                <w:rFonts w:cs="Arial"/>
                <w:sz w:val="20"/>
                <w:szCs w:val="20"/>
              </w:rPr>
            </w:pPr>
          </w:p>
        </w:tc>
      </w:tr>
    </w:tbl>
    <w:p w:rsidR="001E12B3" w:rsidRPr="00765682" w:rsidRDefault="001E12B3" w:rsidP="00B02783">
      <w:pPr>
        <w:pStyle w:val="Subttulo"/>
        <w:jc w:val="left"/>
        <w:rPr>
          <w:rFonts w:ascii="Arial" w:hAnsi="Arial" w:cs="Arial"/>
          <w:sz w:val="22"/>
          <w:szCs w:val="22"/>
        </w:rPr>
      </w:pPr>
    </w:p>
    <w:p w:rsidR="00B02783" w:rsidRDefault="00B02783" w:rsidP="00B02783">
      <w:pPr>
        <w:pStyle w:val="Subttulo"/>
        <w:jc w:val="both"/>
        <w:rPr>
          <w:rFonts w:ascii="Arial" w:hAnsi="Arial" w:cs="Arial"/>
          <w:b w:val="0"/>
          <w:i w:val="0"/>
          <w:sz w:val="24"/>
          <w:szCs w:val="24"/>
        </w:rPr>
      </w:pPr>
      <w:r w:rsidRPr="00BB0C29">
        <w:rPr>
          <w:rFonts w:ascii="Arial" w:hAnsi="Arial" w:cs="Arial"/>
          <w:b w:val="0"/>
          <w:i w:val="0"/>
          <w:sz w:val="24"/>
          <w:szCs w:val="24"/>
        </w:rPr>
        <w:t>Lo que se interpreta: La universidad “X” tiene cuatro programas educativos con evaluación diagnóstica de cinco, lo que representa el 80 %</w:t>
      </w:r>
      <w:r w:rsidR="001377F2">
        <w:rPr>
          <w:rFonts w:ascii="Arial" w:hAnsi="Arial" w:cs="Arial"/>
          <w:b w:val="0"/>
          <w:i w:val="0"/>
          <w:sz w:val="24"/>
          <w:szCs w:val="24"/>
        </w:rPr>
        <w:t xml:space="preserve"> de ellos</w:t>
      </w:r>
      <w:r w:rsidRPr="00BB0C29">
        <w:rPr>
          <w:rFonts w:ascii="Arial" w:hAnsi="Arial" w:cs="Arial"/>
          <w:b w:val="0"/>
          <w:i w:val="0"/>
          <w:sz w:val="24"/>
          <w:szCs w:val="24"/>
        </w:rPr>
        <w:t xml:space="preserve">. Asimismo, el 88.83 % de la matrícula total está en programas </w:t>
      </w:r>
      <w:r w:rsidR="001E12B3">
        <w:rPr>
          <w:rFonts w:ascii="Arial" w:hAnsi="Arial" w:cs="Arial"/>
          <w:b w:val="0"/>
          <w:i w:val="0"/>
          <w:sz w:val="24"/>
          <w:szCs w:val="24"/>
        </w:rPr>
        <w:t>con evaluación diagnóstica</w:t>
      </w:r>
      <w:r w:rsidRPr="00BB0C29">
        <w:rPr>
          <w:rFonts w:ascii="Arial" w:hAnsi="Arial" w:cs="Arial"/>
          <w:b w:val="0"/>
          <w:i w:val="0"/>
          <w:sz w:val="24"/>
          <w:szCs w:val="24"/>
        </w:rPr>
        <w:t>,</w:t>
      </w:r>
      <w:r w:rsidR="001E12B3">
        <w:rPr>
          <w:rFonts w:ascii="Arial" w:hAnsi="Arial" w:cs="Arial"/>
          <w:b w:val="0"/>
          <w:i w:val="0"/>
          <w:sz w:val="24"/>
          <w:szCs w:val="24"/>
        </w:rPr>
        <w:t xml:space="preserve"> asimismo, </w:t>
      </w:r>
      <w:r w:rsidRPr="00BB0C29">
        <w:rPr>
          <w:rFonts w:ascii="Arial" w:hAnsi="Arial" w:cs="Arial"/>
          <w:b w:val="0"/>
          <w:i w:val="0"/>
          <w:sz w:val="24"/>
          <w:szCs w:val="24"/>
        </w:rPr>
        <w:t>el 12.67 % de la matrícula se ubica en  programa</w:t>
      </w:r>
      <w:r w:rsidR="001E12B3">
        <w:rPr>
          <w:rFonts w:ascii="Arial" w:hAnsi="Arial" w:cs="Arial"/>
          <w:b w:val="0"/>
          <w:i w:val="0"/>
          <w:sz w:val="24"/>
          <w:szCs w:val="24"/>
        </w:rPr>
        <w:t>s d</w:t>
      </w:r>
      <w:r w:rsidRPr="00BB0C29">
        <w:rPr>
          <w:rFonts w:ascii="Arial" w:hAnsi="Arial" w:cs="Arial"/>
          <w:b w:val="0"/>
          <w:i w:val="0"/>
          <w:sz w:val="24"/>
          <w:szCs w:val="24"/>
        </w:rPr>
        <w:t xml:space="preserve">e </w:t>
      </w:r>
      <w:r w:rsidR="001E12B3">
        <w:rPr>
          <w:rFonts w:ascii="Arial" w:hAnsi="Arial" w:cs="Arial"/>
          <w:b w:val="0"/>
          <w:i w:val="0"/>
          <w:sz w:val="24"/>
          <w:szCs w:val="24"/>
        </w:rPr>
        <w:t xml:space="preserve">buena calidad, o sea </w:t>
      </w:r>
      <w:r w:rsidR="00167D82">
        <w:rPr>
          <w:rFonts w:ascii="Arial" w:hAnsi="Arial" w:cs="Arial"/>
          <w:b w:val="0"/>
          <w:i w:val="0"/>
          <w:sz w:val="24"/>
          <w:szCs w:val="24"/>
        </w:rPr>
        <w:t xml:space="preserve">en </w:t>
      </w:r>
      <w:r w:rsidR="001E12B3">
        <w:rPr>
          <w:rFonts w:ascii="Arial" w:hAnsi="Arial" w:cs="Arial"/>
          <w:b w:val="0"/>
          <w:i w:val="0"/>
          <w:sz w:val="24"/>
          <w:szCs w:val="24"/>
        </w:rPr>
        <w:t xml:space="preserve">el </w:t>
      </w:r>
      <w:r w:rsidRPr="00BB0C29">
        <w:rPr>
          <w:rFonts w:ascii="Arial" w:hAnsi="Arial" w:cs="Arial"/>
          <w:b w:val="0"/>
          <w:i w:val="0"/>
          <w:sz w:val="24"/>
          <w:szCs w:val="24"/>
        </w:rPr>
        <w:t>nivel 1, el 61.33 % está en  programas con nivel 2, el 14.83 % en el nivel 3 y el resto no está en programas de calidad.</w:t>
      </w:r>
    </w:p>
    <w:p w:rsidR="006406F4" w:rsidRDefault="006406F4" w:rsidP="00B02783">
      <w:pPr>
        <w:pStyle w:val="Subttulo"/>
        <w:jc w:val="both"/>
        <w:rPr>
          <w:rFonts w:ascii="Arial" w:hAnsi="Arial" w:cs="Arial"/>
          <w:b w:val="0"/>
          <w:i w:val="0"/>
          <w:sz w:val="24"/>
          <w:szCs w:val="24"/>
        </w:rPr>
      </w:pPr>
    </w:p>
    <w:p w:rsidR="00DC7807" w:rsidRDefault="00DC7807" w:rsidP="00B02783">
      <w:pPr>
        <w:pStyle w:val="Subttulo"/>
        <w:jc w:val="both"/>
        <w:rPr>
          <w:rFonts w:ascii="Arial" w:hAnsi="Arial" w:cs="Arial"/>
          <w:i w:val="0"/>
          <w:sz w:val="22"/>
          <w:szCs w:val="22"/>
        </w:rPr>
      </w:pPr>
    </w:p>
    <w:p w:rsidR="00072969" w:rsidRPr="006406F4" w:rsidRDefault="00072969" w:rsidP="00B02783">
      <w:pPr>
        <w:pStyle w:val="Subttulo"/>
        <w:jc w:val="both"/>
        <w:rPr>
          <w:rFonts w:ascii="Arial" w:hAnsi="Arial" w:cs="Arial"/>
          <w:i w:val="0"/>
          <w:sz w:val="22"/>
          <w:szCs w:val="22"/>
        </w:rPr>
      </w:pPr>
      <w:r w:rsidRPr="006406F4">
        <w:rPr>
          <w:rFonts w:ascii="Arial" w:hAnsi="Arial" w:cs="Arial"/>
          <w:i w:val="0"/>
          <w:sz w:val="22"/>
          <w:szCs w:val="22"/>
        </w:rPr>
        <w:t>Nota: Los cuadros y fórmulas deberá ser por nivel educativo</w:t>
      </w:r>
      <w:r w:rsidR="00912B06">
        <w:rPr>
          <w:rFonts w:ascii="Arial" w:hAnsi="Arial" w:cs="Arial"/>
          <w:i w:val="0"/>
          <w:sz w:val="22"/>
          <w:szCs w:val="22"/>
        </w:rPr>
        <w:t xml:space="preserve"> de</w:t>
      </w:r>
      <w:r w:rsidRPr="006406F4">
        <w:rPr>
          <w:rFonts w:ascii="Arial" w:hAnsi="Arial" w:cs="Arial"/>
          <w:i w:val="0"/>
          <w:sz w:val="22"/>
          <w:szCs w:val="22"/>
        </w:rPr>
        <w:t xml:space="preserve"> 5B, 5B3 y 5A.</w:t>
      </w:r>
    </w:p>
    <w:p w:rsidR="00B02783" w:rsidRPr="00062354" w:rsidRDefault="0054403B" w:rsidP="00281C1F">
      <w:pPr>
        <w:pStyle w:val="Ttulo3"/>
      </w:pPr>
      <w:bookmarkStart w:id="91" w:name="_Toc405463219"/>
      <w:r w:rsidRPr="00062354">
        <w:t>19</w:t>
      </w:r>
      <w:r w:rsidR="001074A6" w:rsidRPr="00062354">
        <w:t xml:space="preserve">.- </w:t>
      </w:r>
      <w:r w:rsidR="00B02783" w:rsidRPr="00062354">
        <w:t>PROGRAMAS EDUCATIVOS ACREDITADOS</w:t>
      </w:r>
      <w:bookmarkEnd w:id="91"/>
    </w:p>
    <w:p w:rsidR="00B02783" w:rsidRDefault="00B02783" w:rsidP="00EE76D3">
      <w:pPr>
        <w:rPr>
          <w:rFonts w:cs="Arial"/>
          <w:b/>
        </w:rPr>
      </w:pPr>
    </w:p>
    <w:p w:rsidR="00EE76D3" w:rsidRDefault="00EE76D3" w:rsidP="00EE76D3">
      <w:pPr>
        <w:rPr>
          <w:rFonts w:cs="Arial"/>
          <w:b/>
        </w:rPr>
      </w:pPr>
      <w:r>
        <w:rPr>
          <w:rFonts w:cs="Arial"/>
          <w:b/>
        </w:rPr>
        <w:t>A) Programas Educativos Acreditados en México</w:t>
      </w:r>
    </w:p>
    <w:p w:rsidR="00EE76D3" w:rsidRPr="00062354" w:rsidRDefault="00EE76D3" w:rsidP="00EE76D3">
      <w:pPr>
        <w:rPr>
          <w:rFonts w:cs="Arial"/>
          <w:b/>
        </w:rPr>
      </w:pPr>
    </w:p>
    <w:p w:rsidR="0054403B" w:rsidRPr="00062354" w:rsidRDefault="0054403B" w:rsidP="0054403B">
      <w:pPr>
        <w:rPr>
          <w:rFonts w:cs="Arial"/>
        </w:rPr>
      </w:pPr>
      <w:r w:rsidRPr="00062354">
        <w:rPr>
          <w:rFonts w:cs="Arial"/>
        </w:rPr>
        <w:t>Conocer los programas educativos que imparte la Universidad Tecnológica</w:t>
      </w:r>
      <w:r w:rsidR="00E779D4" w:rsidRPr="00062354">
        <w:rPr>
          <w:rFonts w:cs="Arial"/>
        </w:rPr>
        <w:t xml:space="preserve"> </w:t>
      </w:r>
      <w:r w:rsidR="004E235A" w:rsidRPr="00062354">
        <w:rPr>
          <w:rFonts w:cs="Arial"/>
        </w:rPr>
        <w:t>de T</w:t>
      </w:r>
      <w:r w:rsidR="006406F4" w:rsidRPr="00062354">
        <w:rPr>
          <w:rFonts w:cs="Arial"/>
        </w:rPr>
        <w:t xml:space="preserve">écnico Superior </w:t>
      </w:r>
      <w:r w:rsidR="004E235A" w:rsidRPr="00062354">
        <w:rPr>
          <w:rFonts w:cs="Arial"/>
        </w:rPr>
        <w:t>U</w:t>
      </w:r>
      <w:r w:rsidR="006406F4" w:rsidRPr="00062354">
        <w:rPr>
          <w:rFonts w:cs="Arial"/>
        </w:rPr>
        <w:t>niversitario</w:t>
      </w:r>
      <w:r w:rsidR="004E235A" w:rsidRPr="00062354">
        <w:rPr>
          <w:rFonts w:cs="Arial"/>
        </w:rPr>
        <w:t xml:space="preserve">, Licencia Profesional y Licenciaturas, </w:t>
      </w:r>
      <w:r w:rsidR="00E779D4" w:rsidRPr="00062354">
        <w:rPr>
          <w:rFonts w:cs="Arial"/>
        </w:rPr>
        <w:t>que</w:t>
      </w:r>
      <w:r w:rsidRPr="00062354">
        <w:rPr>
          <w:rFonts w:cs="Arial"/>
        </w:rPr>
        <w:t xml:space="preserve"> han sido acreditados por él </w:t>
      </w:r>
      <w:r w:rsidR="00B2640E" w:rsidRPr="00062354">
        <w:rPr>
          <w:rFonts w:cs="Arial"/>
        </w:rPr>
        <w:t>“</w:t>
      </w:r>
      <w:r w:rsidRPr="00062354">
        <w:rPr>
          <w:rFonts w:cs="Arial"/>
        </w:rPr>
        <w:t>Consejo</w:t>
      </w:r>
      <w:r w:rsidR="00B2640E" w:rsidRPr="00062354">
        <w:rPr>
          <w:rFonts w:cs="Arial"/>
        </w:rPr>
        <w:t xml:space="preserve"> para la Acreditación de la Educación Superior A.C”. (COPAES)</w:t>
      </w:r>
      <w:r w:rsidR="00E779D4" w:rsidRPr="00062354">
        <w:rPr>
          <w:rFonts w:cs="Arial"/>
        </w:rPr>
        <w:t xml:space="preserve">, así como </w:t>
      </w:r>
      <w:r w:rsidR="00600B68" w:rsidRPr="00062354">
        <w:rPr>
          <w:rFonts w:cs="Arial"/>
        </w:rPr>
        <w:t>la</w:t>
      </w:r>
      <w:r w:rsidR="00E76DB2" w:rsidRPr="00062354">
        <w:rPr>
          <w:rFonts w:cs="Arial"/>
        </w:rPr>
        <w:t xml:space="preserve"> proporción de </w:t>
      </w:r>
      <w:r w:rsidR="00600B68" w:rsidRPr="00062354">
        <w:rPr>
          <w:rFonts w:cs="Arial"/>
        </w:rPr>
        <w:t>la</w:t>
      </w:r>
      <w:r w:rsidR="00E76DB2" w:rsidRPr="00062354">
        <w:rPr>
          <w:rFonts w:cs="Arial"/>
        </w:rPr>
        <w:t xml:space="preserve"> </w:t>
      </w:r>
      <w:r w:rsidR="00E779D4" w:rsidRPr="00062354">
        <w:rPr>
          <w:rFonts w:cs="Arial"/>
        </w:rPr>
        <w:t>matrícula</w:t>
      </w:r>
      <w:r w:rsidR="00600B68" w:rsidRPr="00062354">
        <w:rPr>
          <w:rFonts w:cs="Arial"/>
        </w:rPr>
        <w:t xml:space="preserve"> acreditada</w:t>
      </w:r>
      <w:r w:rsidR="00B2640E" w:rsidRPr="00062354">
        <w:rPr>
          <w:rFonts w:cs="Arial"/>
        </w:rPr>
        <w:t>.</w:t>
      </w:r>
    </w:p>
    <w:p w:rsidR="00B02783" w:rsidRPr="00062354" w:rsidRDefault="00B02783" w:rsidP="0054403B">
      <w:pPr>
        <w:rPr>
          <w:rFonts w:cs="Arial"/>
          <w:i/>
        </w:rPr>
      </w:pPr>
    </w:p>
    <w:p w:rsidR="00B02783" w:rsidRPr="00062354" w:rsidRDefault="00B02783" w:rsidP="00B02783">
      <w:pPr>
        <w:rPr>
          <w:rFonts w:cs="Arial"/>
          <w:bCs/>
        </w:rPr>
      </w:pPr>
      <w:r w:rsidRPr="00062354">
        <w:rPr>
          <w:rFonts w:cs="Arial"/>
          <w:bCs/>
        </w:rPr>
        <w:t xml:space="preserve">Es importante señalar que con los programas educativos acreditados se determinan los criterios y estándares de calidad. La acreditación debe asegurar la calidad de los programas educativos y con ésta se da un reconocimiento </w:t>
      </w:r>
      <w:r w:rsidR="001477E4" w:rsidRPr="00062354">
        <w:rPr>
          <w:rFonts w:cs="Arial"/>
          <w:bCs/>
        </w:rPr>
        <w:t>al egresado</w:t>
      </w:r>
      <w:r w:rsidRPr="00062354">
        <w:rPr>
          <w:rFonts w:cs="Arial"/>
          <w:bCs/>
        </w:rPr>
        <w:t xml:space="preserve">. </w:t>
      </w:r>
    </w:p>
    <w:p w:rsidR="00E779D4" w:rsidRPr="00062354" w:rsidRDefault="00E779D4" w:rsidP="00B02783">
      <w:pPr>
        <w:rPr>
          <w:rFonts w:cs="Arial"/>
          <w:bCs/>
        </w:rPr>
      </w:pPr>
    </w:p>
    <w:p w:rsidR="00B02783" w:rsidRPr="00062354" w:rsidRDefault="00B02783" w:rsidP="00B02783">
      <w:pPr>
        <w:rPr>
          <w:rFonts w:cs="Arial"/>
          <w:bCs/>
        </w:rPr>
      </w:pPr>
      <w:r w:rsidRPr="00062354">
        <w:rPr>
          <w:rFonts w:cs="Arial"/>
          <w:bCs/>
        </w:rPr>
        <w:t xml:space="preserve">La acreditación se realiza por </w:t>
      </w:r>
      <w:r w:rsidR="00AC241E" w:rsidRPr="00062354">
        <w:rPr>
          <w:rFonts w:cs="Arial"/>
          <w:bCs/>
        </w:rPr>
        <w:t>parte</w:t>
      </w:r>
      <w:r w:rsidRPr="00062354">
        <w:rPr>
          <w:rFonts w:cs="Arial"/>
          <w:bCs/>
        </w:rPr>
        <w:t xml:space="preserve"> de organismos de acreditación reconocidos por el COPAES; que a con</w:t>
      </w:r>
      <w:r w:rsidR="00600B68" w:rsidRPr="00062354">
        <w:rPr>
          <w:rFonts w:cs="Arial"/>
          <w:bCs/>
        </w:rPr>
        <w:t xml:space="preserve">tinuación se citan en el cuadro </w:t>
      </w:r>
      <w:r w:rsidR="00B2640E" w:rsidRPr="00062354">
        <w:rPr>
          <w:rFonts w:cs="Arial"/>
          <w:bCs/>
        </w:rPr>
        <w:t>siguiente</w:t>
      </w:r>
      <w:r w:rsidRPr="00062354">
        <w:rPr>
          <w:rFonts w:cs="Arial"/>
          <w:bCs/>
        </w:rPr>
        <w:t>:</w:t>
      </w:r>
    </w:p>
    <w:p w:rsidR="00B02783" w:rsidRPr="00062354" w:rsidRDefault="00B02783" w:rsidP="00B02783">
      <w:pPr>
        <w:rPr>
          <w:rFonts w:cs="Arial"/>
        </w:rPr>
      </w:pPr>
    </w:p>
    <w:p w:rsidR="00B02783" w:rsidRPr="00062354" w:rsidRDefault="00B02783" w:rsidP="00B02783">
      <w:pPr>
        <w:jc w:val="center"/>
        <w:rPr>
          <w:rFonts w:cs="Arial"/>
          <w:b/>
        </w:rPr>
      </w:pPr>
      <w:r w:rsidRPr="00062354">
        <w:rPr>
          <w:rFonts w:cs="Arial"/>
          <w:b/>
        </w:rPr>
        <w:t xml:space="preserve">ORGANISMOS DE ACREDITACIÓN RECONOCIDOS POR EL </w:t>
      </w:r>
      <w:r w:rsidRPr="00062354">
        <w:rPr>
          <w:rFonts w:cs="Arial"/>
          <w:b/>
          <w:bCs/>
        </w:rPr>
        <w:t>COPAES</w:t>
      </w:r>
    </w:p>
    <w:p w:rsidR="00B02783" w:rsidRPr="00062354" w:rsidRDefault="00B02783" w:rsidP="00B02783">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3"/>
        <w:gridCol w:w="6966"/>
      </w:tblGrid>
      <w:tr w:rsidR="00B02783" w:rsidRPr="00062354" w:rsidTr="001F3566">
        <w:trPr>
          <w:jc w:val="center"/>
        </w:trPr>
        <w:tc>
          <w:tcPr>
            <w:tcW w:w="1372" w:type="dxa"/>
            <w:vAlign w:val="center"/>
          </w:tcPr>
          <w:p w:rsidR="00B02783" w:rsidRPr="00062354" w:rsidRDefault="00B02783" w:rsidP="001F3566">
            <w:pPr>
              <w:jc w:val="center"/>
              <w:rPr>
                <w:rFonts w:cs="Arial"/>
                <w:b/>
              </w:rPr>
            </w:pPr>
            <w:r w:rsidRPr="00062354">
              <w:rPr>
                <w:rFonts w:cs="Arial"/>
                <w:b/>
              </w:rPr>
              <w:t>SIGLA</w:t>
            </w:r>
          </w:p>
        </w:tc>
        <w:tc>
          <w:tcPr>
            <w:tcW w:w="7672" w:type="dxa"/>
            <w:vAlign w:val="center"/>
          </w:tcPr>
          <w:p w:rsidR="00B02783" w:rsidRPr="00062354" w:rsidRDefault="00B02783" w:rsidP="001F3566">
            <w:pPr>
              <w:jc w:val="center"/>
              <w:rPr>
                <w:rFonts w:cs="Arial"/>
                <w:b/>
              </w:rPr>
            </w:pPr>
            <w:r w:rsidRPr="00062354">
              <w:rPr>
                <w:rFonts w:cs="Arial"/>
                <w:b/>
              </w:rPr>
              <w:t>NOMBRE</w:t>
            </w:r>
          </w:p>
        </w:tc>
      </w:tr>
      <w:tr w:rsidR="00B02783" w:rsidRPr="00062354" w:rsidTr="001F3566">
        <w:trPr>
          <w:jc w:val="center"/>
        </w:trPr>
        <w:tc>
          <w:tcPr>
            <w:tcW w:w="1372" w:type="dxa"/>
            <w:vAlign w:val="center"/>
          </w:tcPr>
          <w:p w:rsidR="00B02783" w:rsidRPr="00062354" w:rsidRDefault="00B02783" w:rsidP="00B02783">
            <w:pPr>
              <w:rPr>
                <w:rFonts w:cs="Arial"/>
              </w:rPr>
            </w:pPr>
            <w:r w:rsidRPr="00062354">
              <w:rPr>
                <w:rFonts w:cs="Arial"/>
              </w:rPr>
              <w:t>ACCECISO</w:t>
            </w:r>
          </w:p>
        </w:tc>
        <w:tc>
          <w:tcPr>
            <w:tcW w:w="7672" w:type="dxa"/>
            <w:vAlign w:val="center"/>
          </w:tcPr>
          <w:p w:rsidR="00B02783" w:rsidRPr="00062354" w:rsidRDefault="00B02783" w:rsidP="001F3566">
            <w:pPr>
              <w:rPr>
                <w:rFonts w:cs="Arial"/>
              </w:rPr>
            </w:pPr>
            <w:r w:rsidRPr="00062354">
              <w:rPr>
                <w:rFonts w:cs="Arial"/>
              </w:rPr>
              <w:t>Asociación para la Acreditación y Certificación de Ciencias Sociales, A.C.</w:t>
            </w:r>
          </w:p>
        </w:tc>
      </w:tr>
      <w:tr w:rsidR="00B02783" w:rsidRPr="00062354" w:rsidTr="001F3566">
        <w:trPr>
          <w:jc w:val="center"/>
        </w:trPr>
        <w:tc>
          <w:tcPr>
            <w:tcW w:w="1372" w:type="dxa"/>
            <w:vAlign w:val="center"/>
          </w:tcPr>
          <w:p w:rsidR="00B02783" w:rsidRPr="00062354" w:rsidRDefault="00B02783" w:rsidP="00B02783">
            <w:pPr>
              <w:rPr>
                <w:rFonts w:cs="Arial"/>
              </w:rPr>
            </w:pPr>
            <w:r w:rsidRPr="00062354">
              <w:rPr>
                <w:rFonts w:cs="Arial"/>
              </w:rPr>
              <w:t>ANPROMAR</w:t>
            </w:r>
          </w:p>
        </w:tc>
        <w:tc>
          <w:tcPr>
            <w:tcW w:w="7672" w:type="dxa"/>
            <w:vAlign w:val="center"/>
          </w:tcPr>
          <w:p w:rsidR="00B02783" w:rsidRPr="00062354" w:rsidRDefault="00B02783" w:rsidP="001F3566">
            <w:pPr>
              <w:rPr>
                <w:rFonts w:cs="Arial"/>
              </w:rPr>
            </w:pPr>
            <w:r w:rsidRPr="00062354">
              <w:rPr>
                <w:rFonts w:cs="Arial"/>
              </w:rPr>
              <w:t>Asociación Nacional de Profesionales del Mar, A.C.</w:t>
            </w:r>
          </w:p>
        </w:tc>
      </w:tr>
      <w:tr w:rsidR="00B02783" w:rsidRPr="00062354" w:rsidTr="001F3566">
        <w:trPr>
          <w:jc w:val="center"/>
        </w:trPr>
        <w:tc>
          <w:tcPr>
            <w:tcW w:w="1372" w:type="dxa"/>
            <w:vAlign w:val="center"/>
          </w:tcPr>
          <w:p w:rsidR="00B02783" w:rsidRPr="00062354" w:rsidRDefault="00B02783" w:rsidP="00B02783">
            <w:pPr>
              <w:rPr>
                <w:rFonts w:cs="Arial"/>
              </w:rPr>
            </w:pPr>
            <w:r w:rsidRPr="00062354">
              <w:rPr>
                <w:rFonts w:cs="Arial"/>
              </w:rPr>
              <w:t>CACECA</w:t>
            </w:r>
          </w:p>
        </w:tc>
        <w:tc>
          <w:tcPr>
            <w:tcW w:w="7672" w:type="dxa"/>
            <w:vAlign w:val="center"/>
          </w:tcPr>
          <w:p w:rsidR="00B02783" w:rsidRPr="00062354" w:rsidRDefault="00B02783" w:rsidP="001F3566">
            <w:pPr>
              <w:rPr>
                <w:rFonts w:cs="Arial"/>
              </w:rPr>
            </w:pPr>
            <w:r w:rsidRPr="00062354">
              <w:rPr>
                <w:rFonts w:cs="Arial"/>
              </w:rPr>
              <w:t>Consejo de Acreditación de la Enseñanza en Contaduría y Administración, A.C.</w:t>
            </w:r>
          </w:p>
        </w:tc>
      </w:tr>
      <w:tr w:rsidR="00B02783" w:rsidRPr="00062354" w:rsidTr="001F3566">
        <w:trPr>
          <w:jc w:val="center"/>
        </w:trPr>
        <w:tc>
          <w:tcPr>
            <w:tcW w:w="1372" w:type="dxa"/>
            <w:vAlign w:val="center"/>
          </w:tcPr>
          <w:p w:rsidR="00B02783" w:rsidRPr="00062354" w:rsidRDefault="00B02783" w:rsidP="00B02783">
            <w:pPr>
              <w:rPr>
                <w:rFonts w:cs="Arial"/>
              </w:rPr>
            </w:pPr>
            <w:r w:rsidRPr="00062354">
              <w:rPr>
                <w:rFonts w:cs="Arial"/>
              </w:rPr>
              <w:t>CACEI</w:t>
            </w:r>
          </w:p>
        </w:tc>
        <w:tc>
          <w:tcPr>
            <w:tcW w:w="7672" w:type="dxa"/>
            <w:vAlign w:val="center"/>
          </w:tcPr>
          <w:p w:rsidR="00B02783" w:rsidRPr="00062354" w:rsidRDefault="00B02783" w:rsidP="001F3566">
            <w:pPr>
              <w:rPr>
                <w:rFonts w:cs="Arial"/>
              </w:rPr>
            </w:pPr>
            <w:r w:rsidRPr="00062354">
              <w:rPr>
                <w:rFonts w:cs="Arial"/>
              </w:rPr>
              <w:t>Consejo de Acreditación para la Enseñanza de la Ingeniería, A.C.</w:t>
            </w:r>
          </w:p>
        </w:tc>
      </w:tr>
      <w:tr w:rsidR="00B02783" w:rsidRPr="00062354" w:rsidTr="001F3566">
        <w:trPr>
          <w:jc w:val="center"/>
        </w:trPr>
        <w:tc>
          <w:tcPr>
            <w:tcW w:w="1372" w:type="dxa"/>
            <w:vAlign w:val="center"/>
          </w:tcPr>
          <w:p w:rsidR="00B02783" w:rsidRPr="00062354" w:rsidRDefault="00B02783" w:rsidP="00B02783">
            <w:pPr>
              <w:rPr>
                <w:rFonts w:cs="Arial"/>
              </w:rPr>
            </w:pPr>
            <w:r w:rsidRPr="00062354">
              <w:rPr>
                <w:rFonts w:cs="Arial"/>
              </w:rPr>
              <w:t>CNEIP</w:t>
            </w:r>
          </w:p>
        </w:tc>
        <w:tc>
          <w:tcPr>
            <w:tcW w:w="7672" w:type="dxa"/>
            <w:vAlign w:val="center"/>
          </w:tcPr>
          <w:p w:rsidR="00B02783" w:rsidRPr="00062354" w:rsidRDefault="00B02783" w:rsidP="001F3566">
            <w:pPr>
              <w:rPr>
                <w:rFonts w:cs="Arial"/>
              </w:rPr>
            </w:pPr>
            <w:r w:rsidRPr="00062354">
              <w:rPr>
                <w:rFonts w:cs="Arial"/>
              </w:rPr>
              <w:t>Consejo Nacional para la Enseñanza e Investigación en Psicología, A.C.</w:t>
            </w:r>
          </w:p>
        </w:tc>
      </w:tr>
      <w:tr w:rsidR="00B02783" w:rsidRPr="00062354" w:rsidTr="001F3566">
        <w:trPr>
          <w:jc w:val="center"/>
        </w:trPr>
        <w:tc>
          <w:tcPr>
            <w:tcW w:w="1372" w:type="dxa"/>
            <w:vAlign w:val="center"/>
          </w:tcPr>
          <w:p w:rsidR="00B02783" w:rsidRPr="00062354" w:rsidRDefault="00B02783" w:rsidP="00B02783">
            <w:pPr>
              <w:rPr>
                <w:rFonts w:cs="Arial"/>
              </w:rPr>
            </w:pPr>
            <w:r w:rsidRPr="00062354">
              <w:rPr>
                <w:rFonts w:cs="Arial"/>
              </w:rPr>
              <w:t>COMACE</w:t>
            </w:r>
          </w:p>
        </w:tc>
        <w:tc>
          <w:tcPr>
            <w:tcW w:w="7672" w:type="dxa"/>
            <w:vAlign w:val="center"/>
          </w:tcPr>
          <w:p w:rsidR="00B02783" w:rsidRPr="00062354" w:rsidRDefault="00B02783" w:rsidP="001F3566">
            <w:pPr>
              <w:rPr>
                <w:rFonts w:cs="Arial"/>
              </w:rPr>
            </w:pPr>
            <w:r w:rsidRPr="00062354">
              <w:rPr>
                <w:rFonts w:cs="Arial"/>
              </w:rPr>
              <w:t>Consejo Mexicano de Acreditación y Certificación de la Enfermería, A.C.</w:t>
            </w:r>
          </w:p>
        </w:tc>
      </w:tr>
      <w:tr w:rsidR="00B02783" w:rsidRPr="00062354" w:rsidTr="001F3566">
        <w:trPr>
          <w:jc w:val="center"/>
        </w:trPr>
        <w:tc>
          <w:tcPr>
            <w:tcW w:w="1372" w:type="dxa"/>
            <w:vAlign w:val="center"/>
          </w:tcPr>
          <w:p w:rsidR="00B02783" w:rsidRPr="00062354" w:rsidRDefault="00B02783" w:rsidP="00B02783">
            <w:pPr>
              <w:rPr>
                <w:rFonts w:cs="Arial"/>
              </w:rPr>
            </w:pPr>
            <w:r w:rsidRPr="00062354">
              <w:rPr>
                <w:rFonts w:cs="Arial"/>
              </w:rPr>
              <w:t>COMAEA</w:t>
            </w:r>
          </w:p>
        </w:tc>
        <w:tc>
          <w:tcPr>
            <w:tcW w:w="7672" w:type="dxa"/>
            <w:vAlign w:val="center"/>
          </w:tcPr>
          <w:p w:rsidR="00B02783" w:rsidRPr="00062354" w:rsidRDefault="00B02783" w:rsidP="001F3566">
            <w:pPr>
              <w:rPr>
                <w:rFonts w:cs="Arial"/>
              </w:rPr>
            </w:pPr>
            <w:r w:rsidRPr="00062354">
              <w:rPr>
                <w:rFonts w:cs="Arial"/>
              </w:rPr>
              <w:t>Consejo Mexicano de Acreditación de la Enseñanza de la Arquitectura, A.C.</w:t>
            </w:r>
          </w:p>
        </w:tc>
      </w:tr>
      <w:tr w:rsidR="00B02783" w:rsidRPr="00062354" w:rsidTr="001F3566">
        <w:trPr>
          <w:jc w:val="center"/>
        </w:trPr>
        <w:tc>
          <w:tcPr>
            <w:tcW w:w="1372" w:type="dxa"/>
            <w:vAlign w:val="center"/>
          </w:tcPr>
          <w:p w:rsidR="00B02783" w:rsidRPr="00062354" w:rsidRDefault="00B02783" w:rsidP="00B02783">
            <w:pPr>
              <w:rPr>
                <w:rFonts w:cs="Arial"/>
              </w:rPr>
            </w:pPr>
            <w:r w:rsidRPr="00062354">
              <w:rPr>
                <w:rFonts w:cs="Arial"/>
              </w:rPr>
              <w:t>COMAEM</w:t>
            </w:r>
          </w:p>
        </w:tc>
        <w:tc>
          <w:tcPr>
            <w:tcW w:w="7672" w:type="dxa"/>
            <w:vAlign w:val="center"/>
          </w:tcPr>
          <w:p w:rsidR="00B02783" w:rsidRPr="00062354" w:rsidRDefault="00B02783" w:rsidP="001F3566">
            <w:pPr>
              <w:rPr>
                <w:rFonts w:cs="Arial"/>
              </w:rPr>
            </w:pPr>
            <w:r w:rsidRPr="00062354">
              <w:rPr>
                <w:rFonts w:cs="Arial"/>
              </w:rPr>
              <w:t>Consejo Mexicano para la Acreditación de la Educación Médica, A.C.</w:t>
            </w:r>
          </w:p>
        </w:tc>
      </w:tr>
      <w:tr w:rsidR="00B02783" w:rsidRPr="00062354" w:rsidTr="001F3566">
        <w:trPr>
          <w:jc w:val="center"/>
        </w:trPr>
        <w:tc>
          <w:tcPr>
            <w:tcW w:w="1372" w:type="dxa"/>
            <w:vAlign w:val="center"/>
          </w:tcPr>
          <w:p w:rsidR="00B02783" w:rsidRPr="00062354" w:rsidRDefault="00B02783" w:rsidP="00B02783">
            <w:pPr>
              <w:rPr>
                <w:rFonts w:cs="Arial"/>
              </w:rPr>
            </w:pPr>
            <w:r w:rsidRPr="00062354">
              <w:rPr>
                <w:rFonts w:cs="Arial"/>
              </w:rPr>
              <w:t>COMEAA</w:t>
            </w:r>
          </w:p>
        </w:tc>
        <w:tc>
          <w:tcPr>
            <w:tcW w:w="7672" w:type="dxa"/>
            <w:vAlign w:val="center"/>
          </w:tcPr>
          <w:p w:rsidR="00B02783" w:rsidRPr="00062354" w:rsidRDefault="00B02783" w:rsidP="001F3566">
            <w:pPr>
              <w:rPr>
                <w:rFonts w:cs="Arial"/>
              </w:rPr>
            </w:pPr>
            <w:r w:rsidRPr="00062354">
              <w:rPr>
                <w:rFonts w:cs="Arial"/>
              </w:rPr>
              <w:t>Comité Mexicano para la Acreditación Agronómica, A.C.</w:t>
            </w:r>
          </w:p>
        </w:tc>
      </w:tr>
      <w:tr w:rsidR="00B02783" w:rsidRPr="00062354" w:rsidTr="001F3566">
        <w:trPr>
          <w:jc w:val="center"/>
        </w:trPr>
        <w:tc>
          <w:tcPr>
            <w:tcW w:w="1372" w:type="dxa"/>
            <w:vAlign w:val="center"/>
          </w:tcPr>
          <w:p w:rsidR="00B02783" w:rsidRPr="00062354" w:rsidRDefault="00B02783" w:rsidP="00B02783">
            <w:pPr>
              <w:rPr>
                <w:rFonts w:cs="Arial"/>
              </w:rPr>
            </w:pPr>
            <w:r w:rsidRPr="00062354">
              <w:rPr>
                <w:rFonts w:cs="Arial"/>
              </w:rPr>
              <w:t>CONAEDO</w:t>
            </w:r>
          </w:p>
        </w:tc>
        <w:tc>
          <w:tcPr>
            <w:tcW w:w="7672" w:type="dxa"/>
            <w:vAlign w:val="center"/>
          </w:tcPr>
          <w:p w:rsidR="00B02783" w:rsidRPr="00062354" w:rsidRDefault="00B02783" w:rsidP="001F3566">
            <w:pPr>
              <w:rPr>
                <w:rFonts w:cs="Arial"/>
              </w:rPr>
            </w:pPr>
            <w:r w:rsidRPr="00062354">
              <w:rPr>
                <w:rFonts w:cs="Arial"/>
              </w:rPr>
              <w:t>Consejo Nacional de Educación Odontológica, A.C.</w:t>
            </w:r>
          </w:p>
        </w:tc>
      </w:tr>
      <w:tr w:rsidR="00B02783" w:rsidRPr="00062354" w:rsidTr="001F3566">
        <w:trPr>
          <w:jc w:val="center"/>
        </w:trPr>
        <w:tc>
          <w:tcPr>
            <w:tcW w:w="1372" w:type="dxa"/>
            <w:vAlign w:val="center"/>
          </w:tcPr>
          <w:p w:rsidR="00B02783" w:rsidRPr="00062354" w:rsidRDefault="00B02783" w:rsidP="00B02783">
            <w:pPr>
              <w:rPr>
                <w:rFonts w:cs="Arial"/>
              </w:rPr>
            </w:pPr>
            <w:r w:rsidRPr="00062354">
              <w:rPr>
                <w:rFonts w:cs="Arial"/>
              </w:rPr>
              <w:t>CONAIC</w:t>
            </w:r>
          </w:p>
        </w:tc>
        <w:tc>
          <w:tcPr>
            <w:tcW w:w="7672" w:type="dxa"/>
            <w:vAlign w:val="center"/>
          </w:tcPr>
          <w:p w:rsidR="00B02783" w:rsidRPr="00062354" w:rsidRDefault="00B02783" w:rsidP="001F3566">
            <w:pPr>
              <w:rPr>
                <w:rFonts w:cs="Arial"/>
              </w:rPr>
            </w:pPr>
            <w:r w:rsidRPr="00062354">
              <w:rPr>
                <w:rFonts w:cs="Arial"/>
              </w:rPr>
              <w:t>Consejo Nacional de Acreditación en Informática y Computación</w:t>
            </w:r>
          </w:p>
        </w:tc>
      </w:tr>
      <w:tr w:rsidR="00B02783" w:rsidRPr="00062354" w:rsidTr="001F3566">
        <w:trPr>
          <w:jc w:val="center"/>
        </w:trPr>
        <w:tc>
          <w:tcPr>
            <w:tcW w:w="1372" w:type="dxa"/>
            <w:vAlign w:val="center"/>
          </w:tcPr>
          <w:p w:rsidR="00B02783" w:rsidRPr="00062354" w:rsidRDefault="00B02783" w:rsidP="00B02783">
            <w:pPr>
              <w:rPr>
                <w:rFonts w:cs="Arial"/>
              </w:rPr>
            </w:pPr>
            <w:r w:rsidRPr="00062354">
              <w:rPr>
                <w:rFonts w:cs="Arial"/>
              </w:rPr>
              <w:t>CONEVET</w:t>
            </w:r>
          </w:p>
        </w:tc>
        <w:tc>
          <w:tcPr>
            <w:tcW w:w="7672" w:type="dxa"/>
            <w:vAlign w:val="center"/>
          </w:tcPr>
          <w:p w:rsidR="00B02783" w:rsidRPr="00062354" w:rsidRDefault="00B02783" w:rsidP="001F3566">
            <w:pPr>
              <w:rPr>
                <w:rFonts w:cs="Arial"/>
              </w:rPr>
            </w:pPr>
            <w:r w:rsidRPr="00062354">
              <w:rPr>
                <w:rFonts w:cs="Arial"/>
              </w:rPr>
              <w:t>Consejo Nacional de la Medicina Veterinaria y Zootecnia, A.C.</w:t>
            </w:r>
          </w:p>
        </w:tc>
      </w:tr>
    </w:tbl>
    <w:p w:rsidR="00B02783" w:rsidRPr="004E235A" w:rsidRDefault="00B02783" w:rsidP="00B02783">
      <w:pPr>
        <w:pStyle w:val="Subttulo"/>
        <w:jc w:val="both"/>
        <w:rPr>
          <w:rFonts w:ascii="Arial" w:hAnsi="Arial" w:cs="Arial"/>
          <w:b w:val="0"/>
          <w:i w:val="0"/>
          <w:color w:val="FF0000"/>
          <w:sz w:val="24"/>
          <w:szCs w:val="24"/>
          <w:lang w:val="es-ES"/>
        </w:rPr>
      </w:pPr>
    </w:p>
    <w:p w:rsidR="00B02783" w:rsidRDefault="00B02783" w:rsidP="002457FD">
      <w:pPr>
        <w:pStyle w:val="Subttulo"/>
        <w:jc w:val="both"/>
        <w:rPr>
          <w:rFonts w:ascii="Arial" w:hAnsi="Arial" w:cs="Arial"/>
          <w:b w:val="0"/>
          <w:i w:val="0"/>
          <w:sz w:val="24"/>
          <w:szCs w:val="24"/>
        </w:rPr>
      </w:pPr>
    </w:p>
    <w:p w:rsidR="00702277" w:rsidRDefault="00702277" w:rsidP="002457FD">
      <w:pPr>
        <w:pStyle w:val="Subttulo"/>
        <w:jc w:val="both"/>
        <w:rPr>
          <w:rFonts w:ascii="Arial" w:hAnsi="Arial" w:cs="Arial"/>
          <w:b w:val="0"/>
          <w:i w:val="0"/>
          <w:sz w:val="24"/>
          <w:szCs w:val="24"/>
        </w:rPr>
      </w:pPr>
    </w:p>
    <w:p w:rsidR="00702277" w:rsidRPr="00BB0C29" w:rsidRDefault="00702277" w:rsidP="002457FD">
      <w:pPr>
        <w:pStyle w:val="Subttulo"/>
        <w:jc w:val="both"/>
        <w:rPr>
          <w:rFonts w:ascii="Arial" w:hAnsi="Arial" w:cs="Arial"/>
          <w:b w:val="0"/>
          <w:i w:val="0"/>
          <w:sz w:val="24"/>
          <w:szCs w:val="24"/>
        </w:rPr>
      </w:pPr>
    </w:p>
    <w:p w:rsidR="00B02783" w:rsidRPr="00BB0C29" w:rsidRDefault="00B02783" w:rsidP="00B02783">
      <w:pPr>
        <w:rPr>
          <w:rFonts w:cs="Arial"/>
        </w:rPr>
      </w:pPr>
      <w:r w:rsidRPr="00BB0C29">
        <w:rPr>
          <w:rFonts w:cs="Arial"/>
        </w:rPr>
        <w:t xml:space="preserve">Para </w:t>
      </w:r>
      <w:r w:rsidR="00AC241E">
        <w:rPr>
          <w:rFonts w:cs="Arial"/>
        </w:rPr>
        <w:t>elaborar</w:t>
      </w:r>
      <w:r w:rsidRPr="00BB0C29">
        <w:rPr>
          <w:rFonts w:cs="Arial"/>
        </w:rPr>
        <w:t xml:space="preserve"> el indicador en cuestión, la </w:t>
      </w:r>
      <w:r w:rsidR="00AC241E">
        <w:rPr>
          <w:rFonts w:cs="Arial"/>
        </w:rPr>
        <w:t>U</w:t>
      </w:r>
      <w:r w:rsidR="00723AFA" w:rsidRPr="00BB0C29">
        <w:rPr>
          <w:rFonts w:cs="Arial"/>
        </w:rPr>
        <w:t>n</w:t>
      </w:r>
      <w:r w:rsidR="00256CB0" w:rsidRPr="00BB0C29">
        <w:rPr>
          <w:rFonts w:cs="Arial"/>
        </w:rPr>
        <w:t xml:space="preserve">iversidad </w:t>
      </w:r>
      <w:r w:rsidR="00AC241E">
        <w:rPr>
          <w:rFonts w:cs="Arial"/>
        </w:rPr>
        <w:t>T</w:t>
      </w:r>
      <w:r w:rsidR="00256CB0" w:rsidRPr="00BB0C29">
        <w:rPr>
          <w:rFonts w:cs="Arial"/>
        </w:rPr>
        <w:t>ecnológica</w:t>
      </w:r>
      <w:r w:rsidRPr="00BB0C29">
        <w:rPr>
          <w:rFonts w:cs="Arial"/>
        </w:rPr>
        <w:t xml:space="preserve"> deberá considerar los siguientes puntos:</w:t>
      </w:r>
    </w:p>
    <w:p w:rsidR="00B02783" w:rsidRPr="00BB0C29" w:rsidRDefault="00B02783" w:rsidP="00B02783">
      <w:pPr>
        <w:rPr>
          <w:rFonts w:cs="Arial"/>
        </w:rPr>
      </w:pPr>
    </w:p>
    <w:p w:rsidR="00B02783" w:rsidRPr="00BB0C29" w:rsidRDefault="00B02783" w:rsidP="005C09A7">
      <w:pPr>
        <w:numPr>
          <w:ilvl w:val="0"/>
          <w:numId w:val="35"/>
        </w:numPr>
        <w:rPr>
          <w:rFonts w:cs="Arial"/>
        </w:rPr>
      </w:pPr>
      <w:r w:rsidRPr="00BB0C29">
        <w:rPr>
          <w:rFonts w:cs="Arial"/>
        </w:rPr>
        <w:t xml:space="preserve">La universidad deberá reportar el indicador solamente con respecto a aquellos programas educativos </w:t>
      </w:r>
      <w:r w:rsidR="004E235A">
        <w:rPr>
          <w:rFonts w:cs="Arial"/>
        </w:rPr>
        <w:t>de T</w:t>
      </w:r>
      <w:r w:rsidR="00600B68">
        <w:rPr>
          <w:rFonts w:cs="Arial"/>
        </w:rPr>
        <w:t xml:space="preserve">écnico Superior </w:t>
      </w:r>
      <w:r w:rsidR="004E235A">
        <w:rPr>
          <w:rFonts w:cs="Arial"/>
        </w:rPr>
        <w:t>U</w:t>
      </w:r>
      <w:r w:rsidR="00600B68">
        <w:rPr>
          <w:rFonts w:cs="Arial"/>
        </w:rPr>
        <w:t>niversitario</w:t>
      </w:r>
      <w:r w:rsidR="004E235A">
        <w:rPr>
          <w:rFonts w:cs="Arial"/>
        </w:rPr>
        <w:t xml:space="preserve">, Licencia Profesional y Licenciaturas </w:t>
      </w:r>
      <w:r w:rsidRPr="00BB0C29">
        <w:rPr>
          <w:rFonts w:cs="Arial"/>
        </w:rPr>
        <w:t>que imparte</w:t>
      </w:r>
      <w:r w:rsidR="002C2A39">
        <w:rPr>
          <w:rFonts w:cs="Arial"/>
        </w:rPr>
        <w:t xml:space="preserve"> y que son posibles de acreditar por parte de la COPAES</w:t>
      </w:r>
      <w:r w:rsidRPr="00BB0C29">
        <w:rPr>
          <w:rFonts w:cs="Arial"/>
        </w:rPr>
        <w:t>.</w:t>
      </w:r>
    </w:p>
    <w:p w:rsidR="00B02783" w:rsidRPr="00BB0C29" w:rsidRDefault="00B02783" w:rsidP="00B02783">
      <w:pPr>
        <w:rPr>
          <w:rFonts w:cs="Arial"/>
        </w:rPr>
      </w:pPr>
    </w:p>
    <w:p w:rsidR="00B02783" w:rsidRPr="00BB0C29" w:rsidRDefault="00B02783" w:rsidP="005C09A7">
      <w:pPr>
        <w:numPr>
          <w:ilvl w:val="0"/>
          <w:numId w:val="35"/>
        </w:numPr>
        <w:rPr>
          <w:rFonts w:cs="Arial"/>
        </w:rPr>
      </w:pPr>
      <w:r w:rsidRPr="00BB0C29">
        <w:rPr>
          <w:rFonts w:cs="Arial"/>
        </w:rPr>
        <w:t>En caso de programas educativos acreditados, mencionar el organismo que los acredita.</w:t>
      </w:r>
    </w:p>
    <w:p w:rsidR="00B02783" w:rsidRPr="00BB0C29" w:rsidRDefault="00B02783" w:rsidP="00B02783">
      <w:pPr>
        <w:rPr>
          <w:rFonts w:cs="Arial"/>
        </w:rPr>
      </w:pPr>
    </w:p>
    <w:p w:rsidR="00B02783" w:rsidRPr="00BB0C29" w:rsidRDefault="00B02783" w:rsidP="005C09A7">
      <w:pPr>
        <w:numPr>
          <w:ilvl w:val="0"/>
          <w:numId w:val="35"/>
        </w:numPr>
        <w:rPr>
          <w:rFonts w:cs="Arial"/>
        </w:rPr>
      </w:pPr>
      <w:r w:rsidRPr="00BB0C29">
        <w:rPr>
          <w:rFonts w:cs="Arial"/>
        </w:rPr>
        <w:t xml:space="preserve">La información será </w:t>
      </w:r>
      <w:r w:rsidR="002C2A39">
        <w:rPr>
          <w:rFonts w:cs="Arial"/>
        </w:rPr>
        <w:t>de</w:t>
      </w:r>
      <w:r w:rsidRPr="00BB0C29">
        <w:rPr>
          <w:rFonts w:cs="Arial"/>
        </w:rPr>
        <w:t xml:space="preserve"> un ciclo escolar y la fecha de corte </w:t>
      </w:r>
      <w:r w:rsidR="00600B68">
        <w:rPr>
          <w:rFonts w:cs="Arial"/>
        </w:rPr>
        <w:t>para</w:t>
      </w:r>
      <w:r w:rsidRPr="00BB0C29">
        <w:rPr>
          <w:rFonts w:cs="Arial"/>
        </w:rPr>
        <w:t xml:space="preserve"> la condición de acreditación </w:t>
      </w:r>
      <w:r w:rsidR="00600B68">
        <w:rPr>
          <w:rFonts w:cs="Arial"/>
        </w:rPr>
        <w:t xml:space="preserve">será </w:t>
      </w:r>
      <w:r w:rsidRPr="00BB0C29">
        <w:rPr>
          <w:rFonts w:cs="Arial"/>
        </w:rPr>
        <w:t>al término del ciclo escolar.</w:t>
      </w:r>
    </w:p>
    <w:p w:rsidR="00B02783" w:rsidRPr="00BB0C29" w:rsidRDefault="00B02783" w:rsidP="00B02783">
      <w:pPr>
        <w:rPr>
          <w:rFonts w:cs="Arial"/>
        </w:rPr>
      </w:pPr>
    </w:p>
    <w:p w:rsidR="00B02783" w:rsidRDefault="00B02783" w:rsidP="005C09A7">
      <w:pPr>
        <w:numPr>
          <w:ilvl w:val="0"/>
          <w:numId w:val="35"/>
        </w:numPr>
        <w:rPr>
          <w:rFonts w:cs="Arial"/>
        </w:rPr>
      </w:pPr>
      <w:r w:rsidRPr="00BB0C29">
        <w:rPr>
          <w:rFonts w:cs="Arial"/>
        </w:rPr>
        <w:t xml:space="preserve">Cuando se cuente con programas educativos acreditados, favor de contestar la información para este indicador por medio del cuadro </w:t>
      </w:r>
      <w:r w:rsidR="00DD1293" w:rsidRPr="00BB0C29">
        <w:rPr>
          <w:rFonts w:cs="Arial"/>
        </w:rPr>
        <w:t>anexo</w:t>
      </w:r>
      <w:r w:rsidRPr="00BB0C29">
        <w:rPr>
          <w:rFonts w:cs="Arial"/>
        </w:rPr>
        <w:t xml:space="preserve"> “Relación de Programas Educativos Acreditados por Matrícula”.</w:t>
      </w:r>
    </w:p>
    <w:p w:rsidR="00BC409D" w:rsidRDefault="00BC409D" w:rsidP="00BC409D">
      <w:pPr>
        <w:pStyle w:val="Prrafodelista"/>
        <w:rPr>
          <w:rFonts w:cs="Arial"/>
        </w:rPr>
      </w:pPr>
    </w:p>
    <w:p w:rsidR="00BC409D" w:rsidRDefault="00BC409D" w:rsidP="005C09A7">
      <w:pPr>
        <w:numPr>
          <w:ilvl w:val="0"/>
          <w:numId w:val="35"/>
        </w:numPr>
        <w:rPr>
          <w:rFonts w:cs="Arial"/>
          <w:bCs/>
        </w:rPr>
      </w:pPr>
      <w:r>
        <w:rPr>
          <w:rFonts w:cs="Arial"/>
          <w:bCs/>
        </w:rPr>
        <w:t xml:space="preserve">Considerar para determinar el valor del denominador del indicador que deberán ser solamente los programas educativos </w:t>
      </w:r>
      <w:r w:rsidR="00EE76D3">
        <w:rPr>
          <w:rFonts w:cs="Arial"/>
          <w:bCs/>
        </w:rPr>
        <w:t>acredita</w:t>
      </w:r>
      <w:r>
        <w:rPr>
          <w:rFonts w:cs="Arial"/>
          <w:bCs/>
        </w:rPr>
        <w:t>bles; o sea, son aquellos que cuentan con egresados.</w:t>
      </w:r>
    </w:p>
    <w:p w:rsidR="00B02783" w:rsidRPr="00BB0C29" w:rsidRDefault="00B02783" w:rsidP="00B02783">
      <w:pPr>
        <w:rPr>
          <w:rFonts w:cs="Arial"/>
        </w:rPr>
      </w:pPr>
    </w:p>
    <w:p w:rsidR="00B02783" w:rsidRPr="00BB0C29" w:rsidRDefault="00600B68" w:rsidP="005C09A7">
      <w:pPr>
        <w:numPr>
          <w:ilvl w:val="0"/>
          <w:numId w:val="35"/>
        </w:numPr>
        <w:rPr>
          <w:rFonts w:cs="Arial"/>
        </w:rPr>
      </w:pPr>
      <w:r>
        <w:rPr>
          <w:rFonts w:cs="Arial"/>
          <w:bCs/>
        </w:rPr>
        <w:t xml:space="preserve"> El</w:t>
      </w:r>
      <w:r w:rsidR="00B02783" w:rsidRPr="00BB0C29">
        <w:rPr>
          <w:rFonts w:cs="Arial"/>
          <w:bCs/>
        </w:rPr>
        <w:t xml:space="preserve"> denominador de</w:t>
      </w:r>
      <w:r>
        <w:rPr>
          <w:rFonts w:cs="Arial"/>
          <w:bCs/>
        </w:rPr>
        <w:t>l</w:t>
      </w:r>
      <w:r w:rsidR="00B02783" w:rsidRPr="00BB0C29">
        <w:rPr>
          <w:rFonts w:cs="Arial"/>
          <w:bCs/>
        </w:rPr>
        <w:t xml:space="preserve"> indicador debe ser igual al denominador del indicador </w:t>
      </w:r>
      <w:r w:rsidR="00DD1293" w:rsidRPr="00BB0C29">
        <w:rPr>
          <w:rFonts w:cs="Arial"/>
          <w:bCs/>
        </w:rPr>
        <w:t>“Programas con Evaluación Diagnóstica”.</w:t>
      </w:r>
    </w:p>
    <w:p w:rsidR="00111A66" w:rsidRDefault="00111A66" w:rsidP="00B02783">
      <w:pPr>
        <w:rPr>
          <w:rFonts w:cs="Arial"/>
          <w:bCs/>
        </w:rPr>
      </w:pPr>
    </w:p>
    <w:p w:rsidR="00B02783" w:rsidRPr="00BB0C29" w:rsidRDefault="00B02783" w:rsidP="00B02783">
      <w:pPr>
        <w:rPr>
          <w:rFonts w:cs="Arial"/>
          <w:bCs/>
        </w:rPr>
      </w:pPr>
      <w:r w:rsidRPr="00BB0C29">
        <w:rPr>
          <w:rFonts w:cs="Arial"/>
          <w:bCs/>
        </w:rPr>
        <w:t>A continuación se presenta</w:t>
      </w:r>
      <w:r w:rsidR="00765682">
        <w:rPr>
          <w:rFonts w:cs="Arial"/>
          <w:bCs/>
        </w:rPr>
        <w:t xml:space="preserve"> el cuadro, fórmulas y</w:t>
      </w:r>
      <w:r w:rsidRPr="00BB0C29">
        <w:rPr>
          <w:rFonts w:cs="Arial"/>
          <w:bCs/>
        </w:rPr>
        <w:t xml:space="preserve"> un ejemplo:</w:t>
      </w:r>
    </w:p>
    <w:p w:rsidR="00B2640E" w:rsidRPr="00BB0C29" w:rsidRDefault="00B2640E" w:rsidP="00B02783">
      <w:pPr>
        <w:rPr>
          <w:rFonts w:cs="Arial"/>
        </w:rPr>
      </w:pPr>
    </w:p>
    <w:p w:rsidR="00B02783" w:rsidRPr="00BB0C29" w:rsidRDefault="00B02783" w:rsidP="00994F3E">
      <w:pPr>
        <w:pStyle w:val="Ttulo4"/>
      </w:pPr>
      <w:r w:rsidRPr="00BB0C29">
        <w:t>CUADR</w:t>
      </w:r>
      <w:r w:rsidR="00DD1293" w:rsidRPr="00BB0C29">
        <w:t>O</w:t>
      </w:r>
      <w:r w:rsidR="00550FE9" w:rsidRPr="00BB0C29">
        <w:t xml:space="preserve"> </w:t>
      </w:r>
      <w:r w:rsidR="00B2640E">
        <w:t>19.1</w:t>
      </w:r>
    </w:p>
    <w:p w:rsidR="00B02783" w:rsidRDefault="00B02783" w:rsidP="00994F3E">
      <w:pPr>
        <w:pStyle w:val="Ttulo4"/>
      </w:pPr>
      <w:r w:rsidRPr="00BB0C29">
        <w:t xml:space="preserve">RELACIÓN DE PROGRAMAS EDUCATIVOS ACREDITADOS </w:t>
      </w:r>
    </w:p>
    <w:p w:rsidR="00C35251" w:rsidRDefault="00C35251" w:rsidP="00B02783">
      <w:pPr>
        <w:jc w:val="center"/>
        <w:rPr>
          <w:rFonts w:cs="Arial"/>
          <w:b/>
        </w:rPr>
      </w:pPr>
    </w:p>
    <w:p w:rsidR="00C35251" w:rsidRPr="00BB0C29" w:rsidRDefault="00C35251" w:rsidP="00B02783">
      <w:pPr>
        <w:jc w:val="center"/>
        <w:rPr>
          <w:rFonts w:cs="Arial"/>
          <w:b/>
        </w:rPr>
      </w:pPr>
      <w:r>
        <w:rPr>
          <w:noProof/>
          <w:lang w:val="es-MX" w:eastAsia="es-MX"/>
        </w:rPr>
        <w:drawing>
          <wp:inline distT="0" distB="0" distL="0" distR="0" wp14:anchorId="35B2BEF7" wp14:editId="0CF963EB">
            <wp:extent cx="5304155" cy="101786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304155" cy="1017860"/>
                    </a:xfrm>
                    <a:prstGeom prst="rect">
                      <a:avLst/>
                    </a:prstGeom>
                  </pic:spPr>
                </pic:pic>
              </a:graphicData>
            </a:graphic>
          </wp:inline>
        </w:drawing>
      </w:r>
    </w:p>
    <w:p w:rsidR="00B02783" w:rsidRPr="00BB0C29" w:rsidRDefault="00B02783" w:rsidP="00B02783">
      <w:pPr>
        <w:pStyle w:val="Subttulo"/>
        <w:jc w:val="both"/>
        <w:rPr>
          <w:rFonts w:ascii="Arial" w:hAnsi="Arial" w:cs="Arial"/>
          <w:b w:val="0"/>
          <w:i w:val="0"/>
          <w:sz w:val="24"/>
          <w:szCs w:val="24"/>
        </w:rPr>
      </w:pPr>
      <w:r w:rsidRPr="00BB0C29">
        <w:rPr>
          <w:rFonts w:ascii="Arial" w:hAnsi="Arial" w:cs="Arial"/>
          <w:b w:val="0"/>
          <w:i w:val="0"/>
          <w:sz w:val="24"/>
          <w:szCs w:val="24"/>
        </w:rPr>
        <w:tab/>
      </w:r>
      <w:r w:rsidRPr="00BB0C29">
        <w:rPr>
          <w:rFonts w:ascii="Arial" w:hAnsi="Arial" w:cs="Arial"/>
          <w:b w:val="0"/>
          <w:i w:val="0"/>
          <w:sz w:val="24"/>
          <w:szCs w:val="24"/>
        </w:rPr>
        <w:tab/>
      </w:r>
      <w:r w:rsidRPr="00BB0C29">
        <w:rPr>
          <w:rFonts w:ascii="Arial" w:hAnsi="Arial" w:cs="Arial"/>
          <w:b w:val="0"/>
          <w:i w:val="0"/>
          <w:sz w:val="24"/>
          <w:szCs w:val="24"/>
        </w:rPr>
        <w:tab/>
      </w:r>
    </w:p>
    <w:tbl>
      <w:tblPr>
        <w:tblW w:w="9540" w:type="dxa"/>
        <w:tblInd w:w="-470" w:type="dxa"/>
        <w:tblBorders>
          <w:insideH w:val="single" w:sz="4" w:space="0" w:color="auto"/>
        </w:tblBorders>
        <w:tblLayout w:type="fixed"/>
        <w:tblCellMar>
          <w:left w:w="70" w:type="dxa"/>
          <w:right w:w="70" w:type="dxa"/>
        </w:tblCellMar>
        <w:tblLook w:val="0000" w:firstRow="0" w:lastRow="0" w:firstColumn="0" w:lastColumn="0" w:noHBand="0" w:noVBand="0"/>
      </w:tblPr>
      <w:tblGrid>
        <w:gridCol w:w="4181"/>
        <w:gridCol w:w="1418"/>
        <w:gridCol w:w="881"/>
        <w:gridCol w:w="1134"/>
        <w:gridCol w:w="1926"/>
      </w:tblGrid>
      <w:tr w:rsidR="00B02783" w:rsidRPr="00062354">
        <w:trPr>
          <w:cantSplit/>
        </w:trPr>
        <w:tc>
          <w:tcPr>
            <w:tcW w:w="4181" w:type="dxa"/>
          </w:tcPr>
          <w:p w:rsidR="00B02783" w:rsidRPr="00062354" w:rsidRDefault="00B02783" w:rsidP="00765682">
            <w:pPr>
              <w:pStyle w:val="Subttulo"/>
              <w:jc w:val="left"/>
              <w:rPr>
                <w:rFonts w:ascii="Arial" w:hAnsi="Arial" w:cs="Arial"/>
                <w:b w:val="0"/>
                <w:i w:val="0"/>
                <w:sz w:val="18"/>
                <w:szCs w:val="18"/>
              </w:rPr>
            </w:pPr>
          </w:p>
          <w:p w:rsidR="00B02783" w:rsidRPr="00062354" w:rsidRDefault="00B02783" w:rsidP="00B02783">
            <w:pPr>
              <w:pStyle w:val="Subttulo"/>
              <w:rPr>
                <w:rFonts w:ascii="Arial" w:hAnsi="Arial" w:cs="Arial"/>
                <w:b w:val="0"/>
                <w:i w:val="0"/>
                <w:sz w:val="18"/>
                <w:szCs w:val="18"/>
              </w:rPr>
            </w:pPr>
            <w:r w:rsidRPr="00062354">
              <w:rPr>
                <w:rFonts w:ascii="Arial" w:hAnsi="Arial" w:cs="Arial"/>
                <w:b w:val="0"/>
                <w:i w:val="0"/>
                <w:sz w:val="18"/>
                <w:szCs w:val="18"/>
              </w:rPr>
              <w:t>Total de programas educativos acreditados</w:t>
            </w:r>
          </w:p>
        </w:tc>
        <w:tc>
          <w:tcPr>
            <w:tcW w:w="1418" w:type="dxa"/>
            <w:vMerge w:val="restart"/>
            <w:vAlign w:val="center"/>
          </w:tcPr>
          <w:p w:rsidR="00B02783" w:rsidRPr="00062354" w:rsidRDefault="00B02783" w:rsidP="00B02783">
            <w:pPr>
              <w:rPr>
                <w:rFonts w:cs="Arial"/>
                <w:sz w:val="18"/>
                <w:szCs w:val="18"/>
              </w:rPr>
            </w:pPr>
            <w:r w:rsidRPr="00062354">
              <w:rPr>
                <w:rFonts w:cs="Arial"/>
                <w:sz w:val="18"/>
                <w:szCs w:val="18"/>
              </w:rPr>
              <w:t>* 100 = PEA</w:t>
            </w:r>
            <w:r w:rsidR="00F436DE" w:rsidRPr="00062354">
              <w:rPr>
                <w:rFonts w:cs="Arial"/>
                <w:sz w:val="18"/>
                <w:szCs w:val="18"/>
              </w:rPr>
              <w:t>1</w:t>
            </w:r>
          </w:p>
        </w:tc>
        <w:tc>
          <w:tcPr>
            <w:tcW w:w="881" w:type="dxa"/>
            <w:vMerge w:val="restart"/>
          </w:tcPr>
          <w:p w:rsidR="00B02783" w:rsidRPr="00062354" w:rsidRDefault="00B02783" w:rsidP="00B02783">
            <w:pPr>
              <w:rPr>
                <w:rFonts w:cs="Arial"/>
                <w:sz w:val="18"/>
                <w:szCs w:val="18"/>
              </w:rPr>
            </w:pPr>
          </w:p>
          <w:p w:rsidR="00765682" w:rsidRPr="00062354" w:rsidRDefault="00765682" w:rsidP="00B02783">
            <w:pPr>
              <w:jc w:val="center"/>
              <w:rPr>
                <w:rFonts w:cs="Arial"/>
                <w:sz w:val="18"/>
                <w:szCs w:val="18"/>
              </w:rPr>
            </w:pPr>
          </w:p>
          <w:p w:rsidR="00B02783" w:rsidRPr="00062354" w:rsidRDefault="00B02783" w:rsidP="00B02783">
            <w:pPr>
              <w:jc w:val="center"/>
              <w:rPr>
                <w:rFonts w:cs="Arial"/>
                <w:sz w:val="18"/>
                <w:szCs w:val="18"/>
              </w:rPr>
            </w:pPr>
            <w:r w:rsidRPr="00062354">
              <w:rPr>
                <w:rFonts w:cs="Arial"/>
                <w:sz w:val="18"/>
                <w:szCs w:val="18"/>
              </w:rPr>
              <w:t>o sea,</w:t>
            </w:r>
          </w:p>
        </w:tc>
        <w:tc>
          <w:tcPr>
            <w:tcW w:w="1134" w:type="dxa"/>
          </w:tcPr>
          <w:p w:rsidR="00B02783" w:rsidRPr="00062354" w:rsidRDefault="00B02783" w:rsidP="00B02783">
            <w:pPr>
              <w:pStyle w:val="Encabezado"/>
              <w:tabs>
                <w:tab w:val="clear" w:pos="4419"/>
                <w:tab w:val="clear" w:pos="8838"/>
              </w:tabs>
              <w:jc w:val="center"/>
              <w:rPr>
                <w:rFonts w:cs="Arial"/>
                <w:sz w:val="18"/>
                <w:szCs w:val="18"/>
              </w:rPr>
            </w:pPr>
          </w:p>
          <w:p w:rsidR="00765682" w:rsidRPr="00062354" w:rsidRDefault="00765682" w:rsidP="00B02783">
            <w:pPr>
              <w:pStyle w:val="Encabezado"/>
              <w:tabs>
                <w:tab w:val="clear" w:pos="4419"/>
                <w:tab w:val="clear" w:pos="8838"/>
              </w:tabs>
              <w:jc w:val="center"/>
              <w:rPr>
                <w:rFonts w:cs="Arial"/>
                <w:sz w:val="18"/>
                <w:szCs w:val="18"/>
              </w:rPr>
            </w:pPr>
          </w:p>
          <w:p w:rsidR="00B02783" w:rsidRPr="00062354" w:rsidRDefault="00412805" w:rsidP="00B02783">
            <w:pPr>
              <w:pStyle w:val="Encabezado"/>
              <w:tabs>
                <w:tab w:val="clear" w:pos="4419"/>
                <w:tab w:val="clear" w:pos="8838"/>
              </w:tabs>
              <w:jc w:val="center"/>
              <w:rPr>
                <w:rFonts w:cs="Arial"/>
                <w:sz w:val="18"/>
                <w:szCs w:val="18"/>
              </w:rPr>
            </w:pPr>
            <w:r>
              <w:rPr>
                <w:rFonts w:cs="Arial"/>
                <w:sz w:val="18"/>
                <w:szCs w:val="18"/>
              </w:rPr>
              <w:t>2</w:t>
            </w:r>
          </w:p>
        </w:tc>
        <w:tc>
          <w:tcPr>
            <w:tcW w:w="1926" w:type="dxa"/>
            <w:vMerge w:val="restart"/>
            <w:vAlign w:val="center"/>
          </w:tcPr>
          <w:p w:rsidR="00B02783" w:rsidRPr="00062354" w:rsidRDefault="00B02783" w:rsidP="00412805">
            <w:pPr>
              <w:pStyle w:val="Encabezado"/>
              <w:tabs>
                <w:tab w:val="clear" w:pos="4419"/>
                <w:tab w:val="clear" w:pos="8838"/>
              </w:tabs>
              <w:rPr>
                <w:rFonts w:cs="Arial"/>
                <w:sz w:val="18"/>
                <w:szCs w:val="18"/>
              </w:rPr>
            </w:pPr>
            <w:r w:rsidRPr="00062354">
              <w:rPr>
                <w:rFonts w:cs="Arial"/>
                <w:sz w:val="18"/>
                <w:szCs w:val="18"/>
              </w:rPr>
              <w:t xml:space="preserve">* 100 = </w:t>
            </w:r>
            <w:r w:rsidR="00412805">
              <w:rPr>
                <w:rFonts w:cs="Arial"/>
                <w:sz w:val="18"/>
                <w:szCs w:val="18"/>
              </w:rPr>
              <w:t>4</w:t>
            </w:r>
            <w:r w:rsidRPr="00062354">
              <w:rPr>
                <w:rFonts w:cs="Arial"/>
                <w:sz w:val="18"/>
                <w:szCs w:val="18"/>
              </w:rPr>
              <w:t>0.00 %</w:t>
            </w:r>
          </w:p>
        </w:tc>
      </w:tr>
      <w:tr w:rsidR="00B02783" w:rsidRPr="00062354">
        <w:trPr>
          <w:cantSplit/>
        </w:trPr>
        <w:tc>
          <w:tcPr>
            <w:tcW w:w="4181" w:type="dxa"/>
          </w:tcPr>
          <w:p w:rsidR="00B02783" w:rsidRPr="00062354" w:rsidRDefault="00B02783" w:rsidP="00B02783">
            <w:pPr>
              <w:pStyle w:val="Ttulo"/>
              <w:rPr>
                <w:rFonts w:ascii="Arial" w:hAnsi="Arial" w:cs="Arial"/>
                <w:b w:val="0"/>
                <w:i w:val="0"/>
                <w:sz w:val="18"/>
                <w:szCs w:val="18"/>
                <w:u w:val="none"/>
              </w:rPr>
            </w:pPr>
            <w:r w:rsidRPr="00062354">
              <w:rPr>
                <w:rFonts w:ascii="Arial" w:hAnsi="Arial" w:cs="Arial"/>
                <w:b w:val="0"/>
                <w:i w:val="0"/>
                <w:sz w:val="18"/>
                <w:szCs w:val="18"/>
                <w:u w:val="none"/>
              </w:rPr>
              <w:t>Total de programas educativos</w:t>
            </w:r>
            <w:r w:rsidR="001D1985" w:rsidRPr="00062354">
              <w:rPr>
                <w:rFonts w:ascii="Arial" w:hAnsi="Arial" w:cs="Arial"/>
                <w:b w:val="0"/>
                <w:i w:val="0"/>
                <w:sz w:val="18"/>
                <w:szCs w:val="18"/>
                <w:u w:val="none"/>
              </w:rPr>
              <w:t xml:space="preserve"> </w:t>
            </w:r>
            <w:r w:rsidR="00412805">
              <w:rPr>
                <w:rFonts w:ascii="Arial" w:hAnsi="Arial" w:cs="Arial"/>
                <w:b w:val="0"/>
                <w:i w:val="0"/>
                <w:sz w:val="18"/>
                <w:szCs w:val="18"/>
                <w:u w:val="none"/>
              </w:rPr>
              <w:t>acreditables</w:t>
            </w:r>
          </w:p>
        </w:tc>
        <w:tc>
          <w:tcPr>
            <w:tcW w:w="1418" w:type="dxa"/>
            <w:vMerge/>
          </w:tcPr>
          <w:p w:rsidR="00B02783" w:rsidRPr="00062354" w:rsidRDefault="00B02783" w:rsidP="00B02783">
            <w:pPr>
              <w:rPr>
                <w:rFonts w:cs="Arial"/>
                <w:sz w:val="18"/>
                <w:szCs w:val="18"/>
              </w:rPr>
            </w:pPr>
          </w:p>
        </w:tc>
        <w:tc>
          <w:tcPr>
            <w:tcW w:w="881" w:type="dxa"/>
            <w:vMerge/>
          </w:tcPr>
          <w:p w:rsidR="00B02783" w:rsidRPr="00062354" w:rsidRDefault="00B02783" w:rsidP="00B02783">
            <w:pPr>
              <w:rPr>
                <w:rFonts w:cs="Arial"/>
                <w:sz w:val="18"/>
                <w:szCs w:val="18"/>
              </w:rPr>
            </w:pPr>
          </w:p>
        </w:tc>
        <w:tc>
          <w:tcPr>
            <w:tcW w:w="1134" w:type="dxa"/>
          </w:tcPr>
          <w:p w:rsidR="00B02783" w:rsidRPr="00062354" w:rsidRDefault="00B02783" w:rsidP="00B02783">
            <w:pPr>
              <w:jc w:val="center"/>
              <w:rPr>
                <w:rFonts w:cs="Arial"/>
                <w:sz w:val="18"/>
                <w:szCs w:val="18"/>
              </w:rPr>
            </w:pPr>
            <w:r w:rsidRPr="00062354">
              <w:rPr>
                <w:rFonts w:cs="Arial"/>
                <w:sz w:val="18"/>
                <w:szCs w:val="18"/>
              </w:rPr>
              <w:t>5</w:t>
            </w:r>
          </w:p>
        </w:tc>
        <w:tc>
          <w:tcPr>
            <w:tcW w:w="1926" w:type="dxa"/>
            <w:vMerge/>
          </w:tcPr>
          <w:p w:rsidR="00B02783" w:rsidRPr="00062354" w:rsidRDefault="00B02783" w:rsidP="00B02783">
            <w:pPr>
              <w:rPr>
                <w:rFonts w:cs="Arial"/>
                <w:sz w:val="18"/>
                <w:szCs w:val="18"/>
              </w:rPr>
            </w:pPr>
          </w:p>
        </w:tc>
      </w:tr>
    </w:tbl>
    <w:p w:rsidR="00B02783" w:rsidRDefault="00B02783" w:rsidP="00B02783">
      <w:pPr>
        <w:pStyle w:val="Subttulo"/>
        <w:jc w:val="both"/>
        <w:rPr>
          <w:rFonts w:ascii="Arial" w:hAnsi="Arial" w:cs="Arial"/>
          <w:b w:val="0"/>
          <w:i w:val="0"/>
          <w:sz w:val="18"/>
          <w:szCs w:val="18"/>
        </w:rPr>
      </w:pPr>
    </w:p>
    <w:p w:rsidR="00062354" w:rsidRPr="00062354" w:rsidRDefault="00062354" w:rsidP="00B02783">
      <w:pPr>
        <w:pStyle w:val="Subttulo"/>
        <w:jc w:val="both"/>
        <w:rPr>
          <w:rFonts w:ascii="Arial" w:hAnsi="Arial" w:cs="Arial"/>
          <w:b w:val="0"/>
          <w:i w:val="0"/>
          <w:sz w:val="18"/>
          <w:szCs w:val="18"/>
        </w:rPr>
      </w:pPr>
    </w:p>
    <w:tbl>
      <w:tblPr>
        <w:tblW w:w="9540" w:type="dxa"/>
        <w:tblInd w:w="-470" w:type="dxa"/>
        <w:tblBorders>
          <w:insideH w:val="single" w:sz="4" w:space="0" w:color="auto"/>
        </w:tblBorders>
        <w:tblLayout w:type="fixed"/>
        <w:tblCellMar>
          <w:left w:w="70" w:type="dxa"/>
          <w:right w:w="70" w:type="dxa"/>
        </w:tblCellMar>
        <w:tblLook w:val="0000" w:firstRow="0" w:lastRow="0" w:firstColumn="0" w:lastColumn="0" w:noHBand="0" w:noVBand="0"/>
      </w:tblPr>
      <w:tblGrid>
        <w:gridCol w:w="4181"/>
        <w:gridCol w:w="1418"/>
        <w:gridCol w:w="881"/>
        <w:gridCol w:w="1134"/>
        <w:gridCol w:w="1926"/>
      </w:tblGrid>
      <w:tr w:rsidR="00B2640E" w:rsidRPr="00062354" w:rsidTr="00C71B75">
        <w:trPr>
          <w:cantSplit/>
        </w:trPr>
        <w:tc>
          <w:tcPr>
            <w:tcW w:w="4181" w:type="dxa"/>
          </w:tcPr>
          <w:p w:rsidR="00B2640E" w:rsidRPr="00062354" w:rsidRDefault="00B2640E" w:rsidP="00C71B75">
            <w:pPr>
              <w:pStyle w:val="Subttulo"/>
              <w:rPr>
                <w:rFonts w:ascii="Arial" w:hAnsi="Arial" w:cs="Arial"/>
                <w:b w:val="0"/>
                <w:i w:val="0"/>
                <w:sz w:val="18"/>
                <w:szCs w:val="18"/>
              </w:rPr>
            </w:pPr>
          </w:p>
          <w:p w:rsidR="00B2640E" w:rsidRPr="00062354" w:rsidRDefault="00111A66" w:rsidP="00111A66">
            <w:pPr>
              <w:pStyle w:val="Subttulo"/>
              <w:rPr>
                <w:rFonts w:ascii="Arial" w:hAnsi="Arial" w:cs="Arial"/>
                <w:b w:val="0"/>
                <w:i w:val="0"/>
                <w:sz w:val="18"/>
                <w:szCs w:val="18"/>
              </w:rPr>
            </w:pPr>
            <w:r w:rsidRPr="00062354">
              <w:rPr>
                <w:rFonts w:ascii="Arial" w:hAnsi="Arial" w:cs="Arial"/>
                <w:b w:val="0"/>
                <w:i w:val="0"/>
                <w:sz w:val="18"/>
                <w:szCs w:val="18"/>
              </w:rPr>
              <w:t>Total de matrícula en programas educativos</w:t>
            </w:r>
            <w:r w:rsidR="00B2640E" w:rsidRPr="00062354">
              <w:rPr>
                <w:rFonts w:ascii="Arial" w:hAnsi="Arial" w:cs="Arial"/>
                <w:b w:val="0"/>
                <w:i w:val="0"/>
                <w:sz w:val="18"/>
                <w:szCs w:val="18"/>
              </w:rPr>
              <w:t xml:space="preserve"> acreditados</w:t>
            </w:r>
          </w:p>
        </w:tc>
        <w:tc>
          <w:tcPr>
            <w:tcW w:w="1418" w:type="dxa"/>
            <w:vMerge w:val="restart"/>
            <w:vAlign w:val="center"/>
          </w:tcPr>
          <w:p w:rsidR="00B2640E" w:rsidRPr="00062354" w:rsidRDefault="00B2640E" w:rsidP="00C71B75">
            <w:pPr>
              <w:rPr>
                <w:rFonts w:cs="Arial"/>
                <w:sz w:val="18"/>
                <w:szCs w:val="18"/>
              </w:rPr>
            </w:pPr>
            <w:r w:rsidRPr="00062354">
              <w:rPr>
                <w:rFonts w:cs="Arial"/>
                <w:sz w:val="18"/>
                <w:szCs w:val="18"/>
              </w:rPr>
              <w:t>* 100 = PEA</w:t>
            </w:r>
            <w:r w:rsidR="00F436DE" w:rsidRPr="00062354">
              <w:rPr>
                <w:rFonts w:cs="Arial"/>
                <w:sz w:val="18"/>
                <w:szCs w:val="18"/>
              </w:rPr>
              <w:t>2</w:t>
            </w:r>
          </w:p>
        </w:tc>
        <w:tc>
          <w:tcPr>
            <w:tcW w:w="881" w:type="dxa"/>
            <w:vMerge w:val="restart"/>
          </w:tcPr>
          <w:p w:rsidR="00B2640E" w:rsidRPr="00062354" w:rsidRDefault="00B2640E" w:rsidP="00C71B75">
            <w:pPr>
              <w:rPr>
                <w:rFonts w:cs="Arial"/>
                <w:sz w:val="18"/>
                <w:szCs w:val="18"/>
              </w:rPr>
            </w:pPr>
          </w:p>
          <w:p w:rsidR="00765682" w:rsidRPr="00062354" w:rsidRDefault="00765682" w:rsidP="00C71B75">
            <w:pPr>
              <w:jc w:val="center"/>
              <w:rPr>
                <w:rFonts w:cs="Arial"/>
                <w:sz w:val="18"/>
                <w:szCs w:val="18"/>
              </w:rPr>
            </w:pPr>
          </w:p>
          <w:p w:rsidR="00B2640E" w:rsidRPr="00062354" w:rsidRDefault="00B2640E" w:rsidP="00C71B75">
            <w:pPr>
              <w:jc w:val="center"/>
              <w:rPr>
                <w:rFonts w:cs="Arial"/>
                <w:sz w:val="18"/>
                <w:szCs w:val="18"/>
              </w:rPr>
            </w:pPr>
            <w:r w:rsidRPr="00062354">
              <w:rPr>
                <w:rFonts w:cs="Arial"/>
                <w:sz w:val="18"/>
                <w:szCs w:val="18"/>
              </w:rPr>
              <w:t>o sea,</w:t>
            </w:r>
          </w:p>
        </w:tc>
        <w:tc>
          <w:tcPr>
            <w:tcW w:w="1134" w:type="dxa"/>
          </w:tcPr>
          <w:p w:rsidR="00B2640E" w:rsidRPr="00062354" w:rsidRDefault="00B2640E" w:rsidP="00C71B75">
            <w:pPr>
              <w:pStyle w:val="Encabezado"/>
              <w:tabs>
                <w:tab w:val="clear" w:pos="4419"/>
                <w:tab w:val="clear" w:pos="8838"/>
              </w:tabs>
              <w:jc w:val="center"/>
              <w:rPr>
                <w:rFonts w:cs="Arial"/>
                <w:sz w:val="18"/>
                <w:szCs w:val="18"/>
              </w:rPr>
            </w:pPr>
          </w:p>
          <w:p w:rsidR="00765682" w:rsidRPr="00062354" w:rsidRDefault="00765682" w:rsidP="00C71B75">
            <w:pPr>
              <w:pStyle w:val="Encabezado"/>
              <w:tabs>
                <w:tab w:val="clear" w:pos="4419"/>
                <w:tab w:val="clear" w:pos="8838"/>
              </w:tabs>
              <w:jc w:val="center"/>
              <w:rPr>
                <w:rFonts w:cs="Arial"/>
                <w:sz w:val="18"/>
                <w:szCs w:val="18"/>
              </w:rPr>
            </w:pPr>
          </w:p>
          <w:p w:rsidR="00B2640E" w:rsidRPr="00062354" w:rsidRDefault="00412805" w:rsidP="00C71B75">
            <w:pPr>
              <w:pStyle w:val="Encabezado"/>
              <w:tabs>
                <w:tab w:val="clear" w:pos="4419"/>
                <w:tab w:val="clear" w:pos="8838"/>
              </w:tabs>
              <w:jc w:val="center"/>
              <w:rPr>
                <w:rFonts w:cs="Arial"/>
                <w:sz w:val="18"/>
                <w:szCs w:val="18"/>
              </w:rPr>
            </w:pPr>
            <w:r>
              <w:rPr>
                <w:rFonts w:cs="Arial"/>
                <w:sz w:val="18"/>
                <w:szCs w:val="18"/>
              </w:rPr>
              <w:t>165</w:t>
            </w:r>
          </w:p>
        </w:tc>
        <w:tc>
          <w:tcPr>
            <w:tcW w:w="1926" w:type="dxa"/>
            <w:vMerge w:val="restart"/>
            <w:vAlign w:val="center"/>
          </w:tcPr>
          <w:p w:rsidR="00B2640E" w:rsidRPr="00062354" w:rsidRDefault="00B2640E" w:rsidP="00412805">
            <w:pPr>
              <w:pStyle w:val="Encabezado"/>
              <w:tabs>
                <w:tab w:val="clear" w:pos="4419"/>
                <w:tab w:val="clear" w:pos="8838"/>
              </w:tabs>
              <w:rPr>
                <w:rFonts w:cs="Arial"/>
                <w:sz w:val="18"/>
                <w:szCs w:val="18"/>
              </w:rPr>
            </w:pPr>
            <w:r w:rsidRPr="00062354">
              <w:rPr>
                <w:rFonts w:cs="Arial"/>
                <w:sz w:val="18"/>
                <w:szCs w:val="18"/>
              </w:rPr>
              <w:t xml:space="preserve">* 100 = </w:t>
            </w:r>
            <w:r w:rsidR="00111A66" w:rsidRPr="00062354">
              <w:rPr>
                <w:rFonts w:cs="Arial"/>
                <w:sz w:val="18"/>
                <w:szCs w:val="18"/>
              </w:rPr>
              <w:t>2</w:t>
            </w:r>
            <w:r w:rsidR="00412805">
              <w:rPr>
                <w:rFonts w:cs="Arial"/>
                <w:sz w:val="18"/>
                <w:szCs w:val="18"/>
              </w:rPr>
              <w:t>7</w:t>
            </w:r>
            <w:r w:rsidR="00111A66" w:rsidRPr="00062354">
              <w:rPr>
                <w:rFonts w:cs="Arial"/>
                <w:sz w:val="18"/>
                <w:szCs w:val="18"/>
              </w:rPr>
              <w:t>.</w:t>
            </w:r>
            <w:r w:rsidR="00412805">
              <w:rPr>
                <w:rFonts w:cs="Arial"/>
                <w:sz w:val="18"/>
                <w:szCs w:val="18"/>
              </w:rPr>
              <w:t>50</w:t>
            </w:r>
            <w:r w:rsidRPr="00062354">
              <w:rPr>
                <w:rFonts w:cs="Arial"/>
                <w:sz w:val="18"/>
                <w:szCs w:val="18"/>
              </w:rPr>
              <w:t xml:space="preserve"> %</w:t>
            </w:r>
          </w:p>
        </w:tc>
      </w:tr>
      <w:tr w:rsidR="00B2640E" w:rsidRPr="00062354" w:rsidTr="00C71B75">
        <w:trPr>
          <w:cantSplit/>
        </w:trPr>
        <w:tc>
          <w:tcPr>
            <w:tcW w:w="4181" w:type="dxa"/>
          </w:tcPr>
          <w:p w:rsidR="00B2640E" w:rsidRPr="00062354" w:rsidRDefault="00111A66" w:rsidP="00111A66">
            <w:pPr>
              <w:pStyle w:val="Ttulo"/>
              <w:rPr>
                <w:rFonts w:ascii="Arial" w:hAnsi="Arial" w:cs="Arial"/>
                <w:b w:val="0"/>
                <w:i w:val="0"/>
                <w:sz w:val="18"/>
                <w:szCs w:val="18"/>
                <w:u w:val="none"/>
              </w:rPr>
            </w:pPr>
            <w:r w:rsidRPr="00062354">
              <w:rPr>
                <w:rFonts w:ascii="Arial" w:hAnsi="Arial" w:cs="Arial"/>
                <w:b w:val="0"/>
                <w:i w:val="0"/>
                <w:sz w:val="18"/>
                <w:szCs w:val="18"/>
                <w:u w:val="none"/>
              </w:rPr>
              <w:t>Total de matrícula</w:t>
            </w:r>
            <w:r w:rsidR="001D1985" w:rsidRPr="00062354">
              <w:rPr>
                <w:rFonts w:ascii="Arial" w:hAnsi="Arial" w:cs="Arial"/>
                <w:b w:val="0"/>
                <w:i w:val="0"/>
                <w:sz w:val="18"/>
                <w:szCs w:val="18"/>
                <w:u w:val="none"/>
              </w:rPr>
              <w:t xml:space="preserve"> en programas educativos </w:t>
            </w:r>
            <w:r w:rsidR="00412805">
              <w:rPr>
                <w:rFonts w:ascii="Arial" w:hAnsi="Arial" w:cs="Arial"/>
                <w:b w:val="0"/>
                <w:i w:val="0"/>
                <w:sz w:val="18"/>
                <w:szCs w:val="18"/>
                <w:u w:val="none"/>
              </w:rPr>
              <w:t>acreditables</w:t>
            </w:r>
          </w:p>
        </w:tc>
        <w:tc>
          <w:tcPr>
            <w:tcW w:w="1418" w:type="dxa"/>
            <w:vMerge/>
          </w:tcPr>
          <w:p w:rsidR="00B2640E" w:rsidRPr="00062354" w:rsidRDefault="00B2640E" w:rsidP="00C71B75">
            <w:pPr>
              <w:rPr>
                <w:rFonts w:cs="Arial"/>
                <w:sz w:val="18"/>
                <w:szCs w:val="18"/>
              </w:rPr>
            </w:pPr>
          </w:p>
        </w:tc>
        <w:tc>
          <w:tcPr>
            <w:tcW w:w="881" w:type="dxa"/>
            <w:vMerge/>
          </w:tcPr>
          <w:p w:rsidR="00B2640E" w:rsidRPr="00062354" w:rsidRDefault="00B2640E" w:rsidP="00C71B75">
            <w:pPr>
              <w:rPr>
                <w:rFonts w:cs="Arial"/>
                <w:sz w:val="18"/>
                <w:szCs w:val="18"/>
              </w:rPr>
            </w:pPr>
          </w:p>
        </w:tc>
        <w:tc>
          <w:tcPr>
            <w:tcW w:w="1134" w:type="dxa"/>
          </w:tcPr>
          <w:p w:rsidR="00B2640E" w:rsidRPr="00062354" w:rsidRDefault="00111A66" w:rsidP="00C71B75">
            <w:pPr>
              <w:jc w:val="center"/>
              <w:rPr>
                <w:rFonts w:cs="Arial"/>
                <w:sz w:val="18"/>
                <w:szCs w:val="18"/>
              </w:rPr>
            </w:pPr>
            <w:r w:rsidRPr="00062354">
              <w:rPr>
                <w:rFonts w:cs="Arial"/>
                <w:sz w:val="18"/>
                <w:szCs w:val="18"/>
              </w:rPr>
              <w:t>600</w:t>
            </w:r>
          </w:p>
        </w:tc>
        <w:tc>
          <w:tcPr>
            <w:tcW w:w="1926" w:type="dxa"/>
            <w:vMerge/>
          </w:tcPr>
          <w:p w:rsidR="00B2640E" w:rsidRPr="00062354" w:rsidRDefault="00B2640E" w:rsidP="00C71B75">
            <w:pPr>
              <w:rPr>
                <w:rFonts w:cs="Arial"/>
                <w:sz w:val="18"/>
                <w:szCs w:val="18"/>
              </w:rPr>
            </w:pPr>
          </w:p>
        </w:tc>
      </w:tr>
    </w:tbl>
    <w:p w:rsidR="00702277" w:rsidRDefault="00702277" w:rsidP="00B02783">
      <w:pPr>
        <w:pStyle w:val="Subttulo"/>
        <w:jc w:val="both"/>
        <w:rPr>
          <w:rFonts w:ascii="Arial" w:hAnsi="Arial" w:cs="Arial"/>
          <w:b w:val="0"/>
          <w:i w:val="0"/>
          <w:sz w:val="24"/>
          <w:szCs w:val="24"/>
        </w:rPr>
      </w:pPr>
    </w:p>
    <w:p w:rsidR="00B02783" w:rsidRPr="00BB0C29" w:rsidRDefault="00B02783" w:rsidP="00B02783">
      <w:pPr>
        <w:pStyle w:val="Subttulo"/>
        <w:jc w:val="both"/>
        <w:rPr>
          <w:rFonts w:ascii="Arial" w:hAnsi="Arial" w:cs="Arial"/>
          <w:b w:val="0"/>
          <w:i w:val="0"/>
          <w:sz w:val="24"/>
          <w:szCs w:val="24"/>
        </w:rPr>
      </w:pPr>
      <w:r w:rsidRPr="00BB0C29">
        <w:rPr>
          <w:rFonts w:ascii="Arial" w:hAnsi="Arial" w:cs="Arial"/>
          <w:b w:val="0"/>
          <w:i w:val="0"/>
          <w:sz w:val="24"/>
          <w:szCs w:val="24"/>
        </w:rPr>
        <w:lastRenderedPageBreak/>
        <w:t xml:space="preserve">Lo que se interpreta: La universidad “X” tiene </w:t>
      </w:r>
      <w:r w:rsidR="00412805">
        <w:rPr>
          <w:rFonts w:ascii="Arial" w:hAnsi="Arial" w:cs="Arial"/>
          <w:b w:val="0"/>
          <w:i w:val="0"/>
          <w:sz w:val="24"/>
          <w:szCs w:val="24"/>
        </w:rPr>
        <w:t>dos</w:t>
      </w:r>
      <w:r w:rsidRPr="00BB0C29">
        <w:rPr>
          <w:rFonts w:ascii="Arial" w:hAnsi="Arial" w:cs="Arial"/>
          <w:b w:val="0"/>
          <w:i w:val="0"/>
          <w:sz w:val="24"/>
          <w:szCs w:val="24"/>
        </w:rPr>
        <w:t xml:space="preserve"> programa</w:t>
      </w:r>
      <w:r w:rsidR="00412805">
        <w:rPr>
          <w:rFonts w:ascii="Arial" w:hAnsi="Arial" w:cs="Arial"/>
          <w:b w:val="0"/>
          <w:i w:val="0"/>
          <w:sz w:val="24"/>
          <w:szCs w:val="24"/>
        </w:rPr>
        <w:t>s</w:t>
      </w:r>
      <w:r w:rsidRPr="00BB0C29">
        <w:rPr>
          <w:rFonts w:ascii="Arial" w:hAnsi="Arial" w:cs="Arial"/>
          <w:b w:val="0"/>
          <w:i w:val="0"/>
          <w:sz w:val="24"/>
          <w:szCs w:val="24"/>
        </w:rPr>
        <w:t xml:space="preserve"> educativo</w:t>
      </w:r>
      <w:r w:rsidR="00412805">
        <w:rPr>
          <w:rFonts w:ascii="Arial" w:hAnsi="Arial" w:cs="Arial"/>
          <w:b w:val="0"/>
          <w:i w:val="0"/>
          <w:sz w:val="24"/>
          <w:szCs w:val="24"/>
        </w:rPr>
        <w:t>s</w:t>
      </w:r>
      <w:r w:rsidRPr="00BB0C29">
        <w:rPr>
          <w:rFonts w:ascii="Arial" w:hAnsi="Arial" w:cs="Arial"/>
          <w:b w:val="0"/>
          <w:i w:val="0"/>
          <w:sz w:val="24"/>
          <w:szCs w:val="24"/>
        </w:rPr>
        <w:t xml:space="preserve"> acreditado</w:t>
      </w:r>
      <w:r w:rsidR="00412805">
        <w:rPr>
          <w:rFonts w:ascii="Arial" w:hAnsi="Arial" w:cs="Arial"/>
          <w:b w:val="0"/>
          <w:i w:val="0"/>
          <w:sz w:val="24"/>
          <w:szCs w:val="24"/>
        </w:rPr>
        <w:t>s</w:t>
      </w:r>
      <w:r w:rsidRPr="00BB0C29">
        <w:rPr>
          <w:rFonts w:ascii="Arial" w:hAnsi="Arial" w:cs="Arial"/>
          <w:b w:val="0"/>
          <w:i w:val="0"/>
          <w:sz w:val="24"/>
          <w:szCs w:val="24"/>
        </w:rPr>
        <w:t xml:space="preserve"> por el Consejo de Acreditación para la Enseñanza de la Ingeniería, A.C lo que representa el </w:t>
      </w:r>
      <w:r w:rsidR="00412805">
        <w:rPr>
          <w:rFonts w:ascii="Arial" w:hAnsi="Arial" w:cs="Arial"/>
          <w:b w:val="0"/>
          <w:i w:val="0"/>
          <w:sz w:val="24"/>
          <w:szCs w:val="24"/>
        </w:rPr>
        <w:t>4</w:t>
      </w:r>
      <w:r w:rsidRPr="00BB0C29">
        <w:rPr>
          <w:rFonts w:ascii="Arial" w:hAnsi="Arial" w:cs="Arial"/>
          <w:b w:val="0"/>
          <w:i w:val="0"/>
          <w:sz w:val="24"/>
          <w:szCs w:val="24"/>
        </w:rPr>
        <w:t xml:space="preserve">0.00 %. La matrícula </w:t>
      </w:r>
      <w:r w:rsidR="001D13C5">
        <w:rPr>
          <w:rFonts w:ascii="Arial" w:hAnsi="Arial" w:cs="Arial"/>
          <w:b w:val="0"/>
          <w:i w:val="0"/>
          <w:sz w:val="24"/>
          <w:szCs w:val="24"/>
        </w:rPr>
        <w:t xml:space="preserve">de </w:t>
      </w:r>
      <w:r w:rsidRPr="00BB0C29">
        <w:rPr>
          <w:rFonts w:ascii="Arial" w:hAnsi="Arial" w:cs="Arial"/>
          <w:b w:val="0"/>
          <w:i w:val="0"/>
          <w:sz w:val="24"/>
          <w:szCs w:val="24"/>
        </w:rPr>
        <w:t xml:space="preserve">la carrera de Mantenimiento Industrial que </w:t>
      </w:r>
      <w:r w:rsidR="001D13C5">
        <w:rPr>
          <w:rFonts w:ascii="Arial" w:hAnsi="Arial" w:cs="Arial"/>
          <w:b w:val="0"/>
          <w:i w:val="0"/>
          <w:sz w:val="24"/>
          <w:szCs w:val="24"/>
        </w:rPr>
        <w:t xml:space="preserve">es la que </w:t>
      </w:r>
      <w:r w:rsidRPr="00BB0C29">
        <w:rPr>
          <w:rFonts w:ascii="Arial" w:hAnsi="Arial" w:cs="Arial"/>
          <w:b w:val="0"/>
          <w:i w:val="0"/>
          <w:sz w:val="24"/>
          <w:szCs w:val="24"/>
        </w:rPr>
        <w:t>está acreditada</w:t>
      </w:r>
      <w:r w:rsidR="001D13C5">
        <w:rPr>
          <w:rFonts w:ascii="Arial" w:hAnsi="Arial" w:cs="Arial"/>
          <w:b w:val="0"/>
          <w:i w:val="0"/>
          <w:sz w:val="24"/>
          <w:szCs w:val="24"/>
        </w:rPr>
        <w:t xml:space="preserve">, equivalente al </w:t>
      </w:r>
      <w:r w:rsidR="00412805">
        <w:rPr>
          <w:rFonts w:ascii="Arial" w:hAnsi="Arial" w:cs="Arial"/>
          <w:b w:val="0"/>
          <w:i w:val="0"/>
          <w:sz w:val="24"/>
          <w:szCs w:val="24"/>
        </w:rPr>
        <w:t>27</w:t>
      </w:r>
      <w:r w:rsidRPr="00BB0C29">
        <w:rPr>
          <w:rFonts w:ascii="Arial" w:hAnsi="Arial" w:cs="Arial"/>
          <w:b w:val="0"/>
          <w:i w:val="0"/>
          <w:sz w:val="24"/>
          <w:szCs w:val="24"/>
        </w:rPr>
        <w:t>.</w:t>
      </w:r>
      <w:r w:rsidR="00412805">
        <w:rPr>
          <w:rFonts w:ascii="Arial" w:hAnsi="Arial" w:cs="Arial"/>
          <w:b w:val="0"/>
          <w:i w:val="0"/>
          <w:sz w:val="24"/>
          <w:szCs w:val="24"/>
        </w:rPr>
        <w:t>50</w:t>
      </w:r>
      <w:r w:rsidRPr="00BB0C29">
        <w:rPr>
          <w:rFonts w:ascii="Arial" w:hAnsi="Arial" w:cs="Arial"/>
          <w:i w:val="0"/>
          <w:sz w:val="24"/>
          <w:szCs w:val="24"/>
        </w:rPr>
        <w:t xml:space="preserve"> </w:t>
      </w:r>
      <w:r w:rsidRPr="00BB0C29">
        <w:rPr>
          <w:rFonts w:ascii="Arial" w:hAnsi="Arial" w:cs="Arial"/>
          <w:b w:val="0"/>
          <w:i w:val="0"/>
          <w:sz w:val="24"/>
          <w:szCs w:val="24"/>
        </w:rPr>
        <w:t>%</w:t>
      </w:r>
      <w:r w:rsidR="00111A66">
        <w:rPr>
          <w:rFonts w:ascii="Arial" w:hAnsi="Arial" w:cs="Arial"/>
          <w:b w:val="0"/>
          <w:i w:val="0"/>
          <w:sz w:val="24"/>
          <w:szCs w:val="24"/>
        </w:rPr>
        <w:t>;</w:t>
      </w:r>
      <w:r w:rsidR="00CB29D7">
        <w:rPr>
          <w:rFonts w:ascii="Arial" w:hAnsi="Arial" w:cs="Arial"/>
          <w:b w:val="0"/>
          <w:i w:val="0"/>
          <w:sz w:val="24"/>
          <w:szCs w:val="24"/>
        </w:rPr>
        <w:t xml:space="preserve"> </w:t>
      </w:r>
      <w:r w:rsidR="001D13C5">
        <w:rPr>
          <w:rFonts w:ascii="Arial" w:hAnsi="Arial" w:cs="Arial"/>
          <w:b w:val="0"/>
          <w:i w:val="0"/>
          <w:sz w:val="24"/>
          <w:szCs w:val="24"/>
        </w:rPr>
        <w:t>es decir</w:t>
      </w:r>
      <w:r w:rsidR="00111A66">
        <w:rPr>
          <w:rFonts w:ascii="Arial" w:hAnsi="Arial" w:cs="Arial"/>
          <w:b w:val="0"/>
          <w:i w:val="0"/>
          <w:sz w:val="24"/>
          <w:szCs w:val="24"/>
        </w:rPr>
        <w:t xml:space="preserve"> la matrícula </w:t>
      </w:r>
      <w:r w:rsidR="001D13C5">
        <w:rPr>
          <w:rFonts w:ascii="Arial" w:hAnsi="Arial" w:cs="Arial"/>
          <w:b w:val="0"/>
          <w:i w:val="0"/>
          <w:sz w:val="24"/>
          <w:szCs w:val="24"/>
        </w:rPr>
        <w:t xml:space="preserve">que estudia en programas educativos considerados </w:t>
      </w:r>
      <w:r w:rsidR="00111A66">
        <w:rPr>
          <w:rFonts w:ascii="Arial" w:hAnsi="Arial" w:cs="Arial"/>
          <w:b w:val="0"/>
          <w:i w:val="0"/>
          <w:sz w:val="24"/>
          <w:szCs w:val="24"/>
        </w:rPr>
        <w:t>de buena calidad</w:t>
      </w:r>
      <w:r w:rsidR="00CB29D7">
        <w:rPr>
          <w:rFonts w:ascii="Arial" w:hAnsi="Arial" w:cs="Arial"/>
          <w:b w:val="0"/>
          <w:i w:val="0"/>
          <w:sz w:val="24"/>
          <w:szCs w:val="24"/>
        </w:rPr>
        <w:t xml:space="preserve"> por este</w:t>
      </w:r>
      <w:r w:rsidR="00BC409D">
        <w:rPr>
          <w:rFonts w:ascii="Arial" w:hAnsi="Arial" w:cs="Arial"/>
          <w:b w:val="0"/>
          <w:i w:val="0"/>
          <w:sz w:val="24"/>
          <w:szCs w:val="24"/>
        </w:rPr>
        <w:t xml:space="preserve"> concepto</w:t>
      </w:r>
      <w:r w:rsidR="001D13C5">
        <w:rPr>
          <w:rFonts w:ascii="Arial" w:hAnsi="Arial" w:cs="Arial"/>
          <w:b w:val="0"/>
          <w:i w:val="0"/>
          <w:sz w:val="24"/>
          <w:szCs w:val="24"/>
        </w:rPr>
        <w:t>.</w:t>
      </w:r>
      <w:r w:rsidRPr="00BB0C29">
        <w:rPr>
          <w:rFonts w:ascii="Arial" w:hAnsi="Arial" w:cs="Arial"/>
          <w:b w:val="0"/>
          <w:i w:val="0"/>
          <w:sz w:val="24"/>
          <w:szCs w:val="24"/>
        </w:rPr>
        <w:t xml:space="preserve"> </w:t>
      </w:r>
      <w:r w:rsidR="001D13C5">
        <w:rPr>
          <w:rFonts w:ascii="Arial" w:hAnsi="Arial" w:cs="Arial"/>
          <w:b w:val="0"/>
          <w:i w:val="0"/>
          <w:sz w:val="24"/>
          <w:szCs w:val="24"/>
        </w:rPr>
        <w:t>E</w:t>
      </w:r>
      <w:r w:rsidRPr="00BB0C29">
        <w:rPr>
          <w:rFonts w:ascii="Arial" w:hAnsi="Arial" w:cs="Arial"/>
          <w:b w:val="0"/>
          <w:i w:val="0"/>
          <w:sz w:val="24"/>
          <w:szCs w:val="24"/>
        </w:rPr>
        <w:t xml:space="preserve">l resto de la matrícula </w:t>
      </w:r>
      <w:r w:rsidR="001D13C5">
        <w:rPr>
          <w:rFonts w:ascii="Arial" w:hAnsi="Arial" w:cs="Arial"/>
          <w:b w:val="0"/>
          <w:i w:val="0"/>
          <w:sz w:val="24"/>
          <w:szCs w:val="24"/>
        </w:rPr>
        <w:t>es la</w:t>
      </w:r>
      <w:r w:rsidRPr="00BB0C29">
        <w:rPr>
          <w:rFonts w:ascii="Arial" w:hAnsi="Arial" w:cs="Arial"/>
          <w:b w:val="0"/>
          <w:i w:val="0"/>
          <w:sz w:val="24"/>
          <w:szCs w:val="24"/>
        </w:rPr>
        <w:t xml:space="preserve"> de los cuatro programas educativos no acreditados.</w:t>
      </w:r>
    </w:p>
    <w:p w:rsidR="00013363" w:rsidRDefault="00013363" w:rsidP="004E235A">
      <w:pPr>
        <w:rPr>
          <w:rFonts w:cs="Arial"/>
        </w:rPr>
      </w:pPr>
    </w:p>
    <w:p w:rsidR="00013363" w:rsidRDefault="00013363" w:rsidP="004E235A">
      <w:pPr>
        <w:rPr>
          <w:rFonts w:cs="Arial"/>
        </w:rPr>
      </w:pPr>
    </w:p>
    <w:p w:rsidR="00013363" w:rsidRPr="006406F4" w:rsidRDefault="00013363" w:rsidP="00013363">
      <w:pPr>
        <w:pStyle w:val="Subttulo"/>
        <w:jc w:val="both"/>
        <w:rPr>
          <w:rFonts w:ascii="Arial" w:hAnsi="Arial" w:cs="Arial"/>
          <w:i w:val="0"/>
          <w:sz w:val="22"/>
          <w:szCs w:val="22"/>
        </w:rPr>
      </w:pPr>
      <w:r w:rsidRPr="006406F4">
        <w:rPr>
          <w:rFonts w:ascii="Arial" w:hAnsi="Arial" w:cs="Arial"/>
          <w:i w:val="0"/>
          <w:sz w:val="22"/>
          <w:szCs w:val="22"/>
        </w:rPr>
        <w:t xml:space="preserve">Nota: </w:t>
      </w:r>
      <w:r>
        <w:rPr>
          <w:rFonts w:ascii="Arial" w:hAnsi="Arial" w:cs="Arial"/>
          <w:i w:val="0"/>
          <w:sz w:val="22"/>
          <w:szCs w:val="22"/>
        </w:rPr>
        <w:t>El</w:t>
      </w:r>
      <w:r w:rsidRPr="006406F4">
        <w:rPr>
          <w:rFonts w:ascii="Arial" w:hAnsi="Arial" w:cs="Arial"/>
          <w:i w:val="0"/>
          <w:sz w:val="22"/>
          <w:szCs w:val="22"/>
        </w:rPr>
        <w:t xml:space="preserve"> cuadro y fórmulas deberá ser por </w:t>
      </w:r>
      <w:r w:rsidR="00F567A1">
        <w:rPr>
          <w:rFonts w:ascii="Arial" w:hAnsi="Arial" w:cs="Arial"/>
          <w:i w:val="0"/>
          <w:sz w:val="22"/>
          <w:szCs w:val="22"/>
        </w:rPr>
        <w:t xml:space="preserve">cada </w:t>
      </w:r>
      <w:r w:rsidRPr="006406F4">
        <w:rPr>
          <w:rFonts w:ascii="Arial" w:hAnsi="Arial" w:cs="Arial"/>
          <w:i w:val="0"/>
          <w:sz w:val="22"/>
          <w:szCs w:val="22"/>
        </w:rPr>
        <w:t>nivel educativo.</w:t>
      </w:r>
    </w:p>
    <w:p w:rsidR="00EE76D3" w:rsidRDefault="00EE76D3" w:rsidP="004E235A">
      <w:pPr>
        <w:rPr>
          <w:rFonts w:cs="Arial"/>
        </w:rPr>
      </w:pPr>
    </w:p>
    <w:p w:rsidR="00DA2131" w:rsidRDefault="00DA2131" w:rsidP="004E235A">
      <w:pPr>
        <w:rPr>
          <w:rFonts w:cs="Arial"/>
        </w:rPr>
      </w:pPr>
    </w:p>
    <w:p w:rsidR="00B02783" w:rsidRPr="00EE76D3" w:rsidRDefault="00EE76D3" w:rsidP="00B02783">
      <w:pPr>
        <w:rPr>
          <w:rFonts w:cs="Arial"/>
          <w:b/>
        </w:rPr>
      </w:pPr>
      <w:r w:rsidRPr="00EE76D3">
        <w:rPr>
          <w:rFonts w:cs="Arial"/>
          <w:b/>
        </w:rPr>
        <w:t>B)</w:t>
      </w:r>
      <w:r w:rsidR="001074A6" w:rsidRPr="00EE76D3">
        <w:rPr>
          <w:rFonts w:cs="Arial"/>
          <w:b/>
        </w:rPr>
        <w:t xml:space="preserve"> </w:t>
      </w:r>
      <w:r w:rsidRPr="00EE76D3">
        <w:rPr>
          <w:rFonts w:cs="Arial"/>
          <w:b/>
        </w:rPr>
        <w:t xml:space="preserve">Programas </w:t>
      </w:r>
      <w:r>
        <w:rPr>
          <w:rFonts w:cs="Arial"/>
          <w:b/>
        </w:rPr>
        <w:t>E</w:t>
      </w:r>
      <w:r w:rsidRPr="00EE76D3">
        <w:rPr>
          <w:rFonts w:cs="Arial"/>
          <w:b/>
        </w:rPr>
        <w:t xml:space="preserve">ducativos </w:t>
      </w:r>
      <w:r>
        <w:rPr>
          <w:rFonts w:cs="Arial"/>
          <w:b/>
        </w:rPr>
        <w:t>A</w:t>
      </w:r>
      <w:r w:rsidRPr="00EE76D3">
        <w:rPr>
          <w:rFonts w:cs="Arial"/>
          <w:b/>
        </w:rPr>
        <w:t xml:space="preserve">creditados en el </w:t>
      </w:r>
      <w:r>
        <w:rPr>
          <w:rFonts w:cs="Arial"/>
          <w:b/>
        </w:rPr>
        <w:t>E</w:t>
      </w:r>
      <w:r w:rsidRPr="00EE76D3">
        <w:rPr>
          <w:rFonts w:cs="Arial"/>
          <w:b/>
        </w:rPr>
        <w:t>xtranjero</w:t>
      </w:r>
    </w:p>
    <w:p w:rsidR="00F436DE" w:rsidRDefault="00F436DE" w:rsidP="00B02783">
      <w:pPr>
        <w:rPr>
          <w:rFonts w:cs="Arial"/>
        </w:rPr>
      </w:pPr>
    </w:p>
    <w:p w:rsidR="004E235A" w:rsidRPr="00EE76D3" w:rsidRDefault="004E235A" w:rsidP="004E235A">
      <w:pPr>
        <w:rPr>
          <w:rFonts w:cs="Arial"/>
        </w:rPr>
      </w:pPr>
      <w:r w:rsidRPr="00EE76D3">
        <w:rPr>
          <w:rFonts w:cs="Arial"/>
        </w:rPr>
        <w:t xml:space="preserve">Conocer los programas educativos que imparte la Universidad </w:t>
      </w:r>
      <w:r w:rsidR="001E38A5">
        <w:rPr>
          <w:rFonts w:cs="Arial"/>
        </w:rPr>
        <w:t>de los distintos niveles</w:t>
      </w:r>
      <w:r w:rsidRPr="00EE76D3">
        <w:rPr>
          <w:rFonts w:cs="Arial"/>
        </w:rPr>
        <w:t xml:space="preserve">, que han sido acreditados por algún organismo </w:t>
      </w:r>
      <w:r w:rsidR="00E76DB2" w:rsidRPr="00EE76D3">
        <w:rPr>
          <w:rFonts w:cs="Arial"/>
        </w:rPr>
        <w:t>internacional</w:t>
      </w:r>
      <w:r w:rsidRPr="00EE76D3">
        <w:rPr>
          <w:rFonts w:cs="Arial"/>
        </w:rPr>
        <w:t xml:space="preserve">, así como </w:t>
      </w:r>
      <w:r w:rsidR="00E76DB2" w:rsidRPr="00EE76D3">
        <w:rPr>
          <w:rFonts w:cs="Arial"/>
        </w:rPr>
        <w:t xml:space="preserve">la proporción de </w:t>
      </w:r>
      <w:r w:rsidRPr="00EE76D3">
        <w:rPr>
          <w:rFonts w:cs="Arial"/>
        </w:rPr>
        <w:t>su matrícula.</w:t>
      </w:r>
    </w:p>
    <w:p w:rsidR="004E235A" w:rsidRPr="00EE76D3" w:rsidRDefault="004E235A" w:rsidP="004E235A">
      <w:pPr>
        <w:rPr>
          <w:rFonts w:cs="Arial"/>
          <w:i/>
        </w:rPr>
      </w:pPr>
    </w:p>
    <w:p w:rsidR="004E235A" w:rsidRPr="00EE76D3" w:rsidRDefault="00E76DB2" w:rsidP="00E76DB2">
      <w:pPr>
        <w:rPr>
          <w:rFonts w:cs="Arial"/>
          <w:bCs/>
        </w:rPr>
      </w:pPr>
      <w:r w:rsidRPr="00EE76D3">
        <w:rPr>
          <w:rFonts w:cs="Arial"/>
          <w:bCs/>
        </w:rPr>
        <w:t xml:space="preserve">Se conocerá </w:t>
      </w:r>
      <w:r w:rsidR="00EE76D3" w:rsidRPr="00EE76D3">
        <w:rPr>
          <w:rFonts w:cs="Arial"/>
          <w:bCs/>
        </w:rPr>
        <w:t xml:space="preserve">también </w:t>
      </w:r>
      <w:r w:rsidRPr="00EE76D3">
        <w:rPr>
          <w:rFonts w:cs="Arial"/>
          <w:bCs/>
        </w:rPr>
        <w:t xml:space="preserve">el nombre del organismo de la acreditación internacional que la </w:t>
      </w:r>
      <w:r w:rsidR="004E235A" w:rsidRPr="00EE76D3">
        <w:rPr>
          <w:rFonts w:cs="Arial"/>
          <w:bCs/>
        </w:rPr>
        <w:t>realiza</w:t>
      </w:r>
      <w:r w:rsidRPr="00EE76D3">
        <w:rPr>
          <w:rFonts w:cs="Arial"/>
          <w:bCs/>
        </w:rPr>
        <w:t>, el país y la vigencia.</w:t>
      </w:r>
    </w:p>
    <w:p w:rsidR="004E235A" w:rsidRPr="004E235A" w:rsidRDefault="004E235A" w:rsidP="004E235A">
      <w:pPr>
        <w:rPr>
          <w:rFonts w:cs="Arial"/>
          <w:color w:val="FF0000"/>
        </w:rPr>
      </w:pPr>
    </w:p>
    <w:p w:rsidR="004E235A" w:rsidRPr="00BB0C29" w:rsidRDefault="004E235A" w:rsidP="004E235A">
      <w:pPr>
        <w:rPr>
          <w:rFonts w:cs="Arial"/>
        </w:rPr>
      </w:pPr>
      <w:r w:rsidRPr="00BB0C29">
        <w:rPr>
          <w:rFonts w:cs="Arial"/>
        </w:rPr>
        <w:t xml:space="preserve">Para </w:t>
      </w:r>
      <w:r>
        <w:rPr>
          <w:rFonts w:cs="Arial"/>
        </w:rPr>
        <w:t>elaborar</w:t>
      </w:r>
      <w:r w:rsidRPr="00BB0C29">
        <w:rPr>
          <w:rFonts w:cs="Arial"/>
        </w:rPr>
        <w:t xml:space="preserve"> el indicador en cuestión, la </w:t>
      </w:r>
      <w:r>
        <w:rPr>
          <w:rFonts w:cs="Arial"/>
        </w:rPr>
        <w:t>U</w:t>
      </w:r>
      <w:r w:rsidRPr="00BB0C29">
        <w:rPr>
          <w:rFonts w:cs="Arial"/>
        </w:rPr>
        <w:t>niversidad deberá considerar los siguientes puntos:</w:t>
      </w:r>
    </w:p>
    <w:p w:rsidR="004E235A" w:rsidRPr="00BB0C29" w:rsidRDefault="004E235A" w:rsidP="004E235A">
      <w:pPr>
        <w:rPr>
          <w:rFonts w:cs="Arial"/>
        </w:rPr>
      </w:pPr>
    </w:p>
    <w:p w:rsidR="004E235A" w:rsidRPr="00BB0C29" w:rsidRDefault="004E235A" w:rsidP="004E235A">
      <w:pPr>
        <w:numPr>
          <w:ilvl w:val="0"/>
          <w:numId w:val="52"/>
        </w:numPr>
        <w:rPr>
          <w:rFonts w:cs="Arial"/>
        </w:rPr>
      </w:pPr>
      <w:r w:rsidRPr="00BB0C29">
        <w:rPr>
          <w:rFonts w:cs="Arial"/>
        </w:rPr>
        <w:t xml:space="preserve">La universidad deberá reportar el indicador solamente con respecto </w:t>
      </w:r>
      <w:r w:rsidR="00043187">
        <w:rPr>
          <w:rFonts w:cs="Arial"/>
        </w:rPr>
        <w:t>a aquellos programas educativos de cada nivel</w:t>
      </w:r>
      <w:r>
        <w:rPr>
          <w:rFonts w:cs="Arial"/>
        </w:rPr>
        <w:t xml:space="preserve"> </w:t>
      </w:r>
      <w:r w:rsidRPr="00BB0C29">
        <w:rPr>
          <w:rFonts w:cs="Arial"/>
        </w:rPr>
        <w:t>que imparte</w:t>
      </w:r>
      <w:r>
        <w:rPr>
          <w:rFonts w:cs="Arial"/>
        </w:rPr>
        <w:t xml:space="preserve"> y que </w:t>
      </w:r>
      <w:r w:rsidR="00E94F76">
        <w:rPr>
          <w:rFonts w:cs="Arial"/>
        </w:rPr>
        <w:t>están</w:t>
      </w:r>
      <w:r>
        <w:rPr>
          <w:rFonts w:cs="Arial"/>
        </w:rPr>
        <w:t xml:space="preserve"> acredita</w:t>
      </w:r>
      <w:r w:rsidR="00E94F76">
        <w:rPr>
          <w:rFonts w:cs="Arial"/>
        </w:rPr>
        <w:t>dos</w:t>
      </w:r>
      <w:r>
        <w:rPr>
          <w:rFonts w:cs="Arial"/>
        </w:rPr>
        <w:t xml:space="preserve"> por parte de </w:t>
      </w:r>
      <w:r w:rsidR="00E94F76">
        <w:rPr>
          <w:rFonts w:cs="Arial"/>
        </w:rPr>
        <w:t>un organismo acreditador internacional</w:t>
      </w:r>
      <w:r w:rsidRPr="00BB0C29">
        <w:rPr>
          <w:rFonts w:cs="Arial"/>
        </w:rPr>
        <w:t>.</w:t>
      </w:r>
    </w:p>
    <w:p w:rsidR="004E235A" w:rsidRPr="00BB0C29" w:rsidRDefault="004E235A" w:rsidP="004E235A">
      <w:pPr>
        <w:rPr>
          <w:rFonts w:cs="Arial"/>
        </w:rPr>
      </w:pPr>
    </w:p>
    <w:p w:rsidR="004E235A" w:rsidRPr="00BB0C29" w:rsidRDefault="004E235A" w:rsidP="004E235A">
      <w:pPr>
        <w:numPr>
          <w:ilvl w:val="0"/>
          <w:numId w:val="52"/>
        </w:numPr>
        <w:rPr>
          <w:rFonts w:cs="Arial"/>
        </w:rPr>
      </w:pPr>
      <w:r w:rsidRPr="00BB0C29">
        <w:rPr>
          <w:rFonts w:cs="Arial"/>
        </w:rPr>
        <w:t>En caso de programas educativos acreditados</w:t>
      </w:r>
      <w:r w:rsidR="00DA2131">
        <w:rPr>
          <w:rFonts w:cs="Arial"/>
        </w:rPr>
        <w:t xml:space="preserve"> internacionalmente</w:t>
      </w:r>
      <w:r w:rsidRPr="00BB0C29">
        <w:rPr>
          <w:rFonts w:cs="Arial"/>
        </w:rPr>
        <w:t xml:space="preserve">, mencionar el organismo </w:t>
      </w:r>
      <w:r w:rsidR="00E94F76">
        <w:rPr>
          <w:rFonts w:cs="Arial"/>
        </w:rPr>
        <w:t xml:space="preserve">internacional </w:t>
      </w:r>
      <w:r w:rsidRPr="00BB0C29">
        <w:rPr>
          <w:rFonts w:cs="Arial"/>
        </w:rPr>
        <w:t>que los acredita.</w:t>
      </w:r>
    </w:p>
    <w:p w:rsidR="004E235A" w:rsidRPr="00BB0C29" w:rsidRDefault="004E235A" w:rsidP="004E235A">
      <w:pPr>
        <w:rPr>
          <w:rFonts w:cs="Arial"/>
        </w:rPr>
      </w:pPr>
    </w:p>
    <w:p w:rsidR="004E235A" w:rsidRPr="00BB0C29" w:rsidRDefault="004E235A" w:rsidP="004E235A">
      <w:pPr>
        <w:numPr>
          <w:ilvl w:val="0"/>
          <w:numId w:val="52"/>
        </w:numPr>
        <w:rPr>
          <w:rFonts w:cs="Arial"/>
        </w:rPr>
      </w:pPr>
      <w:r w:rsidRPr="00BB0C29">
        <w:rPr>
          <w:rFonts w:cs="Arial"/>
        </w:rPr>
        <w:t xml:space="preserve">La información será </w:t>
      </w:r>
      <w:r>
        <w:rPr>
          <w:rFonts w:cs="Arial"/>
        </w:rPr>
        <w:t>de</w:t>
      </w:r>
      <w:r w:rsidRPr="00BB0C29">
        <w:rPr>
          <w:rFonts w:cs="Arial"/>
        </w:rPr>
        <w:t xml:space="preserve"> un ciclo escolar y la fecha de corte </w:t>
      </w:r>
      <w:r w:rsidR="00EE76D3">
        <w:rPr>
          <w:rFonts w:cs="Arial"/>
        </w:rPr>
        <w:t>de</w:t>
      </w:r>
      <w:r w:rsidRPr="00BB0C29">
        <w:rPr>
          <w:rFonts w:cs="Arial"/>
        </w:rPr>
        <w:t xml:space="preserve"> la condición de acreditación </w:t>
      </w:r>
      <w:r w:rsidR="00EE76D3">
        <w:rPr>
          <w:rFonts w:cs="Arial"/>
        </w:rPr>
        <w:t xml:space="preserve">será </w:t>
      </w:r>
      <w:r w:rsidRPr="00BB0C29">
        <w:rPr>
          <w:rFonts w:cs="Arial"/>
        </w:rPr>
        <w:t>al término del ciclo escolar</w:t>
      </w:r>
      <w:r w:rsidR="00E94F76">
        <w:rPr>
          <w:rFonts w:cs="Arial"/>
        </w:rPr>
        <w:t xml:space="preserve"> de estudio</w:t>
      </w:r>
      <w:r w:rsidRPr="00BB0C29">
        <w:rPr>
          <w:rFonts w:cs="Arial"/>
        </w:rPr>
        <w:t>.</w:t>
      </w:r>
    </w:p>
    <w:p w:rsidR="004E235A" w:rsidRPr="00BB0C29" w:rsidRDefault="004E235A" w:rsidP="004E235A">
      <w:pPr>
        <w:rPr>
          <w:rFonts w:cs="Arial"/>
        </w:rPr>
      </w:pPr>
    </w:p>
    <w:p w:rsidR="004E235A" w:rsidRDefault="004E235A" w:rsidP="004E235A">
      <w:pPr>
        <w:numPr>
          <w:ilvl w:val="0"/>
          <w:numId w:val="52"/>
        </w:numPr>
        <w:rPr>
          <w:rFonts w:cs="Arial"/>
        </w:rPr>
      </w:pPr>
      <w:r w:rsidRPr="00BB0C29">
        <w:rPr>
          <w:rFonts w:cs="Arial"/>
        </w:rPr>
        <w:t>Cuando se cuente con programas educativos acreditados</w:t>
      </w:r>
      <w:r w:rsidR="00DA2131">
        <w:rPr>
          <w:rFonts w:cs="Arial"/>
        </w:rPr>
        <w:t xml:space="preserve"> internacionalmente</w:t>
      </w:r>
      <w:r w:rsidRPr="00BB0C29">
        <w:rPr>
          <w:rFonts w:cs="Arial"/>
        </w:rPr>
        <w:t>, favor de contestar la información para este indicador por medio de</w:t>
      </w:r>
      <w:r w:rsidR="00E94F76">
        <w:rPr>
          <w:rFonts w:cs="Arial"/>
        </w:rPr>
        <w:t xml:space="preserve"> </w:t>
      </w:r>
      <w:r w:rsidRPr="00BB0C29">
        <w:rPr>
          <w:rFonts w:cs="Arial"/>
        </w:rPr>
        <w:t>l</w:t>
      </w:r>
      <w:r w:rsidR="00E94F76">
        <w:rPr>
          <w:rFonts w:cs="Arial"/>
        </w:rPr>
        <w:t>os</w:t>
      </w:r>
      <w:r w:rsidRPr="00BB0C29">
        <w:rPr>
          <w:rFonts w:cs="Arial"/>
        </w:rPr>
        <w:t xml:space="preserve"> cuadro</w:t>
      </w:r>
      <w:r w:rsidR="00E94F76">
        <w:rPr>
          <w:rFonts w:cs="Arial"/>
        </w:rPr>
        <w:t>s</w:t>
      </w:r>
      <w:r w:rsidRPr="00BB0C29">
        <w:rPr>
          <w:rFonts w:cs="Arial"/>
        </w:rPr>
        <w:t xml:space="preserve"> </w:t>
      </w:r>
      <w:r w:rsidR="00E94F76">
        <w:rPr>
          <w:rFonts w:cs="Arial"/>
        </w:rPr>
        <w:t>correspondientes</w:t>
      </w:r>
      <w:r w:rsidRPr="00BB0C29">
        <w:rPr>
          <w:rFonts w:cs="Arial"/>
        </w:rPr>
        <w:t>.</w:t>
      </w:r>
    </w:p>
    <w:p w:rsidR="004E235A" w:rsidRDefault="004E235A" w:rsidP="004E235A">
      <w:pPr>
        <w:pStyle w:val="Prrafodelista"/>
        <w:rPr>
          <w:rFonts w:cs="Arial"/>
        </w:rPr>
      </w:pPr>
    </w:p>
    <w:p w:rsidR="004E235A" w:rsidRDefault="004E235A" w:rsidP="004E235A">
      <w:pPr>
        <w:numPr>
          <w:ilvl w:val="0"/>
          <w:numId w:val="52"/>
        </w:numPr>
        <w:rPr>
          <w:rFonts w:cs="Arial"/>
          <w:bCs/>
        </w:rPr>
      </w:pPr>
      <w:r>
        <w:rPr>
          <w:rFonts w:cs="Arial"/>
          <w:bCs/>
        </w:rPr>
        <w:t xml:space="preserve">Considerar para determinar el valor del denominador del indicador que deberán ser solamente los programas educativos </w:t>
      </w:r>
      <w:r w:rsidR="00EE76D3">
        <w:rPr>
          <w:rFonts w:cs="Arial"/>
          <w:bCs/>
        </w:rPr>
        <w:t>acreditables</w:t>
      </w:r>
      <w:r>
        <w:rPr>
          <w:rFonts w:cs="Arial"/>
          <w:bCs/>
        </w:rPr>
        <w:t>; o sea, son aquellos que cuentan con egresados.</w:t>
      </w:r>
    </w:p>
    <w:p w:rsidR="004E235A" w:rsidRPr="00BB0C29" w:rsidRDefault="004E235A" w:rsidP="004E235A">
      <w:pPr>
        <w:rPr>
          <w:rFonts w:cs="Arial"/>
        </w:rPr>
      </w:pPr>
    </w:p>
    <w:p w:rsidR="004E235A" w:rsidRPr="00BB0C29" w:rsidRDefault="00EE76D3" w:rsidP="004E235A">
      <w:pPr>
        <w:numPr>
          <w:ilvl w:val="0"/>
          <w:numId w:val="52"/>
        </w:numPr>
        <w:rPr>
          <w:rFonts w:cs="Arial"/>
        </w:rPr>
      </w:pPr>
      <w:r>
        <w:rPr>
          <w:rFonts w:cs="Arial"/>
          <w:bCs/>
        </w:rPr>
        <w:t xml:space="preserve"> El</w:t>
      </w:r>
      <w:r w:rsidR="004E235A" w:rsidRPr="00BB0C29">
        <w:rPr>
          <w:rFonts w:cs="Arial"/>
          <w:bCs/>
        </w:rPr>
        <w:t xml:space="preserve"> denominador de</w:t>
      </w:r>
      <w:r>
        <w:rPr>
          <w:rFonts w:cs="Arial"/>
          <w:bCs/>
        </w:rPr>
        <w:t>l</w:t>
      </w:r>
      <w:r w:rsidR="004E235A">
        <w:rPr>
          <w:rFonts w:cs="Arial"/>
          <w:bCs/>
        </w:rPr>
        <w:t xml:space="preserve"> </w:t>
      </w:r>
      <w:r w:rsidR="004E235A" w:rsidRPr="00BB0C29">
        <w:rPr>
          <w:rFonts w:cs="Arial"/>
          <w:bCs/>
        </w:rPr>
        <w:t xml:space="preserve"> indicador debe ser igual al denominador del indicador “Programas con Evaluación Diagnóstica”.</w:t>
      </w:r>
    </w:p>
    <w:p w:rsidR="004E235A" w:rsidRPr="00BB0C29" w:rsidRDefault="004E235A" w:rsidP="004E235A">
      <w:pPr>
        <w:rPr>
          <w:rFonts w:cs="Arial"/>
        </w:rPr>
      </w:pPr>
    </w:p>
    <w:p w:rsidR="004E235A" w:rsidRPr="00BB0C29" w:rsidRDefault="004E235A" w:rsidP="004E235A">
      <w:pPr>
        <w:rPr>
          <w:rFonts w:cs="Arial"/>
          <w:bCs/>
        </w:rPr>
      </w:pPr>
      <w:r w:rsidRPr="00BB0C29">
        <w:rPr>
          <w:rFonts w:cs="Arial"/>
          <w:bCs/>
        </w:rPr>
        <w:t>A continuación se presenta</w:t>
      </w:r>
      <w:r w:rsidR="00E76DB2">
        <w:rPr>
          <w:rFonts w:cs="Arial"/>
          <w:bCs/>
        </w:rPr>
        <w:t>n</w:t>
      </w:r>
      <w:r>
        <w:rPr>
          <w:rFonts w:cs="Arial"/>
          <w:bCs/>
        </w:rPr>
        <w:t xml:space="preserve"> cuadro</w:t>
      </w:r>
      <w:r w:rsidR="00E76DB2">
        <w:rPr>
          <w:rFonts w:cs="Arial"/>
          <w:bCs/>
        </w:rPr>
        <w:t>s</w:t>
      </w:r>
      <w:r>
        <w:rPr>
          <w:rFonts w:cs="Arial"/>
          <w:bCs/>
        </w:rPr>
        <w:t>, fórmulas y</w:t>
      </w:r>
      <w:r w:rsidRPr="00BB0C29">
        <w:rPr>
          <w:rFonts w:cs="Arial"/>
          <w:bCs/>
        </w:rPr>
        <w:t xml:space="preserve"> un ejemplo:</w:t>
      </w:r>
    </w:p>
    <w:p w:rsidR="004E235A" w:rsidRDefault="004E235A" w:rsidP="004E235A">
      <w:pPr>
        <w:rPr>
          <w:rFonts w:cs="Arial"/>
        </w:rPr>
      </w:pPr>
    </w:p>
    <w:p w:rsidR="00E76DB2" w:rsidRPr="00BB0C29" w:rsidRDefault="00E76DB2" w:rsidP="00E76DB2">
      <w:pPr>
        <w:rPr>
          <w:rFonts w:cs="Arial"/>
        </w:rPr>
      </w:pPr>
    </w:p>
    <w:p w:rsidR="00E76DB2" w:rsidRPr="00DE5FAC" w:rsidRDefault="008978AB" w:rsidP="00E76DB2">
      <w:pPr>
        <w:jc w:val="center"/>
        <w:rPr>
          <w:rFonts w:cs="Arial"/>
          <w:b/>
        </w:rPr>
      </w:pPr>
      <w:r w:rsidRPr="00DE5FAC">
        <w:rPr>
          <w:rFonts w:cs="Arial"/>
          <w:b/>
        </w:rPr>
        <w:t xml:space="preserve">RELACIÓN DE </w:t>
      </w:r>
      <w:r w:rsidR="00E76DB2" w:rsidRPr="00DE5FAC">
        <w:rPr>
          <w:rFonts w:cs="Arial"/>
          <w:b/>
        </w:rPr>
        <w:t xml:space="preserve">ORGANISMOS DE ACREDITACIÓN </w:t>
      </w:r>
      <w:r w:rsidR="00E94F76" w:rsidRPr="00DE5FAC">
        <w:rPr>
          <w:rFonts w:cs="Arial"/>
          <w:b/>
        </w:rPr>
        <w:t>INTERNACIONAL</w:t>
      </w:r>
    </w:p>
    <w:p w:rsidR="00E76DB2" w:rsidRPr="00DE5FAC" w:rsidRDefault="00E76DB2" w:rsidP="00E76DB2">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3"/>
        <w:gridCol w:w="1907"/>
        <w:gridCol w:w="1907"/>
        <w:gridCol w:w="1907"/>
      </w:tblGrid>
      <w:tr w:rsidR="00E94F76" w:rsidRPr="00DE5FAC" w:rsidTr="00113009">
        <w:trPr>
          <w:jc w:val="center"/>
        </w:trPr>
        <w:tc>
          <w:tcPr>
            <w:tcW w:w="1603" w:type="dxa"/>
            <w:vAlign w:val="center"/>
          </w:tcPr>
          <w:p w:rsidR="00E94F76" w:rsidRPr="00DE5FAC" w:rsidRDefault="00E94F76" w:rsidP="00113009">
            <w:pPr>
              <w:jc w:val="center"/>
              <w:rPr>
                <w:rFonts w:cs="Arial"/>
                <w:b/>
              </w:rPr>
            </w:pPr>
            <w:r w:rsidRPr="00DE5FAC">
              <w:rPr>
                <w:rFonts w:cs="Arial"/>
                <w:b/>
              </w:rPr>
              <w:t>SIGLA</w:t>
            </w:r>
          </w:p>
        </w:tc>
        <w:tc>
          <w:tcPr>
            <w:tcW w:w="1907" w:type="dxa"/>
            <w:vAlign w:val="center"/>
          </w:tcPr>
          <w:p w:rsidR="00E94F76" w:rsidRPr="00DE5FAC" w:rsidRDefault="00E94F76" w:rsidP="00113009">
            <w:pPr>
              <w:jc w:val="center"/>
              <w:rPr>
                <w:rFonts w:cs="Arial"/>
                <w:b/>
              </w:rPr>
            </w:pPr>
            <w:r w:rsidRPr="00DE5FAC">
              <w:rPr>
                <w:rFonts w:cs="Arial"/>
                <w:b/>
              </w:rPr>
              <w:t>NOMBRE</w:t>
            </w:r>
          </w:p>
        </w:tc>
        <w:tc>
          <w:tcPr>
            <w:tcW w:w="1907" w:type="dxa"/>
          </w:tcPr>
          <w:p w:rsidR="00E94F76" w:rsidRPr="00DE5FAC" w:rsidRDefault="00E94F76" w:rsidP="00113009">
            <w:pPr>
              <w:jc w:val="center"/>
              <w:rPr>
                <w:rFonts w:cs="Arial"/>
                <w:b/>
              </w:rPr>
            </w:pPr>
            <w:r w:rsidRPr="00DE5FAC">
              <w:rPr>
                <w:rFonts w:cs="Arial"/>
                <w:b/>
              </w:rPr>
              <w:t>VIGENCIA</w:t>
            </w:r>
          </w:p>
        </w:tc>
        <w:tc>
          <w:tcPr>
            <w:tcW w:w="1907" w:type="dxa"/>
          </w:tcPr>
          <w:p w:rsidR="00E94F76" w:rsidRPr="00DE5FAC" w:rsidRDefault="00E94F76" w:rsidP="00113009">
            <w:pPr>
              <w:jc w:val="center"/>
              <w:rPr>
                <w:rFonts w:cs="Arial"/>
                <w:b/>
              </w:rPr>
            </w:pPr>
            <w:r w:rsidRPr="00DE5FAC">
              <w:rPr>
                <w:rFonts w:cs="Arial"/>
                <w:b/>
              </w:rPr>
              <w:t>PAÍS</w:t>
            </w:r>
          </w:p>
        </w:tc>
      </w:tr>
      <w:tr w:rsidR="00E94F76" w:rsidRPr="00DE5FAC" w:rsidTr="00113009">
        <w:trPr>
          <w:jc w:val="center"/>
        </w:trPr>
        <w:tc>
          <w:tcPr>
            <w:tcW w:w="1603" w:type="dxa"/>
            <w:vAlign w:val="center"/>
          </w:tcPr>
          <w:p w:rsidR="00E94F76" w:rsidRPr="00DE5FAC" w:rsidRDefault="00E94F76" w:rsidP="00113009">
            <w:pPr>
              <w:rPr>
                <w:rFonts w:cs="Arial"/>
              </w:rPr>
            </w:pPr>
          </w:p>
        </w:tc>
        <w:tc>
          <w:tcPr>
            <w:tcW w:w="1907" w:type="dxa"/>
            <w:vAlign w:val="center"/>
          </w:tcPr>
          <w:p w:rsidR="00E94F76" w:rsidRPr="00DE5FAC" w:rsidRDefault="00E94F76" w:rsidP="00113009">
            <w:pPr>
              <w:rPr>
                <w:rFonts w:cs="Arial"/>
              </w:rPr>
            </w:pPr>
          </w:p>
        </w:tc>
        <w:tc>
          <w:tcPr>
            <w:tcW w:w="1907" w:type="dxa"/>
          </w:tcPr>
          <w:p w:rsidR="00E94F76" w:rsidRPr="00DE5FAC" w:rsidRDefault="00E94F76" w:rsidP="00113009">
            <w:pPr>
              <w:rPr>
                <w:rFonts w:cs="Arial"/>
              </w:rPr>
            </w:pPr>
          </w:p>
        </w:tc>
        <w:tc>
          <w:tcPr>
            <w:tcW w:w="1907" w:type="dxa"/>
          </w:tcPr>
          <w:p w:rsidR="00E94F76" w:rsidRPr="00DE5FAC" w:rsidRDefault="00E94F76" w:rsidP="00113009">
            <w:pPr>
              <w:rPr>
                <w:rFonts w:cs="Arial"/>
              </w:rPr>
            </w:pPr>
          </w:p>
        </w:tc>
      </w:tr>
      <w:tr w:rsidR="00E94F76" w:rsidRPr="00DE5FAC" w:rsidTr="00113009">
        <w:trPr>
          <w:jc w:val="center"/>
        </w:trPr>
        <w:tc>
          <w:tcPr>
            <w:tcW w:w="1603" w:type="dxa"/>
            <w:vAlign w:val="center"/>
          </w:tcPr>
          <w:p w:rsidR="00E94F76" w:rsidRPr="00DE5FAC" w:rsidRDefault="00E94F76" w:rsidP="00113009">
            <w:pPr>
              <w:rPr>
                <w:rFonts w:cs="Arial"/>
              </w:rPr>
            </w:pPr>
          </w:p>
        </w:tc>
        <w:tc>
          <w:tcPr>
            <w:tcW w:w="1907" w:type="dxa"/>
            <w:vAlign w:val="center"/>
          </w:tcPr>
          <w:p w:rsidR="00E94F76" w:rsidRPr="00DE5FAC" w:rsidRDefault="00E94F76" w:rsidP="00113009">
            <w:pPr>
              <w:rPr>
                <w:rFonts w:cs="Arial"/>
              </w:rPr>
            </w:pPr>
          </w:p>
        </w:tc>
        <w:tc>
          <w:tcPr>
            <w:tcW w:w="1907" w:type="dxa"/>
          </w:tcPr>
          <w:p w:rsidR="00E94F76" w:rsidRPr="00DE5FAC" w:rsidRDefault="00E94F76" w:rsidP="00113009">
            <w:pPr>
              <w:rPr>
                <w:rFonts w:cs="Arial"/>
              </w:rPr>
            </w:pPr>
          </w:p>
        </w:tc>
        <w:tc>
          <w:tcPr>
            <w:tcW w:w="1907" w:type="dxa"/>
          </w:tcPr>
          <w:p w:rsidR="00E94F76" w:rsidRPr="00DE5FAC" w:rsidRDefault="00E94F76" w:rsidP="00113009">
            <w:pPr>
              <w:rPr>
                <w:rFonts w:cs="Arial"/>
              </w:rPr>
            </w:pPr>
          </w:p>
        </w:tc>
      </w:tr>
      <w:tr w:rsidR="00E94F76" w:rsidRPr="00DE5FAC" w:rsidTr="00113009">
        <w:trPr>
          <w:jc w:val="center"/>
        </w:trPr>
        <w:tc>
          <w:tcPr>
            <w:tcW w:w="1603" w:type="dxa"/>
            <w:vAlign w:val="center"/>
          </w:tcPr>
          <w:p w:rsidR="00E94F76" w:rsidRPr="00DE5FAC" w:rsidRDefault="00E94F76" w:rsidP="00113009">
            <w:pPr>
              <w:rPr>
                <w:rFonts w:cs="Arial"/>
              </w:rPr>
            </w:pPr>
          </w:p>
        </w:tc>
        <w:tc>
          <w:tcPr>
            <w:tcW w:w="1907" w:type="dxa"/>
            <w:vAlign w:val="center"/>
          </w:tcPr>
          <w:p w:rsidR="00E94F76" w:rsidRPr="00DE5FAC" w:rsidRDefault="00E94F76" w:rsidP="00113009">
            <w:pPr>
              <w:rPr>
                <w:rFonts w:cs="Arial"/>
              </w:rPr>
            </w:pPr>
          </w:p>
        </w:tc>
        <w:tc>
          <w:tcPr>
            <w:tcW w:w="1907" w:type="dxa"/>
          </w:tcPr>
          <w:p w:rsidR="00E94F76" w:rsidRPr="00DE5FAC" w:rsidRDefault="00E94F76" w:rsidP="00113009">
            <w:pPr>
              <w:rPr>
                <w:rFonts w:cs="Arial"/>
              </w:rPr>
            </w:pPr>
          </w:p>
        </w:tc>
        <w:tc>
          <w:tcPr>
            <w:tcW w:w="1907" w:type="dxa"/>
          </w:tcPr>
          <w:p w:rsidR="00E94F76" w:rsidRPr="00DE5FAC" w:rsidRDefault="00E94F76" w:rsidP="00113009">
            <w:pPr>
              <w:rPr>
                <w:rFonts w:cs="Arial"/>
              </w:rPr>
            </w:pPr>
          </w:p>
        </w:tc>
      </w:tr>
      <w:tr w:rsidR="00E94F76" w:rsidRPr="00DE5FAC" w:rsidTr="00113009">
        <w:trPr>
          <w:jc w:val="center"/>
        </w:trPr>
        <w:tc>
          <w:tcPr>
            <w:tcW w:w="1603" w:type="dxa"/>
            <w:vAlign w:val="center"/>
          </w:tcPr>
          <w:p w:rsidR="00E94F76" w:rsidRPr="00DE5FAC" w:rsidRDefault="00E94F76" w:rsidP="00113009">
            <w:pPr>
              <w:rPr>
                <w:rFonts w:cs="Arial"/>
              </w:rPr>
            </w:pPr>
          </w:p>
        </w:tc>
        <w:tc>
          <w:tcPr>
            <w:tcW w:w="1907" w:type="dxa"/>
            <w:vAlign w:val="center"/>
          </w:tcPr>
          <w:p w:rsidR="00E94F76" w:rsidRPr="00DE5FAC" w:rsidRDefault="00E94F76" w:rsidP="00113009">
            <w:pPr>
              <w:rPr>
                <w:rFonts w:cs="Arial"/>
              </w:rPr>
            </w:pPr>
          </w:p>
        </w:tc>
        <w:tc>
          <w:tcPr>
            <w:tcW w:w="1907" w:type="dxa"/>
          </w:tcPr>
          <w:p w:rsidR="00E94F76" w:rsidRPr="00DE5FAC" w:rsidRDefault="00E94F76" w:rsidP="00113009">
            <w:pPr>
              <w:rPr>
                <w:rFonts w:cs="Arial"/>
              </w:rPr>
            </w:pPr>
          </w:p>
        </w:tc>
        <w:tc>
          <w:tcPr>
            <w:tcW w:w="1907" w:type="dxa"/>
          </w:tcPr>
          <w:p w:rsidR="00E94F76" w:rsidRPr="00DE5FAC" w:rsidRDefault="00E94F76" w:rsidP="00113009">
            <w:pPr>
              <w:rPr>
                <w:rFonts w:cs="Arial"/>
              </w:rPr>
            </w:pPr>
          </w:p>
        </w:tc>
      </w:tr>
    </w:tbl>
    <w:p w:rsidR="00E76DB2" w:rsidRPr="00DE5FAC" w:rsidRDefault="00E76DB2" w:rsidP="004E235A">
      <w:pPr>
        <w:rPr>
          <w:rFonts w:cs="Arial"/>
        </w:rPr>
      </w:pPr>
    </w:p>
    <w:p w:rsidR="00DA2131" w:rsidRPr="00BB0C29" w:rsidRDefault="00DA2131" w:rsidP="004E235A">
      <w:pPr>
        <w:rPr>
          <w:rFonts w:cs="Arial"/>
        </w:rPr>
      </w:pPr>
    </w:p>
    <w:p w:rsidR="004E235A" w:rsidRPr="00994F3E" w:rsidRDefault="004E235A" w:rsidP="00994F3E">
      <w:pPr>
        <w:pStyle w:val="Ttulo4"/>
      </w:pPr>
      <w:r w:rsidRPr="00994F3E">
        <w:t xml:space="preserve">CUADRO </w:t>
      </w:r>
      <w:r w:rsidR="008978AB" w:rsidRPr="00994F3E">
        <w:t>19</w:t>
      </w:r>
      <w:r w:rsidRPr="00994F3E">
        <w:t>.</w:t>
      </w:r>
      <w:r w:rsidR="008978AB" w:rsidRPr="00994F3E">
        <w:t>4</w:t>
      </w:r>
    </w:p>
    <w:p w:rsidR="004E235A" w:rsidRPr="00994F3E" w:rsidRDefault="004E235A" w:rsidP="00994F3E">
      <w:pPr>
        <w:pStyle w:val="Ttulo4"/>
      </w:pPr>
      <w:r w:rsidRPr="00994F3E">
        <w:t xml:space="preserve">RELACIÓN DE PROGRAMAS EDUCATIVOS ACREDITADOS </w:t>
      </w:r>
      <w:r w:rsidR="008978AB" w:rsidRPr="00994F3E">
        <w:t>EN EL EXTRANJERO</w:t>
      </w:r>
    </w:p>
    <w:p w:rsidR="004E235A" w:rsidRDefault="00043187" w:rsidP="004E235A">
      <w:pPr>
        <w:rPr>
          <w:rFonts w:cs="Arial"/>
        </w:rPr>
      </w:pPr>
      <w:r>
        <w:rPr>
          <w:noProof/>
          <w:lang w:val="es-MX" w:eastAsia="es-MX"/>
        </w:rPr>
        <w:drawing>
          <wp:anchor distT="0" distB="0" distL="114300" distR="114300" simplePos="0" relativeHeight="251659776" behindDoc="0" locked="0" layoutInCell="1" allowOverlap="1" wp14:anchorId="20FB3184" wp14:editId="5FA76041">
            <wp:simplePos x="0" y="0"/>
            <wp:positionH relativeFrom="column">
              <wp:posOffset>-488315</wp:posOffset>
            </wp:positionH>
            <wp:positionV relativeFrom="paragraph">
              <wp:posOffset>178435</wp:posOffset>
            </wp:positionV>
            <wp:extent cx="6700520" cy="1243965"/>
            <wp:effectExtent l="0" t="0" r="5080" b="0"/>
            <wp:wrapSquare wrapText="bothSides"/>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6700520" cy="1243965"/>
                    </a:xfrm>
                    <a:prstGeom prst="rect">
                      <a:avLst/>
                    </a:prstGeom>
                  </pic:spPr>
                </pic:pic>
              </a:graphicData>
            </a:graphic>
            <wp14:sizeRelH relativeFrom="page">
              <wp14:pctWidth>0</wp14:pctWidth>
            </wp14:sizeRelH>
            <wp14:sizeRelV relativeFrom="page">
              <wp14:pctHeight>0</wp14:pctHeight>
            </wp14:sizeRelV>
          </wp:anchor>
        </w:drawing>
      </w:r>
    </w:p>
    <w:p w:rsidR="00043187" w:rsidRPr="00BB0C29" w:rsidRDefault="00043187" w:rsidP="00043187">
      <w:pPr>
        <w:jc w:val="center"/>
        <w:rPr>
          <w:rFonts w:cs="Arial"/>
        </w:rPr>
      </w:pPr>
    </w:p>
    <w:p w:rsidR="004E235A" w:rsidRPr="00BB0C29" w:rsidRDefault="004E235A" w:rsidP="004E235A">
      <w:pPr>
        <w:pStyle w:val="Subttulo"/>
        <w:jc w:val="both"/>
        <w:rPr>
          <w:rFonts w:ascii="Arial" w:hAnsi="Arial" w:cs="Arial"/>
          <w:b w:val="0"/>
          <w:i w:val="0"/>
          <w:sz w:val="24"/>
          <w:szCs w:val="24"/>
        </w:rPr>
      </w:pPr>
      <w:r w:rsidRPr="00BB0C29">
        <w:rPr>
          <w:rFonts w:ascii="Arial" w:hAnsi="Arial" w:cs="Arial"/>
          <w:b w:val="0"/>
          <w:i w:val="0"/>
          <w:sz w:val="24"/>
          <w:szCs w:val="24"/>
        </w:rPr>
        <w:tab/>
      </w:r>
      <w:r w:rsidRPr="00BB0C29">
        <w:rPr>
          <w:rFonts w:ascii="Arial" w:hAnsi="Arial" w:cs="Arial"/>
          <w:b w:val="0"/>
          <w:i w:val="0"/>
          <w:sz w:val="24"/>
          <w:szCs w:val="24"/>
        </w:rPr>
        <w:tab/>
      </w:r>
      <w:r w:rsidRPr="00BB0C29">
        <w:rPr>
          <w:rFonts w:ascii="Arial" w:hAnsi="Arial" w:cs="Arial"/>
          <w:b w:val="0"/>
          <w:i w:val="0"/>
          <w:sz w:val="24"/>
          <w:szCs w:val="24"/>
        </w:rPr>
        <w:tab/>
      </w:r>
    </w:p>
    <w:tbl>
      <w:tblPr>
        <w:tblW w:w="9540" w:type="dxa"/>
        <w:tblInd w:w="-470" w:type="dxa"/>
        <w:tblBorders>
          <w:insideH w:val="single" w:sz="4" w:space="0" w:color="auto"/>
        </w:tblBorders>
        <w:tblLayout w:type="fixed"/>
        <w:tblCellMar>
          <w:left w:w="70" w:type="dxa"/>
          <w:right w:w="70" w:type="dxa"/>
        </w:tblCellMar>
        <w:tblLook w:val="0000" w:firstRow="0" w:lastRow="0" w:firstColumn="0" w:lastColumn="0" w:noHBand="0" w:noVBand="0"/>
      </w:tblPr>
      <w:tblGrid>
        <w:gridCol w:w="4181"/>
        <w:gridCol w:w="1418"/>
        <w:gridCol w:w="881"/>
        <w:gridCol w:w="1134"/>
        <w:gridCol w:w="1926"/>
      </w:tblGrid>
      <w:tr w:rsidR="004E235A" w:rsidRPr="008978AB" w:rsidTr="00113009">
        <w:trPr>
          <w:cantSplit/>
        </w:trPr>
        <w:tc>
          <w:tcPr>
            <w:tcW w:w="4181" w:type="dxa"/>
          </w:tcPr>
          <w:p w:rsidR="004E235A" w:rsidRPr="008978AB" w:rsidRDefault="004E235A" w:rsidP="00113009">
            <w:pPr>
              <w:pStyle w:val="Subttulo"/>
              <w:jc w:val="left"/>
              <w:rPr>
                <w:rFonts w:ascii="Arial" w:hAnsi="Arial" w:cs="Arial"/>
                <w:b w:val="0"/>
                <w:i w:val="0"/>
                <w:sz w:val="18"/>
                <w:szCs w:val="18"/>
              </w:rPr>
            </w:pPr>
          </w:p>
          <w:p w:rsidR="004E235A" w:rsidRPr="008978AB" w:rsidRDefault="004E235A" w:rsidP="00113009">
            <w:pPr>
              <w:pStyle w:val="Subttulo"/>
              <w:rPr>
                <w:rFonts w:ascii="Arial" w:hAnsi="Arial" w:cs="Arial"/>
                <w:b w:val="0"/>
                <w:i w:val="0"/>
                <w:sz w:val="18"/>
                <w:szCs w:val="18"/>
              </w:rPr>
            </w:pPr>
            <w:r w:rsidRPr="008978AB">
              <w:rPr>
                <w:rFonts w:ascii="Arial" w:hAnsi="Arial" w:cs="Arial"/>
                <w:b w:val="0"/>
                <w:i w:val="0"/>
                <w:sz w:val="18"/>
                <w:szCs w:val="18"/>
              </w:rPr>
              <w:t>Total de programas educativos acreditados</w:t>
            </w:r>
            <w:r w:rsidR="00DA2131" w:rsidRPr="008978AB">
              <w:rPr>
                <w:rFonts w:ascii="Arial" w:hAnsi="Arial" w:cs="Arial"/>
                <w:b w:val="0"/>
                <w:i w:val="0"/>
                <w:sz w:val="18"/>
                <w:szCs w:val="18"/>
              </w:rPr>
              <w:t xml:space="preserve"> internacionalmente</w:t>
            </w:r>
          </w:p>
        </w:tc>
        <w:tc>
          <w:tcPr>
            <w:tcW w:w="1418" w:type="dxa"/>
            <w:vMerge w:val="restart"/>
            <w:vAlign w:val="center"/>
          </w:tcPr>
          <w:p w:rsidR="004E235A" w:rsidRPr="008978AB" w:rsidRDefault="004E235A" w:rsidP="00113009">
            <w:pPr>
              <w:rPr>
                <w:rFonts w:cs="Arial"/>
                <w:sz w:val="18"/>
                <w:szCs w:val="18"/>
              </w:rPr>
            </w:pPr>
            <w:r w:rsidRPr="008978AB">
              <w:rPr>
                <w:rFonts w:cs="Arial"/>
                <w:sz w:val="18"/>
                <w:szCs w:val="18"/>
              </w:rPr>
              <w:t>* 100 = PEA</w:t>
            </w:r>
            <w:r w:rsidR="00F436DE" w:rsidRPr="008978AB">
              <w:rPr>
                <w:rFonts w:cs="Arial"/>
                <w:sz w:val="18"/>
                <w:szCs w:val="18"/>
              </w:rPr>
              <w:t>I1</w:t>
            </w:r>
          </w:p>
        </w:tc>
        <w:tc>
          <w:tcPr>
            <w:tcW w:w="881" w:type="dxa"/>
            <w:vMerge w:val="restart"/>
          </w:tcPr>
          <w:p w:rsidR="004E235A" w:rsidRPr="008978AB" w:rsidRDefault="004E235A" w:rsidP="00113009">
            <w:pPr>
              <w:rPr>
                <w:rFonts w:cs="Arial"/>
                <w:sz w:val="18"/>
                <w:szCs w:val="18"/>
              </w:rPr>
            </w:pPr>
          </w:p>
          <w:p w:rsidR="004E235A" w:rsidRPr="008978AB" w:rsidRDefault="004E235A" w:rsidP="00113009">
            <w:pPr>
              <w:jc w:val="center"/>
              <w:rPr>
                <w:rFonts w:cs="Arial"/>
                <w:sz w:val="18"/>
                <w:szCs w:val="18"/>
              </w:rPr>
            </w:pPr>
          </w:p>
          <w:p w:rsidR="004E235A" w:rsidRPr="008978AB" w:rsidRDefault="004E235A" w:rsidP="00113009">
            <w:pPr>
              <w:jc w:val="center"/>
              <w:rPr>
                <w:rFonts w:cs="Arial"/>
                <w:sz w:val="18"/>
                <w:szCs w:val="18"/>
              </w:rPr>
            </w:pPr>
            <w:r w:rsidRPr="008978AB">
              <w:rPr>
                <w:rFonts w:cs="Arial"/>
                <w:sz w:val="18"/>
                <w:szCs w:val="18"/>
              </w:rPr>
              <w:t>o sea,</w:t>
            </w:r>
          </w:p>
        </w:tc>
        <w:tc>
          <w:tcPr>
            <w:tcW w:w="1134" w:type="dxa"/>
          </w:tcPr>
          <w:p w:rsidR="004E235A" w:rsidRPr="008978AB" w:rsidRDefault="004E235A" w:rsidP="00113009">
            <w:pPr>
              <w:pStyle w:val="Encabezado"/>
              <w:tabs>
                <w:tab w:val="clear" w:pos="4419"/>
                <w:tab w:val="clear" w:pos="8838"/>
              </w:tabs>
              <w:jc w:val="center"/>
              <w:rPr>
                <w:rFonts w:cs="Arial"/>
                <w:sz w:val="18"/>
                <w:szCs w:val="18"/>
              </w:rPr>
            </w:pPr>
          </w:p>
          <w:p w:rsidR="004E235A" w:rsidRPr="008978AB" w:rsidRDefault="004E235A" w:rsidP="00113009">
            <w:pPr>
              <w:pStyle w:val="Encabezado"/>
              <w:tabs>
                <w:tab w:val="clear" w:pos="4419"/>
                <w:tab w:val="clear" w:pos="8838"/>
              </w:tabs>
              <w:jc w:val="center"/>
              <w:rPr>
                <w:rFonts w:cs="Arial"/>
                <w:sz w:val="18"/>
                <w:szCs w:val="18"/>
              </w:rPr>
            </w:pPr>
          </w:p>
          <w:p w:rsidR="004E235A" w:rsidRPr="008978AB" w:rsidRDefault="00412805" w:rsidP="00113009">
            <w:pPr>
              <w:pStyle w:val="Encabezado"/>
              <w:tabs>
                <w:tab w:val="clear" w:pos="4419"/>
                <w:tab w:val="clear" w:pos="8838"/>
              </w:tabs>
              <w:jc w:val="center"/>
              <w:rPr>
                <w:rFonts w:cs="Arial"/>
                <w:sz w:val="18"/>
                <w:szCs w:val="18"/>
              </w:rPr>
            </w:pPr>
            <w:r w:rsidRPr="008978AB">
              <w:rPr>
                <w:rFonts w:cs="Arial"/>
                <w:sz w:val="18"/>
                <w:szCs w:val="18"/>
              </w:rPr>
              <w:t>1</w:t>
            </w:r>
          </w:p>
        </w:tc>
        <w:tc>
          <w:tcPr>
            <w:tcW w:w="1926" w:type="dxa"/>
            <w:vMerge w:val="restart"/>
            <w:vAlign w:val="center"/>
          </w:tcPr>
          <w:p w:rsidR="004E235A" w:rsidRPr="008978AB" w:rsidRDefault="00412805" w:rsidP="00412805">
            <w:pPr>
              <w:pStyle w:val="Encabezado"/>
              <w:tabs>
                <w:tab w:val="clear" w:pos="4419"/>
                <w:tab w:val="clear" w:pos="8838"/>
              </w:tabs>
              <w:rPr>
                <w:rFonts w:cs="Arial"/>
                <w:sz w:val="18"/>
                <w:szCs w:val="18"/>
              </w:rPr>
            </w:pPr>
            <w:r w:rsidRPr="008978AB">
              <w:rPr>
                <w:rFonts w:cs="Arial"/>
                <w:sz w:val="18"/>
                <w:szCs w:val="18"/>
              </w:rPr>
              <w:t>* 100 = 2</w:t>
            </w:r>
            <w:r w:rsidR="004E235A" w:rsidRPr="008978AB">
              <w:rPr>
                <w:rFonts w:cs="Arial"/>
                <w:sz w:val="18"/>
                <w:szCs w:val="18"/>
              </w:rPr>
              <w:t>0.00 %</w:t>
            </w:r>
          </w:p>
        </w:tc>
      </w:tr>
      <w:tr w:rsidR="004E235A" w:rsidRPr="008978AB" w:rsidTr="00113009">
        <w:trPr>
          <w:cantSplit/>
        </w:trPr>
        <w:tc>
          <w:tcPr>
            <w:tcW w:w="4181" w:type="dxa"/>
          </w:tcPr>
          <w:p w:rsidR="004E235A" w:rsidRPr="008978AB" w:rsidRDefault="004E235A" w:rsidP="00412805">
            <w:pPr>
              <w:pStyle w:val="Ttulo"/>
              <w:rPr>
                <w:rFonts w:ascii="Arial" w:hAnsi="Arial" w:cs="Arial"/>
                <w:b w:val="0"/>
                <w:i w:val="0"/>
                <w:sz w:val="18"/>
                <w:szCs w:val="18"/>
                <w:u w:val="none"/>
              </w:rPr>
            </w:pPr>
            <w:r w:rsidRPr="008978AB">
              <w:rPr>
                <w:rFonts w:ascii="Arial" w:hAnsi="Arial" w:cs="Arial"/>
                <w:b w:val="0"/>
                <w:i w:val="0"/>
                <w:sz w:val="18"/>
                <w:szCs w:val="18"/>
                <w:u w:val="none"/>
              </w:rPr>
              <w:t xml:space="preserve">Total de programas educativos </w:t>
            </w:r>
            <w:r w:rsidR="00412805" w:rsidRPr="008978AB">
              <w:rPr>
                <w:rFonts w:ascii="Arial" w:hAnsi="Arial" w:cs="Arial"/>
                <w:b w:val="0"/>
                <w:i w:val="0"/>
                <w:sz w:val="18"/>
                <w:szCs w:val="18"/>
                <w:u w:val="none"/>
              </w:rPr>
              <w:t>acreditable</w:t>
            </w:r>
          </w:p>
        </w:tc>
        <w:tc>
          <w:tcPr>
            <w:tcW w:w="1418" w:type="dxa"/>
            <w:vMerge/>
          </w:tcPr>
          <w:p w:rsidR="004E235A" w:rsidRPr="008978AB" w:rsidRDefault="004E235A" w:rsidP="00113009">
            <w:pPr>
              <w:rPr>
                <w:rFonts w:cs="Arial"/>
                <w:sz w:val="18"/>
                <w:szCs w:val="18"/>
              </w:rPr>
            </w:pPr>
          </w:p>
        </w:tc>
        <w:tc>
          <w:tcPr>
            <w:tcW w:w="881" w:type="dxa"/>
            <w:vMerge/>
          </w:tcPr>
          <w:p w:rsidR="004E235A" w:rsidRPr="008978AB" w:rsidRDefault="004E235A" w:rsidP="00113009">
            <w:pPr>
              <w:rPr>
                <w:rFonts w:cs="Arial"/>
                <w:sz w:val="18"/>
                <w:szCs w:val="18"/>
              </w:rPr>
            </w:pPr>
          </w:p>
        </w:tc>
        <w:tc>
          <w:tcPr>
            <w:tcW w:w="1134" w:type="dxa"/>
          </w:tcPr>
          <w:p w:rsidR="004E235A" w:rsidRPr="008978AB" w:rsidRDefault="004E235A" w:rsidP="00113009">
            <w:pPr>
              <w:jc w:val="center"/>
              <w:rPr>
                <w:rFonts w:cs="Arial"/>
                <w:sz w:val="18"/>
                <w:szCs w:val="18"/>
              </w:rPr>
            </w:pPr>
            <w:r w:rsidRPr="008978AB">
              <w:rPr>
                <w:rFonts w:cs="Arial"/>
                <w:sz w:val="18"/>
                <w:szCs w:val="18"/>
              </w:rPr>
              <w:t>5</w:t>
            </w:r>
          </w:p>
        </w:tc>
        <w:tc>
          <w:tcPr>
            <w:tcW w:w="1926" w:type="dxa"/>
            <w:vMerge/>
          </w:tcPr>
          <w:p w:rsidR="004E235A" w:rsidRPr="008978AB" w:rsidRDefault="004E235A" w:rsidP="00113009">
            <w:pPr>
              <w:rPr>
                <w:rFonts w:cs="Arial"/>
                <w:sz w:val="18"/>
                <w:szCs w:val="18"/>
              </w:rPr>
            </w:pPr>
          </w:p>
        </w:tc>
      </w:tr>
    </w:tbl>
    <w:p w:rsidR="004E235A" w:rsidRPr="008978AB" w:rsidRDefault="004E235A" w:rsidP="004E235A">
      <w:pPr>
        <w:pStyle w:val="Subttulo"/>
        <w:jc w:val="both"/>
        <w:rPr>
          <w:rFonts w:ascii="Arial" w:hAnsi="Arial" w:cs="Arial"/>
          <w:b w:val="0"/>
          <w:i w:val="0"/>
          <w:sz w:val="18"/>
          <w:szCs w:val="18"/>
        </w:rPr>
      </w:pPr>
    </w:p>
    <w:tbl>
      <w:tblPr>
        <w:tblW w:w="9540" w:type="dxa"/>
        <w:tblInd w:w="-470" w:type="dxa"/>
        <w:tblBorders>
          <w:insideH w:val="single" w:sz="4" w:space="0" w:color="auto"/>
        </w:tblBorders>
        <w:tblLayout w:type="fixed"/>
        <w:tblCellMar>
          <w:left w:w="70" w:type="dxa"/>
          <w:right w:w="70" w:type="dxa"/>
        </w:tblCellMar>
        <w:tblLook w:val="0000" w:firstRow="0" w:lastRow="0" w:firstColumn="0" w:lastColumn="0" w:noHBand="0" w:noVBand="0"/>
      </w:tblPr>
      <w:tblGrid>
        <w:gridCol w:w="4181"/>
        <w:gridCol w:w="1418"/>
        <w:gridCol w:w="881"/>
        <w:gridCol w:w="1134"/>
        <w:gridCol w:w="1926"/>
      </w:tblGrid>
      <w:tr w:rsidR="004E235A" w:rsidRPr="008978AB" w:rsidTr="00113009">
        <w:trPr>
          <w:cantSplit/>
        </w:trPr>
        <w:tc>
          <w:tcPr>
            <w:tcW w:w="4181" w:type="dxa"/>
          </w:tcPr>
          <w:p w:rsidR="004E235A" w:rsidRPr="008978AB" w:rsidRDefault="004E235A" w:rsidP="00113009">
            <w:pPr>
              <w:pStyle w:val="Subttulo"/>
              <w:rPr>
                <w:rFonts w:ascii="Arial" w:hAnsi="Arial" w:cs="Arial"/>
                <w:b w:val="0"/>
                <w:i w:val="0"/>
                <w:sz w:val="18"/>
                <w:szCs w:val="18"/>
              </w:rPr>
            </w:pPr>
          </w:p>
          <w:p w:rsidR="004E235A" w:rsidRPr="008978AB" w:rsidRDefault="004E235A" w:rsidP="00113009">
            <w:pPr>
              <w:pStyle w:val="Subttulo"/>
              <w:rPr>
                <w:rFonts w:ascii="Arial" w:hAnsi="Arial" w:cs="Arial"/>
                <w:b w:val="0"/>
                <w:i w:val="0"/>
                <w:sz w:val="18"/>
                <w:szCs w:val="18"/>
              </w:rPr>
            </w:pPr>
            <w:r w:rsidRPr="008978AB">
              <w:rPr>
                <w:rFonts w:ascii="Arial" w:hAnsi="Arial" w:cs="Arial"/>
                <w:b w:val="0"/>
                <w:i w:val="0"/>
                <w:sz w:val="18"/>
                <w:szCs w:val="18"/>
              </w:rPr>
              <w:t>Total de matrícula en programas educativos acreditados</w:t>
            </w:r>
            <w:r w:rsidR="00DA2131" w:rsidRPr="008978AB">
              <w:rPr>
                <w:rFonts w:ascii="Arial" w:hAnsi="Arial" w:cs="Arial"/>
                <w:b w:val="0"/>
                <w:i w:val="0"/>
                <w:sz w:val="18"/>
                <w:szCs w:val="18"/>
              </w:rPr>
              <w:t xml:space="preserve"> internacionalmente</w:t>
            </w:r>
          </w:p>
        </w:tc>
        <w:tc>
          <w:tcPr>
            <w:tcW w:w="1418" w:type="dxa"/>
            <w:vMerge w:val="restart"/>
            <w:vAlign w:val="center"/>
          </w:tcPr>
          <w:p w:rsidR="00DA2131" w:rsidRPr="008978AB" w:rsidRDefault="00DA2131" w:rsidP="00113009">
            <w:pPr>
              <w:rPr>
                <w:rFonts w:cs="Arial"/>
                <w:sz w:val="18"/>
                <w:szCs w:val="18"/>
              </w:rPr>
            </w:pPr>
          </w:p>
          <w:p w:rsidR="004E235A" w:rsidRPr="008978AB" w:rsidRDefault="004E235A" w:rsidP="00113009">
            <w:pPr>
              <w:rPr>
                <w:rFonts w:cs="Arial"/>
                <w:sz w:val="18"/>
                <w:szCs w:val="18"/>
              </w:rPr>
            </w:pPr>
            <w:r w:rsidRPr="008978AB">
              <w:rPr>
                <w:rFonts w:cs="Arial"/>
                <w:sz w:val="18"/>
                <w:szCs w:val="18"/>
              </w:rPr>
              <w:t>* 100 = PEA</w:t>
            </w:r>
            <w:r w:rsidR="00F436DE" w:rsidRPr="008978AB">
              <w:rPr>
                <w:rFonts w:cs="Arial"/>
                <w:sz w:val="18"/>
                <w:szCs w:val="18"/>
              </w:rPr>
              <w:t>I2</w:t>
            </w:r>
          </w:p>
        </w:tc>
        <w:tc>
          <w:tcPr>
            <w:tcW w:w="881" w:type="dxa"/>
            <w:vMerge w:val="restart"/>
          </w:tcPr>
          <w:p w:rsidR="004E235A" w:rsidRPr="008978AB" w:rsidRDefault="004E235A" w:rsidP="00113009">
            <w:pPr>
              <w:rPr>
                <w:rFonts w:cs="Arial"/>
                <w:sz w:val="18"/>
                <w:szCs w:val="18"/>
              </w:rPr>
            </w:pPr>
          </w:p>
          <w:p w:rsidR="004E235A" w:rsidRPr="008978AB" w:rsidRDefault="004E235A" w:rsidP="00113009">
            <w:pPr>
              <w:jc w:val="center"/>
              <w:rPr>
                <w:rFonts w:cs="Arial"/>
                <w:sz w:val="18"/>
                <w:szCs w:val="18"/>
              </w:rPr>
            </w:pPr>
          </w:p>
          <w:p w:rsidR="00DA2131" w:rsidRPr="008978AB" w:rsidRDefault="00DA2131" w:rsidP="00113009">
            <w:pPr>
              <w:jc w:val="center"/>
              <w:rPr>
                <w:rFonts w:cs="Arial"/>
                <w:sz w:val="18"/>
                <w:szCs w:val="18"/>
              </w:rPr>
            </w:pPr>
          </w:p>
          <w:p w:rsidR="004E235A" w:rsidRPr="008978AB" w:rsidRDefault="004E235A" w:rsidP="00113009">
            <w:pPr>
              <w:jc w:val="center"/>
              <w:rPr>
                <w:rFonts w:cs="Arial"/>
                <w:sz w:val="18"/>
                <w:szCs w:val="18"/>
              </w:rPr>
            </w:pPr>
            <w:r w:rsidRPr="008978AB">
              <w:rPr>
                <w:rFonts w:cs="Arial"/>
                <w:sz w:val="18"/>
                <w:szCs w:val="18"/>
              </w:rPr>
              <w:t>o sea,</w:t>
            </w:r>
          </w:p>
        </w:tc>
        <w:tc>
          <w:tcPr>
            <w:tcW w:w="1134" w:type="dxa"/>
          </w:tcPr>
          <w:p w:rsidR="004E235A" w:rsidRPr="008978AB" w:rsidRDefault="004E235A" w:rsidP="00113009">
            <w:pPr>
              <w:pStyle w:val="Encabezado"/>
              <w:tabs>
                <w:tab w:val="clear" w:pos="4419"/>
                <w:tab w:val="clear" w:pos="8838"/>
              </w:tabs>
              <w:jc w:val="center"/>
              <w:rPr>
                <w:rFonts w:cs="Arial"/>
                <w:sz w:val="18"/>
                <w:szCs w:val="18"/>
              </w:rPr>
            </w:pPr>
          </w:p>
          <w:p w:rsidR="004E235A" w:rsidRPr="008978AB" w:rsidRDefault="004E235A" w:rsidP="00113009">
            <w:pPr>
              <w:pStyle w:val="Encabezado"/>
              <w:tabs>
                <w:tab w:val="clear" w:pos="4419"/>
                <w:tab w:val="clear" w:pos="8838"/>
              </w:tabs>
              <w:jc w:val="center"/>
              <w:rPr>
                <w:rFonts w:cs="Arial"/>
                <w:sz w:val="18"/>
                <w:szCs w:val="18"/>
              </w:rPr>
            </w:pPr>
          </w:p>
          <w:p w:rsidR="00DA2131" w:rsidRPr="008978AB" w:rsidRDefault="00DA2131" w:rsidP="00113009">
            <w:pPr>
              <w:pStyle w:val="Encabezado"/>
              <w:tabs>
                <w:tab w:val="clear" w:pos="4419"/>
                <w:tab w:val="clear" w:pos="8838"/>
              </w:tabs>
              <w:jc w:val="center"/>
              <w:rPr>
                <w:rFonts w:cs="Arial"/>
                <w:sz w:val="18"/>
                <w:szCs w:val="18"/>
              </w:rPr>
            </w:pPr>
          </w:p>
          <w:p w:rsidR="004E235A" w:rsidRPr="008978AB" w:rsidRDefault="00412805" w:rsidP="00412805">
            <w:pPr>
              <w:pStyle w:val="Encabezado"/>
              <w:tabs>
                <w:tab w:val="clear" w:pos="4419"/>
                <w:tab w:val="clear" w:pos="8838"/>
              </w:tabs>
              <w:jc w:val="center"/>
              <w:rPr>
                <w:rFonts w:cs="Arial"/>
                <w:sz w:val="18"/>
                <w:szCs w:val="18"/>
              </w:rPr>
            </w:pPr>
            <w:r w:rsidRPr="008978AB">
              <w:rPr>
                <w:rFonts w:cs="Arial"/>
                <w:sz w:val="18"/>
                <w:szCs w:val="18"/>
              </w:rPr>
              <w:t>76</w:t>
            </w:r>
          </w:p>
        </w:tc>
        <w:tc>
          <w:tcPr>
            <w:tcW w:w="1926" w:type="dxa"/>
            <w:vMerge w:val="restart"/>
            <w:vAlign w:val="center"/>
          </w:tcPr>
          <w:p w:rsidR="004E235A" w:rsidRPr="008978AB" w:rsidRDefault="004E235A" w:rsidP="00412805">
            <w:pPr>
              <w:pStyle w:val="Encabezado"/>
              <w:tabs>
                <w:tab w:val="clear" w:pos="4419"/>
                <w:tab w:val="clear" w:pos="8838"/>
              </w:tabs>
              <w:rPr>
                <w:rFonts w:cs="Arial"/>
                <w:sz w:val="18"/>
                <w:szCs w:val="18"/>
              </w:rPr>
            </w:pPr>
            <w:r w:rsidRPr="008978AB">
              <w:rPr>
                <w:rFonts w:cs="Arial"/>
                <w:sz w:val="18"/>
                <w:szCs w:val="18"/>
              </w:rPr>
              <w:t xml:space="preserve">* 100 = </w:t>
            </w:r>
            <w:r w:rsidR="00412805" w:rsidRPr="008978AB">
              <w:rPr>
                <w:rFonts w:cs="Arial"/>
                <w:sz w:val="18"/>
                <w:szCs w:val="18"/>
              </w:rPr>
              <w:t>12.67</w:t>
            </w:r>
            <w:r w:rsidRPr="008978AB">
              <w:rPr>
                <w:rFonts w:cs="Arial"/>
                <w:sz w:val="18"/>
                <w:szCs w:val="18"/>
              </w:rPr>
              <w:t xml:space="preserve"> %</w:t>
            </w:r>
          </w:p>
        </w:tc>
      </w:tr>
      <w:tr w:rsidR="004E235A" w:rsidRPr="008978AB" w:rsidTr="00113009">
        <w:trPr>
          <w:cantSplit/>
        </w:trPr>
        <w:tc>
          <w:tcPr>
            <w:tcW w:w="4181" w:type="dxa"/>
          </w:tcPr>
          <w:p w:rsidR="004E235A" w:rsidRPr="008978AB" w:rsidRDefault="004E235A" w:rsidP="00113009">
            <w:pPr>
              <w:pStyle w:val="Ttulo"/>
              <w:rPr>
                <w:rFonts w:ascii="Arial" w:hAnsi="Arial" w:cs="Arial"/>
                <w:b w:val="0"/>
                <w:i w:val="0"/>
                <w:sz w:val="18"/>
                <w:szCs w:val="18"/>
                <w:u w:val="none"/>
              </w:rPr>
            </w:pPr>
            <w:r w:rsidRPr="008978AB">
              <w:rPr>
                <w:rFonts w:ascii="Arial" w:hAnsi="Arial" w:cs="Arial"/>
                <w:b w:val="0"/>
                <w:i w:val="0"/>
                <w:sz w:val="18"/>
                <w:szCs w:val="18"/>
                <w:u w:val="none"/>
              </w:rPr>
              <w:t xml:space="preserve">Total de matrícula en programas educativos </w:t>
            </w:r>
            <w:r w:rsidR="00412805" w:rsidRPr="008978AB">
              <w:rPr>
                <w:rFonts w:ascii="Arial" w:hAnsi="Arial" w:cs="Arial"/>
                <w:b w:val="0"/>
                <w:i w:val="0"/>
                <w:sz w:val="18"/>
                <w:szCs w:val="18"/>
                <w:u w:val="none"/>
              </w:rPr>
              <w:t>acreditable</w:t>
            </w:r>
          </w:p>
        </w:tc>
        <w:tc>
          <w:tcPr>
            <w:tcW w:w="1418" w:type="dxa"/>
            <w:vMerge/>
          </w:tcPr>
          <w:p w:rsidR="004E235A" w:rsidRPr="008978AB" w:rsidRDefault="004E235A" w:rsidP="00113009">
            <w:pPr>
              <w:rPr>
                <w:rFonts w:cs="Arial"/>
                <w:sz w:val="18"/>
                <w:szCs w:val="18"/>
              </w:rPr>
            </w:pPr>
          </w:p>
        </w:tc>
        <w:tc>
          <w:tcPr>
            <w:tcW w:w="881" w:type="dxa"/>
            <w:vMerge/>
          </w:tcPr>
          <w:p w:rsidR="004E235A" w:rsidRPr="008978AB" w:rsidRDefault="004E235A" w:rsidP="00113009">
            <w:pPr>
              <w:rPr>
                <w:rFonts w:cs="Arial"/>
                <w:sz w:val="18"/>
                <w:szCs w:val="18"/>
              </w:rPr>
            </w:pPr>
          </w:p>
        </w:tc>
        <w:tc>
          <w:tcPr>
            <w:tcW w:w="1134" w:type="dxa"/>
          </w:tcPr>
          <w:p w:rsidR="004E235A" w:rsidRPr="008978AB" w:rsidRDefault="004E235A" w:rsidP="00113009">
            <w:pPr>
              <w:jc w:val="center"/>
              <w:rPr>
                <w:rFonts w:cs="Arial"/>
                <w:sz w:val="18"/>
                <w:szCs w:val="18"/>
              </w:rPr>
            </w:pPr>
            <w:r w:rsidRPr="008978AB">
              <w:rPr>
                <w:rFonts w:cs="Arial"/>
                <w:sz w:val="18"/>
                <w:szCs w:val="18"/>
              </w:rPr>
              <w:t>600</w:t>
            </w:r>
          </w:p>
        </w:tc>
        <w:tc>
          <w:tcPr>
            <w:tcW w:w="1926" w:type="dxa"/>
            <w:vMerge/>
          </w:tcPr>
          <w:p w:rsidR="004E235A" w:rsidRPr="008978AB" w:rsidRDefault="004E235A" w:rsidP="00113009">
            <w:pPr>
              <w:rPr>
                <w:rFonts w:cs="Arial"/>
                <w:sz w:val="18"/>
                <w:szCs w:val="18"/>
              </w:rPr>
            </w:pPr>
          </w:p>
        </w:tc>
      </w:tr>
    </w:tbl>
    <w:p w:rsidR="004E235A" w:rsidRDefault="004E235A" w:rsidP="004E235A">
      <w:pPr>
        <w:pStyle w:val="Subttulo"/>
        <w:jc w:val="both"/>
        <w:rPr>
          <w:rFonts w:ascii="Arial" w:hAnsi="Arial" w:cs="Arial"/>
          <w:b w:val="0"/>
          <w:i w:val="0"/>
          <w:sz w:val="24"/>
          <w:szCs w:val="24"/>
        </w:rPr>
      </w:pPr>
    </w:p>
    <w:p w:rsidR="004E235A" w:rsidRPr="00BB0C29" w:rsidRDefault="004E235A" w:rsidP="004E235A">
      <w:pPr>
        <w:pStyle w:val="Subttulo"/>
        <w:jc w:val="both"/>
        <w:rPr>
          <w:rFonts w:ascii="Arial" w:hAnsi="Arial" w:cs="Arial"/>
          <w:b w:val="0"/>
          <w:i w:val="0"/>
          <w:sz w:val="24"/>
          <w:szCs w:val="24"/>
        </w:rPr>
      </w:pPr>
    </w:p>
    <w:p w:rsidR="004E235A" w:rsidRPr="00BB0C29" w:rsidRDefault="004E235A" w:rsidP="004E235A">
      <w:pPr>
        <w:pStyle w:val="Subttulo"/>
        <w:jc w:val="both"/>
        <w:rPr>
          <w:rFonts w:ascii="Arial" w:hAnsi="Arial" w:cs="Arial"/>
          <w:b w:val="0"/>
          <w:i w:val="0"/>
          <w:sz w:val="24"/>
          <w:szCs w:val="24"/>
        </w:rPr>
      </w:pPr>
      <w:r w:rsidRPr="00BB0C29">
        <w:rPr>
          <w:rFonts w:ascii="Arial" w:hAnsi="Arial" w:cs="Arial"/>
          <w:b w:val="0"/>
          <w:i w:val="0"/>
          <w:sz w:val="24"/>
          <w:szCs w:val="24"/>
        </w:rPr>
        <w:t xml:space="preserve">Lo que se interpreta: La universidad “X” tiene </w:t>
      </w:r>
      <w:r w:rsidR="008978AB">
        <w:rPr>
          <w:rFonts w:ascii="Arial" w:hAnsi="Arial" w:cs="Arial"/>
          <w:b w:val="0"/>
          <w:i w:val="0"/>
          <w:sz w:val="24"/>
          <w:szCs w:val="24"/>
        </w:rPr>
        <w:t>un</w:t>
      </w:r>
      <w:r w:rsidRPr="00BB0C29">
        <w:rPr>
          <w:rFonts w:ascii="Arial" w:hAnsi="Arial" w:cs="Arial"/>
          <w:b w:val="0"/>
          <w:i w:val="0"/>
          <w:sz w:val="24"/>
          <w:szCs w:val="24"/>
        </w:rPr>
        <w:t xml:space="preserve"> programa educativo acreditado </w:t>
      </w:r>
      <w:r w:rsidR="00DA2131">
        <w:rPr>
          <w:rFonts w:ascii="Arial" w:hAnsi="Arial" w:cs="Arial"/>
          <w:b w:val="0"/>
          <w:i w:val="0"/>
          <w:sz w:val="24"/>
          <w:szCs w:val="24"/>
        </w:rPr>
        <w:t>internacionalmente</w:t>
      </w:r>
      <w:r w:rsidRPr="00BB0C29">
        <w:rPr>
          <w:rFonts w:ascii="Arial" w:hAnsi="Arial" w:cs="Arial"/>
          <w:b w:val="0"/>
          <w:i w:val="0"/>
          <w:sz w:val="24"/>
          <w:szCs w:val="24"/>
        </w:rPr>
        <w:t xml:space="preserve">, lo que representa el 20.00 %. La matrícula </w:t>
      </w:r>
      <w:r>
        <w:rPr>
          <w:rFonts w:ascii="Arial" w:hAnsi="Arial" w:cs="Arial"/>
          <w:b w:val="0"/>
          <w:i w:val="0"/>
          <w:sz w:val="24"/>
          <w:szCs w:val="24"/>
        </w:rPr>
        <w:t xml:space="preserve">de </w:t>
      </w:r>
      <w:r w:rsidRPr="00BB0C29">
        <w:rPr>
          <w:rFonts w:ascii="Arial" w:hAnsi="Arial" w:cs="Arial"/>
          <w:b w:val="0"/>
          <w:i w:val="0"/>
          <w:sz w:val="24"/>
          <w:szCs w:val="24"/>
        </w:rPr>
        <w:t xml:space="preserve">la carrera de Mantenimiento Industrial que </w:t>
      </w:r>
      <w:r>
        <w:rPr>
          <w:rFonts w:ascii="Arial" w:hAnsi="Arial" w:cs="Arial"/>
          <w:b w:val="0"/>
          <w:i w:val="0"/>
          <w:sz w:val="24"/>
          <w:szCs w:val="24"/>
        </w:rPr>
        <w:t xml:space="preserve">es la que </w:t>
      </w:r>
      <w:r w:rsidRPr="00BB0C29">
        <w:rPr>
          <w:rFonts w:ascii="Arial" w:hAnsi="Arial" w:cs="Arial"/>
          <w:b w:val="0"/>
          <w:i w:val="0"/>
          <w:sz w:val="24"/>
          <w:szCs w:val="24"/>
        </w:rPr>
        <w:t>está acreditada</w:t>
      </w:r>
      <w:r>
        <w:rPr>
          <w:rFonts w:ascii="Arial" w:hAnsi="Arial" w:cs="Arial"/>
          <w:b w:val="0"/>
          <w:i w:val="0"/>
          <w:sz w:val="24"/>
          <w:szCs w:val="24"/>
        </w:rPr>
        <w:t xml:space="preserve">, equivalente al </w:t>
      </w:r>
      <w:r w:rsidRPr="00BB0C29">
        <w:rPr>
          <w:rFonts w:ascii="Arial" w:hAnsi="Arial" w:cs="Arial"/>
          <w:b w:val="0"/>
          <w:i w:val="0"/>
          <w:sz w:val="24"/>
          <w:szCs w:val="24"/>
        </w:rPr>
        <w:t>12.67</w:t>
      </w:r>
      <w:r w:rsidRPr="00BB0C29">
        <w:rPr>
          <w:rFonts w:ascii="Arial" w:hAnsi="Arial" w:cs="Arial"/>
          <w:i w:val="0"/>
          <w:sz w:val="24"/>
          <w:szCs w:val="24"/>
        </w:rPr>
        <w:t xml:space="preserve"> </w:t>
      </w:r>
      <w:r w:rsidRPr="00BB0C29">
        <w:rPr>
          <w:rFonts w:ascii="Arial" w:hAnsi="Arial" w:cs="Arial"/>
          <w:b w:val="0"/>
          <w:i w:val="0"/>
          <w:sz w:val="24"/>
          <w:szCs w:val="24"/>
        </w:rPr>
        <w:t>%</w:t>
      </w:r>
      <w:r>
        <w:rPr>
          <w:rFonts w:ascii="Arial" w:hAnsi="Arial" w:cs="Arial"/>
          <w:b w:val="0"/>
          <w:i w:val="0"/>
          <w:sz w:val="24"/>
          <w:szCs w:val="24"/>
        </w:rPr>
        <w:t>; es decir</w:t>
      </w:r>
      <w:r w:rsidR="00DA2131">
        <w:rPr>
          <w:rFonts w:ascii="Arial" w:hAnsi="Arial" w:cs="Arial"/>
          <w:b w:val="0"/>
          <w:i w:val="0"/>
          <w:sz w:val="24"/>
          <w:szCs w:val="24"/>
        </w:rPr>
        <w:t>;</w:t>
      </w:r>
      <w:r>
        <w:rPr>
          <w:rFonts w:ascii="Arial" w:hAnsi="Arial" w:cs="Arial"/>
          <w:b w:val="0"/>
          <w:i w:val="0"/>
          <w:sz w:val="24"/>
          <w:szCs w:val="24"/>
        </w:rPr>
        <w:t xml:space="preserve"> la matrícula que estudia en programas educativos considerados de buena calidad por este concepto.</w:t>
      </w:r>
      <w:r w:rsidRPr="00BB0C29">
        <w:rPr>
          <w:rFonts w:ascii="Arial" w:hAnsi="Arial" w:cs="Arial"/>
          <w:b w:val="0"/>
          <w:i w:val="0"/>
          <w:sz w:val="24"/>
          <w:szCs w:val="24"/>
        </w:rPr>
        <w:t xml:space="preserve"> </w:t>
      </w:r>
      <w:r>
        <w:rPr>
          <w:rFonts w:ascii="Arial" w:hAnsi="Arial" w:cs="Arial"/>
          <w:b w:val="0"/>
          <w:i w:val="0"/>
          <w:sz w:val="24"/>
          <w:szCs w:val="24"/>
        </w:rPr>
        <w:t>E</w:t>
      </w:r>
      <w:r w:rsidRPr="00BB0C29">
        <w:rPr>
          <w:rFonts w:ascii="Arial" w:hAnsi="Arial" w:cs="Arial"/>
          <w:b w:val="0"/>
          <w:i w:val="0"/>
          <w:sz w:val="24"/>
          <w:szCs w:val="24"/>
        </w:rPr>
        <w:t xml:space="preserve">l resto de la matrícula </w:t>
      </w:r>
      <w:r>
        <w:rPr>
          <w:rFonts w:ascii="Arial" w:hAnsi="Arial" w:cs="Arial"/>
          <w:b w:val="0"/>
          <w:i w:val="0"/>
          <w:sz w:val="24"/>
          <w:szCs w:val="24"/>
        </w:rPr>
        <w:t>es la</w:t>
      </w:r>
      <w:r w:rsidRPr="00BB0C29">
        <w:rPr>
          <w:rFonts w:ascii="Arial" w:hAnsi="Arial" w:cs="Arial"/>
          <w:b w:val="0"/>
          <w:i w:val="0"/>
          <w:sz w:val="24"/>
          <w:szCs w:val="24"/>
        </w:rPr>
        <w:t xml:space="preserve"> de los cuatro programas educativos no acreditados</w:t>
      </w:r>
      <w:r w:rsidR="00F436DE">
        <w:rPr>
          <w:rFonts w:ascii="Arial" w:hAnsi="Arial" w:cs="Arial"/>
          <w:b w:val="0"/>
          <w:i w:val="0"/>
          <w:sz w:val="24"/>
          <w:szCs w:val="24"/>
        </w:rPr>
        <w:t xml:space="preserve"> internacionalmente</w:t>
      </w:r>
      <w:r w:rsidRPr="00BB0C29">
        <w:rPr>
          <w:rFonts w:ascii="Arial" w:hAnsi="Arial" w:cs="Arial"/>
          <w:b w:val="0"/>
          <w:i w:val="0"/>
          <w:sz w:val="24"/>
          <w:szCs w:val="24"/>
        </w:rPr>
        <w:t>.</w:t>
      </w:r>
    </w:p>
    <w:p w:rsidR="004E235A" w:rsidRDefault="004E235A" w:rsidP="00B02783">
      <w:pPr>
        <w:rPr>
          <w:rFonts w:cs="Arial"/>
          <w:lang w:val="es-MX"/>
        </w:rPr>
      </w:pPr>
    </w:p>
    <w:p w:rsidR="008978AB" w:rsidRPr="006406F4" w:rsidRDefault="008978AB" w:rsidP="008978AB">
      <w:pPr>
        <w:pStyle w:val="Subttulo"/>
        <w:jc w:val="both"/>
        <w:rPr>
          <w:rFonts w:ascii="Arial" w:hAnsi="Arial" w:cs="Arial"/>
          <w:i w:val="0"/>
          <w:sz w:val="22"/>
          <w:szCs w:val="22"/>
        </w:rPr>
      </w:pPr>
      <w:r w:rsidRPr="006406F4">
        <w:rPr>
          <w:rFonts w:ascii="Arial" w:hAnsi="Arial" w:cs="Arial"/>
          <w:i w:val="0"/>
          <w:sz w:val="22"/>
          <w:szCs w:val="22"/>
        </w:rPr>
        <w:t xml:space="preserve">Nota: </w:t>
      </w:r>
      <w:r>
        <w:rPr>
          <w:rFonts w:ascii="Arial" w:hAnsi="Arial" w:cs="Arial"/>
          <w:i w:val="0"/>
          <w:sz w:val="22"/>
          <w:szCs w:val="22"/>
        </w:rPr>
        <w:t>El</w:t>
      </w:r>
      <w:r w:rsidRPr="006406F4">
        <w:rPr>
          <w:rFonts w:ascii="Arial" w:hAnsi="Arial" w:cs="Arial"/>
          <w:i w:val="0"/>
          <w:sz w:val="22"/>
          <w:szCs w:val="22"/>
        </w:rPr>
        <w:t xml:space="preserve"> cuadro y fórmulas deberá ser por</w:t>
      </w:r>
      <w:r w:rsidR="00F567A1">
        <w:rPr>
          <w:rFonts w:ascii="Arial" w:hAnsi="Arial" w:cs="Arial"/>
          <w:i w:val="0"/>
          <w:sz w:val="22"/>
          <w:szCs w:val="22"/>
        </w:rPr>
        <w:t xml:space="preserve"> cada</w:t>
      </w:r>
      <w:r w:rsidRPr="006406F4">
        <w:rPr>
          <w:rFonts w:ascii="Arial" w:hAnsi="Arial" w:cs="Arial"/>
          <w:i w:val="0"/>
          <w:sz w:val="22"/>
          <w:szCs w:val="22"/>
        </w:rPr>
        <w:t xml:space="preserve"> nivel educativo.</w:t>
      </w:r>
    </w:p>
    <w:p w:rsidR="008978AB" w:rsidRPr="004E235A" w:rsidRDefault="008978AB" w:rsidP="00B02783">
      <w:pPr>
        <w:rPr>
          <w:rFonts w:cs="Arial"/>
          <w:lang w:val="es-MX"/>
        </w:rPr>
      </w:pPr>
    </w:p>
    <w:p w:rsidR="00460DCE" w:rsidRDefault="00460DCE" w:rsidP="008978AB">
      <w:pPr>
        <w:pStyle w:val="Subttulo"/>
        <w:jc w:val="both"/>
        <w:rPr>
          <w:rFonts w:ascii="Arial" w:hAnsi="Arial" w:cs="Arial"/>
          <w:i w:val="0"/>
          <w:sz w:val="22"/>
          <w:szCs w:val="22"/>
        </w:rPr>
      </w:pPr>
      <w:r w:rsidRPr="008978AB">
        <w:rPr>
          <w:rFonts w:ascii="Arial" w:hAnsi="Arial" w:cs="Arial"/>
          <w:i w:val="0"/>
          <w:sz w:val="22"/>
          <w:szCs w:val="22"/>
        </w:rPr>
        <w:t xml:space="preserve">Nota: El total </w:t>
      </w:r>
      <w:r w:rsidR="008978AB" w:rsidRPr="008978AB">
        <w:rPr>
          <w:rFonts w:ascii="Arial" w:hAnsi="Arial" w:cs="Arial"/>
          <w:i w:val="0"/>
          <w:sz w:val="22"/>
          <w:szCs w:val="22"/>
        </w:rPr>
        <w:t xml:space="preserve">de programas </w:t>
      </w:r>
      <w:r w:rsidRPr="008978AB">
        <w:rPr>
          <w:rFonts w:ascii="Arial" w:hAnsi="Arial" w:cs="Arial"/>
          <w:i w:val="0"/>
          <w:sz w:val="22"/>
          <w:szCs w:val="22"/>
        </w:rPr>
        <w:t>deberá de coincidir con el indicad</w:t>
      </w:r>
      <w:r w:rsidR="008978AB" w:rsidRPr="008978AB">
        <w:rPr>
          <w:rFonts w:ascii="Arial" w:hAnsi="Arial" w:cs="Arial"/>
          <w:i w:val="0"/>
          <w:sz w:val="22"/>
          <w:szCs w:val="22"/>
        </w:rPr>
        <w:t>or No. 18</w:t>
      </w:r>
      <w:r w:rsidR="00F42E8A">
        <w:rPr>
          <w:rFonts w:ascii="Arial" w:hAnsi="Arial" w:cs="Arial"/>
          <w:i w:val="0"/>
          <w:sz w:val="22"/>
          <w:szCs w:val="22"/>
        </w:rPr>
        <w:t>.</w:t>
      </w:r>
    </w:p>
    <w:p w:rsidR="00994F3E" w:rsidRDefault="00994F3E" w:rsidP="008978AB">
      <w:pPr>
        <w:pStyle w:val="Subttulo"/>
        <w:jc w:val="both"/>
        <w:rPr>
          <w:rFonts w:ascii="Arial" w:hAnsi="Arial" w:cs="Arial"/>
          <w:i w:val="0"/>
          <w:sz w:val="22"/>
          <w:szCs w:val="22"/>
        </w:rPr>
      </w:pPr>
    </w:p>
    <w:p w:rsidR="00994F3E" w:rsidRDefault="00994F3E" w:rsidP="008978AB">
      <w:pPr>
        <w:pStyle w:val="Subttulo"/>
        <w:jc w:val="both"/>
        <w:rPr>
          <w:rFonts w:ascii="Arial" w:hAnsi="Arial" w:cs="Arial"/>
          <w:i w:val="0"/>
          <w:sz w:val="22"/>
          <w:szCs w:val="22"/>
        </w:rPr>
      </w:pPr>
    </w:p>
    <w:p w:rsidR="00344862" w:rsidRPr="008978AB" w:rsidRDefault="00344862" w:rsidP="008978AB">
      <w:pPr>
        <w:pStyle w:val="Subttulo"/>
        <w:jc w:val="both"/>
        <w:rPr>
          <w:rFonts w:ascii="Arial" w:hAnsi="Arial" w:cs="Arial"/>
          <w:i w:val="0"/>
          <w:sz w:val="22"/>
          <w:szCs w:val="22"/>
        </w:rPr>
      </w:pPr>
    </w:p>
    <w:p w:rsidR="00DE5FAC" w:rsidRPr="00BB0C29" w:rsidRDefault="00DE5FAC" w:rsidP="00281C1F">
      <w:pPr>
        <w:pStyle w:val="Ttulo3"/>
      </w:pPr>
      <w:bookmarkStart w:id="92" w:name="_Toc405463220"/>
      <w:r>
        <w:lastRenderedPageBreak/>
        <w:t>20</w:t>
      </w:r>
      <w:r w:rsidRPr="00BB0C29">
        <w:t>.- PROGRAMAS CENTRADOS EN EL APRENDIZAJE</w:t>
      </w:r>
      <w:bookmarkEnd w:id="92"/>
    </w:p>
    <w:p w:rsidR="00DE5FAC" w:rsidRPr="00BB0C29" w:rsidRDefault="00DE5FAC" w:rsidP="00DE5FAC">
      <w:pPr>
        <w:rPr>
          <w:rFonts w:cs="Arial"/>
        </w:rPr>
      </w:pPr>
    </w:p>
    <w:p w:rsidR="00DE5FAC" w:rsidRPr="00051D14" w:rsidRDefault="00DE5FAC" w:rsidP="00DE5FAC">
      <w:pPr>
        <w:rPr>
          <w:rFonts w:cs="Arial"/>
          <w:color w:val="000000"/>
          <w:lang w:val="es-MX" w:eastAsia="es-MX"/>
        </w:rPr>
      </w:pPr>
      <w:r w:rsidRPr="001C38C9">
        <w:rPr>
          <w:rFonts w:cs="Arial"/>
          <w:color w:val="000000"/>
          <w:lang w:val="es-MX" w:eastAsia="es-MX"/>
        </w:rPr>
        <w:t xml:space="preserve">El presente indicador tiene como finalidad poder determinar las acciones que se han implementado </w:t>
      </w:r>
      <w:r w:rsidRPr="00051D14">
        <w:rPr>
          <w:rFonts w:cs="Arial"/>
          <w:color w:val="000000"/>
          <w:lang w:val="es-MX" w:eastAsia="es-MX"/>
        </w:rPr>
        <w:t>en relación a</w:t>
      </w:r>
      <w:r w:rsidRPr="001C38C9">
        <w:rPr>
          <w:rFonts w:cs="Arial"/>
          <w:color w:val="000000"/>
          <w:lang w:val="es-MX" w:eastAsia="es-MX"/>
        </w:rPr>
        <w:t xml:space="preserve"> los </w:t>
      </w:r>
      <w:r w:rsidRPr="00051D14">
        <w:rPr>
          <w:rFonts w:cs="Arial"/>
          <w:color w:val="000000"/>
          <w:lang w:val="es-MX" w:eastAsia="es-MX"/>
        </w:rPr>
        <w:t>Programas</w:t>
      </w:r>
      <w:r w:rsidRPr="001C38C9">
        <w:rPr>
          <w:rFonts w:cs="Arial"/>
          <w:color w:val="000000"/>
          <w:lang w:val="es-MX" w:eastAsia="es-MX"/>
        </w:rPr>
        <w:t xml:space="preserve"> Centrados en el Aprendizaje</w:t>
      </w:r>
      <w:r w:rsidRPr="00051D14">
        <w:rPr>
          <w:rFonts w:cs="Arial"/>
          <w:color w:val="000000"/>
          <w:lang w:val="es-MX" w:eastAsia="es-MX"/>
        </w:rPr>
        <w:t xml:space="preserve"> </w:t>
      </w:r>
      <w:r w:rsidRPr="001C38C9">
        <w:rPr>
          <w:rFonts w:cs="Arial"/>
          <w:color w:val="000000"/>
          <w:lang w:val="es-MX" w:eastAsia="es-MX"/>
        </w:rPr>
        <w:t>en la Universidad Tecnológica</w:t>
      </w:r>
      <w:r w:rsidRPr="00051D14">
        <w:rPr>
          <w:rFonts w:cs="Arial"/>
          <w:color w:val="000000"/>
          <w:lang w:val="es-MX" w:eastAsia="es-MX"/>
        </w:rPr>
        <w:t xml:space="preserve">, así como </w:t>
      </w:r>
      <w:r>
        <w:rPr>
          <w:rFonts w:cs="Arial"/>
          <w:color w:val="000000"/>
          <w:lang w:val="es-MX" w:eastAsia="es-MX"/>
        </w:rPr>
        <w:t>su</w:t>
      </w:r>
      <w:r w:rsidRPr="001C38C9">
        <w:rPr>
          <w:rFonts w:cs="Arial"/>
          <w:color w:val="000000"/>
          <w:lang w:val="es-MX" w:eastAsia="es-MX"/>
        </w:rPr>
        <w:t xml:space="preserve"> práctica.</w:t>
      </w:r>
    </w:p>
    <w:p w:rsidR="00DE5FAC" w:rsidRPr="00051D14" w:rsidRDefault="00DE5FAC" w:rsidP="00DE5FAC">
      <w:pPr>
        <w:rPr>
          <w:rFonts w:cs="Arial"/>
          <w:lang w:val="es-MX"/>
        </w:rPr>
      </w:pPr>
    </w:p>
    <w:p w:rsidR="00DE5FAC" w:rsidRPr="00051D14" w:rsidRDefault="00DE5FAC" w:rsidP="00DE5FAC">
      <w:pPr>
        <w:rPr>
          <w:rFonts w:cs="Arial"/>
          <w:color w:val="000000"/>
          <w:lang w:val="es-MX" w:eastAsia="es-MX"/>
        </w:rPr>
      </w:pPr>
      <w:r w:rsidRPr="00051D14">
        <w:rPr>
          <w:rFonts w:cs="Arial"/>
          <w:color w:val="000000"/>
          <w:lang w:val="es-MX" w:eastAsia="es-MX"/>
        </w:rPr>
        <w:t>Para responder el indicador en cuestión, la universidad tecnológica deberá contestar los siguientes rubros:</w:t>
      </w:r>
    </w:p>
    <w:p w:rsidR="00DE5FAC" w:rsidRPr="00051D14" w:rsidRDefault="00DE5FAC" w:rsidP="00DE5FAC">
      <w:pPr>
        <w:rPr>
          <w:rFonts w:cs="Arial"/>
          <w:lang w:val="es-MX"/>
        </w:rPr>
      </w:pPr>
    </w:p>
    <w:p w:rsidR="00DE5FAC" w:rsidRPr="00051D14" w:rsidRDefault="00994F3E" w:rsidP="00994F3E">
      <w:pPr>
        <w:pStyle w:val="Ttulo4"/>
        <w:rPr>
          <w:lang w:val="es-MX"/>
        </w:rPr>
      </w:pPr>
      <w:r>
        <w:rPr>
          <w:lang w:val="es-MX"/>
        </w:rPr>
        <w:t xml:space="preserve">20.1 </w:t>
      </w:r>
      <w:r w:rsidRPr="00051D14">
        <w:rPr>
          <w:lang w:val="es-MX"/>
        </w:rPr>
        <w:t>CANTIDAD DE ACCIONES QUE HA REALIZADO LA INSTITUCIÓN DURANTE EL PERÍODO A EVALUAR</w:t>
      </w:r>
    </w:p>
    <w:p w:rsidR="00DE5FAC" w:rsidRDefault="00DE5FAC" w:rsidP="00DE5FAC">
      <w:pPr>
        <w:rPr>
          <w:rFonts w:cs="Arial"/>
          <w:lang w:val="es-MX"/>
        </w:rPr>
      </w:pPr>
    </w:p>
    <w:p w:rsidR="00DE5FAC" w:rsidRDefault="00F567A1" w:rsidP="00DE5FAC">
      <w:pPr>
        <w:rPr>
          <w:rFonts w:cs="Arial"/>
          <w:lang w:val="es-MX"/>
        </w:rPr>
      </w:pPr>
      <w:r>
        <w:rPr>
          <w:noProof/>
          <w:lang w:val="es-MX" w:eastAsia="es-MX"/>
        </w:rPr>
        <w:drawing>
          <wp:inline distT="0" distB="0" distL="0" distR="0" wp14:anchorId="11829C10" wp14:editId="19150221">
            <wp:extent cx="5304155" cy="600753"/>
            <wp:effectExtent l="0" t="0" r="0" b="889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304155" cy="600753"/>
                    </a:xfrm>
                    <a:prstGeom prst="rect">
                      <a:avLst/>
                    </a:prstGeom>
                  </pic:spPr>
                </pic:pic>
              </a:graphicData>
            </a:graphic>
          </wp:inline>
        </w:drawing>
      </w:r>
    </w:p>
    <w:p w:rsidR="00DE5FAC" w:rsidRPr="00051D14" w:rsidRDefault="00DE5FAC" w:rsidP="00DE5FAC">
      <w:pPr>
        <w:rPr>
          <w:rFonts w:cs="Arial"/>
          <w:lang w:val="es-MX"/>
        </w:rPr>
      </w:pPr>
    </w:p>
    <w:p w:rsidR="00DE5FAC" w:rsidRPr="00051D14" w:rsidRDefault="00994F3E" w:rsidP="00994F3E">
      <w:pPr>
        <w:pStyle w:val="Ttulo4"/>
        <w:rPr>
          <w:lang w:val="es-MX"/>
        </w:rPr>
      </w:pPr>
      <w:r>
        <w:rPr>
          <w:lang w:val="es-MX"/>
        </w:rPr>
        <w:t xml:space="preserve">20.2 </w:t>
      </w:r>
      <w:r w:rsidRPr="00051D14">
        <w:rPr>
          <w:lang w:val="es-MX"/>
        </w:rPr>
        <w:t>CANTIDAD DE PROFESORES DE TIEMPO COMPLETO (PTC) QUE HAN PARTICIPADO EN LAS ACCIONES DURANTE EL PERÍODO A EVALUAR</w:t>
      </w:r>
    </w:p>
    <w:p w:rsidR="00DE5FAC" w:rsidRDefault="00DE5FAC" w:rsidP="00DE5FAC">
      <w:pPr>
        <w:jc w:val="center"/>
        <w:rPr>
          <w:rFonts w:cs="Arial"/>
          <w:b/>
          <w:bCs/>
          <w:color w:val="000000"/>
          <w:lang w:val="es-MX" w:eastAsia="es-MX"/>
        </w:rPr>
      </w:pPr>
    </w:p>
    <w:p w:rsidR="00DE5FAC" w:rsidRDefault="00F567A1" w:rsidP="00DE5FAC">
      <w:pPr>
        <w:jc w:val="center"/>
        <w:rPr>
          <w:rFonts w:cs="Arial"/>
          <w:b/>
          <w:bCs/>
          <w:color w:val="000000"/>
          <w:lang w:val="es-MX" w:eastAsia="es-MX"/>
        </w:rPr>
      </w:pPr>
      <w:r>
        <w:rPr>
          <w:noProof/>
          <w:lang w:val="es-MX" w:eastAsia="es-MX"/>
        </w:rPr>
        <w:drawing>
          <wp:inline distT="0" distB="0" distL="0" distR="0" wp14:anchorId="693AA798" wp14:editId="0C8E2A36">
            <wp:extent cx="5304155" cy="601954"/>
            <wp:effectExtent l="0" t="0" r="0" b="825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304155" cy="601954"/>
                    </a:xfrm>
                    <a:prstGeom prst="rect">
                      <a:avLst/>
                    </a:prstGeom>
                  </pic:spPr>
                </pic:pic>
              </a:graphicData>
            </a:graphic>
          </wp:inline>
        </w:drawing>
      </w:r>
    </w:p>
    <w:p w:rsidR="00DE5FAC" w:rsidRDefault="00DE5FAC" w:rsidP="00DE5FAC">
      <w:pPr>
        <w:jc w:val="center"/>
        <w:rPr>
          <w:rFonts w:cs="Arial"/>
          <w:b/>
          <w:bCs/>
          <w:color w:val="000000"/>
          <w:lang w:val="es-MX" w:eastAsia="es-MX"/>
        </w:rPr>
      </w:pPr>
    </w:p>
    <w:p w:rsidR="00DE5FAC" w:rsidRPr="00051D14" w:rsidRDefault="00994F3E" w:rsidP="00994F3E">
      <w:pPr>
        <w:pStyle w:val="Ttulo4"/>
        <w:rPr>
          <w:lang w:val="es-MX"/>
        </w:rPr>
      </w:pPr>
      <w:r>
        <w:rPr>
          <w:lang w:val="es-MX"/>
        </w:rPr>
        <w:t xml:space="preserve">20.3 </w:t>
      </w:r>
      <w:r w:rsidRPr="00051D14">
        <w:rPr>
          <w:lang w:val="es-MX"/>
        </w:rPr>
        <w:t>CANTIDAD DE PROFESORES DE ASIGNATURA (PA) QUE HAN PARTICIPADO EN LAS ACCIONES DURANTE EL PERIODO A EVALUAR</w:t>
      </w:r>
    </w:p>
    <w:p w:rsidR="00DE5FAC" w:rsidRDefault="00DE5FAC" w:rsidP="00DE5FAC">
      <w:pPr>
        <w:rPr>
          <w:rFonts w:cs="Arial"/>
          <w:lang w:val="es-MX"/>
        </w:rPr>
      </w:pPr>
    </w:p>
    <w:p w:rsidR="00DE5FAC" w:rsidRDefault="00F567A1" w:rsidP="00DE5FAC">
      <w:pPr>
        <w:jc w:val="center"/>
        <w:rPr>
          <w:rFonts w:cs="Arial"/>
          <w:lang w:val="es-MX"/>
        </w:rPr>
      </w:pPr>
      <w:r>
        <w:rPr>
          <w:noProof/>
          <w:lang w:val="es-MX" w:eastAsia="es-MX"/>
        </w:rPr>
        <w:drawing>
          <wp:inline distT="0" distB="0" distL="0" distR="0" wp14:anchorId="4A1EDB54" wp14:editId="5151AD86">
            <wp:extent cx="5304155" cy="579748"/>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304155" cy="579748"/>
                    </a:xfrm>
                    <a:prstGeom prst="rect">
                      <a:avLst/>
                    </a:prstGeom>
                  </pic:spPr>
                </pic:pic>
              </a:graphicData>
            </a:graphic>
          </wp:inline>
        </w:drawing>
      </w:r>
    </w:p>
    <w:p w:rsidR="00DE5FAC" w:rsidRDefault="00DE5FAC" w:rsidP="00DE5FAC">
      <w:pPr>
        <w:rPr>
          <w:rFonts w:cs="Arial"/>
          <w:lang w:val="es-MX"/>
        </w:rPr>
      </w:pPr>
    </w:p>
    <w:p w:rsidR="00DE5FAC" w:rsidRPr="0087215D" w:rsidRDefault="00994F3E" w:rsidP="00994F3E">
      <w:pPr>
        <w:pStyle w:val="Ttulo4"/>
        <w:rPr>
          <w:lang w:val="es-MX"/>
        </w:rPr>
      </w:pPr>
      <w:r>
        <w:rPr>
          <w:lang w:val="es-MX"/>
        </w:rPr>
        <w:t xml:space="preserve">20.4 </w:t>
      </w:r>
      <w:r w:rsidRPr="0087215D">
        <w:rPr>
          <w:lang w:val="es-MX"/>
        </w:rPr>
        <w:t>CANTIDAD DE MATERIAL DE LOS ENFOQUE CENTRADOS EN EL APRENDIZAJE</w:t>
      </w:r>
    </w:p>
    <w:p w:rsidR="00DE5FAC" w:rsidRDefault="00DE5FAC" w:rsidP="00DE5FAC">
      <w:pPr>
        <w:rPr>
          <w:rFonts w:cs="Arial"/>
          <w:lang w:val="es-MX"/>
        </w:rPr>
      </w:pPr>
    </w:p>
    <w:p w:rsidR="00DE5FAC" w:rsidRDefault="00F567A1" w:rsidP="00DE5FAC">
      <w:pPr>
        <w:jc w:val="center"/>
        <w:rPr>
          <w:rFonts w:cs="Arial"/>
          <w:lang w:val="es-MX"/>
        </w:rPr>
      </w:pPr>
      <w:r>
        <w:rPr>
          <w:noProof/>
          <w:lang w:val="es-MX" w:eastAsia="es-MX"/>
        </w:rPr>
        <w:drawing>
          <wp:inline distT="0" distB="0" distL="0" distR="0" wp14:anchorId="0D8042E2" wp14:editId="224AF031">
            <wp:extent cx="5304155" cy="418907"/>
            <wp:effectExtent l="0" t="0" r="0" b="63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304155" cy="418907"/>
                    </a:xfrm>
                    <a:prstGeom prst="rect">
                      <a:avLst/>
                    </a:prstGeom>
                  </pic:spPr>
                </pic:pic>
              </a:graphicData>
            </a:graphic>
          </wp:inline>
        </w:drawing>
      </w:r>
    </w:p>
    <w:p w:rsidR="00DE5FAC" w:rsidRDefault="00DE5FAC" w:rsidP="00DE5FAC">
      <w:pPr>
        <w:rPr>
          <w:rFonts w:cs="Arial"/>
          <w:lang w:val="es-MX"/>
        </w:rPr>
      </w:pPr>
    </w:p>
    <w:p w:rsidR="00DE5FAC" w:rsidRPr="0087215D" w:rsidRDefault="00994F3E" w:rsidP="00994F3E">
      <w:pPr>
        <w:pStyle w:val="Ttulo4"/>
        <w:rPr>
          <w:lang w:val="es-MX"/>
        </w:rPr>
      </w:pPr>
      <w:r>
        <w:rPr>
          <w:lang w:val="es-MX"/>
        </w:rPr>
        <w:t xml:space="preserve">20.5 USUARIOS A QUIEN </w:t>
      </w:r>
      <w:r w:rsidRPr="0087215D">
        <w:rPr>
          <w:lang w:val="es-MX"/>
        </w:rPr>
        <w:t>VA DIRIGIDO EL MATERIAL</w:t>
      </w:r>
      <w:r>
        <w:rPr>
          <w:lang w:val="es-MX"/>
        </w:rPr>
        <w:t xml:space="preserve"> (SEÑALAR CON X)</w:t>
      </w:r>
    </w:p>
    <w:p w:rsidR="00DE5FAC" w:rsidRDefault="00DE5FAC" w:rsidP="00DE5FAC">
      <w:pPr>
        <w:rPr>
          <w:rFonts w:cs="Arial"/>
          <w:lang w:val="es-MX"/>
        </w:rPr>
      </w:pPr>
    </w:p>
    <w:p w:rsidR="00DE5FAC" w:rsidRDefault="00F567A1" w:rsidP="00DE5FAC">
      <w:pPr>
        <w:jc w:val="center"/>
        <w:rPr>
          <w:rFonts w:cs="Arial"/>
          <w:lang w:val="es-MX"/>
        </w:rPr>
      </w:pPr>
      <w:r>
        <w:rPr>
          <w:noProof/>
          <w:lang w:val="es-MX" w:eastAsia="es-MX"/>
        </w:rPr>
        <w:drawing>
          <wp:inline distT="0" distB="0" distL="0" distR="0" wp14:anchorId="40F5AC31" wp14:editId="0333A9EA">
            <wp:extent cx="5304155" cy="478322"/>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304155" cy="478322"/>
                    </a:xfrm>
                    <a:prstGeom prst="rect">
                      <a:avLst/>
                    </a:prstGeom>
                  </pic:spPr>
                </pic:pic>
              </a:graphicData>
            </a:graphic>
          </wp:inline>
        </w:drawing>
      </w:r>
    </w:p>
    <w:p w:rsidR="00DE5FAC" w:rsidRDefault="00DE5FAC" w:rsidP="00DE5FAC">
      <w:pPr>
        <w:rPr>
          <w:rFonts w:cs="Arial"/>
          <w:lang w:val="es-MX"/>
        </w:rPr>
      </w:pPr>
    </w:p>
    <w:p w:rsidR="00F567A1" w:rsidRDefault="00F567A1" w:rsidP="00DE5FAC">
      <w:pPr>
        <w:rPr>
          <w:rFonts w:cs="Arial"/>
          <w:lang w:val="es-MX"/>
        </w:rPr>
      </w:pPr>
    </w:p>
    <w:p w:rsidR="00DE5FAC" w:rsidRPr="0087215D" w:rsidRDefault="00994F3E" w:rsidP="00994F3E">
      <w:pPr>
        <w:pStyle w:val="Ttulo4"/>
        <w:rPr>
          <w:lang w:val="es-MX"/>
        </w:rPr>
      </w:pPr>
      <w:r>
        <w:rPr>
          <w:lang w:val="es-MX"/>
        </w:rPr>
        <w:t>20.6 CANTIDAD DE</w:t>
      </w:r>
      <w:r w:rsidRPr="0087215D">
        <w:rPr>
          <w:lang w:val="es-MX"/>
        </w:rPr>
        <w:t xml:space="preserve"> PTC SEGÚN SITUACIÓN</w:t>
      </w:r>
      <w:r>
        <w:rPr>
          <w:lang w:val="es-MX"/>
        </w:rPr>
        <w:t xml:space="preserve"> EN LOS ENFOQUES</w:t>
      </w:r>
    </w:p>
    <w:p w:rsidR="00DE5FAC" w:rsidRDefault="00DE5FAC" w:rsidP="00DE5FAC">
      <w:pPr>
        <w:rPr>
          <w:rFonts w:cs="Arial"/>
          <w:lang w:val="es-MX"/>
        </w:rPr>
      </w:pPr>
    </w:p>
    <w:p w:rsidR="00DE5FAC" w:rsidRDefault="00F567A1" w:rsidP="00DE5FAC">
      <w:pPr>
        <w:jc w:val="center"/>
        <w:rPr>
          <w:rFonts w:cs="Arial"/>
          <w:lang w:val="es-MX"/>
        </w:rPr>
      </w:pPr>
      <w:r>
        <w:rPr>
          <w:noProof/>
          <w:lang w:val="es-MX" w:eastAsia="es-MX"/>
        </w:rPr>
        <w:drawing>
          <wp:inline distT="0" distB="0" distL="0" distR="0" wp14:anchorId="3C34FBA0" wp14:editId="72628D53">
            <wp:extent cx="5304155" cy="503529"/>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304155" cy="503529"/>
                    </a:xfrm>
                    <a:prstGeom prst="rect">
                      <a:avLst/>
                    </a:prstGeom>
                  </pic:spPr>
                </pic:pic>
              </a:graphicData>
            </a:graphic>
          </wp:inline>
        </w:drawing>
      </w:r>
    </w:p>
    <w:p w:rsidR="00DE5FAC" w:rsidRPr="00460DCE" w:rsidRDefault="00DE5FAC" w:rsidP="00DE5FAC">
      <w:pPr>
        <w:rPr>
          <w:rFonts w:ascii="Calibri" w:hAnsi="Calibri"/>
          <w:b/>
          <w:bCs/>
          <w:color w:val="000000"/>
          <w:sz w:val="22"/>
          <w:szCs w:val="22"/>
          <w:lang w:val="es-MX" w:eastAsia="es-MX"/>
        </w:rPr>
      </w:pPr>
      <w:r w:rsidRPr="00460DCE">
        <w:rPr>
          <w:rFonts w:ascii="Calibri" w:hAnsi="Calibri"/>
          <w:b/>
          <w:bCs/>
          <w:color w:val="000000"/>
          <w:sz w:val="22"/>
          <w:szCs w:val="22"/>
          <w:lang w:val="es-MX" w:eastAsia="es-MX"/>
        </w:rPr>
        <w:lastRenderedPageBreak/>
        <w:t>Nota: El total deberá de coincidir con el indicador No. 23</w:t>
      </w:r>
    </w:p>
    <w:p w:rsidR="00DE5FAC" w:rsidRDefault="00DE5FAC" w:rsidP="00DE5FAC">
      <w:pPr>
        <w:rPr>
          <w:rFonts w:cs="Arial"/>
          <w:lang w:val="es-MX"/>
        </w:rPr>
      </w:pPr>
    </w:p>
    <w:p w:rsidR="00DE5FAC" w:rsidRDefault="00DE5FAC" w:rsidP="00DE5FAC">
      <w:pPr>
        <w:rPr>
          <w:rFonts w:cs="Arial"/>
          <w:lang w:val="es-MX"/>
        </w:rPr>
      </w:pPr>
    </w:p>
    <w:p w:rsidR="00DE5FAC" w:rsidRPr="00EE0DED" w:rsidRDefault="00994F3E" w:rsidP="00994F3E">
      <w:pPr>
        <w:pStyle w:val="Ttulo4"/>
        <w:rPr>
          <w:lang w:val="es-MX"/>
        </w:rPr>
      </w:pPr>
      <w:r>
        <w:rPr>
          <w:lang w:val="es-MX"/>
        </w:rPr>
        <w:t>20.7 CANTIDAD DE</w:t>
      </w:r>
      <w:r w:rsidRPr="00EE0DED">
        <w:rPr>
          <w:lang w:val="es-MX"/>
        </w:rPr>
        <w:t xml:space="preserve"> PA SEGÚN SITUACIÓN EN LOS ENFOQUES</w:t>
      </w:r>
    </w:p>
    <w:p w:rsidR="00DE5FAC" w:rsidRDefault="00DE5FAC" w:rsidP="00DE5FAC">
      <w:pPr>
        <w:rPr>
          <w:rFonts w:cs="Arial"/>
          <w:lang w:val="es-MX"/>
        </w:rPr>
      </w:pPr>
    </w:p>
    <w:p w:rsidR="00DE5FAC" w:rsidRDefault="00F567A1" w:rsidP="00DE5FAC">
      <w:pPr>
        <w:jc w:val="center"/>
        <w:rPr>
          <w:rFonts w:cs="Arial"/>
          <w:lang w:val="es-MX"/>
        </w:rPr>
      </w:pPr>
      <w:r>
        <w:rPr>
          <w:noProof/>
          <w:lang w:val="es-MX" w:eastAsia="es-MX"/>
        </w:rPr>
        <w:drawing>
          <wp:inline distT="0" distB="0" distL="0" distR="0" wp14:anchorId="12FBC6EC" wp14:editId="6549D0D8">
            <wp:extent cx="5304155" cy="516132"/>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304155" cy="516132"/>
                    </a:xfrm>
                    <a:prstGeom prst="rect">
                      <a:avLst/>
                    </a:prstGeom>
                  </pic:spPr>
                </pic:pic>
              </a:graphicData>
            </a:graphic>
          </wp:inline>
        </w:drawing>
      </w:r>
    </w:p>
    <w:p w:rsidR="00DE5FAC" w:rsidRPr="00460DCE" w:rsidRDefault="00DE5FAC" w:rsidP="00DE5FAC">
      <w:pPr>
        <w:rPr>
          <w:rFonts w:ascii="Calibri" w:hAnsi="Calibri"/>
          <w:b/>
          <w:bCs/>
          <w:color w:val="000000"/>
          <w:sz w:val="22"/>
          <w:szCs w:val="22"/>
          <w:lang w:val="es-MX" w:eastAsia="es-MX"/>
        </w:rPr>
      </w:pPr>
      <w:r w:rsidRPr="00460DCE">
        <w:rPr>
          <w:rFonts w:ascii="Calibri" w:hAnsi="Calibri"/>
          <w:b/>
          <w:bCs/>
          <w:color w:val="000000"/>
          <w:sz w:val="22"/>
          <w:szCs w:val="22"/>
          <w:lang w:val="es-MX" w:eastAsia="es-MX"/>
        </w:rPr>
        <w:t>Nota: El total deberá de coincidir con el indicador No. 24</w:t>
      </w:r>
    </w:p>
    <w:p w:rsidR="00460DCE" w:rsidRDefault="00460DCE" w:rsidP="008F2550">
      <w:pPr>
        <w:rPr>
          <w:rFonts w:cs="Arial"/>
          <w:lang w:val="es-MX"/>
        </w:rPr>
      </w:pPr>
    </w:p>
    <w:p w:rsidR="00B02783" w:rsidRPr="00BB0C29" w:rsidRDefault="009D5DD2" w:rsidP="00281C1F">
      <w:pPr>
        <w:pStyle w:val="Ttulo3"/>
      </w:pPr>
      <w:r>
        <w:br w:type="page"/>
      </w:r>
      <w:bookmarkStart w:id="93" w:name="_Toc405463221"/>
      <w:r w:rsidR="007309D2">
        <w:lastRenderedPageBreak/>
        <w:t>21</w:t>
      </w:r>
      <w:r w:rsidR="001074A6" w:rsidRPr="00BB0C29">
        <w:t xml:space="preserve">- </w:t>
      </w:r>
      <w:r w:rsidR="00B02783" w:rsidRPr="00BB0C29">
        <w:t xml:space="preserve">PROGRAMAS </w:t>
      </w:r>
      <w:r w:rsidR="00B82C5E" w:rsidRPr="00BB0C29">
        <w:t xml:space="preserve">EDUCATIVOS </w:t>
      </w:r>
      <w:r w:rsidR="00B02783" w:rsidRPr="00BB0C29">
        <w:t>CENTRADOS EN EL ESTUDIANTE</w:t>
      </w:r>
      <w:bookmarkEnd w:id="93"/>
    </w:p>
    <w:p w:rsidR="00B02783" w:rsidRPr="00BB0C29" w:rsidRDefault="00B02783" w:rsidP="00B02783">
      <w:pPr>
        <w:rPr>
          <w:rFonts w:cs="Arial"/>
          <w:b/>
        </w:rPr>
      </w:pPr>
    </w:p>
    <w:p w:rsidR="00B02783" w:rsidRPr="00BB0C29" w:rsidRDefault="006F64A0" w:rsidP="00B02783">
      <w:pPr>
        <w:rPr>
          <w:rFonts w:cs="Arial"/>
        </w:rPr>
      </w:pPr>
      <w:r w:rsidRPr="00BB0C29">
        <w:rPr>
          <w:rFonts w:cs="Arial"/>
        </w:rPr>
        <w:t xml:space="preserve">Conocer </w:t>
      </w:r>
      <w:r w:rsidR="00EC69B8">
        <w:rPr>
          <w:rFonts w:cs="Arial"/>
        </w:rPr>
        <w:t xml:space="preserve">el grado de satisfacción de los alumnos en relación a los servicios de apoyo a los estudiantes que ofrece </w:t>
      </w:r>
      <w:r w:rsidRPr="00BB0C29">
        <w:rPr>
          <w:rFonts w:cs="Arial"/>
        </w:rPr>
        <w:t xml:space="preserve"> la </w:t>
      </w:r>
      <w:r w:rsidR="009D5DD2">
        <w:rPr>
          <w:rFonts w:cs="Arial"/>
        </w:rPr>
        <w:t>U</w:t>
      </w:r>
      <w:r w:rsidR="00256CB0" w:rsidRPr="00BB0C29">
        <w:rPr>
          <w:rFonts w:cs="Arial"/>
        </w:rPr>
        <w:t>niversidad</w:t>
      </w:r>
      <w:r w:rsidR="00EC69B8">
        <w:rPr>
          <w:rFonts w:cs="Arial"/>
        </w:rPr>
        <w:t>, entre ellos</w:t>
      </w:r>
      <w:r w:rsidR="00B02783" w:rsidRPr="00BB0C29">
        <w:rPr>
          <w:rFonts w:cs="Arial"/>
        </w:rPr>
        <w:t>: Apoyo Psicopedagógico; Actividades Culturales; Servicio Médico; Deporte; Tutorías y Asesoría Académica; Cafetería; Actividades Extraclase para el Desarrollo Humano; Biblioteca; Infraestructura; Transporte; Medios de Ex</w:t>
      </w:r>
      <w:r w:rsidR="00A874E6">
        <w:rPr>
          <w:rFonts w:cs="Arial"/>
        </w:rPr>
        <w:t>presión de los Alumnos y Becas.</w:t>
      </w:r>
    </w:p>
    <w:p w:rsidR="00B02783" w:rsidRPr="00BB0C29" w:rsidRDefault="00B02783" w:rsidP="00B02783">
      <w:pPr>
        <w:pStyle w:val="Subttulo"/>
        <w:ind w:left="567"/>
        <w:jc w:val="both"/>
        <w:rPr>
          <w:rFonts w:ascii="Arial" w:hAnsi="Arial" w:cs="Arial"/>
          <w:b w:val="0"/>
          <w:i w:val="0"/>
          <w:sz w:val="24"/>
          <w:szCs w:val="24"/>
          <w:lang w:val="es-ES"/>
        </w:rPr>
      </w:pPr>
    </w:p>
    <w:p w:rsidR="00B02783" w:rsidRPr="00BB0C29" w:rsidRDefault="00B02783" w:rsidP="00B02783">
      <w:pPr>
        <w:rPr>
          <w:rFonts w:cs="Arial"/>
        </w:rPr>
      </w:pPr>
      <w:r w:rsidRPr="00BB0C29">
        <w:rPr>
          <w:rFonts w:cs="Arial"/>
        </w:rPr>
        <w:t>Para responder el indicad</w:t>
      </w:r>
      <w:r w:rsidR="006F64A0" w:rsidRPr="00BB0C29">
        <w:rPr>
          <w:rFonts w:cs="Arial"/>
        </w:rPr>
        <w:t xml:space="preserve">or en cuestión, la </w:t>
      </w:r>
      <w:r w:rsidR="00E041C2" w:rsidRPr="00BB0C29">
        <w:rPr>
          <w:rFonts w:cs="Arial"/>
        </w:rPr>
        <w:t>u</w:t>
      </w:r>
      <w:r w:rsidR="00256CB0" w:rsidRPr="00BB0C29">
        <w:rPr>
          <w:rFonts w:cs="Arial"/>
        </w:rPr>
        <w:t>niversidad tecnológica</w:t>
      </w:r>
      <w:r w:rsidRPr="00BB0C29">
        <w:rPr>
          <w:rFonts w:cs="Arial"/>
        </w:rPr>
        <w:t xml:space="preserve"> deberá considerar los siguientes puntos:</w:t>
      </w:r>
    </w:p>
    <w:p w:rsidR="00B02783" w:rsidRPr="00BB0C29" w:rsidRDefault="00B02783" w:rsidP="00B02783">
      <w:pPr>
        <w:rPr>
          <w:rFonts w:cs="Arial"/>
        </w:rPr>
      </w:pPr>
    </w:p>
    <w:p w:rsidR="00B02783" w:rsidRPr="00BB0C29" w:rsidRDefault="00AE57D3" w:rsidP="005C09A7">
      <w:pPr>
        <w:numPr>
          <w:ilvl w:val="0"/>
          <w:numId w:val="36"/>
        </w:numPr>
        <w:rPr>
          <w:rFonts w:cs="Arial"/>
        </w:rPr>
      </w:pPr>
      <w:r>
        <w:rPr>
          <w:rFonts w:cs="Arial"/>
        </w:rPr>
        <w:t>Considerar</w:t>
      </w:r>
      <w:r w:rsidR="00B02783" w:rsidRPr="00BB0C29">
        <w:rPr>
          <w:rFonts w:cs="Arial"/>
        </w:rPr>
        <w:t xml:space="preserve"> </w:t>
      </w:r>
      <w:r w:rsidR="00587A76">
        <w:rPr>
          <w:rFonts w:cs="Arial"/>
        </w:rPr>
        <w:t>los</w:t>
      </w:r>
      <w:r w:rsidR="00B02783" w:rsidRPr="00BB0C29">
        <w:rPr>
          <w:rFonts w:cs="Arial"/>
        </w:rPr>
        <w:t xml:space="preserve"> servicio</w:t>
      </w:r>
      <w:r w:rsidR="00587A76">
        <w:rPr>
          <w:rFonts w:cs="Arial"/>
        </w:rPr>
        <w:t>s</w:t>
      </w:r>
      <w:r w:rsidR="00B02783" w:rsidRPr="00BB0C29">
        <w:rPr>
          <w:rFonts w:cs="Arial"/>
        </w:rPr>
        <w:t xml:space="preserve"> de apoyo a los estudiantes </w:t>
      </w:r>
      <w:r w:rsidR="00BC142F">
        <w:rPr>
          <w:rFonts w:cs="Arial"/>
        </w:rPr>
        <w:t xml:space="preserve">que </w:t>
      </w:r>
      <w:r w:rsidR="00B02783" w:rsidRPr="00BB0C29">
        <w:rPr>
          <w:rFonts w:cs="Arial"/>
        </w:rPr>
        <w:t xml:space="preserve">ofrece la universidad en el cuadro </w:t>
      </w:r>
      <w:r w:rsidR="003E4ADD">
        <w:rPr>
          <w:rFonts w:cs="Arial"/>
        </w:rPr>
        <w:t xml:space="preserve">No. </w:t>
      </w:r>
      <w:r w:rsidR="00F0066F" w:rsidRPr="00BB0C29">
        <w:rPr>
          <w:rFonts w:cs="Arial"/>
        </w:rPr>
        <w:t>2</w:t>
      </w:r>
      <w:r w:rsidR="007309D2">
        <w:rPr>
          <w:rFonts w:cs="Arial"/>
        </w:rPr>
        <w:t>1</w:t>
      </w:r>
      <w:r w:rsidR="00801C24">
        <w:rPr>
          <w:rFonts w:cs="Arial"/>
        </w:rPr>
        <w:t>.1</w:t>
      </w:r>
      <w:r w:rsidR="003E4ADD">
        <w:rPr>
          <w:rFonts w:cs="Arial"/>
        </w:rPr>
        <w:t xml:space="preserve">; </w:t>
      </w:r>
      <w:r w:rsidR="00BC142F">
        <w:rPr>
          <w:rFonts w:cs="Arial"/>
        </w:rPr>
        <w:t>éstos</w:t>
      </w:r>
      <w:r w:rsidR="00B02783" w:rsidRPr="00BB0C29">
        <w:rPr>
          <w:rFonts w:cs="Arial"/>
        </w:rPr>
        <w:t xml:space="preserve"> </w:t>
      </w:r>
      <w:r w:rsidR="00BC142F">
        <w:rPr>
          <w:rFonts w:cs="Arial"/>
        </w:rPr>
        <w:t>deben de</w:t>
      </w:r>
      <w:r w:rsidR="00B02783" w:rsidRPr="00BB0C29">
        <w:rPr>
          <w:rFonts w:cs="Arial"/>
        </w:rPr>
        <w:t xml:space="preserve"> coincidir con los resultados de cada rubro del cuadro </w:t>
      </w:r>
      <w:r w:rsidR="007309D2">
        <w:rPr>
          <w:rFonts w:cs="Arial"/>
        </w:rPr>
        <w:t>21</w:t>
      </w:r>
      <w:r w:rsidR="00B02783" w:rsidRPr="00BB0C29">
        <w:rPr>
          <w:rFonts w:cs="Arial"/>
        </w:rPr>
        <w:t>.</w:t>
      </w:r>
      <w:r w:rsidR="00801C24">
        <w:rPr>
          <w:rFonts w:cs="Arial"/>
        </w:rPr>
        <w:t>2</w:t>
      </w:r>
      <w:r w:rsidR="00E047F8">
        <w:rPr>
          <w:rFonts w:cs="Arial"/>
        </w:rPr>
        <w:t xml:space="preserve"> </w:t>
      </w:r>
      <w:r w:rsidR="00E047F8" w:rsidRPr="00BB0C29">
        <w:rPr>
          <w:rFonts w:cs="Arial"/>
        </w:rPr>
        <w:t>“</w:t>
      </w:r>
      <w:r w:rsidR="00E047F8" w:rsidRPr="00BB0C29">
        <w:rPr>
          <w:rFonts w:cs="Arial"/>
          <w:b/>
        </w:rPr>
        <w:t>Concentrado de los Datos de las Encuestas Aplicadas y Promedios“</w:t>
      </w:r>
      <w:r w:rsidR="00E047F8">
        <w:rPr>
          <w:rFonts w:cs="Arial"/>
        </w:rPr>
        <w:t xml:space="preserve">, asimismo los servicios que no </w:t>
      </w:r>
      <w:r w:rsidR="00BC142F">
        <w:rPr>
          <w:rFonts w:cs="Arial"/>
        </w:rPr>
        <w:t>tiene</w:t>
      </w:r>
      <w:r w:rsidR="00E047F8">
        <w:rPr>
          <w:rFonts w:cs="Arial"/>
        </w:rPr>
        <w:t xml:space="preserve"> la universidad</w:t>
      </w:r>
      <w:r w:rsidR="00587A76">
        <w:rPr>
          <w:rFonts w:cs="Arial"/>
        </w:rPr>
        <w:t>,</w:t>
      </w:r>
      <w:r w:rsidR="00BC142F">
        <w:rPr>
          <w:rFonts w:cs="Arial"/>
        </w:rPr>
        <w:t xml:space="preserve"> éstos</w:t>
      </w:r>
      <w:r w:rsidR="00E047F8">
        <w:rPr>
          <w:rFonts w:cs="Arial"/>
        </w:rPr>
        <w:t xml:space="preserve"> no serán contabilizados para el grado de satisfacción total de la institución.</w:t>
      </w:r>
    </w:p>
    <w:p w:rsidR="00B02783" w:rsidRPr="00BB0C29" w:rsidRDefault="00B02783" w:rsidP="00B02783">
      <w:pPr>
        <w:ind w:left="360"/>
        <w:rPr>
          <w:rFonts w:cs="Arial"/>
        </w:rPr>
      </w:pPr>
    </w:p>
    <w:p w:rsidR="00B02783" w:rsidRPr="00BB0C29" w:rsidRDefault="00BC142F" w:rsidP="005C09A7">
      <w:pPr>
        <w:numPr>
          <w:ilvl w:val="0"/>
          <w:numId w:val="36"/>
        </w:numPr>
        <w:rPr>
          <w:rFonts w:cs="Arial"/>
        </w:rPr>
      </w:pPr>
      <w:r>
        <w:rPr>
          <w:rFonts w:cs="Arial"/>
        </w:rPr>
        <w:t>Para determinar la</w:t>
      </w:r>
      <w:r w:rsidR="00587A76">
        <w:rPr>
          <w:rFonts w:cs="Arial"/>
        </w:rPr>
        <w:t xml:space="preserve"> muestra de </w:t>
      </w:r>
      <w:r>
        <w:rPr>
          <w:rFonts w:cs="Arial"/>
        </w:rPr>
        <w:t>al</w:t>
      </w:r>
      <w:r w:rsidR="00587A76">
        <w:rPr>
          <w:rFonts w:cs="Arial"/>
        </w:rPr>
        <w:t xml:space="preserve">umnos </w:t>
      </w:r>
      <w:r>
        <w:rPr>
          <w:rFonts w:cs="Arial"/>
        </w:rPr>
        <w:t xml:space="preserve">sobre este servicio deberán de incluir a todos los alumnos </w:t>
      </w:r>
      <w:r w:rsidR="00F567A1">
        <w:rPr>
          <w:rFonts w:cs="Arial"/>
        </w:rPr>
        <w:t>por</w:t>
      </w:r>
      <w:r>
        <w:rPr>
          <w:rFonts w:cs="Arial"/>
        </w:rPr>
        <w:t xml:space="preserve"> nivel </w:t>
      </w:r>
      <w:r w:rsidR="00F567A1">
        <w:rPr>
          <w:rFonts w:cs="Arial"/>
        </w:rPr>
        <w:t>educativo</w:t>
      </w:r>
      <w:r w:rsidR="00B02783" w:rsidRPr="00BB0C29">
        <w:rPr>
          <w:rFonts w:cs="Arial"/>
        </w:rPr>
        <w:t>.</w:t>
      </w:r>
      <w:r w:rsidR="00D20BC4">
        <w:rPr>
          <w:rFonts w:cs="Arial"/>
        </w:rPr>
        <w:t xml:space="preserve"> </w:t>
      </w:r>
    </w:p>
    <w:p w:rsidR="00B02783" w:rsidRPr="00BB0C29" w:rsidRDefault="00B02783" w:rsidP="00B02783">
      <w:pPr>
        <w:rPr>
          <w:rFonts w:cs="Arial"/>
        </w:rPr>
      </w:pPr>
    </w:p>
    <w:p w:rsidR="00B02783" w:rsidRPr="00BB0C29" w:rsidRDefault="00B02783" w:rsidP="005C09A7">
      <w:pPr>
        <w:numPr>
          <w:ilvl w:val="0"/>
          <w:numId w:val="36"/>
        </w:numPr>
        <w:rPr>
          <w:rFonts w:cs="Arial"/>
        </w:rPr>
      </w:pPr>
      <w:r w:rsidRPr="00BB0C29">
        <w:rPr>
          <w:rFonts w:cs="Arial"/>
        </w:rPr>
        <w:t xml:space="preserve">Utilizar el instrumento de medición proporcionado por la Coordinación General de Universidades Tecnológicas, </w:t>
      </w:r>
      <w:r w:rsidRPr="00BB0C29">
        <w:rPr>
          <w:rFonts w:cs="Arial"/>
          <w:b/>
        </w:rPr>
        <w:t>el cual se observa en el anexo</w:t>
      </w:r>
      <w:r w:rsidRPr="00BB0C29">
        <w:rPr>
          <w:rFonts w:cs="Arial"/>
        </w:rPr>
        <w:t>.</w:t>
      </w:r>
    </w:p>
    <w:p w:rsidR="00B02783" w:rsidRPr="00BB0C29" w:rsidRDefault="00B02783" w:rsidP="00B02783">
      <w:pPr>
        <w:rPr>
          <w:rFonts w:cs="Arial"/>
        </w:rPr>
      </w:pPr>
    </w:p>
    <w:p w:rsidR="00B02783" w:rsidRPr="00BB0C29" w:rsidRDefault="00B02783" w:rsidP="005C09A7">
      <w:pPr>
        <w:numPr>
          <w:ilvl w:val="0"/>
          <w:numId w:val="36"/>
        </w:numPr>
        <w:rPr>
          <w:rFonts w:cs="Arial"/>
        </w:rPr>
      </w:pPr>
      <w:r w:rsidRPr="00BB0C29">
        <w:rPr>
          <w:rFonts w:cs="Arial"/>
        </w:rPr>
        <w:t>Se encuestará al 100</w:t>
      </w:r>
      <w:r w:rsidR="00587A76">
        <w:rPr>
          <w:rFonts w:cs="Arial"/>
        </w:rPr>
        <w:t>% de los elementos de la muestra.</w:t>
      </w:r>
      <w:r w:rsidR="00E047F8">
        <w:rPr>
          <w:rFonts w:cs="Arial"/>
        </w:rPr>
        <w:t xml:space="preserve"> </w:t>
      </w:r>
      <w:r w:rsidR="00587A76">
        <w:rPr>
          <w:rFonts w:cs="Arial"/>
        </w:rPr>
        <w:t>P</w:t>
      </w:r>
      <w:r w:rsidR="00E047F8">
        <w:rPr>
          <w:rFonts w:cs="Arial"/>
        </w:rPr>
        <w:t>ara determinar ésta ver el procedimiento que se encuentra en el apartado de anexo</w:t>
      </w:r>
      <w:r w:rsidRPr="00BB0C29">
        <w:rPr>
          <w:rFonts w:cs="Arial"/>
        </w:rPr>
        <w:t>.</w:t>
      </w:r>
    </w:p>
    <w:p w:rsidR="00B02783" w:rsidRPr="00BB0C29" w:rsidRDefault="00B02783" w:rsidP="00B02783">
      <w:pPr>
        <w:rPr>
          <w:rFonts w:cs="Arial"/>
        </w:rPr>
      </w:pPr>
    </w:p>
    <w:p w:rsidR="00B02783" w:rsidRPr="00BB0C29" w:rsidRDefault="00B02783" w:rsidP="005C09A7">
      <w:pPr>
        <w:numPr>
          <w:ilvl w:val="0"/>
          <w:numId w:val="36"/>
        </w:numPr>
        <w:rPr>
          <w:rFonts w:cs="Arial"/>
        </w:rPr>
      </w:pPr>
      <w:r w:rsidRPr="00BB0C29">
        <w:rPr>
          <w:rFonts w:cs="Arial"/>
        </w:rPr>
        <w:t xml:space="preserve">El instrumento de medición, será llenado por cada uno de los usuarios a los cuales se les va </w:t>
      </w:r>
      <w:r w:rsidR="00587A76">
        <w:rPr>
          <w:rFonts w:cs="Arial"/>
        </w:rPr>
        <w:t xml:space="preserve">a </w:t>
      </w:r>
      <w:r w:rsidRPr="00BB0C29">
        <w:rPr>
          <w:rFonts w:cs="Arial"/>
        </w:rPr>
        <w:t>encuestar.</w:t>
      </w:r>
    </w:p>
    <w:p w:rsidR="00F0066F" w:rsidRPr="00BB0C29" w:rsidRDefault="00F0066F" w:rsidP="00F0066F">
      <w:pPr>
        <w:rPr>
          <w:rFonts w:cs="Arial"/>
        </w:rPr>
      </w:pPr>
    </w:p>
    <w:p w:rsidR="00F0066F" w:rsidRPr="00BB0C29" w:rsidRDefault="00F0066F" w:rsidP="005C09A7">
      <w:pPr>
        <w:numPr>
          <w:ilvl w:val="0"/>
          <w:numId w:val="36"/>
        </w:numPr>
        <w:rPr>
          <w:rFonts w:cs="Arial"/>
        </w:rPr>
      </w:pPr>
      <w:r w:rsidRPr="00BB0C29">
        <w:rPr>
          <w:rFonts w:cs="Arial"/>
        </w:rPr>
        <w:t>Revisar que todas las respuestas de las preguntas estén contestadas con una sola opción; es decir que no estén en blanco y que no tengan más de dos respuestas en la misma pregunta, ya que si sucede esta situación, serán contabilizados en el rubro de No Especificados (NE), el cual se reflejará en la tabla resumen de la universidad, a dicha opción no se le dará valor y se perderá la información, la cual no debe de ser mayor a 5%.</w:t>
      </w:r>
    </w:p>
    <w:p w:rsidR="00F0066F" w:rsidRPr="00BB0C29" w:rsidRDefault="00F0066F" w:rsidP="006B7298">
      <w:pPr>
        <w:rPr>
          <w:rFonts w:cs="Arial"/>
        </w:rPr>
      </w:pPr>
    </w:p>
    <w:p w:rsidR="00F0066F" w:rsidRPr="00BB0C29" w:rsidRDefault="00F0066F" w:rsidP="005C09A7">
      <w:pPr>
        <w:numPr>
          <w:ilvl w:val="0"/>
          <w:numId w:val="36"/>
        </w:numPr>
        <w:rPr>
          <w:rFonts w:cs="Arial"/>
        </w:rPr>
      </w:pPr>
      <w:r w:rsidRPr="00BB0C29">
        <w:rPr>
          <w:rFonts w:cs="Arial"/>
        </w:rPr>
        <w:t xml:space="preserve">Llenar el cuadro </w:t>
      </w:r>
      <w:r w:rsidR="000D3A1A" w:rsidRPr="00BB0C29">
        <w:rPr>
          <w:rFonts w:cs="Arial"/>
        </w:rPr>
        <w:t>No. 2</w:t>
      </w:r>
      <w:r w:rsidR="007309D2">
        <w:rPr>
          <w:rFonts w:cs="Arial"/>
        </w:rPr>
        <w:t>1</w:t>
      </w:r>
      <w:r w:rsidRPr="00BB0C29">
        <w:rPr>
          <w:rFonts w:cs="Arial"/>
        </w:rPr>
        <w:t>.</w:t>
      </w:r>
      <w:r w:rsidR="00801C24">
        <w:rPr>
          <w:rFonts w:cs="Arial"/>
        </w:rPr>
        <w:t>2</w:t>
      </w:r>
      <w:r w:rsidRPr="00BB0C29">
        <w:rPr>
          <w:rFonts w:cs="Arial"/>
        </w:rPr>
        <w:t xml:space="preserve"> </w:t>
      </w:r>
      <w:r w:rsidR="00587A76" w:rsidRPr="00587A76">
        <w:rPr>
          <w:rFonts w:cs="Arial"/>
          <w:b/>
        </w:rPr>
        <w:t>“</w:t>
      </w:r>
      <w:r w:rsidR="00FD67E0" w:rsidRPr="00BB0C29">
        <w:rPr>
          <w:rFonts w:cs="Arial"/>
          <w:b/>
        </w:rPr>
        <w:t>Concentrado de los Datos de las Encuestas Aplicadas y Promedios</w:t>
      </w:r>
      <w:r w:rsidR="00587A76">
        <w:rPr>
          <w:rFonts w:cs="Arial"/>
          <w:b/>
        </w:rPr>
        <w:t>”</w:t>
      </w:r>
      <w:r w:rsidRPr="00BB0C29">
        <w:rPr>
          <w:rFonts w:cs="Arial"/>
        </w:rPr>
        <w:t xml:space="preserve"> que serán las cifras de cada una de las respuestas de las preguntas de todos los cuestionarios aplicados</w:t>
      </w:r>
      <w:r w:rsidR="00AF6098" w:rsidRPr="00BB0C29">
        <w:rPr>
          <w:rFonts w:cs="Arial"/>
        </w:rPr>
        <w:t xml:space="preserve"> (columnas A, a la </w:t>
      </w:r>
      <w:r w:rsidRPr="00BB0C29">
        <w:rPr>
          <w:rFonts w:cs="Arial"/>
        </w:rPr>
        <w:t xml:space="preserve">G), las cuales representarán a la </w:t>
      </w:r>
      <w:r w:rsidR="00587A76">
        <w:rPr>
          <w:rFonts w:cs="Arial"/>
        </w:rPr>
        <w:t>universidad.</w:t>
      </w:r>
      <w:r w:rsidRPr="00BB0C29">
        <w:rPr>
          <w:rFonts w:cs="Arial"/>
        </w:rPr>
        <w:t xml:space="preserve"> </w:t>
      </w:r>
      <w:r w:rsidR="00587A76">
        <w:rPr>
          <w:rFonts w:cs="Arial"/>
        </w:rPr>
        <w:t>C</w:t>
      </w:r>
      <w:r w:rsidRPr="00BB0C29">
        <w:rPr>
          <w:rFonts w:cs="Arial"/>
        </w:rPr>
        <w:t xml:space="preserve">ada </w:t>
      </w:r>
      <w:r w:rsidR="00855F5F" w:rsidRPr="00BB0C29">
        <w:rPr>
          <w:rFonts w:cs="Arial"/>
        </w:rPr>
        <w:t>columna</w:t>
      </w:r>
      <w:r w:rsidRPr="00BB0C29">
        <w:rPr>
          <w:rFonts w:cs="Arial"/>
        </w:rPr>
        <w:t xml:space="preserve"> es el resumen de cada respuesta de las opciones por pregunta, y </w:t>
      </w:r>
      <w:r w:rsidRPr="00BB0C29">
        <w:rPr>
          <w:rFonts w:cs="Arial"/>
          <w:b/>
        </w:rPr>
        <w:t>el total de respuestas (columna H)</w:t>
      </w:r>
      <w:r w:rsidRPr="00BB0C29">
        <w:rPr>
          <w:rFonts w:cs="Arial"/>
        </w:rPr>
        <w:t xml:space="preserve"> es la suma de todos </w:t>
      </w:r>
      <w:r w:rsidRPr="00BB0C29">
        <w:rPr>
          <w:rFonts w:cs="Arial"/>
        </w:rPr>
        <w:lastRenderedPageBreak/>
        <w:t>los totales de l</w:t>
      </w:r>
      <w:r w:rsidR="00855F5F" w:rsidRPr="00BB0C29">
        <w:rPr>
          <w:rFonts w:cs="Arial"/>
        </w:rPr>
        <w:t>a</w:t>
      </w:r>
      <w:r w:rsidRPr="00BB0C29">
        <w:rPr>
          <w:rFonts w:cs="Arial"/>
        </w:rPr>
        <w:t xml:space="preserve">s </w:t>
      </w:r>
      <w:r w:rsidR="00855F5F" w:rsidRPr="00BB0C29">
        <w:rPr>
          <w:rFonts w:cs="Arial"/>
        </w:rPr>
        <w:t>columnas</w:t>
      </w:r>
      <w:r w:rsidRPr="00BB0C29">
        <w:rPr>
          <w:rFonts w:cs="Arial"/>
        </w:rPr>
        <w:t xml:space="preserve">, el cual representa el número total de las respuestas distribuidas, de tal forma que es equivalente al </w:t>
      </w:r>
      <w:r w:rsidRPr="00BB0C29">
        <w:rPr>
          <w:rFonts w:cs="Arial"/>
          <w:b/>
        </w:rPr>
        <w:t>total de encuestas aplicadas.</w:t>
      </w:r>
    </w:p>
    <w:p w:rsidR="00F0066F" w:rsidRPr="00BB0C29" w:rsidRDefault="00F0066F" w:rsidP="00F0066F">
      <w:pPr>
        <w:ind w:left="360"/>
        <w:rPr>
          <w:rFonts w:cs="Arial"/>
        </w:rPr>
      </w:pPr>
    </w:p>
    <w:p w:rsidR="00F0066F" w:rsidRPr="00BB0C29" w:rsidRDefault="00F0066F" w:rsidP="005C09A7">
      <w:pPr>
        <w:numPr>
          <w:ilvl w:val="0"/>
          <w:numId w:val="36"/>
        </w:numPr>
        <w:rPr>
          <w:rFonts w:cs="Arial"/>
        </w:rPr>
      </w:pPr>
      <w:r w:rsidRPr="00BB0C29">
        <w:rPr>
          <w:rFonts w:cs="Arial"/>
        </w:rPr>
        <w:t xml:space="preserve">Las opciones de las posibles respuestas se expresan en escala continua y discontinua, por lo tanto también </w:t>
      </w:r>
      <w:r w:rsidR="00752430" w:rsidRPr="00BB0C29">
        <w:rPr>
          <w:rFonts w:cs="Arial"/>
        </w:rPr>
        <w:t xml:space="preserve">se puede </w:t>
      </w:r>
      <w:r w:rsidRPr="00BB0C29">
        <w:rPr>
          <w:rFonts w:cs="Arial"/>
        </w:rPr>
        <w:t>aplicar</w:t>
      </w:r>
      <w:r w:rsidR="00752430" w:rsidRPr="00BB0C29">
        <w:rPr>
          <w:rFonts w:cs="Arial"/>
        </w:rPr>
        <w:t xml:space="preserve"> en</w:t>
      </w:r>
      <w:r w:rsidRPr="00BB0C29">
        <w:rPr>
          <w:rFonts w:cs="Arial"/>
        </w:rPr>
        <w:t xml:space="preserve"> escala ordinal por medio de una tabla de equivalencia como se muestra en el cuadro </w:t>
      </w:r>
      <w:r w:rsidR="00B95F65">
        <w:rPr>
          <w:rFonts w:cs="Arial"/>
        </w:rPr>
        <w:t>No. 7.2</w:t>
      </w:r>
      <w:r w:rsidR="00B95F65" w:rsidRPr="00BB0C29">
        <w:rPr>
          <w:rFonts w:cs="Arial"/>
        </w:rPr>
        <w:t xml:space="preserve"> </w:t>
      </w:r>
      <w:r w:rsidR="00B95F65" w:rsidRPr="00BB0C29">
        <w:rPr>
          <w:rFonts w:cs="Arial"/>
          <w:b/>
        </w:rPr>
        <w:t>“Equivalencia en Diferentes Escalas”</w:t>
      </w:r>
      <w:r w:rsidR="00B95F65">
        <w:rPr>
          <w:rFonts w:cs="Arial"/>
          <w:b/>
        </w:rPr>
        <w:t xml:space="preserve"> </w:t>
      </w:r>
      <w:r w:rsidR="00B95F65" w:rsidRPr="00B95F65">
        <w:rPr>
          <w:rFonts w:cs="Arial"/>
        </w:rPr>
        <w:t>del indicador 7.</w:t>
      </w:r>
      <w:r w:rsidR="00B95F65">
        <w:rPr>
          <w:rFonts w:cs="Arial"/>
          <w:b/>
        </w:rPr>
        <w:t xml:space="preserve"> </w:t>
      </w:r>
      <w:r w:rsidR="00B95F65" w:rsidRPr="00B95F65">
        <w:rPr>
          <w:rFonts w:cs="Arial"/>
        </w:rPr>
        <w:t>Egresados satisfechos</w:t>
      </w:r>
      <w:r w:rsidRPr="00BB0C29">
        <w:rPr>
          <w:rFonts w:cs="Arial"/>
        </w:rPr>
        <w:t xml:space="preserve">, con la finalidad de expresar </w:t>
      </w:r>
      <w:r w:rsidR="00587A76">
        <w:rPr>
          <w:rFonts w:cs="Arial"/>
        </w:rPr>
        <w:t>el</w:t>
      </w:r>
      <w:r w:rsidRPr="00BB0C29">
        <w:rPr>
          <w:rFonts w:cs="Arial"/>
        </w:rPr>
        <w:t xml:space="preserve">  </w:t>
      </w:r>
      <w:r w:rsidR="000D3A1A" w:rsidRPr="00BB0C29">
        <w:rPr>
          <w:rFonts w:cs="Arial"/>
          <w:b/>
        </w:rPr>
        <w:t>“Grado de Satisfacción General</w:t>
      </w:r>
      <w:r w:rsidRPr="00BB0C29">
        <w:rPr>
          <w:rFonts w:cs="Arial"/>
          <w:b/>
        </w:rPr>
        <w:t>”</w:t>
      </w:r>
      <w:r w:rsidRPr="00BB0C29">
        <w:rPr>
          <w:rFonts w:cs="Arial"/>
        </w:rPr>
        <w:t>, con valores diferentes.</w:t>
      </w:r>
    </w:p>
    <w:p w:rsidR="00F0066F" w:rsidRPr="00BB0C29" w:rsidRDefault="00F0066F" w:rsidP="00F0066F">
      <w:pPr>
        <w:rPr>
          <w:rFonts w:cs="Arial"/>
        </w:rPr>
      </w:pPr>
    </w:p>
    <w:p w:rsidR="00F0066F" w:rsidRPr="00BB0C29" w:rsidRDefault="00F0066F" w:rsidP="005C09A7">
      <w:pPr>
        <w:numPr>
          <w:ilvl w:val="0"/>
          <w:numId w:val="36"/>
        </w:numPr>
        <w:rPr>
          <w:rFonts w:cs="Arial"/>
        </w:rPr>
      </w:pPr>
      <w:r w:rsidRPr="00BB0C29">
        <w:rPr>
          <w:rFonts w:cs="Arial"/>
        </w:rPr>
        <w:t xml:space="preserve">Al final del cuadro No. </w:t>
      </w:r>
      <w:r w:rsidR="000D3A1A" w:rsidRPr="00BB0C29">
        <w:rPr>
          <w:rFonts w:cs="Arial"/>
        </w:rPr>
        <w:t>2</w:t>
      </w:r>
      <w:r w:rsidR="007309D2">
        <w:rPr>
          <w:rFonts w:cs="Arial"/>
        </w:rPr>
        <w:t>1</w:t>
      </w:r>
      <w:r w:rsidR="000D3A1A" w:rsidRPr="00BB0C29">
        <w:rPr>
          <w:rFonts w:cs="Arial"/>
        </w:rPr>
        <w:t>.</w:t>
      </w:r>
      <w:r w:rsidR="00801C24">
        <w:rPr>
          <w:rFonts w:cs="Arial"/>
        </w:rPr>
        <w:t>2</w:t>
      </w:r>
      <w:r w:rsidRPr="00BB0C29">
        <w:rPr>
          <w:rFonts w:cs="Arial"/>
        </w:rPr>
        <w:t xml:space="preserve"> </w:t>
      </w:r>
      <w:r w:rsidR="00752430" w:rsidRPr="00BB0C29">
        <w:rPr>
          <w:rFonts w:cs="Arial"/>
        </w:rPr>
        <w:t>“</w:t>
      </w:r>
      <w:r w:rsidR="00752430" w:rsidRPr="00BB0C29">
        <w:rPr>
          <w:rFonts w:cs="Arial"/>
          <w:b/>
        </w:rPr>
        <w:t>Concentrado de los Datos de las Encuestas Aplicadas y Promedios</w:t>
      </w:r>
      <w:r w:rsidRPr="00BB0C29">
        <w:rPr>
          <w:rFonts w:cs="Arial"/>
          <w:b/>
        </w:rPr>
        <w:t>“</w:t>
      </w:r>
      <w:r w:rsidRPr="00BB0C29">
        <w:rPr>
          <w:rFonts w:cs="Arial"/>
        </w:rPr>
        <w:t xml:space="preserve">, favor de anotar el número de </w:t>
      </w:r>
      <w:r w:rsidR="00AF6098" w:rsidRPr="00BB0C29">
        <w:rPr>
          <w:rFonts w:cs="Arial"/>
        </w:rPr>
        <w:t>personas que fueron encuestada</w:t>
      </w:r>
      <w:r w:rsidRPr="00BB0C29">
        <w:rPr>
          <w:rFonts w:cs="Arial"/>
        </w:rPr>
        <w:t xml:space="preserve">s (considerar que el número de cuestionarios coincide con el total de los </w:t>
      </w:r>
      <w:r w:rsidR="00AF6098" w:rsidRPr="00BB0C29">
        <w:rPr>
          <w:rFonts w:cs="Arial"/>
        </w:rPr>
        <w:t>usuarios</w:t>
      </w:r>
      <w:r w:rsidRPr="00BB0C29">
        <w:rPr>
          <w:rFonts w:cs="Arial"/>
        </w:rPr>
        <w:t xml:space="preserve"> encuestados </w:t>
      </w:r>
      <w:r w:rsidR="00587A76">
        <w:rPr>
          <w:rFonts w:cs="Arial"/>
        </w:rPr>
        <w:t>en</w:t>
      </w:r>
      <w:r w:rsidRPr="00BB0C29">
        <w:rPr>
          <w:rFonts w:cs="Arial"/>
        </w:rPr>
        <w:t xml:space="preserve"> total de cada renglón).</w:t>
      </w:r>
    </w:p>
    <w:p w:rsidR="00F0066F" w:rsidRPr="00BB0C29" w:rsidRDefault="00F0066F" w:rsidP="00F0066F">
      <w:pPr>
        <w:rPr>
          <w:rFonts w:cs="Arial"/>
        </w:rPr>
      </w:pPr>
    </w:p>
    <w:p w:rsidR="00F0066F" w:rsidRPr="00BB0C29" w:rsidRDefault="00587A76" w:rsidP="005C09A7">
      <w:pPr>
        <w:numPr>
          <w:ilvl w:val="0"/>
          <w:numId w:val="36"/>
        </w:numPr>
        <w:rPr>
          <w:rFonts w:cs="Arial"/>
        </w:rPr>
      </w:pPr>
      <w:r>
        <w:rPr>
          <w:rFonts w:cs="Arial"/>
        </w:rPr>
        <w:t>Tener en cuenta</w:t>
      </w:r>
      <w:r w:rsidR="00F0066F" w:rsidRPr="00BB0C29">
        <w:rPr>
          <w:rFonts w:cs="Arial"/>
        </w:rPr>
        <w:t xml:space="preserve"> que al dividir</w:t>
      </w:r>
      <w:r>
        <w:rPr>
          <w:rFonts w:cs="Arial"/>
        </w:rPr>
        <w:t>,</w:t>
      </w:r>
      <w:r w:rsidR="00F0066F" w:rsidRPr="00BB0C29">
        <w:rPr>
          <w:rFonts w:cs="Arial"/>
        </w:rPr>
        <w:t xml:space="preserve"> el gran total de las respuestas de la columna H entre el total de preguntas que conforman el instrumento </w:t>
      </w:r>
      <w:r>
        <w:rPr>
          <w:rFonts w:cs="Arial"/>
        </w:rPr>
        <w:t xml:space="preserve">el resultado </w:t>
      </w:r>
      <w:r w:rsidR="00F0066F" w:rsidRPr="00BB0C29">
        <w:rPr>
          <w:rFonts w:cs="Arial"/>
        </w:rPr>
        <w:t>será igual al número total de encuestas aplicadas</w:t>
      </w:r>
      <w:r w:rsidR="00223CD1">
        <w:rPr>
          <w:rFonts w:cs="Arial"/>
        </w:rPr>
        <w:t xml:space="preserve"> por servicio</w:t>
      </w:r>
      <w:r w:rsidR="00F0066F" w:rsidRPr="00BB0C29">
        <w:rPr>
          <w:rFonts w:cs="Arial"/>
        </w:rPr>
        <w:t>.</w:t>
      </w:r>
    </w:p>
    <w:p w:rsidR="00F0066F" w:rsidRPr="00BB0C29" w:rsidRDefault="00F0066F" w:rsidP="00F0066F">
      <w:pPr>
        <w:rPr>
          <w:rFonts w:cs="Arial"/>
        </w:rPr>
      </w:pPr>
    </w:p>
    <w:p w:rsidR="00AF6098" w:rsidRPr="00182453" w:rsidRDefault="00F0066F" w:rsidP="00AF6098">
      <w:pPr>
        <w:numPr>
          <w:ilvl w:val="0"/>
          <w:numId w:val="36"/>
        </w:numPr>
        <w:rPr>
          <w:rFonts w:cs="Arial"/>
        </w:rPr>
      </w:pPr>
      <w:r w:rsidRPr="00182453">
        <w:rPr>
          <w:rFonts w:cs="Arial"/>
        </w:rPr>
        <w:t>Considerar que los promedios en base 5 y 10 generales</w:t>
      </w:r>
      <w:r w:rsidR="00587A76" w:rsidRPr="00182453">
        <w:rPr>
          <w:rFonts w:cs="Arial"/>
        </w:rPr>
        <w:t>,</w:t>
      </w:r>
      <w:r w:rsidRPr="00182453">
        <w:rPr>
          <w:rFonts w:cs="Arial"/>
        </w:rPr>
        <w:t xml:space="preserve"> por pregunta se tienen </w:t>
      </w:r>
      <w:r w:rsidR="000D3A1A" w:rsidRPr="00182453">
        <w:rPr>
          <w:rFonts w:cs="Arial"/>
        </w:rPr>
        <w:t xml:space="preserve">en la columna </w:t>
      </w:r>
      <w:r w:rsidR="00097B7B" w:rsidRPr="00182453">
        <w:rPr>
          <w:rFonts w:cs="Arial"/>
        </w:rPr>
        <w:t>K</w:t>
      </w:r>
      <w:r w:rsidR="000D3A1A" w:rsidRPr="00182453">
        <w:rPr>
          <w:rFonts w:cs="Arial"/>
        </w:rPr>
        <w:t xml:space="preserve"> y </w:t>
      </w:r>
      <w:r w:rsidR="00097B7B" w:rsidRPr="00182453">
        <w:rPr>
          <w:rFonts w:cs="Arial"/>
        </w:rPr>
        <w:t>L</w:t>
      </w:r>
      <w:r w:rsidR="000D3A1A" w:rsidRPr="00182453">
        <w:rPr>
          <w:rFonts w:cs="Arial"/>
        </w:rPr>
        <w:t xml:space="preserve"> del cuadro 2</w:t>
      </w:r>
      <w:r w:rsidR="007309D2" w:rsidRPr="00182453">
        <w:rPr>
          <w:rFonts w:cs="Arial"/>
        </w:rPr>
        <w:t>1</w:t>
      </w:r>
      <w:r w:rsidRPr="00182453">
        <w:rPr>
          <w:rFonts w:cs="Arial"/>
        </w:rPr>
        <w:t>.</w:t>
      </w:r>
      <w:r w:rsidR="00801C24" w:rsidRPr="00182453">
        <w:rPr>
          <w:rFonts w:cs="Arial"/>
        </w:rPr>
        <w:t>2</w:t>
      </w:r>
      <w:r w:rsidR="00182453" w:rsidRPr="00182453">
        <w:rPr>
          <w:rFonts w:cs="Arial"/>
          <w:b/>
        </w:rPr>
        <w:t>.</w:t>
      </w:r>
    </w:p>
    <w:p w:rsidR="00AF6098" w:rsidRDefault="00AF6098" w:rsidP="005C09A7">
      <w:pPr>
        <w:numPr>
          <w:ilvl w:val="0"/>
          <w:numId w:val="36"/>
        </w:numPr>
        <w:rPr>
          <w:rFonts w:cs="Arial"/>
        </w:rPr>
      </w:pPr>
      <w:r w:rsidRPr="00BB0C29">
        <w:rPr>
          <w:rFonts w:cs="Arial"/>
        </w:rPr>
        <w:t xml:space="preserve">Para construir este indicador se deberá de aplicar la misma metodología del indicador </w:t>
      </w:r>
      <w:r w:rsidR="00E047F8">
        <w:rPr>
          <w:rFonts w:cs="Arial"/>
        </w:rPr>
        <w:t>7</w:t>
      </w:r>
      <w:r w:rsidR="00752430" w:rsidRPr="00BB0C29">
        <w:rPr>
          <w:rFonts w:cs="Arial"/>
        </w:rPr>
        <w:t>, con excepción de la distribución porcentual.</w:t>
      </w:r>
    </w:p>
    <w:p w:rsidR="00801C24" w:rsidRDefault="00801C24" w:rsidP="00801C24">
      <w:pPr>
        <w:pStyle w:val="Prrafodelista"/>
        <w:rPr>
          <w:rFonts w:cs="Arial"/>
        </w:rPr>
      </w:pPr>
    </w:p>
    <w:p w:rsidR="00801C24" w:rsidRDefault="00801C24" w:rsidP="005C09A7">
      <w:pPr>
        <w:numPr>
          <w:ilvl w:val="0"/>
          <w:numId w:val="36"/>
        </w:numPr>
        <w:rPr>
          <w:rFonts w:cs="Arial"/>
        </w:rPr>
      </w:pPr>
      <w:r>
        <w:rPr>
          <w:rFonts w:cs="Arial"/>
        </w:rPr>
        <w:t xml:space="preserve">Para mayor comprensión llenar el cuadro </w:t>
      </w:r>
      <w:r w:rsidR="00B55C58">
        <w:rPr>
          <w:rFonts w:cs="Arial"/>
        </w:rPr>
        <w:t xml:space="preserve">No. 21.3, el cual es el </w:t>
      </w:r>
      <w:r>
        <w:rPr>
          <w:rFonts w:cs="Arial"/>
        </w:rPr>
        <w:t>resumen de</w:t>
      </w:r>
      <w:r w:rsidR="00B55C58">
        <w:rPr>
          <w:rFonts w:cs="Arial"/>
        </w:rPr>
        <w:t xml:space="preserve"> l</w:t>
      </w:r>
      <w:r w:rsidR="00223CD1">
        <w:rPr>
          <w:rFonts w:cs="Arial"/>
        </w:rPr>
        <w:t>o</w:t>
      </w:r>
      <w:r w:rsidR="00B55C58">
        <w:rPr>
          <w:rFonts w:cs="Arial"/>
        </w:rPr>
        <w:t xml:space="preserve">s </w:t>
      </w:r>
      <w:r w:rsidR="00223CD1">
        <w:rPr>
          <w:rFonts w:cs="Arial"/>
        </w:rPr>
        <w:t>resultados</w:t>
      </w:r>
      <w:r w:rsidR="00B55C58">
        <w:rPr>
          <w:rFonts w:cs="Arial"/>
        </w:rPr>
        <w:t xml:space="preserve"> de</w:t>
      </w:r>
      <w:r>
        <w:rPr>
          <w:rFonts w:cs="Arial"/>
        </w:rPr>
        <w:t xml:space="preserve"> los servicios</w:t>
      </w:r>
      <w:r w:rsidR="00B55C58">
        <w:rPr>
          <w:rFonts w:cs="Arial"/>
        </w:rPr>
        <w:t xml:space="preserve"> de la institución.</w:t>
      </w:r>
    </w:p>
    <w:p w:rsidR="007309D2" w:rsidRDefault="007309D2" w:rsidP="007309D2">
      <w:pPr>
        <w:pStyle w:val="Prrafodelista"/>
        <w:rPr>
          <w:rFonts w:cs="Arial"/>
        </w:rPr>
      </w:pPr>
    </w:p>
    <w:p w:rsidR="0057260F" w:rsidRDefault="0057260F" w:rsidP="00392127">
      <w:pPr>
        <w:jc w:val="center"/>
        <w:rPr>
          <w:noProof/>
          <w:lang w:val="es-MX" w:eastAsia="es-MX"/>
        </w:rPr>
      </w:pPr>
    </w:p>
    <w:p w:rsidR="00182453" w:rsidRDefault="00182453" w:rsidP="00392127">
      <w:pPr>
        <w:jc w:val="center"/>
        <w:rPr>
          <w:noProof/>
          <w:lang w:val="es-MX" w:eastAsia="es-MX"/>
        </w:rPr>
      </w:pPr>
    </w:p>
    <w:p w:rsidR="00182453" w:rsidRDefault="00182453" w:rsidP="00392127">
      <w:pPr>
        <w:jc w:val="center"/>
        <w:rPr>
          <w:noProof/>
          <w:lang w:val="es-MX" w:eastAsia="es-MX"/>
        </w:rPr>
      </w:pPr>
    </w:p>
    <w:p w:rsidR="00182453" w:rsidRDefault="00182453" w:rsidP="00392127">
      <w:pPr>
        <w:jc w:val="center"/>
        <w:rPr>
          <w:noProof/>
          <w:lang w:val="es-MX" w:eastAsia="es-MX"/>
        </w:rPr>
      </w:pPr>
    </w:p>
    <w:p w:rsidR="00182453" w:rsidRDefault="00182453" w:rsidP="00392127">
      <w:pPr>
        <w:jc w:val="center"/>
        <w:rPr>
          <w:noProof/>
          <w:lang w:val="es-MX" w:eastAsia="es-MX"/>
        </w:rPr>
      </w:pPr>
    </w:p>
    <w:p w:rsidR="00182453" w:rsidRDefault="00182453" w:rsidP="00392127">
      <w:pPr>
        <w:jc w:val="center"/>
        <w:rPr>
          <w:noProof/>
          <w:lang w:val="es-MX" w:eastAsia="es-MX"/>
        </w:rPr>
      </w:pPr>
    </w:p>
    <w:p w:rsidR="00182453" w:rsidRDefault="00182453" w:rsidP="00392127">
      <w:pPr>
        <w:jc w:val="center"/>
        <w:rPr>
          <w:noProof/>
          <w:lang w:val="es-MX" w:eastAsia="es-MX"/>
        </w:rPr>
      </w:pPr>
    </w:p>
    <w:p w:rsidR="00182453" w:rsidRDefault="00182453" w:rsidP="00392127">
      <w:pPr>
        <w:jc w:val="center"/>
        <w:rPr>
          <w:noProof/>
          <w:lang w:val="es-MX" w:eastAsia="es-MX"/>
        </w:rPr>
      </w:pPr>
    </w:p>
    <w:p w:rsidR="00182453" w:rsidRDefault="00182453" w:rsidP="00392127">
      <w:pPr>
        <w:jc w:val="center"/>
        <w:rPr>
          <w:noProof/>
          <w:lang w:val="es-MX" w:eastAsia="es-MX"/>
        </w:rPr>
      </w:pPr>
    </w:p>
    <w:p w:rsidR="00182453" w:rsidRDefault="00182453" w:rsidP="00392127">
      <w:pPr>
        <w:jc w:val="center"/>
        <w:rPr>
          <w:noProof/>
          <w:lang w:val="es-MX" w:eastAsia="es-MX"/>
        </w:rPr>
      </w:pPr>
    </w:p>
    <w:p w:rsidR="00182453" w:rsidRDefault="00182453" w:rsidP="00392127">
      <w:pPr>
        <w:jc w:val="center"/>
        <w:rPr>
          <w:noProof/>
          <w:lang w:val="es-MX" w:eastAsia="es-MX"/>
        </w:rPr>
      </w:pPr>
    </w:p>
    <w:p w:rsidR="00182453" w:rsidRDefault="00182453" w:rsidP="00392127">
      <w:pPr>
        <w:jc w:val="center"/>
        <w:rPr>
          <w:noProof/>
          <w:lang w:val="es-MX" w:eastAsia="es-MX"/>
        </w:rPr>
      </w:pPr>
    </w:p>
    <w:p w:rsidR="00182453" w:rsidRDefault="00182453" w:rsidP="00392127">
      <w:pPr>
        <w:jc w:val="center"/>
        <w:rPr>
          <w:noProof/>
          <w:lang w:val="es-MX" w:eastAsia="es-MX"/>
        </w:rPr>
      </w:pPr>
    </w:p>
    <w:p w:rsidR="00182453" w:rsidRDefault="00182453" w:rsidP="00392127">
      <w:pPr>
        <w:jc w:val="center"/>
        <w:rPr>
          <w:noProof/>
          <w:lang w:val="es-MX" w:eastAsia="es-MX"/>
        </w:rPr>
      </w:pPr>
    </w:p>
    <w:p w:rsidR="00182453" w:rsidRDefault="00182453" w:rsidP="00392127">
      <w:pPr>
        <w:jc w:val="center"/>
        <w:rPr>
          <w:noProof/>
          <w:lang w:val="es-MX" w:eastAsia="es-MX"/>
        </w:rPr>
      </w:pPr>
    </w:p>
    <w:p w:rsidR="00182453" w:rsidRDefault="00182453" w:rsidP="00392127">
      <w:pPr>
        <w:jc w:val="center"/>
        <w:rPr>
          <w:rFonts w:cs="Arial"/>
          <w:b/>
        </w:rPr>
      </w:pPr>
    </w:p>
    <w:p w:rsidR="00182453" w:rsidRDefault="003E4ADD" w:rsidP="00CE6D85">
      <w:pPr>
        <w:pStyle w:val="Ttulo4"/>
      </w:pPr>
      <w:r w:rsidRPr="00F1624D">
        <w:lastRenderedPageBreak/>
        <w:t>CUADRO 21.</w:t>
      </w:r>
      <w:r w:rsidR="00182453">
        <w:t>1</w:t>
      </w:r>
      <w:r w:rsidR="00F1624D">
        <w:t xml:space="preserve"> G</w:t>
      </w:r>
      <w:r w:rsidR="00F1624D" w:rsidRPr="00F1624D">
        <w:t>RADO DE SATISFACCIÓN DE LOS ALUMNOS POR SERVICIOS</w:t>
      </w:r>
    </w:p>
    <w:p w:rsidR="00182453" w:rsidRDefault="00182453" w:rsidP="00392127">
      <w:pPr>
        <w:jc w:val="center"/>
        <w:rPr>
          <w:rFonts w:cs="Arial"/>
          <w:b/>
          <w:sz w:val="16"/>
          <w:szCs w:val="16"/>
        </w:rPr>
      </w:pPr>
    </w:p>
    <w:p w:rsidR="00182453" w:rsidRDefault="00182453" w:rsidP="00392127">
      <w:pPr>
        <w:jc w:val="center"/>
        <w:rPr>
          <w:rFonts w:cs="Arial"/>
          <w:b/>
          <w:sz w:val="16"/>
          <w:szCs w:val="16"/>
        </w:rPr>
      </w:pPr>
      <w:r>
        <w:rPr>
          <w:noProof/>
          <w:lang w:val="es-MX" w:eastAsia="es-MX"/>
        </w:rPr>
        <w:drawing>
          <wp:inline distT="0" distB="0" distL="0" distR="0" wp14:anchorId="665D023A" wp14:editId="419E5319">
            <wp:extent cx="5304155" cy="1918090"/>
            <wp:effectExtent l="0" t="0" r="0" b="635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304155" cy="1918090"/>
                    </a:xfrm>
                    <a:prstGeom prst="rect">
                      <a:avLst/>
                    </a:prstGeom>
                  </pic:spPr>
                </pic:pic>
              </a:graphicData>
            </a:graphic>
          </wp:inline>
        </w:drawing>
      </w:r>
    </w:p>
    <w:p w:rsidR="005E56BF" w:rsidRDefault="005E56BF" w:rsidP="00392127">
      <w:pPr>
        <w:jc w:val="center"/>
        <w:rPr>
          <w:rFonts w:cs="Arial"/>
          <w:b/>
        </w:rPr>
      </w:pPr>
    </w:p>
    <w:p w:rsidR="00911C6D" w:rsidRPr="006406F4" w:rsidRDefault="00911C6D" w:rsidP="00911C6D">
      <w:pPr>
        <w:pStyle w:val="Subttulo"/>
        <w:jc w:val="both"/>
        <w:rPr>
          <w:rFonts w:ascii="Arial" w:hAnsi="Arial" w:cs="Arial"/>
          <w:i w:val="0"/>
          <w:sz w:val="22"/>
          <w:szCs w:val="22"/>
        </w:rPr>
      </w:pPr>
      <w:r w:rsidRPr="006406F4">
        <w:rPr>
          <w:rFonts w:ascii="Arial" w:hAnsi="Arial" w:cs="Arial"/>
          <w:i w:val="0"/>
          <w:sz w:val="22"/>
          <w:szCs w:val="22"/>
        </w:rPr>
        <w:t xml:space="preserve">Nota: </w:t>
      </w:r>
      <w:r>
        <w:rPr>
          <w:rFonts w:ascii="Arial" w:hAnsi="Arial" w:cs="Arial"/>
          <w:i w:val="0"/>
          <w:sz w:val="22"/>
          <w:szCs w:val="22"/>
        </w:rPr>
        <w:t>El</w:t>
      </w:r>
      <w:r w:rsidRPr="006406F4">
        <w:rPr>
          <w:rFonts w:ascii="Arial" w:hAnsi="Arial" w:cs="Arial"/>
          <w:i w:val="0"/>
          <w:sz w:val="22"/>
          <w:szCs w:val="22"/>
        </w:rPr>
        <w:t xml:space="preserve"> cuadro y fórmulas</w:t>
      </w:r>
      <w:r>
        <w:rPr>
          <w:rFonts w:ascii="Arial" w:hAnsi="Arial" w:cs="Arial"/>
          <w:i w:val="0"/>
          <w:sz w:val="22"/>
          <w:szCs w:val="22"/>
        </w:rPr>
        <w:t xml:space="preserve"> son mostrados de acuerdo al servicio que proporciona la Universidad</w:t>
      </w:r>
      <w:r w:rsidRPr="006406F4">
        <w:rPr>
          <w:rFonts w:ascii="Arial" w:hAnsi="Arial" w:cs="Arial"/>
          <w:i w:val="0"/>
          <w:sz w:val="22"/>
          <w:szCs w:val="22"/>
        </w:rPr>
        <w:t>.</w:t>
      </w:r>
    </w:p>
    <w:p w:rsidR="005E56BF" w:rsidRPr="00911C6D" w:rsidRDefault="005E56BF" w:rsidP="00392127">
      <w:pPr>
        <w:jc w:val="center"/>
        <w:rPr>
          <w:rFonts w:cs="Arial"/>
          <w:b/>
          <w:lang w:val="es-MX"/>
        </w:rPr>
      </w:pPr>
    </w:p>
    <w:p w:rsidR="00E161BC" w:rsidRDefault="00E161BC" w:rsidP="00392127">
      <w:pPr>
        <w:jc w:val="center"/>
        <w:rPr>
          <w:rFonts w:cs="Arial"/>
          <w:b/>
        </w:rPr>
      </w:pPr>
    </w:p>
    <w:p w:rsidR="005E56BF" w:rsidRDefault="00911C6D" w:rsidP="00392127">
      <w:pPr>
        <w:jc w:val="center"/>
        <w:rPr>
          <w:rFonts w:cs="Arial"/>
          <w:b/>
          <w:sz w:val="16"/>
          <w:szCs w:val="16"/>
        </w:rPr>
      </w:pPr>
      <w:r w:rsidRPr="00911C6D">
        <w:rPr>
          <w:rFonts w:cs="Arial"/>
          <w:b/>
          <w:sz w:val="16"/>
          <w:szCs w:val="16"/>
        </w:rPr>
        <w:t>SERVICIOS QUE OFRECE LA UNIVERSIDAD</w:t>
      </w:r>
    </w:p>
    <w:p w:rsidR="00911C6D" w:rsidRPr="00911C6D" w:rsidRDefault="00911C6D" w:rsidP="00392127">
      <w:pPr>
        <w:jc w:val="center"/>
        <w:rPr>
          <w:rFonts w:cs="Arial"/>
          <w:b/>
          <w:sz w:val="16"/>
          <w:szCs w:val="16"/>
        </w:rPr>
      </w:pPr>
    </w:p>
    <w:p w:rsidR="005E56BF" w:rsidRDefault="00911C6D" w:rsidP="00392127">
      <w:pPr>
        <w:jc w:val="center"/>
        <w:rPr>
          <w:rFonts w:cs="Arial"/>
          <w:b/>
        </w:rPr>
      </w:pPr>
      <w:r>
        <w:rPr>
          <w:noProof/>
          <w:lang w:val="es-MX" w:eastAsia="es-MX"/>
        </w:rPr>
        <w:drawing>
          <wp:inline distT="0" distB="0" distL="0" distR="0" wp14:anchorId="26EDE1D8" wp14:editId="59FCCB40">
            <wp:extent cx="5304155" cy="1871878"/>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304155" cy="1871878"/>
                    </a:xfrm>
                    <a:prstGeom prst="rect">
                      <a:avLst/>
                    </a:prstGeom>
                  </pic:spPr>
                </pic:pic>
              </a:graphicData>
            </a:graphic>
          </wp:inline>
        </w:drawing>
      </w:r>
    </w:p>
    <w:p w:rsidR="005E56BF" w:rsidRDefault="005E56BF" w:rsidP="00392127">
      <w:pPr>
        <w:jc w:val="center"/>
        <w:rPr>
          <w:rFonts w:cs="Arial"/>
          <w:b/>
        </w:rPr>
      </w:pPr>
    </w:p>
    <w:p w:rsidR="005E56BF" w:rsidRDefault="005E56BF" w:rsidP="00392127">
      <w:pPr>
        <w:jc w:val="center"/>
        <w:rPr>
          <w:rFonts w:cs="Arial"/>
          <w:b/>
        </w:rPr>
      </w:pPr>
    </w:p>
    <w:p w:rsidR="005E56BF" w:rsidRDefault="005E56BF" w:rsidP="00392127">
      <w:pPr>
        <w:jc w:val="center"/>
        <w:rPr>
          <w:rFonts w:cs="Arial"/>
          <w:b/>
        </w:rPr>
      </w:pPr>
    </w:p>
    <w:p w:rsidR="005E56BF" w:rsidRDefault="005E56BF" w:rsidP="00392127">
      <w:pPr>
        <w:jc w:val="center"/>
        <w:rPr>
          <w:rFonts w:cs="Arial"/>
          <w:b/>
        </w:rPr>
      </w:pPr>
    </w:p>
    <w:p w:rsidR="005E56BF" w:rsidRDefault="005E56BF" w:rsidP="00392127">
      <w:pPr>
        <w:jc w:val="center"/>
        <w:rPr>
          <w:rFonts w:cs="Arial"/>
          <w:b/>
        </w:rPr>
      </w:pPr>
    </w:p>
    <w:p w:rsidR="005E56BF" w:rsidRDefault="005E56BF" w:rsidP="00392127">
      <w:pPr>
        <w:jc w:val="center"/>
        <w:rPr>
          <w:rFonts w:cs="Arial"/>
          <w:b/>
        </w:rPr>
      </w:pPr>
    </w:p>
    <w:p w:rsidR="005E56BF" w:rsidRDefault="005E56BF" w:rsidP="00392127">
      <w:pPr>
        <w:jc w:val="center"/>
        <w:rPr>
          <w:rFonts w:cs="Arial"/>
          <w:b/>
        </w:rPr>
      </w:pPr>
    </w:p>
    <w:p w:rsidR="005E56BF" w:rsidRDefault="005E56BF" w:rsidP="00392127">
      <w:pPr>
        <w:jc w:val="center"/>
        <w:rPr>
          <w:rFonts w:cs="Arial"/>
          <w:b/>
        </w:rPr>
      </w:pPr>
    </w:p>
    <w:p w:rsidR="005E56BF" w:rsidRDefault="005E56BF" w:rsidP="00392127">
      <w:pPr>
        <w:jc w:val="center"/>
        <w:rPr>
          <w:rFonts w:cs="Arial"/>
          <w:b/>
        </w:rPr>
      </w:pPr>
    </w:p>
    <w:p w:rsidR="005E56BF" w:rsidRDefault="005E56BF" w:rsidP="00392127">
      <w:pPr>
        <w:jc w:val="center"/>
        <w:rPr>
          <w:rFonts w:cs="Arial"/>
          <w:b/>
        </w:rPr>
      </w:pPr>
    </w:p>
    <w:p w:rsidR="005E56BF" w:rsidRDefault="005E56BF" w:rsidP="00392127">
      <w:pPr>
        <w:jc w:val="center"/>
        <w:rPr>
          <w:rFonts w:cs="Arial"/>
          <w:b/>
        </w:rPr>
      </w:pPr>
    </w:p>
    <w:p w:rsidR="005E56BF" w:rsidRDefault="005E56BF" w:rsidP="00392127">
      <w:pPr>
        <w:jc w:val="center"/>
        <w:rPr>
          <w:rFonts w:cs="Arial"/>
          <w:b/>
        </w:rPr>
      </w:pPr>
    </w:p>
    <w:p w:rsidR="005E56BF" w:rsidRDefault="005E56BF" w:rsidP="00392127">
      <w:pPr>
        <w:jc w:val="center"/>
        <w:rPr>
          <w:rFonts w:cs="Arial"/>
          <w:b/>
        </w:rPr>
      </w:pPr>
    </w:p>
    <w:p w:rsidR="005E56BF" w:rsidRDefault="005E56BF" w:rsidP="00392127">
      <w:pPr>
        <w:jc w:val="center"/>
        <w:rPr>
          <w:rFonts w:cs="Arial"/>
          <w:b/>
        </w:rPr>
      </w:pPr>
    </w:p>
    <w:p w:rsidR="0072555B" w:rsidRDefault="0072555B" w:rsidP="00392127">
      <w:pPr>
        <w:jc w:val="center"/>
        <w:rPr>
          <w:rFonts w:cs="Arial"/>
          <w:b/>
        </w:rPr>
      </w:pPr>
    </w:p>
    <w:p w:rsidR="0072555B" w:rsidRDefault="0072555B" w:rsidP="00392127">
      <w:pPr>
        <w:jc w:val="center"/>
        <w:rPr>
          <w:rFonts w:cs="Arial"/>
          <w:b/>
        </w:rPr>
      </w:pPr>
    </w:p>
    <w:p w:rsidR="005E56BF" w:rsidRDefault="005E56BF" w:rsidP="00392127">
      <w:pPr>
        <w:jc w:val="center"/>
        <w:rPr>
          <w:rFonts w:cs="Arial"/>
          <w:b/>
        </w:rPr>
      </w:pPr>
    </w:p>
    <w:p w:rsidR="00665D34" w:rsidRPr="00BB0C29" w:rsidRDefault="000A66DA" w:rsidP="00281C1F">
      <w:pPr>
        <w:pStyle w:val="Ttulo3"/>
      </w:pPr>
      <w:bookmarkStart w:id="94" w:name="_Toc405463222"/>
      <w:r>
        <w:lastRenderedPageBreak/>
        <w:t>22</w:t>
      </w:r>
      <w:r w:rsidR="00665D34" w:rsidRPr="00BB0C29">
        <w:t>.- PROGRAMAS EDUCATIVOS PERTINENTES</w:t>
      </w:r>
      <w:bookmarkEnd w:id="94"/>
      <w:r w:rsidR="00665D34" w:rsidRPr="00BB0C29">
        <w:t xml:space="preserve"> </w:t>
      </w:r>
    </w:p>
    <w:p w:rsidR="00665D34" w:rsidRPr="00BB0C29" w:rsidRDefault="00665D34" w:rsidP="00665D34">
      <w:pPr>
        <w:rPr>
          <w:rFonts w:cs="Arial"/>
          <w:b/>
        </w:rPr>
      </w:pPr>
    </w:p>
    <w:p w:rsidR="00665D34" w:rsidRPr="00BB0C29" w:rsidRDefault="00665D34" w:rsidP="00665D34">
      <w:pPr>
        <w:pStyle w:val="Subttulo"/>
        <w:jc w:val="both"/>
        <w:rPr>
          <w:rFonts w:ascii="Arial" w:hAnsi="Arial" w:cs="Arial"/>
          <w:b w:val="0"/>
          <w:i w:val="0"/>
          <w:sz w:val="24"/>
          <w:szCs w:val="24"/>
        </w:rPr>
      </w:pPr>
      <w:r w:rsidRPr="00BB0C29">
        <w:rPr>
          <w:rFonts w:ascii="Arial" w:hAnsi="Arial" w:cs="Arial"/>
          <w:b w:val="0"/>
          <w:i w:val="0"/>
          <w:sz w:val="24"/>
          <w:szCs w:val="24"/>
        </w:rPr>
        <w:t xml:space="preserve">Conocer del total de los programas educativos que imparte la </w:t>
      </w:r>
      <w:r w:rsidR="000A66DA">
        <w:rPr>
          <w:rFonts w:ascii="Arial" w:hAnsi="Arial" w:cs="Arial"/>
          <w:b w:val="0"/>
          <w:i w:val="0"/>
          <w:sz w:val="24"/>
          <w:szCs w:val="24"/>
        </w:rPr>
        <w:t>U</w:t>
      </w:r>
      <w:r w:rsidR="00256CB0" w:rsidRPr="00BB0C29">
        <w:rPr>
          <w:rFonts w:ascii="Arial" w:hAnsi="Arial" w:cs="Arial"/>
          <w:b w:val="0"/>
          <w:i w:val="0"/>
          <w:sz w:val="24"/>
          <w:szCs w:val="24"/>
        </w:rPr>
        <w:t>niversidad</w:t>
      </w:r>
      <w:r w:rsidRPr="00BB0C29">
        <w:rPr>
          <w:rFonts w:ascii="Arial" w:hAnsi="Arial" w:cs="Arial"/>
          <w:b w:val="0"/>
          <w:i w:val="0"/>
          <w:sz w:val="24"/>
          <w:szCs w:val="24"/>
        </w:rPr>
        <w:t>, cuántos de ellos son pertinentes</w:t>
      </w:r>
      <w:r w:rsidR="00B55C58">
        <w:rPr>
          <w:rFonts w:ascii="Arial" w:hAnsi="Arial" w:cs="Arial"/>
          <w:b w:val="0"/>
          <w:i w:val="0"/>
          <w:sz w:val="24"/>
          <w:szCs w:val="24"/>
        </w:rPr>
        <w:t xml:space="preserve">; </w:t>
      </w:r>
      <w:r w:rsidR="0080363A">
        <w:rPr>
          <w:rFonts w:ascii="Arial" w:hAnsi="Arial" w:cs="Arial"/>
          <w:b w:val="0"/>
          <w:i w:val="0"/>
          <w:sz w:val="24"/>
          <w:szCs w:val="24"/>
        </w:rPr>
        <w:t>es decir</w:t>
      </w:r>
      <w:r w:rsidR="00B55C58">
        <w:rPr>
          <w:rFonts w:ascii="Arial" w:hAnsi="Arial" w:cs="Arial"/>
          <w:b w:val="0"/>
          <w:i w:val="0"/>
          <w:sz w:val="24"/>
          <w:szCs w:val="24"/>
        </w:rPr>
        <w:t>, que</w:t>
      </w:r>
      <w:r w:rsidRPr="00BB0C29">
        <w:rPr>
          <w:rFonts w:ascii="Arial" w:hAnsi="Arial" w:cs="Arial"/>
          <w:b w:val="0"/>
          <w:i w:val="0"/>
          <w:sz w:val="24"/>
          <w:szCs w:val="24"/>
        </w:rPr>
        <w:t xml:space="preserve"> respondan a las necesidades del</w:t>
      </w:r>
      <w:r w:rsidR="00D56A14">
        <w:rPr>
          <w:rFonts w:ascii="Arial" w:hAnsi="Arial" w:cs="Arial"/>
          <w:b w:val="0"/>
          <w:i w:val="0"/>
          <w:sz w:val="24"/>
          <w:szCs w:val="24"/>
        </w:rPr>
        <w:t xml:space="preserve"> </w:t>
      </w:r>
      <w:r w:rsidR="000F316D">
        <w:rPr>
          <w:rFonts w:ascii="Arial" w:hAnsi="Arial" w:cs="Arial"/>
          <w:b w:val="0"/>
          <w:i w:val="0"/>
          <w:sz w:val="24"/>
          <w:szCs w:val="24"/>
        </w:rPr>
        <w:t>sector productivo y social</w:t>
      </w:r>
      <w:r w:rsidR="00D56A14">
        <w:rPr>
          <w:rFonts w:ascii="Arial" w:hAnsi="Arial" w:cs="Arial"/>
          <w:b w:val="0"/>
          <w:i w:val="0"/>
          <w:sz w:val="24"/>
          <w:szCs w:val="24"/>
        </w:rPr>
        <w:t xml:space="preserve"> </w:t>
      </w:r>
      <w:r w:rsidR="000F316D">
        <w:rPr>
          <w:rFonts w:ascii="Arial" w:hAnsi="Arial" w:cs="Arial"/>
          <w:b w:val="0"/>
          <w:i w:val="0"/>
          <w:sz w:val="24"/>
          <w:szCs w:val="24"/>
        </w:rPr>
        <w:t xml:space="preserve">en el </w:t>
      </w:r>
      <w:r w:rsidR="00D56A14">
        <w:rPr>
          <w:rFonts w:ascii="Arial" w:hAnsi="Arial" w:cs="Arial"/>
          <w:b w:val="0"/>
          <w:i w:val="0"/>
          <w:sz w:val="24"/>
          <w:szCs w:val="24"/>
        </w:rPr>
        <w:t>entorno de la institución</w:t>
      </w:r>
      <w:r w:rsidR="001A61BF">
        <w:rPr>
          <w:rFonts w:ascii="Arial" w:hAnsi="Arial" w:cs="Arial"/>
          <w:b w:val="0"/>
          <w:i w:val="0"/>
          <w:sz w:val="24"/>
          <w:szCs w:val="24"/>
        </w:rPr>
        <w:t>, a través de un estudio.</w:t>
      </w:r>
    </w:p>
    <w:p w:rsidR="00665D34" w:rsidRPr="00BB0C29" w:rsidRDefault="00665D34" w:rsidP="00665D34">
      <w:pPr>
        <w:pStyle w:val="Subttulo"/>
        <w:jc w:val="both"/>
        <w:rPr>
          <w:rFonts w:ascii="Arial" w:hAnsi="Arial" w:cs="Arial"/>
          <w:b w:val="0"/>
          <w:i w:val="0"/>
          <w:sz w:val="24"/>
          <w:szCs w:val="24"/>
        </w:rPr>
      </w:pPr>
    </w:p>
    <w:p w:rsidR="00665D34" w:rsidRPr="00BB0C29" w:rsidRDefault="00665D34" w:rsidP="00665D34">
      <w:pPr>
        <w:pStyle w:val="Subttulo"/>
        <w:jc w:val="both"/>
        <w:rPr>
          <w:rFonts w:ascii="Arial" w:hAnsi="Arial" w:cs="Arial"/>
          <w:b w:val="0"/>
          <w:i w:val="0"/>
          <w:sz w:val="24"/>
          <w:szCs w:val="24"/>
        </w:rPr>
      </w:pPr>
      <w:r w:rsidRPr="00BB0C29">
        <w:rPr>
          <w:rFonts w:ascii="Arial" w:hAnsi="Arial" w:cs="Arial"/>
          <w:b w:val="0"/>
          <w:i w:val="0"/>
          <w:sz w:val="24"/>
          <w:szCs w:val="24"/>
        </w:rPr>
        <w:t xml:space="preserve">Las Políticas para la Operación, Desarrollo y Consolidación </w:t>
      </w:r>
      <w:r w:rsidR="000F316D">
        <w:rPr>
          <w:rFonts w:ascii="Arial" w:hAnsi="Arial" w:cs="Arial"/>
          <w:b w:val="0"/>
          <w:i w:val="0"/>
          <w:sz w:val="24"/>
          <w:szCs w:val="24"/>
        </w:rPr>
        <w:t xml:space="preserve">del Subsistema de Universidades </w:t>
      </w:r>
      <w:r w:rsidR="00C26DA4">
        <w:rPr>
          <w:rFonts w:ascii="Arial" w:hAnsi="Arial" w:cs="Arial"/>
          <w:b w:val="0"/>
          <w:i w:val="0"/>
          <w:sz w:val="24"/>
          <w:szCs w:val="24"/>
        </w:rPr>
        <w:t>Politécnicas</w:t>
      </w:r>
      <w:r w:rsidR="000F316D">
        <w:rPr>
          <w:rFonts w:ascii="Arial" w:hAnsi="Arial" w:cs="Arial"/>
          <w:b w:val="0"/>
          <w:i w:val="0"/>
          <w:sz w:val="24"/>
          <w:szCs w:val="24"/>
        </w:rPr>
        <w:t xml:space="preserve">, </w:t>
      </w:r>
      <w:r w:rsidRPr="00BB0C29">
        <w:rPr>
          <w:rFonts w:ascii="Arial" w:hAnsi="Arial" w:cs="Arial"/>
          <w:b w:val="0"/>
          <w:i w:val="0"/>
          <w:sz w:val="24"/>
          <w:szCs w:val="24"/>
        </w:rPr>
        <w:t>establece</w:t>
      </w:r>
      <w:r w:rsidR="000F316D">
        <w:rPr>
          <w:rFonts w:ascii="Arial" w:hAnsi="Arial" w:cs="Arial"/>
          <w:b w:val="0"/>
          <w:i w:val="0"/>
          <w:sz w:val="24"/>
          <w:szCs w:val="24"/>
        </w:rPr>
        <w:t>n</w:t>
      </w:r>
      <w:r w:rsidRPr="00BB0C29">
        <w:rPr>
          <w:rFonts w:ascii="Arial" w:hAnsi="Arial" w:cs="Arial"/>
          <w:b w:val="0"/>
          <w:i w:val="0"/>
          <w:sz w:val="24"/>
          <w:szCs w:val="24"/>
        </w:rPr>
        <w:t xml:space="preserve"> en el numeral 12 que a la letra dice:</w:t>
      </w:r>
    </w:p>
    <w:p w:rsidR="00665D34" w:rsidRPr="00BB0C29" w:rsidRDefault="00665D34" w:rsidP="00665D34">
      <w:pPr>
        <w:pStyle w:val="Subttulo"/>
        <w:jc w:val="both"/>
        <w:rPr>
          <w:rFonts w:ascii="Arial" w:hAnsi="Arial" w:cs="Arial"/>
          <w:b w:val="0"/>
          <w:i w:val="0"/>
          <w:sz w:val="24"/>
          <w:szCs w:val="24"/>
        </w:rPr>
      </w:pPr>
    </w:p>
    <w:p w:rsidR="00665D34" w:rsidRDefault="00665D34" w:rsidP="00665D34">
      <w:pPr>
        <w:pStyle w:val="Subttulo"/>
        <w:jc w:val="both"/>
        <w:rPr>
          <w:rFonts w:ascii="Arial" w:hAnsi="Arial" w:cs="Arial"/>
          <w:b w:val="0"/>
          <w:i w:val="0"/>
          <w:sz w:val="24"/>
          <w:szCs w:val="24"/>
        </w:rPr>
      </w:pPr>
      <w:r w:rsidRPr="00BB0C29">
        <w:rPr>
          <w:rFonts w:ascii="Arial" w:hAnsi="Arial" w:cs="Arial"/>
          <w:b w:val="0"/>
          <w:i w:val="0"/>
          <w:sz w:val="24"/>
          <w:szCs w:val="24"/>
        </w:rPr>
        <w:t>“Se evaluará la pertinencia de cada carrera que se imparte, por lo menos cada 3 años, para que éstas respondan a los requerimientos tecnológicos y organizativos de la planta productiva de bienes y servicios de la zona de influencia. Las carreras que tengan bajos índices de colocación de egresados, serán objeto de estudio para evaluar la conveniencia de limitar su matrícula o cerrarlas”.</w:t>
      </w:r>
    </w:p>
    <w:p w:rsidR="0015465B" w:rsidRDefault="0015465B" w:rsidP="00665D34">
      <w:pPr>
        <w:pStyle w:val="Subttulo"/>
        <w:jc w:val="both"/>
        <w:rPr>
          <w:rFonts w:ascii="Arial" w:hAnsi="Arial" w:cs="Arial"/>
          <w:b w:val="0"/>
          <w:i w:val="0"/>
          <w:sz w:val="24"/>
          <w:szCs w:val="24"/>
        </w:rPr>
      </w:pPr>
    </w:p>
    <w:p w:rsidR="0015465B" w:rsidRPr="00BB0C29" w:rsidRDefault="0015465B" w:rsidP="00665D34">
      <w:pPr>
        <w:pStyle w:val="Subttulo"/>
        <w:jc w:val="both"/>
        <w:rPr>
          <w:rFonts w:ascii="Arial" w:hAnsi="Arial" w:cs="Arial"/>
          <w:b w:val="0"/>
          <w:i w:val="0"/>
          <w:sz w:val="24"/>
          <w:szCs w:val="24"/>
        </w:rPr>
      </w:pPr>
      <w:r w:rsidRPr="00880D38">
        <w:rPr>
          <w:rFonts w:ascii="Arial" w:hAnsi="Arial" w:cs="Arial"/>
          <w:b w:val="0"/>
          <w:i w:val="0"/>
          <w:sz w:val="24"/>
          <w:szCs w:val="24"/>
        </w:rPr>
        <w:t xml:space="preserve">Se reportaran todos los programas educativos que la institución imparte, ordenándolos de acuerdo a la clasificación de la UNESCO, se reportaran los programas </w:t>
      </w:r>
      <w:r w:rsidR="00C26DA4">
        <w:rPr>
          <w:rFonts w:ascii="Arial" w:hAnsi="Arial" w:cs="Arial"/>
          <w:b w:val="0"/>
          <w:i w:val="0"/>
          <w:sz w:val="24"/>
          <w:szCs w:val="24"/>
        </w:rPr>
        <w:t>de acuerdo a nivel educativo</w:t>
      </w:r>
      <w:r w:rsidRPr="00880D38">
        <w:rPr>
          <w:rFonts w:ascii="Arial" w:hAnsi="Arial" w:cs="Arial"/>
          <w:b w:val="0"/>
          <w:i w:val="0"/>
          <w:sz w:val="24"/>
          <w:szCs w:val="24"/>
        </w:rPr>
        <w:t>.</w:t>
      </w:r>
    </w:p>
    <w:p w:rsidR="00665D34" w:rsidRPr="00BB0C29" w:rsidRDefault="00665D34" w:rsidP="00665D34">
      <w:pPr>
        <w:pStyle w:val="Subttulo"/>
        <w:jc w:val="both"/>
        <w:rPr>
          <w:rFonts w:ascii="Arial" w:hAnsi="Arial" w:cs="Arial"/>
          <w:b w:val="0"/>
          <w:i w:val="0"/>
          <w:sz w:val="24"/>
          <w:szCs w:val="24"/>
          <w:lang w:val="es-ES"/>
        </w:rPr>
      </w:pPr>
    </w:p>
    <w:p w:rsidR="00665D34" w:rsidRPr="00BB0C29" w:rsidRDefault="00665D34" w:rsidP="00665D34">
      <w:pPr>
        <w:pStyle w:val="Subttulo"/>
        <w:jc w:val="both"/>
        <w:rPr>
          <w:rFonts w:ascii="Arial" w:hAnsi="Arial" w:cs="Arial"/>
          <w:b w:val="0"/>
          <w:i w:val="0"/>
          <w:sz w:val="24"/>
          <w:szCs w:val="24"/>
        </w:rPr>
      </w:pPr>
      <w:r w:rsidRPr="00BB0C29">
        <w:rPr>
          <w:rFonts w:ascii="Arial" w:hAnsi="Arial" w:cs="Arial"/>
          <w:b w:val="0"/>
          <w:i w:val="0"/>
          <w:sz w:val="24"/>
          <w:szCs w:val="24"/>
        </w:rPr>
        <w:t>A continuación se enuncian l</w:t>
      </w:r>
      <w:r w:rsidR="00560C7C">
        <w:rPr>
          <w:rFonts w:ascii="Arial" w:hAnsi="Arial" w:cs="Arial"/>
          <w:b w:val="0"/>
          <w:i w:val="0"/>
          <w:sz w:val="24"/>
          <w:szCs w:val="24"/>
        </w:rPr>
        <w:t>o</w:t>
      </w:r>
      <w:r w:rsidRPr="00BB0C29">
        <w:rPr>
          <w:rFonts w:ascii="Arial" w:hAnsi="Arial" w:cs="Arial"/>
          <w:b w:val="0"/>
          <w:i w:val="0"/>
          <w:sz w:val="24"/>
          <w:szCs w:val="24"/>
        </w:rPr>
        <w:t xml:space="preserve">s siguientes </w:t>
      </w:r>
      <w:r w:rsidR="00560C7C">
        <w:rPr>
          <w:rFonts w:ascii="Arial" w:hAnsi="Arial" w:cs="Arial"/>
          <w:b w:val="0"/>
          <w:i w:val="0"/>
          <w:sz w:val="24"/>
          <w:szCs w:val="24"/>
        </w:rPr>
        <w:t>conceptos que son necesari</w:t>
      </w:r>
      <w:r w:rsidR="00223CD1">
        <w:rPr>
          <w:rFonts w:ascii="Arial" w:hAnsi="Arial" w:cs="Arial"/>
          <w:b w:val="0"/>
          <w:i w:val="0"/>
          <w:sz w:val="24"/>
          <w:szCs w:val="24"/>
        </w:rPr>
        <w:t>o</w:t>
      </w:r>
      <w:r w:rsidR="00560C7C">
        <w:rPr>
          <w:rFonts w:ascii="Arial" w:hAnsi="Arial" w:cs="Arial"/>
          <w:b w:val="0"/>
          <w:i w:val="0"/>
          <w:sz w:val="24"/>
          <w:szCs w:val="24"/>
        </w:rPr>
        <w:t>s, asimismo, sus definiciones se encuentran en el glosario, para mayor comprensión</w:t>
      </w:r>
      <w:r w:rsidRPr="00BB0C29">
        <w:rPr>
          <w:rFonts w:ascii="Arial" w:hAnsi="Arial" w:cs="Arial"/>
          <w:b w:val="0"/>
          <w:i w:val="0"/>
          <w:sz w:val="24"/>
          <w:szCs w:val="24"/>
        </w:rPr>
        <w:t xml:space="preserve"> </w:t>
      </w:r>
      <w:r w:rsidR="00560C7C">
        <w:rPr>
          <w:rFonts w:ascii="Arial" w:hAnsi="Arial" w:cs="Arial"/>
          <w:b w:val="0"/>
          <w:i w:val="0"/>
          <w:sz w:val="24"/>
          <w:szCs w:val="24"/>
        </w:rPr>
        <w:t>d</w:t>
      </w:r>
      <w:r w:rsidRPr="00BB0C29">
        <w:rPr>
          <w:rFonts w:ascii="Arial" w:hAnsi="Arial" w:cs="Arial"/>
          <w:b w:val="0"/>
          <w:i w:val="0"/>
          <w:sz w:val="24"/>
          <w:szCs w:val="24"/>
        </w:rPr>
        <w:t>el tema:</w:t>
      </w:r>
    </w:p>
    <w:p w:rsidR="00665D34" w:rsidRPr="00BB0C29" w:rsidRDefault="00665D34" w:rsidP="00665D34">
      <w:pPr>
        <w:pStyle w:val="Subttulo"/>
        <w:jc w:val="both"/>
        <w:rPr>
          <w:rFonts w:ascii="Arial" w:hAnsi="Arial" w:cs="Arial"/>
          <w:b w:val="0"/>
          <w:i w:val="0"/>
          <w:sz w:val="24"/>
          <w:szCs w:val="24"/>
        </w:rPr>
      </w:pPr>
    </w:p>
    <w:p w:rsidR="00665D34" w:rsidRPr="00281C1F" w:rsidRDefault="00665D34" w:rsidP="00281C1F">
      <w:pPr>
        <w:rPr>
          <w:b/>
          <w:lang w:val="es-MX"/>
        </w:rPr>
      </w:pPr>
      <w:bookmarkStart w:id="95" w:name="_Toc404581674"/>
      <w:bookmarkStart w:id="96" w:name="_Toc404581862"/>
      <w:bookmarkStart w:id="97" w:name="_Toc404591747"/>
      <w:bookmarkStart w:id="98" w:name="_Toc404595974"/>
      <w:r w:rsidRPr="00281C1F">
        <w:rPr>
          <w:b/>
          <w:lang w:val="es-MX"/>
        </w:rPr>
        <w:t>PERTINENCIA</w:t>
      </w:r>
      <w:r w:rsidR="00AA2229" w:rsidRPr="00281C1F">
        <w:rPr>
          <w:b/>
          <w:lang w:val="es-MX"/>
        </w:rPr>
        <w:t>,</w:t>
      </w:r>
      <w:bookmarkEnd w:id="95"/>
      <w:bookmarkEnd w:id="96"/>
      <w:bookmarkEnd w:id="97"/>
      <w:bookmarkEnd w:id="98"/>
    </w:p>
    <w:p w:rsidR="00665D34" w:rsidRPr="00281C1F" w:rsidRDefault="00665D34" w:rsidP="00281C1F">
      <w:pPr>
        <w:rPr>
          <w:b/>
          <w:lang w:val="es-MX"/>
        </w:rPr>
      </w:pPr>
      <w:bookmarkStart w:id="99" w:name="_Toc404581675"/>
      <w:bookmarkStart w:id="100" w:name="_Toc404581863"/>
      <w:bookmarkStart w:id="101" w:name="_Toc404591748"/>
      <w:bookmarkStart w:id="102" w:name="_Toc404595975"/>
      <w:r w:rsidRPr="00281C1F">
        <w:rPr>
          <w:b/>
          <w:lang w:val="es-MX"/>
        </w:rPr>
        <w:t>ESTUDIO DE FACTIBILIDAD</w:t>
      </w:r>
      <w:r w:rsidR="00AA2229" w:rsidRPr="00281C1F">
        <w:rPr>
          <w:b/>
          <w:lang w:val="es-MX"/>
        </w:rPr>
        <w:t xml:space="preserve"> y</w:t>
      </w:r>
      <w:bookmarkEnd w:id="99"/>
      <w:bookmarkEnd w:id="100"/>
      <w:bookmarkEnd w:id="101"/>
      <w:bookmarkEnd w:id="102"/>
    </w:p>
    <w:p w:rsidR="00665D34" w:rsidRPr="00281C1F" w:rsidRDefault="000F316D" w:rsidP="00281C1F">
      <w:pPr>
        <w:rPr>
          <w:b/>
          <w:lang w:val="es-MX"/>
        </w:rPr>
      </w:pPr>
      <w:bookmarkStart w:id="103" w:name="_Toc404581676"/>
      <w:bookmarkStart w:id="104" w:name="_Toc404581864"/>
      <w:bookmarkStart w:id="105" w:name="_Toc404591749"/>
      <w:bookmarkStart w:id="106" w:name="_Toc404595976"/>
      <w:r w:rsidRPr="00281C1F">
        <w:rPr>
          <w:b/>
          <w:lang w:val="es-MX"/>
        </w:rPr>
        <w:t>ANÁLISIS DE LA SITUACIÓN DE TRABAJO</w:t>
      </w:r>
      <w:r w:rsidR="00665D34" w:rsidRPr="00281C1F">
        <w:rPr>
          <w:b/>
          <w:lang w:val="es-MX"/>
        </w:rPr>
        <w:t xml:space="preserve"> (AST)</w:t>
      </w:r>
      <w:r w:rsidR="00AA2229" w:rsidRPr="00281C1F">
        <w:rPr>
          <w:b/>
          <w:lang w:val="es-MX"/>
        </w:rPr>
        <w:t>.</w:t>
      </w:r>
      <w:bookmarkEnd w:id="103"/>
      <w:bookmarkEnd w:id="104"/>
      <w:bookmarkEnd w:id="105"/>
      <w:bookmarkEnd w:id="106"/>
    </w:p>
    <w:p w:rsidR="00665D34" w:rsidRPr="00BB0C29" w:rsidRDefault="00665D34" w:rsidP="00665D34">
      <w:pPr>
        <w:rPr>
          <w:rFonts w:cs="Arial"/>
          <w:lang w:val="es-MX" w:eastAsia="es-MX"/>
        </w:rPr>
      </w:pPr>
    </w:p>
    <w:p w:rsidR="00665D34" w:rsidRPr="00BB0C29" w:rsidRDefault="00665D34" w:rsidP="00665D34">
      <w:pPr>
        <w:pStyle w:val="Subttulo"/>
        <w:jc w:val="both"/>
        <w:rPr>
          <w:rFonts w:ascii="Arial" w:hAnsi="Arial" w:cs="Arial"/>
          <w:b w:val="0"/>
          <w:i w:val="0"/>
          <w:sz w:val="24"/>
          <w:szCs w:val="24"/>
        </w:rPr>
      </w:pPr>
      <w:r w:rsidRPr="00BB0C29">
        <w:rPr>
          <w:rFonts w:ascii="Arial" w:hAnsi="Arial" w:cs="Arial"/>
          <w:b w:val="0"/>
          <w:i w:val="0"/>
          <w:sz w:val="24"/>
          <w:szCs w:val="24"/>
        </w:rPr>
        <w:t xml:space="preserve">Para responder el indicador en cuestión, la </w:t>
      </w:r>
      <w:r w:rsidR="00256CB0" w:rsidRPr="00BB0C29">
        <w:rPr>
          <w:rFonts w:ascii="Arial" w:hAnsi="Arial" w:cs="Arial"/>
          <w:b w:val="0"/>
          <w:i w:val="0"/>
          <w:sz w:val="24"/>
          <w:szCs w:val="24"/>
        </w:rPr>
        <w:t xml:space="preserve">universidad </w:t>
      </w:r>
      <w:r w:rsidRPr="00BB0C29">
        <w:rPr>
          <w:rFonts w:ascii="Arial" w:hAnsi="Arial" w:cs="Arial"/>
          <w:b w:val="0"/>
          <w:i w:val="0"/>
          <w:sz w:val="24"/>
          <w:szCs w:val="24"/>
        </w:rPr>
        <w:t>deberá considerar los siguientes puntos:</w:t>
      </w:r>
    </w:p>
    <w:p w:rsidR="00665D34" w:rsidRPr="00BB0C29" w:rsidRDefault="00665D34" w:rsidP="00665D34">
      <w:pPr>
        <w:pStyle w:val="Subttulo"/>
        <w:jc w:val="both"/>
        <w:rPr>
          <w:rFonts w:ascii="Arial" w:hAnsi="Arial" w:cs="Arial"/>
          <w:b w:val="0"/>
          <w:i w:val="0"/>
          <w:sz w:val="24"/>
          <w:szCs w:val="24"/>
        </w:rPr>
      </w:pPr>
    </w:p>
    <w:p w:rsidR="00665D34" w:rsidRPr="00BB0C29" w:rsidRDefault="00665D34" w:rsidP="005C09A7">
      <w:pPr>
        <w:pStyle w:val="Subttulo"/>
        <w:numPr>
          <w:ilvl w:val="0"/>
          <w:numId w:val="24"/>
        </w:numPr>
        <w:jc w:val="both"/>
        <w:rPr>
          <w:rFonts w:ascii="Arial" w:hAnsi="Arial" w:cs="Arial"/>
          <w:b w:val="0"/>
          <w:i w:val="0"/>
          <w:sz w:val="24"/>
          <w:szCs w:val="24"/>
        </w:rPr>
      </w:pPr>
      <w:r w:rsidRPr="00BB0C29">
        <w:rPr>
          <w:rFonts w:ascii="Arial" w:hAnsi="Arial" w:cs="Arial"/>
          <w:b w:val="0"/>
          <w:i w:val="0"/>
          <w:sz w:val="24"/>
          <w:szCs w:val="24"/>
        </w:rPr>
        <w:t xml:space="preserve">El </w:t>
      </w:r>
      <w:r w:rsidRPr="00A71BF4">
        <w:rPr>
          <w:rFonts w:ascii="Arial" w:hAnsi="Arial" w:cs="Arial"/>
          <w:i w:val="0"/>
          <w:sz w:val="24"/>
          <w:szCs w:val="24"/>
        </w:rPr>
        <w:t>estudio de</w:t>
      </w:r>
      <w:r w:rsidRPr="00BB0C29">
        <w:rPr>
          <w:rFonts w:ascii="Arial" w:hAnsi="Arial" w:cs="Arial"/>
          <w:b w:val="0"/>
          <w:i w:val="0"/>
          <w:sz w:val="24"/>
          <w:szCs w:val="24"/>
        </w:rPr>
        <w:t xml:space="preserve"> </w:t>
      </w:r>
      <w:r w:rsidRPr="00BB0C29">
        <w:rPr>
          <w:rFonts w:ascii="Arial" w:hAnsi="Arial" w:cs="Arial"/>
          <w:i w:val="0"/>
          <w:sz w:val="24"/>
          <w:szCs w:val="24"/>
        </w:rPr>
        <w:t>factibilidad</w:t>
      </w:r>
      <w:r w:rsidRPr="00BB0C29">
        <w:rPr>
          <w:rFonts w:ascii="Arial" w:hAnsi="Arial" w:cs="Arial"/>
          <w:b w:val="0"/>
          <w:i w:val="0"/>
          <w:sz w:val="24"/>
          <w:szCs w:val="24"/>
        </w:rPr>
        <w:t xml:space="preserve"> respaldará la pertinencia de las carreras de las universidades </w:t>
      </w:r>
      <w:r w:rsidR="00D8716C">
        <w:rPr>
          <w:rFonts w:ascii="Arial" w:hAnsi="Arial" w:cs="Arial"/>
          <w:b w:val="0"/>
          <w:i w:val="0"/>
          <w:sz w:val="24"/>
          <w:szCs w:val="24"/>
        </w:rPr>
        <w:t xml:space="preserve">politécnicas </w:t>
      </w:r>
      <w:r w:rsidRPr="00BB0C29">
        <w:rPr>
          <w:rFonts w:ascii="Arial" w:hAnsi="Arial" w:cs="Arial"/>
          <w:b w:val="0"/>
          <w:i w:val="0"/>
          <w:sz w:val="24"/>
          <w:szCs w:val="24"/>
        </w:rPr>
        <w:t xml:space="preserve">por tres años, desde el año de autorización de dicho documentos por parte de la Coordinación General hasta dos años más. </w:t>
      </w:r>
    </w:p>
    <w:p w:rsidR="00665D34" w:rsidRPr="00BB0C29" w:rsidRDefault="00665D34" w:rsidP="00665D34">
      <w:pPr>
        <w:pStyle w:val="Subttulo"/>
        <w:ind w:left="737"/>
        <w:jc w:val="both"/>
        <w:rPr>
          <w:rFonts w:ascii="Arial" w:hAnsi="Arial" w:cs="Arial"/>
          <w:b w:val="0"/>
          <w:i w:val="0"/>
          <w:sz w:val="24"/>
          <w:szCs w:val="24"/>
        </w:rPr>
      </w:pPr>
    </w:p>
    <w:p w:rsidR="00665D34" w:rsidRPr="00A8467E" w:rsidRDefault="00665D34" w:rsidP="005C09A7">
      <w:pPr>
        <w:pStyle w:val="Subttulo"/>
        <w:numPr>
          <w:ilvl w:val="0"/>
          <w:numId w:val="24"/>
        </w:numPr>
        <w:jc w:val="both"/>
        <w:rPr>
          <w:rFonts w:ascii="Arial" w:hAnsi="Arial" w:cs="Arial"/>
          <w:b w:val="0"/>
          <w:i w:val="0"/>
          <w:sz w:val="24"/>
          <w:szCs w:val="24"/>
        </w:rPr>
      </w:pPr>
      <w:r w:rsidRPr="00A8467E">
        <w:rPr>
          <w:rFonts w:ascii="Arial" w:hAnsi="Arial" w:cs="Arial"/>
          <w:b w:val="0"/>
          <w:i w:val="0"/>
          <w:sz w:val="24"/>
          <w:szCs w:val="24"/>
        </w:rPr>
        <w:t>También se consideran pertinentes las carreras de las universidades tecnológicas que tengan más de tres años de operación</w:t>
      </w:r>
      <w:r w:rsidR="00B55C58" w:rsidRPr="00A8467E">
        <w:rPr>
          <w:rFonts w:ascii="Arial" w:hAnsi="Arial" w:cs="Arial"/>
          <w:b w:val="0"/>
          <w:i w:val="0"/>
          <w:sz w:val="24"/>
          <w:szCs w:val="24"/>
        </w:rPr>
        <w:t xml:space="preserve"> y que</w:t>
      </w:r>
      <w:r w:rsidRPr="00A8467E">
        <w:rPr>
          <w:rFonts w:ascii="Arial" w:hAnsi="Arial" w:cs="Arial"/>
          <w:b w:val="0"/>
          <w:i w:val="0"/>
          <w:sz w:val="24"/>
          <w:szCs w:val="24"/>
        </w:rPr>
        <w:t xml:space="preserve"> </w:t>
      </w:r>
      <w:r w:rsidR="00B55C58" w:rsidRPr="00A8467E">
        <w:rPr>
          <w:rFonts w:ascii="Arial" w:hAnsi="Arial" w:cs="Arial"/>
          <w:b w:val="0"/>
          <w:i w:val="0"/>
          <w:sz w:val="24"/>
          <w:szCs w:val="24"/>
        </w:rPr>
        <w:t>estén avaladas con el</w:t>
      </w:r>
      <w:r w:rsidRPr="00A8467E">
        <w:rPr>
          <w:rFonts w:ascii="Arial" w:hAnsi="Arial" w:cs="Arial"/>
          <w:b w:val="0"/>
          <w:i w:val="0"/>
          <w:sz w:val="24"/>
          <w:szCs w:val="24"/>
        </w:rPr>
        <w:t xml:space="preserve"> estudio de </w:t>
      </w:r>
      <w:r w:rsidRPr="00A8467E">
        <w:rPr>
          <w:rFonts w:ascii="Arial" w:hAnsi="Arial" w:cs="Arial"/>
          <w:i w:val="0"/>
          <w:sz w:val="24"/>
          <w:szCs w:val="24"/>
        </w:rPr>
        <w:t xml:space="preserve">Análisis </w:t>
      </w:r>
      <w:r w:rsidR="000F316D" w:rsidRPr="00A8467E">
        <w:rPr>
          <w:rFonts w:ascii="Arial" w:hAnsi="Arial" w:cs="Arial"/>
          <w:i w:val="0"/>
          <w:sz w:val="24"/>
          <w:szCs w:val="24"/>
        </w:rPr>
        <w:t>de la Situación de</w:t>
      </w:r>
      <w:r w:rsidRPr="00A8467E">
        <w:rPr>
          <w:rFonts w:ascii="Arial" w:hAnsi="Arial" w:cs="Arial"/>
          <w:i w:val="0"/>
          <w:sz w:val="24"/>
          <w:szCs w:val="24"/>
        </w:rPr>
        <w:t xml:space="preserve"> Trabajo</w:t>
      </w:r>
      <w:r w:rsidRPr="00A8467E">
        <w:rPr>
          <w:rFonts w:ascii="Arial" w:hAnsi="Arial" w:cs="Arial"/>
          <w:b w:val="0"/>
          <w:i w:val="0"/>
          <w:sz w:val="24"/>
          <w:szCs w:val="24"/>
        </w:rPr>
        <w:t xml:space="preserve"> (AST)</w:t>
      </w:r>
      <w:r w:rsidR="00B55C58" w:rsidRPr="00A8467E">
        <w:rPr>
          <w:rFonts w:ascii="Arial" w:hAnsi="Arial" w:cs="Arial"/>
          <w:b w:val="0"/>
          <w:i w:val="0"/>
          <w:sz w:val="24"/>
          <w:szCs w:val="24"/>
        </w:rPr>
        <w:t xml:space="preserve">, </w:t>
      </w:r>
      <w:r w:rsidR="00A8467E">
        <w:rPr>
          <w:rFonts w:ascii="Arial" w:hAnsi="Arial" w:cs="Arial"/>
          <w:b w:val="0"/>
          <w:i w:val="0"/>
          <w:sz w:val="24"/>
          <w:szCs w:val="24"/>
        </w:rPr>
        <w:t xml:space="preserve">el cual </w:t>
      </w:r>
      <w:r w:rsidRPr="00A8467E">
        <w:rPr>
          <w:rFonts w:ascii="Arial" w:hAnsi="Arial" w:cs="Arial"/>
          <w:b w:val="0"/>
          <w:i w:val="0"/>
          <w:sz w:val="24"/>
          <w:szCs w:val="24"/>
        </w:rPr>
        <w:t>tendrá una vigencia de tres años</w:t>
      </w:r>
      <w:r w:rsidR="00A8467E">
        <w:rPr>
          <w:rFonts w:ascii="Arial" w:hAnsi="Arial" w:cs="Arial"/>
          <w:b w:val="0"/>
          <w:i w:val="0"/>
          <w:sz w:val="24"/>
          <w:szCs w:val="24"/>
        </w:rPr>
        <w:t>. P</w:t>
      </w:r>
      <w:r w:rsidRPr="00A8467E">
        <w:rPr>
          <w:rFonts w:ascii="Arial" w:hAnsi="Arial" w:cs="Arial"/>
          <w:b w:val="0"/>
          <w:i w:val="0"/>
          <w:sz w:val="24"/>
          <w:szCs w:val="24"/>
        </w:rPr>
        <w:t xml:space="preserve">ara determinar si el programa educativo es pertinente desde el año de autorización de dicho documento por parte de la Coordinación General hasta dos años más. </w:t>
      </w:r>
    </w:p>
    <w:p w:rsidR="00665D34" w:rsidRPr="00BB0C29" w:rsidRDefault="00665D34" w:rsidP="00665D34">
      <w:pPr>
        <w:pStyle w:val="Subttulo"/>
        <w:jc w:val="both"/>
        <w:rPr>
          <w:rFonts w:ascii="Arial" w:hAnsi="Arial" w:cs="Arial"/>
          <w:b w:val="0"/>
          <w:i w:val="0"/>
          <w:sz w:val="24"/>
          <w:szCs w:val="24"/>
        </w:rPr>
      </w:pPr>
    </w:p>
    <w:p w:rsidR="00665D34" w:rsidRPr="00BB0C29" w:rsidRDefault="00665D34" w:rsidP="00665D34">
      <w:pPr>
        <w:pStyle w:val="Subttulo"/>
        <w:jc w:val="both"/>
        <w:rPr>
          <w:rFonts w:ascii="Arial" w:hAnsi="Arial" w:cs="Arial"/>
          <w:b w:val="0"/>
          <w:i w:val="0"/>
          <w:sz w:val="24"/>
          <w:szCs w:val="24"/>
        </w:rPr>
      </w:pPr>
      <w:r w:rsidRPr="00BB0C29">
        <w:rPr>
          <w:rFonts w:ascii="Arial" w:hAnsi="Arial" w:cs="Arial"/>
          <w:b w:val="0"/>
          <w:i w:val="0"/>
          <w:sz w:val="24"/>
          <w:szCs w:val="24"/>
        </w:rPr>
        <w:t>La información para este indicador se l</w:t>
      </w:r>
      <w:r w:rsidR="000A66DA">
        <w:rPr>
          <w:rFonts w:ascii="Arial" w:hAnsi="Arial" w:cs="Arial"/>
          <w:b w:val="0"/>
          <w:i w:val="0"/>
          <w:sz w:val="24"/>
          <w:szCs w:val="24"/>
        </w:rPr>
        <w:t>lena por medio del cuadro No. 22</w:t>
      </w:r>
      <w:r w:rsidRPr="00BB0C29">
        <w:rPr>
          <w:rFonts w:ascii="Arial" w:hAnsi="Arial" w:cs="Arial"/>
          <w:b w:val="0"/>
          <w:i w:val="0"/>
          <w:sz w:val="24"/>
          <w:szCs w:val="24"/>
        </w:rPr>
        <w:t>.1 “Relación de Programas Educativos Pertinentes por Mat</w:t>
      </w:r>
      <w:r w:rsidR="000F316D">
        <w:rPr>
          <w:rFonts w:ascii="Arial" w:hAnsi="Arial" w:cs="Arial"/>
          <w:b w:val="0"/>
          <w:i w:val="0"/>
          <w:sz w:val="24"/>
          <w:szCs w:val="24"/>
        </w:rPr>
        <w:t xml:space="preserve">rícula según fecha de </w:t>
      </w:r>
      <w:r w:rsidR="000F316D">
        <w:rPr>
          <w:rFonts w:ascii="Arial" w:hAnsi="Arial" w:cs="Arial"/>
          <w:b w:val="0"/>
          <w:i w:val="0"/>
          <w:sz w:val="24"/>
          <w:szCs w:val="24"/>
        </w:rPr>
        <w:lastRenderedPageBreak/>
        <w:t>estudios”.</w:t>
      </w:r>
      <w:r w:rsidRPr="00BB0C29">
        <w:rPr>
          <w:rFonts w:ascii="Arial" w:hAnsi="Arial" w:cs="Arial"/>
          <w:b w:val="0"/>
          <w:i w:val="0"/>
          <w:sz w:val="24"/>
          <w:szCs w:val="24"/>
        </w:rPr>
        <w:t xml:space="preserve"> </w:t>
      </w:r>
      <w:r w:rsidR="000F316D">
        <w:rPr>
          <w:rFonts w:ascii="Arial" w:hAnsi="Arial" w:cs="Arial"/>
          <w:b w:val="0"/>
          <w:i w:val="0"/>
          <w:sz w:val="24"/>
          <w:szCs w:val="24"/>
        </w:rPr>
        <w:t>E</w:t>
      </w:r>
      <w:r w:rsidRPr="00BB0C29">
        <w:rPr>
          <w:rFonts w:ascii="Arial" w:hAnsi="Arial" w:cs="Arial"/>
          <w:b w:val="0"/>
          <w:i w:val="0"/>
          <w:sz w:val="24"/>
          <w:szCs w:val="24"/>
        </w:rPr>
        <w:t>s importante considerar que la variable de matrícula es el valor de inicio del ciclo escolar y debe coincidir con los datos de las variables de los indicadores de “Costo por alumno”,</w:t>
      </w:r>
      <w:r w:rsidR="00252A2C">
        <w:rPr>
          <w:rFonts w:ascii="Arial" w:hAnsi="Arial" w:cs="Arial"/>
          <w:b w:val="0"/>
          <w:i w:val="0"/>
          <w:sz w:val="24"/>
          <w:szCs w:val="24"/>
        </w:rPr>
        <w:t xml:space="preserve"> </w:t>
      </w:r>
      <w:r w:rsidRPr="00BB0C29">
        <w:rPr>
          <w:rFonts w:ascii="Arial" w:hAnsi="Arial" w:cs="Arial"/>
          <w:b w:val="0"/>
          <w:i w:val="0"/>
          <w:sz w:val="24"/>
          <w:szCs w:val="24"/>
        </w:rPr>
        <w:t>“Utilización de espacios” y “Alumno atendido”.</w:t>
      </w:r>
    </w:p>
    <w:p w:rsidR="00665D34" w:rsidRPr="00BB0C29" w:rsidRDefault="00665D34" w:rsidP="00665D34">
      <w:pPr>
        <w:pStyle w:val="Subttulo"/>
        <w:jc w:val="both"/>
        <w:rPr>
          <w:rFonts w:ascii="Arial" w:hAnsi="Arial" w:cs="Arial"/>
          <w:b w:val="0"/>
          <w:i w:val="0"/>
          <w:sz w:val="24"/>
          <w:szCs w:val="24"/>
        </w:rPr>
      </w:pPr>
    </w:p>
    <w:p w:rsidR="00665D34" w:rsidRPr="00BB0C29" w:rsidRDefault="00665D34" w:rsidP="00665D34">
      <w:pPr>
        <w:pStyle w:val="Subttulo"/>
        <w:jc w:val="both"/>
        <w:rPr>
          <w:rFonts w:ascii="Arial" w:hAnsi="Arial" w:cs="Arial"/>
          <w:b w:val="0"/>
          <w:i w:val="0"/>
          <w:sz w:val="24"/>
          <w:szCs w:val="24"/>
        </w:rPr>
      </w:pPr>
      <w:r w:rsidRPr="00BB0C29">
        <w:rPr>
          <w:rFonts w:ascii="Arial" w:hAnsi="Arial" w:cs="Arial"/>
          <w:b w:val="0"/>
          <w:i w:val="0"/>
          <w:sz w:val="24"/>
          <w:szCs w:val="24"/>
        </w:rPr>
        <w:t xml:space="preserve">La universidad deberá reportar </w:t>
      </w:r>
      <w:r w:rsidR="000F316D">
        <w:rPr>
          <w:rFonts w:ascii="Arial" w:hAnsi="Arial" w:cs="Arial"/>
          <w:b w:val="0"/>
          <w:i w:val="0"/>
          <w:sz w:val="24"/>
          <w:szCs w:val="24"/>
        </w:rPr>
        <w:t>en el cuadro 22.1</w:t>
      </w:r>
      <w:r w:rsidRPr="00BB0C29">
        <w:rPr>
          <w:rFonts w:ascii="Arial" w:hAnsi="Arial" w:cs="Arial"/>
          <w:b w:val="0"/>
          <w:i w:val="0"/>
          <w:sz w:val="24"/>
          <w:szCs w:val="24"/>
        </w:rPr>
        <w:t xml:space="preserve"> la información de los programas educativos</w:t>
      </w:r>
      <w:r w:rsidR="000A66DA">
        <w:rPr>
          <w:rFonts w:ascii="Arial" w:hAnsi="Arial" w:cs="Arial"/>
          <w:b w:val="0"/>
          <w:i w:val="0"/>
          <w:sz w:val="24"/>
          <w:szCs w:val="24"/>
        </w:rPr>
        <w:t xml:space="preserve"> que imparte</w:t>
      </w:r>
      <w:r w:rsidRPr="00BB0C29">
        <w:rPr>
          <w:rFonts w:ascii="Arial" w:hAnsi="Arial" w:cs="Arial"/>
          <w:b w:val="0"/>
          <w:i w:val="0"/>
          <w:sz w:val="24"/>
          <w:szCs w:val="24"/>
        </w:rPr>
        <w:t xml:space="preserve">, </w:t>
      </w:r>
      <w:r w:rsidR="00D56A14">
        <w:rPr>
          <w:rFonts w:ascii="Arial" w:hAnsi="Arial" w:cs="Arial"/>
          <w:b w:val="0"/>
          <w:i w:val="0"/>
          <w:sz w:val="24"/>
          <w:szCs w:val="24"/>
        </w:rPr>
        <w:t>para</w:t>
      </w:r>
      <w:r w:rsidRPr="00BB0C29">
        <w:rPr>
          <w:rFonts w:ascii="Arial" w:hAnsi="Arial" w:cs="Arial"/>
          <w:b w:val="0"/>
          <w:i w:val="0"/>
          <w:sz w:val="24"/>
          <w:szCs w:val="24"/>
        </w:rPr>
        <w:t xml:space="preserve"> saber el año de sus estudios de factibilidad</w:t>
      </w:r>
      <w:r w:rsidR="00D56A14">
        <w:rPr>
          <w:rFonts w:ascii="Arial" w:hAnsi="Arial" w:cs="Arial"/>
          <w:b w:val="0"/>
          <w:i w:val="0"/>
          <w:sz w:val="24"/>
          <w:szCs w:val="24"/>
        </w:rPr>
        <w:t>,</w:t>
      </w:r>
      <w:r w:rsidRPr="00BB0C29">
        <w:rPr>
          <w:rFonts w:ascii="Arial" w:hAnsi="Arial" w:cs="Arial"/>
          <w:b w:val="0"/>
          <w:i w:val="0"/>
          <w:sz w:val="24"/>
          <w:szCs w:val="24"/>
        </w:rPr>
        <w:t xml:space="preserve"> de </w:t>
      </w:r>
      <w:r w:rsidR="000F316D">
        <w:rPr>
          <w:rFonts w:ascii="Arial" w:hAnsi="Arial" w:cs="Arial"/>
          <w:b w:val="0"/>
          <w:i w:val="0"/>
          <w:sz w:val="24"/>
          <w:szCs w:val="24"/>
        </w:rPr>
        <w:t xml:space="preserve">su </w:t>
      </w:r>
      <w:r w:rsidRPr="00BB0C29">
        <w:rPr>
          <w:rFonts w:ascii="Arial" w:hAnsi="Arial" w:cs="Arial"/>
          <w:b w:val="0"/>
          <w:i w:val="0"/>
          <w:sz w:val="24"/>
          <w:szCs w:val="24"/>
        </w:rPr>
        <w:t xml:space="preserve">Análisis </w:t>
      </w:r>
      <w:r w:rsidR="000F316D">
        <w:rPr>
          <w:rFonts w:ascii="Arial" w:hAnsi="Arial" w:cs="Arial"/>
          <w:b w:val="0"/>
          <w:i w:val="0"/>
          <w:sz w:val="24"/>
          <w:szCs w:val="24"/>
        </w:rPr>
        <w:t>de la Situación de</w:t>
      </w:r>
      <w:r w:rsidRPr="00BB0C29">
        <w:rPr>
          <w:rFonts w:ascii="Arial" w:hAnsi="Arial" w:cs="Arial"/>
          <w:b w:val="0"/>
          <w:i w:val="0"/>
          <w:sz w:val="24"/>
          <w:szCs w:val="24"/>
        </w:rPr>
        <w:t xml:space="preserve"> Trabajo</w:t>
      </w:r>
      <w:r w:rsidR="00D56A14">
        <w:rPr>
          <w:rFonts w:ascii="Arial" w:hAnsi="Arial" w:cs="Arial"/>
          <w:b w:val="0"/>
          <w:i w:val="0"/>
          <w:sz w:val="24"/>
          <w:szCs w:val="24"/>
        </w:rPr>
        <w:t xml:space="preserve"> y el año de inicio de la carrera</w:t>
      </w:r>
      <w:r w:rsidRPr="00BB0C29">
        <w:rPr>
          <w:rFonts w:ascii="Arial" w:hAnsi="Arial" w:cs="Arial"/>
          <w:b w:val="0"/>
          <w:i w:val="0"/>
          <w:sz w:val="24"/>
          <w:szCs w:val="24"/>
        </w:rPr>
        <w:t>.</w:t>
      </w:r>
    </w:p>
    <w:p w:rsidR="00665D34" w:rsidRDefault="00665D34" w:rsidP="00665D34">
      <w:pPr>
        <w:pStyle w:val="Subttulo"/>
        <w:jc w:val="both"/>
        <w:rPr>
          <w:rFonts w:ascii="Arial" w:hAnsi="Arial" w:cs="Arial"/>
          <w:b w:val="0"/>
          <w:i w:val="0"/>
          <w:sz w:val="24"/>
          <w:szCs w:val="24"/>
        </w:rPr>
      </w:pPr>
    </w:p>
    <w:p w:rsidR="00AA2229" w:rsidRPr="00BB0C29" w:rsidRDefault="00AA2229" w:rsidP="00665D34">
      <w:pPr>
        <w:pStyle w:val="Subttulo"/>
        <w:jc w:val="both"/>
        <w:rPr>
          <w:rFonts w:ascii="Arial" w:hAnsi="Arial" w:cs="Arial"/>
          <w:b w:val="0"/>
          <w:i w:val="0"/>
          <w:sz w:val="24"/>
          <w:szCs w:val="24"/>
        </w:rPr>
      </w:pPr>
    </w:p>
    <w:p w:rsidR="00665D34" w:rsidRPr="00BB0C29" w:rsidRDefault="00665D34" w:rsidP="00665D34">
      <w:pPr>
        <w:pStyle w:val="Subttulo"/>
        <w:jc w:val="both"/>
        <w:rPr>
          <w:rFonts w:ascii="Arial" w:hAnsi="Arial" w:cs="Arial"/>
          <w:b w:val="0"/>
          <w:i w:val="0"/>
          <w:sz w:val="24"/>
          <w:szCs w:val="24"/>
        </w:rPr>
      </w:pPr>
      <w:r w:rsidRPr="00BB0C29">
        <w:rPr>
          <w:rFonts w:ascii="Arial" w:hAnsi="Arial" w:cs="Arial"/>
          <w:b w:val="0"/>
          <w:i w:val="0"/>
          <w:sz w:val="24"/>
          <w:szCs w:val="24"/>
        </w:rPr>
        <w:t>Ejemplo No. 1:</w:t>
      </w:r>
    </w:p>
    <w:p w:rsidR="00665D34" w:rsidRDefault="00665D34" w:rsidP="00665D34">
      <w:pPr>
        <w:pStyle w:val="Subttulo"/>
        <w:jc w:val="both"/>
        <w:rPr>
          <w:rFonts w:ascii="Arial" w:hAnsi="Arial" w:cs="Arial"/>
          <w:b w:val="0"/>
          <w:i w:val="0"/>
          <w:sz w:val="24"/>
          <w:szCs w:val="24"/>
        </w:rPr>
      </w:pPr>
    </w:p>
    <w:p w:rsidR="00AA2229" w:rsidRPr="00BB0C29" w:rsidRDefault="00AA2229" w:rsidP="00665D34">
      <w:pPr>
        <w:pStyle w:val="Subttulo"/>
        <w:jc w:val="both"/>
        <w:rPr>
          <w:rFonts w:ascii="Arial" w:hAnsi="Arial" w:cs="Arial"/>
          <w:b w:val="0"/>
          <w:i w:val="0"/>
          <w:sz w:val="24"/>
          <w:szCs w:val="24"/>
        </w:rPr>
      </w:pPr>
    </w:p>
    <w:p w:rsidR="00665D34" w:rsidRPr="00257E41" w:rsidRDefault="000A66DA" w:rsidP="00257E41">
      <w:pPr>
        <w:pStyle w:val="Ttulo4"/>
      </w:pPr>
      <w:r w:rsidRPr="00257E41">
        <w:t>CUADRO NO. 22</w:t>
      </w:r>
      <w:r w:rsidR="00665D34" w:rsidRPr="00257E41">
        <w:t>.1</w:t>
      </w:r>
    </w:p>
    <w:p w:rsidR="00665D34" w:rsidRPr="00257E41" w:rsidRDefault="00665D34" w:rsidP="00257E41">
      <w:pPr>
        <w:pStyle w:val="Ttulo4"/>
      </w:pPr>
      <w:r w:rsidRPr="00257E41">
        <w:t xml:space="preserve">RELACIÓN DE PROGRAMAS PERTINENTES POR MATRÍCULA SEGÚN FECHA DE ESTUDIOS </w:t>
      </w:r>
    </w:p>
    <w:p w:rsidR="00257E41" w:rsidRDefault="00257E41" w:rsidP="00665D34">
      <w:pPr>
        <w:rPr>
          <w:rFonts w:cs="Arial"/>
          <w:sz w:val="18"/>
          <w:szCs w:val="18"/>
        </w:rPr>
      </w:pPr>
    </w:p>
    <w:p w:rsidR="00257E41" w:rsidRDefault="00257E41" w:rsidP="00665D34">
      <w:pPr>
        <w:rPr>
          <w:rFonts w:cs="Arial"/>
          <w:sz w:val="18"/>
          <w:szCs w:val="18"/>
        </w:rPr>
      </w:pPr>
      <w:r>
        <w:rPr>
          <w:noProof/>
          <w:lang w:val="es-MX" w:eastAsia="es-MX"/>
        </w:rPr>
        <w:drawing>
          <wp:inline distT="0" distB="0" distL="0" distR="0" wp14:anchorId="1EA761CA" wp14:editId="14353490">
            <wp:extent cx="5304155" cy="1307134"/>
            <wp:effectExtent l="0" t="0" r="0" b="762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304155" cy="1307134"/>
                    </a:xfrm>
                    <a:prstGeom prst="rect">
                      <a:avLst/>
                    </a:prstGeom>
                  </pic:spPr>
                </pic:pic>
              </a:graphicData>
            </a:graphic>
          </wp:inline>
        </w:drawing>
      </w:r>
    </w:p>
    <w:p w:rsidR="00665D34" w:rsidRPr="00BB0C29" w:rsidRDefault="00665D34" w:rsidP="00665D34">
      <w:pPr>
        <w:pStyle w:val="Subttulo"/>
        <w:jc w:val="both"/>
        <w:rPr>
          <w:rFonts w:ascii="Arial" w:hAnsi="Arial" w:cs="Arial"/>
          <w:b w:val="0"/>
          <w:i w:val="0"/>
        </w:rPr>
      </w:pPr>
      <w:r w:rsidRPr="00BB0C29">
        <w:rPr>
          <w:rFonts w:ascii="Arial" w:hAnsi="Arial" w:cs="Arial"/>
          <w:b w:val="0"/>
          <w:i w:val="0"/>
        </w:rPr>
        <w:tab/>
      </w:r>
      <w:r w:rsidRPr="00BB0C29">
        <w:rPr>
          <w:rFonts w:ascii="Arial" w:hAnsi="Arial" w:cs="Arial"/>
          <w:b w:val="0"/>
          <w:i w:val="0"/>
        </w:rPr>
        <w:tab/>
      </w:r>
      <w:r w:rsidRPr="00BB0C29">
        <w:rPr>
          <w:rFonts w:ascii="Arial" w:hAnsi="Arial" w:cs="Arial"/>
          <w:b w:val="0"/>
          <w:i w:val="0"/>
        </w:rPr>
        <w:tab/>
      </w:r>
    </w:p>
    <w:p w:rsidR="00AA2229" w:rsidRDefault="00AA2229" w:rsidP="00665D34">
      <w:pPr>
        <w:pStyle w:val="Subttulo"/>
        <w:jc w:val="both"/>
        <w:rPr>
          <w:rFonts w:ascii="Arial" w:hAnsi="Arial" w:cs="Arial"/>
          <w:i w:val="0"/>
          <w:sz w:val="24"/>
          <w:szCs w:val="24"/>
        </w:rPr>
      </w:pPr>
    </w:p>
    <w:p w:rsidR="00665D34" w:rsidRDefault="00665D34" w:rsidP="00665D34">
      <w:pPr>
        <w:pStyle w:val="Subttulo"/>
        <w:jc w:val="both"/>
        <w:rPr>
          <w:rFonts w:ascii="Arial" w:hAnsi="Arial" w:cs="Arial"/>
          <w:b w:val="0"/>
          <w:i w:val="0"/>
          <w:sz w:val="24"/>
          <w:szCs w:val="24"/>
        </w:rPr>
      </w:pPr>
      <w:r w:rsidRPr="00BB0C29">
        <w:rPr>
          <w:rFonts w:ascii="Arial" w:hAnsi="Arial" w:cs="Arial"/>
          <w:i w:val="0"/>
          <w:sz w:val="24"/>
          <w:szCs w:val="24"/>
        </w:rPr>
        <w:t>Datos Adicionales:</w:t>
      </w:r>
      <w:r w:rsidRPr="00BB0C29">
        <w:rPr>
          <w:rFonts w:ascii="Arial" w:hAnsi="Arial" w:cs="Arial"/>
          <w:b w:val="0"/>
          <w:i w:val="0"/>
          <w:sz w:val="24"/>
          <w:szCs w:val="24"/>
        </w:rPr>
        <w:t xml:space="preserve"> Se determinará la pertinencia en el ejercicio </w:t>
      </w:r>
      <w:r w:rsidR="00E00957">
        <w:rPr>
          <w:rFonts w:ascii="Arial" w:hAnsi="Arial" w:cs="Arial"/>
          <w:b w:val="0"/>
          <w:i w:val="0"/>
          <w:sz w:val="24"/>
          <w:szCs w:val="24"/>
        </w:rPr>
        <w:t>2012-2013</w:t>
      </w:r>
      <w:r w:rsidRPr="00BB0C29">
        <w:rPr>
          <w:rFonts w:ascii="Arial" w:hAnsi="Arial" w:cs="Arial"/>
          <w:b w:val="0"/>
          <w:i w:val="0"/>
          <w:sz w:val="24"/>
          <w:szCs w:val="24"/>
        </w:rPr>
        <w:t xml:space="preserve"> de la universidad tecnológica “X”, que inicia</w:t>
      </w:r>
      <w:r w:rsidR="000A66DA">
        <w:rPr>
          <w:rFonts w:ascii="Arial" w:hAnsi="Arial" w:cs="Arial"/>
          <w:b w:val="0"/>
          <w:i w:val="0"/>
          <w:sz w:val="24"/>
          <w:szCs w:val="24"/>
        </w:rPr>
        <w:t xml:space="preserve"> operación en septiembre de 200</w:t>
      </w:r>
      <w:r w:rsidR="009B6375">
        <w:rPr>
          <w:rFonts w:ascii="Arial" w:hAnsi="Arial" w:cs="Arial"/>
          <w:b w:val="0"/>
          <w:i w:val="0"/>
          <w:sz w:val="24"/>
          <w:szCs w:val="24"/>
        </w:rPr>
        <w:t>2</w:t>
      </w:r>
      <w:r w:rsidRPr="00BB0C29">
        <w:rPr>
          <w:rFonts w:ascii="Arial" w:hAnsi="Arial" w:cs="Arial"/>
          <w:b w:val="0"/>
          <w:i w:val="0"/>
          <w:sz w:val="24"/>
          <w:szCs w:val="24"/>
        </w:rPr>
        <w:t xml:space="preserve"> con tres carreras, la cual cuenta con el estudio de </w:t>
      </w:r>
      <w:r w:rsidR="000F316D">
        <w:rPr>
          <w:rFonts w:ascii="Arial" w:hAnsi="Arial" w:cs="Arial"/>
          <w:b w:val="0"/>
          <w:i w:val="0"/>
          <w:sz w:val="24"/>
          <w:szCs w:val="24"/>
        </w:rPr>
        <w:t xml:space="preserve">factibilidad para </w:t>
      </w:r>
      <w:r w:rsidR="00252A2C">
        <w:rPr>
          <w:rFonts w:ascii="Arial" w:hAnsi="Arial" w:cs="Arial"/>
          <w:b w:val="0"/>
          <w:i w:val="0"/>
          <w:sz w:val="24"/>
          <w:szCs w:val="24"/>
        </w:rPr>
        <w:t xml:space="preserve">las </w:t>
      </w:r>
      <w:r w:rsidR="008802D6">
        <w:rPr>
          <w:rFonts w:ascii="Arial" w:hAnsi="Arial" w:cs="Arial"/>
          <w:b w:val="0"/>
          <w:i w:val="0"/>
          <w:sz w:val="24"/>
          <w:szCs w:val="24"/>
        </w:rPr>
        <w:t>tres</w:t>
      </w:r>
      <w:r w:rsidR="000F316D">
        <w:rPr>
          <w:rFonts w:ascii="Arial" w:hAnsi="Arial" w:cs="Arial"/>
          <w:b w:val="0"/>
          <w:i w:val="0"/>
          <w:sz w:val="24"/>
          <w:szCs w:val="24"/>
        </w:rPr>
        <w:t xml:space="preserve"> carreras</w:t>
      </w:r>
      <w:r w:rsidR="008802D6">
        <w:rPr>
          <w:rFonts w:ascii="Arial" w:hAnsi="Arial" w:cs="Arial"/>
          <w:b w:val="0"/>
          <w:i w:val="0"/>
          <w:sz w:val="24"/>
          <w:szCs w:val="24"/>
        </w:rPr>
        <w:t xml:space="preserve"> primeras</w:t>
      </w:r>
      <w:r w:rsidR="000F316D">
        <w:rPr>
          <w:rFonts w:ascii="Arial" w:hAnsi="Arial" w:cs="Arial"/>
          <w:b w:val="0"/>
          <w:i w:val="0"/>
          <w:sz w:val="24"/>
          <w:szCs w:val="24"/>
        </w:rPr>
        <w:t>.</w:t>
      </w:r>
      <w:r w:rsidRPr="00BB0C29">
        <w:rPr>
          <w:rFonts w:ascii="Arial" w:hAnsi="Arial" w:cs="Arial"/>
          <w:b w:val="0"/>
          <w:i w:val="0"/>
          <w:sz w:val="24"/>
          <w:szCs w:val="24"/>
        </w:rPr>
        <w:t xml:space="preserve"> </w:t>
      </w:r>
      <w:r w:rsidR="000F316D">
        <w:rPr>
          <w:rFonts w:ascii="Arial" w:hAnsi="Arial" w:cs="Arial"/>
          <w:b w:val="0"/>
          <w:i w:val="0"/>
          <w:sz w:val="24"/>
          <w:szCs w:val="24"/>
        </w:rPr>
        <w:t>E</w:t>
      </w:r>
      <w:r w:rsidRPr="00BB0C29">
        <w:rPr>
          <w:rFonts w:ascii="Arial" w:hAnsi="Arial" w:cs="Arial"/>
          <w:b w:val="0"/>
          <w:i w:val="0"/>
          <w:sz w:val="24"/>
          <w:szCs w:val="24"/>
        </w:rPr>
        <w:t>n septiembre 200</w:t>
      </w:r>
      <w:r w:rsidR="009B6375">
        <w:rPr>
          <w:rFonts w:ascii="Arial" w:hAnsi="Arial" w:cs="Arial"/>
          <w:b w:val="0"/>
          <w:i w:val="0"/>
          <w:sz w:val="24"/>
          <w:szCs w:val="24"/>
        </w:rPr>
        <w:t>5</w:t>
      </w:r>
      <w:r w:rsidRPr="00BB0C29">
        <w:rPr>
          <w:rFonts w:ascii="Arial" w:hAnsi="Arial" w:cs="Arial"/>
          <w:b w:val="0"/>
          <w:i w:val="0"/>
          <w:sz w:val="24"/>
          <w:szCs w:val="24"/>
        </w:rPr>
        <w:t xml:space="preserve"> abrió dos carrera</w:t>
      </w:r>
      <w:r w:rsidR="008802D6">
        <w:rPr>
          <w:rFonts w:ascii="Arial" w:hAnsi="Arial" w:cs="Arial"/>
          <w:b w:val="0"/>
          <w:i w:val="0"/>
          <w:sz w:val="24"/>
          <w:szCs w:val="24"/>
        </w:rPr>
        <w:t>s</w:t>
      </w:r>
      <w:r w:rsidRPr="00BB0C29">
        <w:rPr>
          <w:rFonts w:ascii="Arial" w:hAnsi="Arial" w:cs="Arial"/>
          <w:b w:val="0"/>
          <w:i w:val="0"/>
          <w:sz w:val="24"/>
          <w:szCs w:val="24"/>
        </w:rPr>
        <w:t xml:space="preserve"> más, por lo que </w:t>
      </w:r>
      <w:r w:rsidR="008802D6">
        <w:rPr>
          <w:rFonts w:ascii="Arial" w:hAnsi="Arial" w:cs="Arial"/>
          <w:b w:val="0"/>
          <w:i w:val="0"/>
          <w:sz w:val="24"/>
          <w:szCs w:val="24"/>
        </w:rPr>
        <w:t xml:space="preserve">de acuerdo a fecha de análisis </w:t>
      </w:r>
      <w:r w:rsidRPr="00BB0C29">
        <w:rPr>
          <w:rFonts w:ascii="Arial" w:hAnsi="Arial" w:cs="Arial"/>
          <w:b w:val="0"/>
          <w:i w:val="0"/>
          <w:sz w:val="24"/>
          <w:szCs w:val="24"/>
        </w:rPr>
        <w:t xml:space="preserve">fue determinante elaborar el estudio de Análisis Situacional del Trabajo (AST) con otros estudios más, </w:t>
      </w:r>
      <w:r w:rsidR="008802D6">
        <w:rPr>
          <w:rFonts w:ascii="Arial" w:hAnsi="Arial" w:cs="Arial"/>
          <w:b w:val="0"/>
          <w:i w:val="0"/>
          <w:sz w:val="24"/>
          <w:szCs w:val="24"/>
        </w:rPr>
        <w:t>d</w:t>
      </w:r>
      <w:r w:rsidRPr="00BB0C29">
        <w:rPr>
          <w:rFonts w:ascii="Arial" w:hAnsi="Arial" w:cs="Arial"/>
          <w:b w:val="0"/>
          <w:i w:val="0"/>
          <w:sz w:val="24"/>
          <w:szCs w:val="24"/>
        </w:rPr>
        <w:t xml:space="preserve">e </w:t>
      </w:r>
      <w:r w:rsidR="008802D6">
        <w:rPr>
          <w:rFonts w:ascii="Arial" w:hAnsi="Arial" w:cs="Arial"/>
          <w:b w:val="0"/>
          <w:i w:val="0"/>
          <w:sz w:val="24"/>
          <w:szCs w:val="24"/>
        </w:rPr>
        <w:t>todas las</w:t>
      </w:r>
      <w:r w:rsidRPr="00BB0C29">
        <w:rPr>
          <w:rFonts w:ascii="Arial" w:hAnsi="Arial" w:cs="Arial"/>
          <w:b w:val="0"/>
          <w:i w:val="0"/>
          <w:sz w:val="24"/>
          <w:szCs w:val="24"/>
        </w:rPr>
        <w:t xml:space="preserve"> carreras</w:t>
      </w:r>
      <w:r w:rsidR="008802D6">
        <w:rPr>
          <w:rFonts w:ascii="Arial" w:hAnsi="Arial" w:cs="Arial"/>
          <w:b w:val="0"/>
          <w:i w:val="0"/>
          <w:sz w:val="24"/>
          <w:szCs w:val="24"/>
        </w:rPr>
        <w:t>.</w:t>
      </w:r>
    </w:p>
    <w:p w:rsidR="008802D6" w:rsidRDefault="008802D6" w:rsidP="00665D34">
      <w:pPr>
        <w:pStyle w:val="Subttulo"/>
        <w:jc w:val="both"/>
        <w:rPr>
          <w:rFonts w:ascii="Arial" w:hAnsi="Arial" w:cs="Arial"/>
          <w:b w:val="0"/>
          <w:i w:val="0"/>
          <w:sz w:val="24"/>
          <w:szCs w:val="24"/>
        </w:rPr>
      </w:pPr>
    </w:p>
    <w:p w:rsidR="008802D6" w:rsidRPr="00BB0C29" w:rsidRDefault="008802D6" w:rsidP="00665D34">
      <w:pPr>
        <w:pStyle w:val="Subttulo"/>
        <w:jc w:val="both"/>
        <w:rPr>
          <w:rFonts w:ascii="Arial" w:hAnsi="Arial" w:cs="Arial"/>
          <w:b w:val="0"/>
          <w:i w:val="0"/>
          <w:sz w:val="24"/>
          <w:szCs w:val="24"/>
        </w:rPr>
      </w:pPr>
    </w:p>
    <w:p w:rsidR="00665D34" w:rsidRPr="00BB0C29" w:rsidRDefault="009B6375" w:rsidP="00117AA2">
      <w:pPr>
        <w:pStyle w:val="Subttulo"/>
        <w:jc w:val="both"/>
        <w:rPr>
          <w:rFonts w:ascii="Arial" w:hAnsi="Arial" w:cs="Arial"/>
          <w:b w:val="0"/>
          <w:i w:val="0"/>
          <w:sz w:val="24"/>
          <w:szCs w:val="24"/>
        </w:rPr>
      </w:pPr>
      <w:r>
        <w:rPr>
          <w:rFonts w:ascii="Arial" w:hAnsi="Arial" w:cs="Arial"/>
          <w:b w:val="0"/>
          <w:i w:val="0"/>
          <w:sz w:val="24"/>
          <w:szCs w:val="24"/>
        </w:rPr>
        <w:t>Fórmula:</w:t>
      </w:r>
      <w:r w:rsidR="00665D34" w:rsidRPr="00BB0C29">
        <w:rPr>
          <w:rFonts w:ascii="Arial" w:hAnsi="Arial" w:cs="Arial"/>
          <w:b w:val="0"/>
          <w:i w:val="0"/>
        </w:rPr>
        <w:tab/>
      </w:r>
      <w:r w:rsidR="00665D34" w:rsidRPr="00BB0C29">
        <w:rPr>
          <w:rFonts w:ascii="Arial" w:hAnsi="Arial" w:cs="Arial"/>
          <w:b w:val="0"/>
          <w:i w:val="0"/>
          <w:sz w:val="24"/>
          <w:szCs w:val="24"/>
        </w:rPr>
        <w:tab/>
      </w:r>
    </w:p>
    <w:p w:rsidR="00665D34" w:rsidRDefault="00665D34" w:rsidP="00665D34">
      <w:pPr>
        <w:pStyle w:val="Subttulo"/>
        <w:ind w:left="708" w:firstLine="708"/>
        <w:jc w:val="both"/>
        <w:rPr>
          <w:rFonts w:ascii="Arial" w:hAnsi="Arial" w:cs="Arial"/>
          <w:b w:val="0"/>
          <w:i w:val="0"/>
          <w:sz w:val="24"/>
          <w:szCs w:val="24"/>
        </w:rPr>
      </w:pPr>
    </w:p>
    <w:p w:rsidR="00AA2229" w:rsidRPr="00BB0C29" w:rsidRDefault="00AA2229" w:rsidP="00665D34">
      <w:pPr>
        <w:pStyle w:val="Subttulo"/>
        <w:ind w:left="708" w:firstLine="708"/>
        <w:jc w:val="both"/>
        <w:rPr>
          <w:rFonts w:ascii="Arial" w:hAnsi="Arial" w:cs="Arial"/>
          <w:b w:val="0"/>
          <w:i w:val="0"/>
          <w:sz w:val="24"/>
          <w:szCs w:val="24"/>
        </w:rPr>
      </w:pPr>
    </w:p>
    <w:tbl>
      <w:tblPr>
        <w:tblW w:w="8890" w:type="dxa"/>
        <w:jc w:val="center"/>
        <w:tblBorders>
          <w:insideH w:val="single" w:sz="4" w:space="0" w:color="auto"/>
        </w:tblBorders>
        <w:tblLayout w:type="fixed"/>
        <w:tblCellMar>
          <w:left w:w="70" w:type="dxa"/>
          <w:right w:w="70" w:type="dxa"/>
        </w:tblCellMar>
        <w:tblLook w:val="0000" w:firstRow="0" w:lastRow="0" w:firstColumn="0" w:lastColumn="0" w:noHBand="0" w:noVBand="0"/>
      </w:tblPr>
      <w:tblGrid>
        <w:gridCol w:w="3670"/>
        <w:gridCol w:w="1260"/>
        <w:gridCol w:w="1260"/>
        <w:gridCol w:w="1080"/>
        <w:gridCol w:w="1620"/>
      </w:tblGrid>
      <w:tr w:rsidR="00665D34" w:rsidRPr="00D46E4F">
        <w:trPr>
          <w:cantSplit/>
          <w:jc w:val="center"/>
        </w:trPr>
        <w:tc>
          <w:tcPr>
            <w:tcW w:w="3670" w:type="dxa"/>
          </w:tcPr>
          <w:p w:rsidR="00665D34" w:rsidRPr="00344862" w:rsidRDefault="00665D34" w:rsidP="009C79F3">
            <w:pPr>
              <w:pStyle w:val="Subttulo"/>
              <w:rPr>
                <w:rFonts w:ascii="Arial" w:hAnsi="Arial" w:cs="Arial"/>
                <w:b w:val="0"/>
                <w:i w:val="0"/>
                <w:sz w:val="18"/>
                <w:szCs w:val="18"/>
              </w:rPr>
            </w:pPr>
            <w:r w:rsidRPr="00344862">
              <w:rPr>
                <w:rFonts w:ascii="Arial" w:hAnsi="Arial" w:cs="Arial"/>
                <w:b w:val="0"/>
                <w:i w:val="0"/>
                <w:sz w:val="18"/>
                <w:szCs w:val="18"/>
              </w:rPr>
              <w:t>Total de programas educativos con estudios de pertinencia</w:t>
            </w:r>
          </w:p>
        </w:tc>
        <w:tc>
          <w:tcPr>
            <w:tcW w:w="1260" w:type="dxa"/>
            <w:vMerge w:val="restart"/>
            <w:vAlign w:val="center"/>
          </w:tcPr>
          <w:p w:rsidR="00665D34" w:rsidRPr="00344862" w:rsidRDefault="00665D34" w:rsidP="009C79F3">
            <w:pPr>
              <w:rPr>
                <w:rFonts w:cs="Arial"/>
                <w:sz w:val="18"/>
                <w:szCs w:val="18"/>
                <w:lang w:val="es-MX" w:eastAsia="es-MX"/>
              </w:rPr>
            </w:pPr>
            <w:r w:rsidRPr="00344862">
              <w:rPr>
                <w:rFonts w:cs="Arial"/>
                <w:sz w:val="18"/>
                <w:szCs w:val="18"/>
                <w:lang w:val="es-MX" w:eastAsia="es-MX"/>
              </w:rPr>
              <w:t>* 100 = PEP</w:t>
            </w:r>
            <w:r w:rsidR="00344862">
              <w:rPr>
                <w:rFonts w:cs="Arial"/>
                <w:sz w:val="18"/>
                <w:szCs w:val="18"/>
                <w:lang w:val="es-MX" w:eastAsia="es-MX"/>
              </w:rPr>
              <w:t>1</w:t>
            </w:r>
          </w:p>
        </w:tc>
        <w:tc>
          <w:tcPr>
            <w:tcW w:w="1260" w:type="dxa"/>
            <w:vMerge w:val="restart"/>
          </w:tcPr>
          <w:p w:rsidR="00665D34" w:rsidRPr="00344862" w:rsidRDefault="00665D34" w:rsidP="009C79F3">
            <w:pPr>
              <w:jc w:val="center"/>
              <w:rPr>
                <w:rFonts w:cs="Arial"/>
                <w:sz w:val="18"/>
                <w:szCs w:val="18"/>
                <w:lang w:val="es-MX" w:eastAsia="es-MX"/>
              </w:rPr>
            </w:pPr>
          </w:p>
          <w:p w:rsidR="00665D34" w:rsidRPr="00344862" w:rsidRDefault="00665D34" w:rsidP="009C79F3">
            <w:pPr>
              <w:jc w:val="center"/>
              <w:rPr>
                <w:rFonts w:cs="Arial"/>
                <w:sz w:val="18"/>
                <w:szCs w:val="18"/>
                <w:lang w:val="es-MX" w:eastAsia="es-MX"/>
              </w:rPr>
            </w:pPr>
            <w:r w:rsidRPr="00344862">
              <w:rPr>
                <w:rFonts w:cs="Arial"/>
                <w:sz w:val="18"/>
                <w:szCs w:val="18"/>
                <w:lang w:val="es-MX" w:eastAsia="es-MX"/>
              </w:rPr>
              <w:t>o sea,</w:t>
            </w:r>
          </w:p>
        </w:tc>
        <w:tc>
          <w:tcPr>
            <w:tcW w:w="1080" w:type="dxa"/>
          </w:tcPr>
          <w:p w:rsidR="00665D34" w:rsidRPr="00344862" w:rsidRDefault="00665D34" w:rsidP="009C79F3">
            <w:pPr>
              <w:jc w:val="center"/>
              <w:rPr>
                <w:rFonts w:cs="Arial"/>
                <w:sz w:val="18"/>
                <w:szCs w:val="18"/>
                <w:lang w:val="es-MX" w:eastAsia="es-MX"/>
              </w:rPr>
            </w:pPr>
          </w:p>
          <w:p w:rsidR="00665D34" w:rsidRPr="00344862" w:rsidRDefault="00665D34" w:rsidP="009C79F3">
            <w:pPr>
              <w:jc w:val="center"/>
              <w:rPr>
                <w:rFonts w:cs="Arial"/>
                <w:sz w:val="18"/>
                <w:szCs w:val="18"/>
                <w:lang w:val="es-MX" w:eastAsia="es-MX"/>
              </w:rPr>
            </w:pPr>
            <w:r w:rsidRPr="00344862">
              <w:rPr>
                <w:rFonts w:cs="Arial"/>
                <w:sz w:val="18"/>
                <w:szCs w:val="18"/>
                <w:lang w:val="es-MX" w:eastAsia="es-MX"/>
              </w:rPr>
              <w:t>5</w:t>
            </w:r>
          </w:p>
        </w:tc>
        <w:tc>
          <w:tcPr>
            <w:tcW w:w="1620" w:type="dxa"/>
            <w:vMerge w:val="restart"/>
            <w:vAlign w:val="center"/>
          </w:tcPr>
          <w:p w:rsidR="00665D34" w:rsidRPr="00D46E4F" w:rsidRDefault="00665D34" w:rsidP="009C79F3">
            <w:pPr>
              <w:pStyle w:val="Encabezado"/>
              <w:tabs>
                <w:tab w:val="clear" w:pos="4419"/>
                <w:tab w:val="clear" w:pos="8838"/>
              </w:tabs>
              <w:rPr>
                <w:rFonts w:cs="Arial"/>
                <w:sz w:val="16"/>
              </w:rPr>
            </w:pPr>
            <w:r w:rsidRPr="00D46E4F">
              <w:rPr>
                <w:rFonts w:cs="Arial"/>
                <w:szCs w:val="24"/>
                <w:lang w:val="es-MX"/>
              </w:rPr>
              <w:t>* 100 = 100 %</w:t>
            </w:r>
          </w:p>
        </w:tc>
      </w:tr>
      <w:tr w:rsidR="00665D34" w:rsidRPr="00D46E4F">
        <w:trPr>
          <w:cantSplit/>
          <w:jc w:val="center"/>
        </w:trPr>
        <w:tc>
          <w:tcPr>
            <w:tcW w:w="3670" w:type="dxa"/>
          </w:tcPr>
          <w:p w:rsidR="00665D34" w:rsidRPr="00344862" w:rsidRDefault="00665D34" w:rsidP="009C79F3">
            <w:pPr>
              <w:pStyle w:val="Subttulo"/>
              <w:rPr>
                <w:rFonts w:ascii="Arial" w:hAnsi="Arial" w:cs="Arial"/>
                <w:b w:val="0"/>
                <w:i w:val="0"/>
                <w:sz w:val="18"/>
                <w:szCs w:val="18"/>
              </w:rPr>
            </w:pPr>
            <w:r w:rsidRPr="00344862">
              <w:rPr>
                <w:rFonts w:ascii="Arial" w:hAnsi="Arial" w:cs="Arial"/>
                <w:b w:val="0"/>
                <w:i w:val="0"/>
                <w:sz w:val="18"/>
                <w:szCs w:val="18"/>
              </w:rPr>
              <w:t>Total de programas educativos</w:t>
            </w:r>
          </w:p>
        </w:tc>
        <w:tc>
          <w:tcPr>
            <w:tcW w:w="1260" w:type="dxa"/>
            <w:vMerge/>
          </w:tcPr>
          <w:p w:rsidR="00665D34" w:rsidRPr="00D46E4F" w:rsidRDefault="00665D34" w:rsidP="009C79F3">
            <w:pPr>
              <w:rPr>
                <w:rFonts w:cs="Arial"/>
                <w:sz w:val="20"/>
              </w:rPr>
            </w:pPr>
          </w:p>
        </w:tc>
        <w:tc>
          <w:tcPr>
            <w:tcW w:w="1260" w:type="dxa"/>
            <w:vMerge/>
          </w:tcPr>
          <w:p w:rsidR="00665D34" w:rsidRPr="00D46E4F" w:rsidRDefault="00665D34" w:rsidP="009C79F3">
            <w:pPr>
              <w:rPr>
                <w:rFonts w:cs="Arial"/>
                <w:sz w:val="20"/>
              </w:rPr>
            </w:pPr>
          </w:p>
        </w:tc>
        <w:tc>
          <w:tcPr>
            <w:tcW w:w="1080" w:type="dxa"/>
          </w:tcPr>
          <w:p w:rsidR="00665D34" w:rsidRPr="00344862" w:rsidRDefault="00665D34" w:rsidP="009C79F3">
            <w:pPr>
              <w:jc w:val="center"/>
              <w:rPr>
                <w:rFonts w:cs="Arial"/>
                <w:sz w:val="18"/>
                <w:szCs w:val="18"/>
                <w:lang w:val="es-MX" w:eastAsia="es-MX"/>
              </w:rPr>
            </w:pPr>
            <w:r w:rsidRPr="00344862">
              <w:rPr>
                <w:rFonts w:cs="Arial"/>
                <w:sz w:val="18"/>
                <w:szCs w:val="18"/>
                <w:lang w:val="es-MX" w:eastAsia="es-MX"/>
              </w:rPr>
              <w:t>5</w:t>
            </w:r>
          </w:p>
        </w:tc>
        <w:tc>
          <w:tcPr>
            <w:tcW w:w="1620" w:type="dxa"/>
            <w:vMerge/>
          </w:tcPr>
          <w:p w:rsidR="00665D34" w:rsidRPr="00D46E4F" w:rsidRDefault="00665D34" w:rsidP="009C79F3">
            <w:pPr>
              <w:rPr>
                <w:rFonts w:cs="Arial"/>
                <w:sz w:val="20"/>
              </w:rPr>
            </w:pPr>
          </w:p>
        </w:tc>
      </w:tr>
    </w:tbl>
    <w:p w:rsidR="00665D34" w:rsidRDefault="00665D34" w:rsidP="00665D34">
      <w:pPr>
        <w:pStyle w:val="Subttulo"/>
        <w:jc w:val="both"/>
        <w:rPr>
          <w:rFonts w:ascii="Arial" w:hAnsi="Arial" w:cs="Arial"/>
          <w:b w:val="0"/>
          <w:i w:val="0"/>
          <w:sz w:val="16"/>
        </w:rPr>
      </w:pPr>
    </w:p>
    <w:tbl>
      <w:tblPr>
        <w:tblW w:w="8569" w:type="dxa"/>
        <w:jc w:val="center"/>
        <w:tblInd w:w="250" w:type="dxa"/>
        <w:tblBorders>
          <w:insideH w:val="single" w:sz="4" w:space="0" w:color="auto"/>
        </w:tblBorders>
        <w:tblLayout w:type="fixed"/>
        <w:tblCellMar>
          <w:left w:w="70" w:type="dxa"/>
          <w:right w:w="70" w:type="dxa"/>
        </w:tblCellMar>
        <w:tblLook w:val="0000" w:firstRow="0" w:lastRow="0" w:firstColumn="0" w:lastColumn="0" w:noHBand="0" w:noVBand="0"/>
      </w:tblPr>
      <w:tblGrid>
        <w:gridCol w:w="4103"/>
        <w:gridCol w:w="1417"/>
        <w:gridCol w:w="709"/>
        <w:gridCol w:w="846"/>
        <w:gridCol w:w="1494"/>
      </w:tblGrid>
      <w:tr w:rsidR="00344862" w:rsidRPr="00D46E4F" w:rsidTr="00285E99">
        <w:trPr>
          <w:cantSplit/>
          <w:jc w:val="center"/>
        </w:trPr>
        <w:tc>
          <w:tcPr>
            <w:tcW w:w="4103" w:type="dxa"/>
            <w:vAlign w:val="center"/>
          </w:tcPr>
          <w:p w:rsidR="00344862" w:rsidRPr="00D46E4F" w:rsidRDefault="00344862" w:rsidP="00285E99">
            <w:pPr>
              <w:pStyle w:val="Subttulo"/>
              <w:rPr>
                <w:rFonts w:ascii="Arial" w:hAnsi="Arial" w:cs="Arial"/>
                <w:b w:val="0"/>
                <w:i w:val="0"/>
                <w:sz w:val="18"/>
              </w:rPr>
            </w:pPr>
            <w:r w:rsidRPr="00D46E4F">
              <w:rPr>
                <w:rFonts w:ascii="Arial" w:hAnsi="Arial" w:cs="Arial"/>
                <w:b w:val="0"/>
                <w:i w:val="0"/>
                <w:sz w:val="18"/>
              </w:rPr>
              <w:t xml:space="preserve">Total de </w:t>
            </w:r>
            <w:r>
              <w:rPr>
                <w:rFonts w:ascii="Arial" w:hAnsi="Arial" w:cs="Arial"/>
                <w:b w:val="0"/>
                <w:i w:val="0"/>
                <w:sz w:val="18"/>
              </w:rPr>
              <w:t xml:space="preserve">la matrícula de los </w:t>
            </w:r>
            <w:r w:rsidRPr="00D46E4F">
              <w:rPr>
                <w:rFonts w:ascii="Arial" w:hAnsi="Arial" w:cs="Arial"/>
                <w:b w:val="0"/>
                <w:i w:val="0"/>
                <w:sz w:val="18"/>
              </w:rPr>
              <w:t>programas educativos con estudios de pertinencia</w:t>
            </w:r>
          </w:p>
        </w:tc>
        <w:tc>
          <w:tcPr>
            <w:tcW w:w="1417" w:type="dxa"/>
            <w:vMerge w:val="restart"/>
            <w:vAlign w:val="center"/>
          </w:tcPr>
          <w:p w:rsidR="00344862" w:rsidRPr="00D46E4F" w:rsidRDefault="00344862" w:rsidP="00285E99">
            <w:pPr>
              <w:pStyle w:val="Subttulo"/>
              <w:rPr>
                <w:rFonts w:ascii="Arial" w:hAnsi="Arial" w:cs="Arial"/>
                <w:b w:val="0"/>
                <w:i w:val="0"/>
                <w:sz w:val="18"/>
              </w:rPr>
            </w:pPr>
            <w:r>
              <w:rPr>
                <w:rFonts w:ascii="Arial" w:hAnsi="Arial" w:cs="Arial"/>
                <w:b w:val="0"/>
                <w:i w:val="0"/>
                <w:sz w:val="18"/>
              </w:rPr>
              <w:t>* 100 = P</w:t>
            </w:r>
            <w:r w:rsidRPr="00D46E4F">
              <w:rPr>
                <w:rFonts w:ascii="Arial" w:hAnsi="Arial" w:cs="Arial"/>
                <w:b w:val="0"/>
                <w:i w:val="0"/>
                <w:sz w:val="18"/>
              </w:rPr>
              <w:t>EP</w:t>
            </w:r>
            <w:r>
              <w:rPr>
                <w:rFonts w:ascii="Arial" w:hAnsi="Arial" w:cs="Arial"/>
                <w:b w:val="0"/>
                <w:i w:val="0"/>
                <w:sz w:val="18"/>
              </w:rPr>
              <w:t>2</w:t>
            </w:r>
          </w:p>
        </w:tc>
        <w:tc>
          <w:tcPr>
            <w:tcW w:w="709" w:type="dxa"/>
            <w:vMerge w:val="restart"/>
            <w:vAlign w:val="center"/>
          </w:tcPr>
          <w:p w:rsidR="00344862" w:rsidRPr="00D46E4F" w:rsidRDefault="00344862" w:rsidP="00285E99">
            <w:pPr>
              <w:pStyle w:val="Subttulo"/>
              <w:rPr>
                <w:rFonts w:ascii="Arial" w:hAnsi="Arial" w:cs="Arial"/>
                <w:b w:val="0"/>
                <w:i w:val="0"/>
                <w:sz w:val="18"/>
              </w:rPr>
            </w:pPr>
            <w:r w:rsidRPr="00D46E4F">
              <w:rPr>
                <w:rFonts w:ascii="Arial" w:hAnsi="Arial" w:cs="Arial"/>
                <w:b w:val="0"/>
                <w:i w:val="0"/>
                <w:sz w:val="18"/>
              </w:rPr>
              <w:t>o sea,</w:t>
            </w:r>
          </w:p>
        </w:tc>
        <w:tc>
          <w:tcPr>
            <w:tcW w:w="846" w:type="dxa"/>
            <w:vAlign w:val="center"/>
          </w:tcPr>
          <w:p w:rsidR="00344862" w:rsidRPr="00D46E4F" w:rsidRDefault="00344862" w:rsidP="00285E99">
            <w:pPr>
              <w:pStyle w:val="Subttulo"/>
              <w:rPr>
                <w:rFonts w:ascii="Arial" w:hAnsi="Arial" w:cs="Arial"/>
                <w:b w:val="0"/>
                <w:i w:val="0"/>
                <w:sz w:val="18"/>
              </w:rPr>
            </w:pPr>
          </w:p>
          <w:p w:rsidR="00344862" w:rsidRPr="00D46E4F" w:rsidRDefault="00344862" w:rsidP="00344862">
            <w:pPr>
              <w:pStyle w:val="Subttulo"/>
              <w:rPr>
                <w:rFonts w:ascii="Arial" w:hAnsi="Arial" w:cs="Arial"/>
                <w:b w:val="0"/>
                <w:i w:val="0"/>
                <w:sz w:val="18"/>
              </w:rPr>
            </w:pPr>
            <w:r>
              <w:rPr>
                <w:rFonts w:ascii="Arial" w:hAnsi="Arial" w:cs="Arial"/>
                <w:b w:val="0"/>
                <w:i w:val="0"/>
                <w:sz w:val="18"/>
              </w:rPr>
              <w:t>1,100</w:t>
            </w:r>
          </w:p>
        </w:tc>
        <w:tc>
          <w:tcPr>
            <w:tcW w:w="1494" w:type="dxa"/>
            <w:vMerge w:val="restart"/>
            <w:vAlign w:val="center"/>
          </w:tcPr>
          <w:p w:rsidR="00344862" w:rsidRPr="00D46E4F" w:rsidRDefault="00344862" w:rsidP="00344862">
            <w:pPr>
              <w:pStyle w:val="Subttulo"/>
              <w:rPr>
                <w:rFonts w:ascii="Arial" w:hAnsi="Arial" w:cs="Arial"/>
                <w:b w:val="0"/>
                <w:i w:val="0"/>
                <w:sz w:val="18"/>
              </w:rPr>
            </w:pPr>
            <w:r w:rsidRPr="00D46E4F">
              <w:rPr>
                <w:rFonts w:ascii="Arial" w:hAnsi="Arial" w:cs="Arial"/>
                <w:b w:val="0"/>
                <w:i w:val="0"/>
                <w:sz w:val="18"/>
              </w:rPr>
              <w:t>* 10</w:t>
            </w:r>
            <w:r>
              <w:rPr>
                <w:rFonts w:ascii="Arial" w:hAnsi="Arial" w:cs="Arial"/>
                <w:b w:val="0"/>
                <w:i w:val="0"/>
                <w:sz w:val="18"/>
              </w:rPr>
              <w:t>0 = 100</w:t>
            </w:r>
            <w:r w:rsidRPr="00D46E4F">
              <w:rPr>
                <w:rFonts w:ascii="Arial" w:hAnsi="Arial" w:cs="Arial"/>
                <w:b w:val="0"/>
                <w:i w:val="0"/>
                <w:sz w:val="18"/>
              </w:rPr>
              <w:t xml:space="preserve"> %</w:t>
            </w:r>
          </w:p>
        </w:tc>
      </w:tr>
      <w:tr w:rsidR="00344862" w:rsidRPr="00D46E4F" w:rsidTr="00285E99">
        <w:trPr>
          <w:cantSplit/>
          <w:jc w:val="center"/>
        </w:trPr>
        <w:tc>
          <w:tcPr>
            <w:tcW w:w="4103" w:type="dxa"/>
            <w:vAlign w:val="center"/>
          </w:tcPr>
          <w:p w:rsidR="00344862" w:rsidRPr="00D46E4F" w:rsidRDefault="00344862" w:rsidP="00285E99">
            <w:pPr>
              <w:pStyle w:val="Subttulo"/>
              <w:rPr>
                <w:rFonts w:ascii="Arial" w:hAnsi="Arial" w:cs="Arial"/>
                <w:b w:val="0"/>
                <w:i w:val="0"/>
                <w:sz w:val="18"/>
              </w:rPr>
            </w:pPr>
            <w:r w:rsidRPr="00D46E4F">
              <w:rPr>
                <w:rFonts w:ascii="Arial" w:hAnsi="Arial" w:cs="Arial"/>
                <w:b w:val="0"/>
                <w:i w:val="0"/>
                <w:sz w:val="18"/>
              </w:rPr>
              <w:t xml:space="preserve">Total de </w:t>
            </w:r>
            <w:r>
              <w:rPr>
                <w:rFonts w:ascii="Arial" w:hAnsi="Arial" w:cs="Arial"/>
                <w:b w:val="0"/>
                <w:i w:val="0"/>
                <w:sz w:val="18"/>
              </w:rPr>
              <w:t xml:space="preserve">la matrícula de </w:t>
            </w:r>
            <w:r w:rsidRPr="00D46E4F">
              <w:rPr>
                <w:rFonts w:ascii="Arial" w:hAnsi="Arial" w:cs="Arial"/>
                <w:b w:val="0"/>
                <w:i w:val="0"/>
                <w:sz w:val="18"/>
              </w:rPr>
              <w:t>programas educativos</w:t>
            </w:r>
          </w:p>
        </w:tc>
        <w:tc>
          <w:tcPr>
            <w:tcW w:w="1417" w:type="dxa"/>
            <w:vMerge/>
            <w:vAlign w:val="center"/>
          </w:tcPr>
          <w:p w:rsidR="00344862" w:rsidRPr="00D46E4F" w:rsidRDefault="00344862" w:rsidP="00285E99">
            <w:pPr>
              <w:pStyle w:val="Subttulo"/>
              <w:rPr>
                <w:rFonts w:ascii="Arial" w:hAnsi="Arial" w:cs="Arial"/>
                <w:b w:val="0"/>
                <w:i w:val="0"/>
                <w:sz w:val="18"/>
              </w:rPr>
            </w:pPr>
          </w:p>
        </w:tc>
        <w:tc>
          <w:tcPr>
            <w:tcW w:w="709" w:type="dxa"/>
            <w:vMerge/>
            <w:vAlign w:val="center"/>
          </w:tcPr>
          <w:p w:rsidR="00344862" w:rsidRPr="00D46E4F" w:rsidRDefault="00344862" w:rsidP="00285E99">
            <w:pPr>
              <w:pStyle w:val="Subttulo"/>
              <w:rPr>
                <w:rFonts w:ascii="Arial" w:hAnsi="Arial" w:cs="Arial"/>
                <w:b w:val="0"/>
                <w:i w:val="0"/>
                <w:sz w:val="18"/>
              </w:rPr>
            </w:pPr>
          </w:p>
        </w:tc>
        <w:tc>
          <w:tcPr>
            <w:tcW w:w="846" w:type="dxa"/>
            <w:vAlign w:val="center"/>
          </w:tcPr>
          <w:p w:rsidR="00344862" w:rsidRPr="00D46E4F" w:rsidRDefault="00344862" w:rsidP="00285E99">
            <w:pPr>
              <w:pStyle w:val="Subttulo"/>
              <w:rPr>
                <w:rFonts w:ascii="Arial" w:hAnsi="Arial" w:cs="Arial"/>
                <w:b w:val="0"/>
                <w:i w:val="0"/>
                <w:sz w:val="18"/>
              </w:rPr>
            </w:pPr>
            <w:r>
              <w:rPr>
                <w:rFonts w:ascii="Arial" w:hAnsi="Arial" w:cs="Arial"/>
                <w:b w:val="0"/>
                <w:i w:val="0"/>
                <w:sz w:val="18"/>
              </w:rPr>
              <w:t>1,100</w:t>
            </w:r>
          </w:p>
        </w:tc>
        <w:tc>
          <w:tcPr>
            <w:tcW w:w="1494" w:type="dxa"/>
            <w:vMerge/>
            <w:vAlign w:val="center"/>
          </w:tcPr>
          <w:p w:rsidR="00344862" w:rsidRPr="00D46E4F" w:rsidRDefault="00344862" w:rsidP="00285E99">
            <w:pPr>
              <w:pStyle w:val="Subttulo"/>
              <w:rPr>
                <w:rFonts w:ascii="Arial" w:hAnsi="Arial" w:cs="Arial"/>
                <w:b w:val="0"/>
                <w:i w:val="0"/>
                <w:sz w:val="18"/>
              </w:rPr>
            </w:pPr>
          </w:p>
        </w:tc>
      </w:tr>
    </w:tbl>
    <w:p w:rsidR="00344862" w:rsidRPr="00BB0C29" w:rsidRDefault="00344862" w:rsidP="00344862">
      <w:pPr>
        <w:pStyle w:val="Subttulo"/>
        <w:jc w:val="both"/>
        <w:rPr>
          <w:rFonts w:ascii="Arial" w:hAnsi="Arial" w:cs="Arial"/>
          <w:b w:val="0"/>
          <w:i w:val="0"/>
        </w:rPr>
      </w:pPr>
    </w:p>
    <w:p w:rsidR="00AA2229" w:rsidRDefault="00AA2229" w:rsidP="00665D34">
      <w:pPr>
        <w:pStyle w:val="Subttulo"/>
        <w:jc w:val="both"/>
        <w:rPr>
          <w:rFonts w:ascii="Arial" w:hAnsi="Arial" w:cs="Arial"/>
          <w:b w:val="0"/>
          <w:i w:val="0"/>
          <w:sz w:val="16"/>
        </w:rPr>
      </w:pPr>
    </w:p>
    <w:p w:rsidR="00D46E4F" w:rsidRPr="00D46E4F" w:rsidRDefault="00D46E4F" w:rsidP="00665D34">
      <w:pPr>
        <w:pStyle w:val="Subttulo"/>
        <w:jc w:val="both"/>
        <w:rPr>
          <w:rFonts w:ascii="Arial" w:hAnsi="Arial" w:cs="Arial"/>
          <w:b w:val="0"/>
          <w:i w:val="0"/>
          <w:sz w:val="16"/>
        </w:rPr>
      </w:pPr>
    </w:p>
    <w:p w:rsidR="00665D34" w:rsidRPr="00BB0C29" w:rsidRDefault="00665D34" w:rsidP="00665D34">
      <w:pPr>
        <w:pStyle w:val="Subttulo"/>
        <w:jc w:val="both"/>
        <w:rPr>
          <w:rFonts w:ascii="Arial" w:hAnsi="Arial" w:cs="Arial"/>
          <w:b w:val="0"/>
          <w:i w:val="0"/>
          <w:sz w:val="24"/>
          <w:szCs w:val="24"/>
        </w:rPr>
      </w:pPr>
      <w:r w:rsidRPr="00BB0C29">
        <w:rPr>
          <w:rFonts w:ascii="Arial" w:hAnsi="Arial" w:cs="Arial"/>
          <w:b w:val="0"/>
          <w:i w:val="0"/>
          <w:sz w:val="24"/>
          <w:szCs w:val="24"/>
        </w:rPr>
        <w:t xml:space="preserve">Lo que se interpreta: La universidad “X” tiene el 100 % de sus programas educativos pertinentes </w:t>
      </w:r>
      <w:r w:rsidR="000F316D">
        <w:rPr>
          <w:rFonts w:ascii="Arial" w:hAnsi="Arial" w:cs="Arial"/>
          <w:b w:val="0"/>
          <w:i w:val="0"/>
          <w:sz w:val="24"/>
          <w:szCs w:val="24"/>
        </w:rPr>
        <w:t>para el ciclo escolar</w:t>
      </w:r>
      <w:r w:rsidRPr="00BB0C29">
        <w:rPr>
          <w:rFonts w:ascii="Arial" w:hAnsi="Arial" w:cs="Arial"/>
          <w:b w:val="0"/>
          <w:i w:val="0"/>
          <w:sz w:val="24"/>
          <w:szCs w:val="24"/>
        </w:rPr>
        <w:t xml:space="preserve"> </w:t>
      </w:r>
      <w:r w:rsidR="00E00957">
        <w:rPr>
          <w:rFonts w:ascii="Arial" w:hAnsi="Arial" w:cs="Arial"/>
          <w:b w:val="0"/>
          <w:i w:val="0"/>
          <w:sz w:val="24"/>
          <w:szCs w:val="24"/>
        </w:rPr>
        <w:t>2012-2013</w:t>
      </w:r>
      <w:r w:rsidRPr="00BB0C29">
        <w:rPr>
          <w:rFonts w:ascii="Arial" w:hAnsi="Arial" w:cs="Arial"/>
          <w:b w:val="0"/>
          <w:i w:val="0"/>
          <w:sz w:val="24"/>
          <w:szCs w:val="24"/>
        </w:rPr>
        <w:t xml:space="preserve">, por lo tanto el total de </w:t>
      </w:r>
      <w:r w:rsidRPr="00BB0C29">
        <w:rPr>
          <w:rFonts w:ascii="Arial" w:hAnsi="Arial" w:cs="Arial"/>
          <w:b w:val="0"/>
          <w:i w:val="0"/>
          <w:sz w:val="24"/>
          <w:szCs w:val="24"/>
        </w:rPr>
        <w:lastRenderedPageBreak/>
        <w:t>su matrícula de las cinco carreras</w:t>
      </w:r>
      <w:r w:rsidR="000F316D">
        <w:rPr>
          <w:rFonts w:ascii="Arial" w:hAnsi="Arial" w:cs="Arial"/>
          <w:b w:val="0"/>
          <w:i w:val="0"/>
          <w:sz w:val="24"/>
          <w:szCs w:val="24"/>
        </w:rPr>
        <w:t>,</w:t>
      </w:r>
      <w:r w:rsidRPr="00BB0C29">
        <w:rPr>
          <w:rFonts w:ascii="Arial" w:hAnsi="Arial" w:cs="Arial"/>
          <w:b w:val="0"/>
          <w:i w:val="0"/>
          <w:sz w:val="24"/>
          <w:szCs w:val="24"/>
        </w:rPr>
        <w:t xml:space="preserve"> pertenece a programas </w:t>
      </w:r>
      <w:r w:rsidR="000F316D">
        <w:rPr>
          <w:rFonts w:ascii="Arial" w:hAnsi="Arial" w:cs="Arial"/>
          <w:b w:val="0"/>
          <w:i w:val="0"/>
          <w:sz w:val="24"/>
          <w:szCs w:val="24"/>
        </w:rPr>
        <w:t xml:space="preserve">educativos </w:t>
      </w:r>
      <w:r w:rsidRPr="00BB0C29">
        <w:rPr>
          <w:rFonts w:ascii="Arial" w:hAnsi="Arial" w:cs="Arial"/>
          <w:b w:val="0"/>
          <w:i w:val="0"/>
          <w:sz w:val="24"/>
          <w:szCs w:val="24"/>
        </w:rPr>
        <w:t>pertinentes.</w:t>
      </w:r>
    </w:p>
    <w:p w:rsidR="00665D34" w:rsidRDefault="00665D34" w:rsidP="00665D34">
      <w:pPr>
        <w:pStyle w:val="Subttulo"/>
        <w:jc w:val="both"/>
        <w:rPr>
          <w:rFonts w:ascii="Arial" w:hAnsi="Arial" w:cs="Arial"/>
          <w:b w:val="0"/>
          <w:i w:val="0"/>
          <w:sz w:val="24"/>
          <w:szCs w:val="24"/>
        </w:rPr>
      </w:pPr>
    </w:p>
    <w:p w:rsidR="00AA2229" w:rsidRPr="00BB0C29" w:rsidRDefault="00AA2229" w:rsidP="00665D34">
      <w:pPr>
        <w:pStyle w:val="Subttulo"/>
        <w:jc w:val="both"/>
        <w:rPr>
          <w:rFonts w:ascii="Arial" w:hAnsi="Arial" w:cs="Arial"/>
          <w:b w:val="0"/>
          <w:i w:val="0"/>
          <w:sz w:val="24"/>
          <w:szCs w:val="24"/>
        </w:rPr>
      </w:pPr>
    </w:p>
    <w:p w:rsidR="00344862" w:rsidRDefault="00344862" w:rsidP="00344862">
      <w:pPr>
        <w:pStyle w:val="Subttulo"/>
        <w:jc w:val="both"/>
        <w:rPr>
          <w:rFonts w:ascii="Arial" w:hAnsi="Arial" w:cs="Arial"/>
          <w:i w:val="0"/>
          <w:sz w:val="22"/>
          <w:szCs w:val="22"/>
        </w:rPr>
      </w:pPr>
    </w:p>
    <w:p w:rsidR="00257E41" w:rsidRPr="006406F4" w:rsidRDefault="00257E41" w:rsidP="00257E41">
      <w:pPr>
        <w:pStyle w:val="Subttulo"/>
        <w:jc w:val="both"/>
        <w:rPr>
          <w:rFonts w:ascii="Arial" w:hAnsi="Arial" w:cs="Arial"/>
          <w:i w:val="0"/>
          <w:sz w:val="22"/>
          <w:szCs w:val="22"/>
        </w:rPr>
      </w:pPr>
      <w:r w:rsidRPr="006406F4">
        <w:rPr>
          <w:rFonts w:ascii="Arial" w:hAnsi="Arial" w:cs="Arial"/>
          <w:i w:val="0"/>
          <w:sz w:val="22"/>
          <w:szCs w:val="22"/>
        </w:rPr>
        <w:t xml:space="preserve">Nota: </w:t>
      </w:r>
      <w:r>
        <w:rPr>
          <w:rFonts w:ascii="Arial" w:hAnsi="Arial" w:cs="Arial"/>
          <w:i w:val="0"/>
          <w:sz w:val="22"/>
          <w:szCs w:val="22"/>
        </w:rPr>
        <w:t>El</w:t>
      </w:r>
      <w:r w:rsidRPr="006406F4">
        <w:rPr>
          <w:rFonts w:ascii="Arial" w:hAnsi="Arial" w:cs="Arial"/>
          <w:i w:val="0"/>
          <w:sz w:val="22"/>
          <w:szCs w:val="22"/>
        </w:rPr>
        <w:t xml:space="preserve"> cuadro y fórmulas deberá ser por</w:t>
      </w:r>
      <w:r>
        <w:rPr>
          <w:rFonts w:ascii="Arial" w:hAnsi="Arial" w:cs="Arial"/>
          <w:i w:val="0"/>
          <w:sz w:val="22"/>
          <w:szCs w:val="22"/>
        </w:rPr>
        <w:t xml:space="preserve"> cada</w:t>
      </w:r>
      <w:r w:rsidRPr="006406F4">
        <w:rPr>
          <w:rFonts w:ascii="Arial" w:hAnsi="Arial" w:cs="Arial"/>
          <w:i w:val="0"/>
          <w:sz w:val="22"/>
          <w:szCs w:val="22"/>
        </w:rPr>
        <w:t xml:space="preserve"> nivel educativo.</w:t>
      </w:r>
    </w:p>
    <w:p w:rsidR="00344862" w:rsidRPr="004E235A" w:rsidRDefault="00344862" w:rsidP="00344862">
      <w:pPr>
        <w:rPr>
          <w:rFonts w:cs="Arial"/>
          <w:lang w:val="es-MX"/>
        </w:rPr>
      </w:pPr>
    </w:p>
    <w:p w:rsidR="00344862" w:rsidRPr="008978AB" w:rsidRDefault="00344862" w:rsidP="00344862">
      <w:pPr>
        <w:pStyle w:val="Subttulo"/>
        <w:jc w:val="both"/>
        <w:rPr>
          <w:rFonts w:ascii="Arial" w:hAnsi="Arial" w:cs="Arial"/>
          <w:i w:val="0"/>
          <w:sz w:val="22"/>
          <w:szCs w:val="22"/>
        </w:rPr>
      </w:pPr>
      <w:r w:rsidRPr="008978AB">
        <w:rPr>
          <w:rFonts w:ascii="Arial" w:hAnsi="Arial" w:cs="Arial"/>
          <w:i w:val="0"/>
          <w:sz w:val="22"/>
          <w:szCs w:val="22"/>
        </w:rPr>
        <w:t>Nota: El total de programas deberá de coincidir con el indicador No. 18</w:t>
      </w:r>
      <w:r>
        <w:rPr>
          <w:rFonts w:ascii="Arial" w:hAnsi="Arial" w:cs="Arial"/>
          <w:i w:val="0"/>
          <w:sz w:val="22"/>
          <w:szCs w:val="22"/>
        </w:rPr>
        <w:t>.</w:t>
      </w:r>
    </w:p>
    <w:p w:rsidR="00B02783" w:rsidRPr="00AA2229" w:rsidRDefault="00B75FFA" w:rsidP="00761E33">
      <w:pPr>
        <w:pStyle w:val="Ttulo3"/>
      </w:pPr>
      <w:r>
        <w:br w:type="page"/>
      </w:r>
      <w:bookmarkStart w:id="107" w:name="_Toc405463223"/>
      <w:r w:rsidR="000A66DA" w:rsidRPr="00AA2229">
        <w:lastRenderedPageBreak/>
        <w:t>23</w:t>
      </w:r>
      <w:r w:rsidR="009521A2" w:rsidRPr="00AA2229">
        <w:t>.-PERFIL DEL PROFESOR DE TIEMPO COMPLETO</w:t>
      </w:r>
      <w:bookmarkEnd w:id="107"/>
    </w:p>
    <w:p w:rsidR="00B02783" w:rsidRPr="00F739B2" w:rsidRDefault="00B02783" w:rsidP="00B02783">
      <w:pPr>
        <w:rPr>
          <w:rFonts w:cs="Arial"/>
          <w:b/>
        </w:rPr>
      </w:pPr>
    </w:p>
    <w:p w:rsidR="00DD1293" w:rsidRPr="00BB0C29" w:rsidRDefault="00DD1293" w:rsidP="00B02783">
      <w:pPr>
        <w:rPr>
          <w:rFonts w:cs="Arial"/>
          <w:b/>
        </w:rPr>
      </w:pPr>
    </w:p>
    <w:p w:rsidR="00B02783" w:rsidRPr="00BB0C29" w:rsidRDefault="00C84E92" w:rsidP="00B02783">
      <w:pPr>
        <w:rPr>
          <w:rFonts w:cs="Arial"/>
        </w:rPr>
      </w:pPr>
      <w:r>
        <w:rPr>
          <w:rFonts w:cs="Arial"/>
        </w:rPr>
        <w:t>Conocer de los</w:t>
      </w:r>
      <w:r w:rsidR="002A6F68" w:rsidRPr="00BB0C29">
        <w:rPr>
          <w:rFonts w:cs="Arial"/>
        </w:rPr>
        <w:t xml:space="preserve"> P</w:t>
      </w:r>
      <w:r w:rsidR="00B02783" w:rsidRPr="00BB0C29">
        <w:rPr>
          <w:rFonts w:cs="Arial"/>
        </w:rPr>
        <w:t xml:space="preserve">rofesores de </w:t>
      </w:r>
      <w:r w:rsidR="002A6F68" w:rsidRPr="00BB0C29">
        <w:rPr>
          <w:rFonts w:cs="Arial"/>
        </w:rPr>
        <w:t>T</w:t>
      </w:r>
      <w:r w:rsidR="00B02783" w:rsidRPr="00BB0C29">
        <w:rPr>
          <w:rFonts w:cs="Arial"/>
        </w:rPr>
        <w:t xml:space="preserve">iempo </w:t>
      </w:r>
      <w:r w:rsidR="002A6F68" w:rsidRPr="00BB0C29">
        <w:rPr>
          <w:rFonts w:cs="Arial"/>
        </w:rPr>
        <w:t>C</w:t>
      </w:r>
      <w:r w:rsidR="00B02783" w:rsidRPr="00BB0C29">
        <w:rPr>
          <w:rFonts w:cs="Arial"/>
        </w:rPr>
        <w:t>ompleto</w:t>
      </w:r>
      <w:r w:rsidR="00EC1F5A">
        <w:rPr>
          <w:rFonts w:cs="Arial"/>
        </w:rPr>
        <w:t xml:space="preserve"> (PTC)</w:t>
      </w:r>
      <w:r w:rsidR="00B02783" w:rsidRPr="00BB0C29">
        <w:rPr>
          <w:rFonts w:cs="Arial"/>
        </w:rPr>
        <w:t xml:space="preserve"> </w:t>
      </w:r>
      <w:r>
        <w:rPr>
          <w:rFonts w:cs="Arial"/>
        </w:rPr>
        <w:t xml:space="preserve">que laboran en la </w:t>
      </w:r>
      <w:r w:rsidR="00B75FFA">
        <w:rPr>
          <w:rFonts w:cs="Arial"/>
        </w:rPr>
        <w:t>Universidad</w:t>
      </w:r>
      <w:r w:rsidR="001A3A88">
        <w:rPr>
          <w:rFonts w:cs="Arial"/>
        </w:rPr>
        <w:t>,</w:t>
      </w:r>
      <w:r w:rsidR="00B75FFA">
        <w:rPr>
          <w:rFonts w:cs="Arial"/>
        </w:rPr>
        <w:t xml:space="preserve"> </w:t>
      </w:r>
      <w:r>
        <w:rPr>
          <w:rFonts w:cs="Arial"/>
        </w:rPr>
        <w:t>el</w:t>
      </w:r>
      <w:r w:rsidR="00B02783" w:rsidRPr="00BB0C29">
        <w:rPr>
          <w:rFonts w:cs="Arial"/>
        </w:rPr>
        <w:t xml:space="preserve"> </w:t>
      </w:r>
      <w:r w:rsidR="00B74A7D">
        <w:rPr>
          <w:rFonts w:cs="Arial"/>
        </w:rPr>
        <w:t xml:space="preserve">perfil académico </w:t>
      </w:r>
      <w:r w:rsidR="00B75FFA">
        <w:rPr>
          <w:rFonts w:cs="Arial"/>
        </w:rPr>
        <w:t xml:space="preserve">(Grado Preferente) </w:t>
      </w:r>
      <w:r w:rsidR="00B74A7D">
        <w:rPr>
          <w:rFonts w:cs="Arial"/>
        </w:rPr>
        <w:t xml:space="preserve">y </w:t>
      </w:r>
      <w:r w:rsidR="00B75FFA">
        <w:rPr>
          <w:rFonts w:cs="Arial"/>
        </w:rPr>
        <w:t xml:space="preserve">el perfil </w:t>
      </w:r>
      <w:r w:rsidR="00B74A7D">
        <w:rPr>
          <w:rFonts w:cs="Arial"/>
        </w:rPr>
        <w:t>profesional</w:t>
      </w:r>
      <w:r w:rsidR="00B75FFA">
        <w:rPr>
          <w:rFonts w:cs="Arial"/>
        </w:rPr>
        <w:t xml:space="preserve"> (perfil deseable)</w:t>
      </w:r>
      <w:r w:rsidR="0002459E">
        <w:rPr>
          <w:rFonts w:cs="Arial"/>
        </w:rPr>
        <w:t xml:space="preserve"> </w:t>
      </w:r>
      <w:r w:rsidR="00B75FFA">
        <w:rPr>
          <w:rFonts w:cs="Arial"/>
        </w:rPr>
        <w:t>respecto al</w:t>
      </w:r>
      <w:r w:rsidR="0002459E">
        <w:rPr>
          <w:rFonts w:cs="Arial"/>
        </w:rPr>
        <w:t xml:space="preserve"> PROMEP</w:t>
      </w:r>
      <w:r w:rsidR="00B74A7D">
        <w:rPr>
          <w:rFonts w:cs="Arial"/>
        </w:rPr>
        <w:t xml:space="preserve">; </w:t>
      </w:r>
      <w:r w:rsidR="00B75FFA">
        <w:rPr>
          <w:rFonts w:cs="Arial"/>
        </w:rPr>
        <w:t xml:space="preserve">así como, </w:t>
      </w:r>
      <w:r w:rsidR="00B74A7D">
        <w:rPr>
          <w:rFonts w:cs="Arial"/>
        </w:rPr>
        <w:t>la capacitación</w:t>
      </w:r>
      <w:r w:rsidR="0002459E">
        <w:rPr>
          <w:rFonts w:cs="Arial"/>
        </w:rPr>
        <w:t xml:space="preserve"> pedagógica</w:t>
      </w:r>
      <w:r w:rsidR="00B74A7D">
        <w:rPr>
          <w:rFonts w:cs="Arial"/>
        </w:rPr>
        <w:t xml:space="preserve"> y </w:t>
      </w:r>
      <w:r w:rsidR="00B75FFA">
        <w:rPr>
          <w:rFonts w:cs="Arial"/>
        </w:rPr>
        <w:t>su pertenencia a C</w:t>
      </w:r>
      <w:r w:rsidR="00B74A7D">
        <w:rPr>
          <w:rFonts w:cs="Arial"/>
        </w:rPr>
        <w:t xml:space="preserve">uerpos </w:t>
      </w:r>
      <w:r w:rsidR="00B75FFA">
        <w:rPr>
          <w:rFonts w:cs="Arial"/>
        </w:rPr>
        <w:t>A</w:t>
      </w:r>
      <w:r w:rsidR="00B74A7D">
        <w:rPr>
          <w:rFonts w:cs="Arial"/>
        </w:rPr>
        <w:t>cadémicos.</w:t>
      </w:r>
    </w:p>
    <w:p w:rsidR="00B02783" w:rsidRDefault="00B02783" w:rsidP="00B02783">
      <w:pPr>
        <w:pStyle w:val="Subttulo"/>
        <w:jc w:val="both"/>
        <w:rPr>
          <w:rFonts w:ascii="Arial" w:hAnsi="Arial" w:cs="Arial"/>
          <w:b w:val="0"/>
          <w:i w:val="0"/>
          <w:sz w:val="24"/>
          <w:szCs w:val="24"/>
          <w:lang w:val="es-ES"/>
        </w:rPr>
      </w:pPr>
    </w:p>
    <w:p w:rsidR="001A3A88" w:rsidRDefault="001A3A88" w:rsidP="00B02783">
      <w:pPr>
        <w:pStyle w:val="Subttulo"/>
        <w:jc w:val="both"/>
        <w:rPr>
          <w:rFonts w:ascii="Arial" w:hAnsi="Arial" w:cs="Arial"/>
          <w:b w:val="0"/>
          <w:i w:val="0"/>
          <w:sz w:val="24"/>
          <w:szCs w:val="24"/>
          <w:lang w:val="es-ES"/>
        </w:rPr>
      </w:pPr>
      <w:commentRangeStart w:id="108"/>
      <w:r>
        <w:rPr>
          <w:rFonts w:ascii="Arial" w:hAnsi="Arial" w:cs="Arial"/>
          <w:b w:val="0"/>
          <w:i w:val="0"/>
          <w:sz w:val="24"/>
          <w:szCs w:val="24"/>
          <w:lang w:val="es-ES"/>
        </w:rPr>
        <w:t>Para efectos de la presente guía se considera profesor de tiempo completo con base su tipo de contrato (no bajo actividades desempeñadas).</w:t>
      </w:r>
      <w:commentRangeEnd w:id="108"/>
      <w:r>
        <w:rPr>
          <w:rStyle w:val="Refdecomentario"/>
          <w:rFonts w:ascii="Times New Roman" w:hAnsi="Times New Roman"/>
          <w:b w:val="0"/>
          <w:i w:val="0"/>
          <w:lang w:val="es-ES" w:eastAsia="es-ES"/>
        </w:rPr>
        <w:commentReference w:id="108"/>
      </w:r>
    </w:p>
    <w:p w:rsidR="001A3A88" w:rsidRPr="00BB0C29" w:rsidRDefault="001A3A88" w:rsidP="00B02783">
      <w:pPr>
        <w:pStyle w:val="Subttulo"/>
        <w:jc w:val="both"/>
        <w:rPr>
          <w:rFonts w:ascii="Arial" w:hAnsi="Arial" w:cs="Arial"/>
          <w:b w:val="0"/>
          <w:i w:val="0"/>
          <w:sz w:val="24"/>
          <w:szCs w:val="24"/>
          <w:lang w:val="es-ES"/>
        </w:rPr>
      </w:pPr>
    </w:p>
    <w:p w:rsidR="00B74A7D" w:rsidRDefault="00B74A7D" w:rsidP="00B02783">
      <w:pPr>
        <w:rPr>
          <w:rFonts w:cs="Arial"/>
        </w:rPr>
      </w:pPr>
      <w:r>
        <w:rPr>
          <w:rFonts w:cs="Arial"/>
        </w:rPr>
        <w:t>Para aquellos casos en que se requiera conocer el perfil que establece PROMEP se especifica lo siguiente:</w:t>
      </w:r>
    </w:p>
    <w:p w:rsidR="00B74A7D" w:rsidRDefault="00B74A7D" w:rsidP="00B02783">
      <w:pPr>
        <w:rPr>
          <w:rFonts w:cs="Arial"/>
        </w:rPr>
      </w:pPr>
    </w:p>
    <w:p w:rsidR="00B02783" w:rsidRPr="00BB0C29" w:rsidRDefault="00B74A7D" w:rsidP="00B02783">
      <w:pPr>
        <w:rPr>
          <w:rFonts w:cs="Arial"/>
        </w:rPr>
      </w:pPr>
      <w:r>
        <w:rPr>
          <w:rFonts w:cs="Arial"/>
        </w:rPr>
        <w:t>Son</w:t>
      </w:r>
      <w:r w:rsidR="00B02783" w:rsidRPr="00BB0C29">
        <w:rPr>
          <w:rFonts w:cs="Arial"/>
        </w:rPr>
        <w:t xml:space="preserve"> </w:t>
      </w:r>
      <w:r>
        <w:rPr>
          <w:rFonts w:cs="Arial"/>
        </w:rPr>
        <w:t xml:space="preserve">aquellos </w:t>
      </w:r>
      <w:r w:rsidR="00B02783" w:rsidRPr="00BB0C29">
        <w:rPr>
          <w:rFonts w:cs="Arial"/>
        </w:rPr>
        <w:t>académicos que tengan una formación con nivel superior de especialidad tecnológica ó maestría en el área en la cual imparten clases.</w:t>
      </w:r>
    </w:p>
    <w:p w:rsidR="00B02783" w:rsidRPr="00BB0C29" w:rsidRDefault="00B02783" w:rsidP="00B02783">
      <w:pPr>
        <w:rPr>
          <w:rFonts w:cs="Arial"/>
        </w:rPr>
      </w:pPr>
    </w:p>
    <w:p w:rsidR="00B02783" w:rsidRPr="00BB0C29" w:rsidRDefault="00B02783" w:rsidP="00B02783">
      <w:pPr>
        <w:rPr>
          <w:rFonts w:cs="Arial"/>
        </w:rPr>
      </w:pPr>
      <w:r w:rsidRPr="00BB0C29">
        <w:rPr>
          <w:rFonts w:cs="Arial"/>
        </w:rPr>
        <w:t>Para responder el indicad</w:t>
      </w:r>
      <w:r w:rsidR="002A6F68" w:rsidRPr="00BB0C29">
        <w:rPr>
          <w:rFonts w:cs="Arial"/>
        </w:rPr>
        <w:t xml:space="preserve">or en cuestión, la </w:t>
      </w:r>
      <w:r w:rsidR="00A145AD" w:rsidRPr="00BB0C29">
        <w:rPr>
          <w:rFonts w:cs="Arial"/>
        </w:rPr>
        <w:t>u</w:t>
      </w:r>
      <w:r w:rsidR="00256CB0" w:rsidRPr="00BB0C29">
        <w:rPr>
          <w:rFonts w:cs="Arial"/>
        </w:rPr>
        <w:t>niversidad tecnológica</w:t>
      </w:r>
      <w:r w:rsidRPr="00BB0C29">
        <w:rPr>
          <w:rFonts w:cs="Arial"/>
        </w:rPr>
        <w:t xml:space="preserve"> deberá considerar los siguientes puntos:</w:t>
      </w:r>
    </w:p>
    <w:p w:rsidR="00B02783" w:rsidRPr="00BB0C29" w:rsidRDefault="00B02783" w:rsidP="00B02783">
      <w:pPr>
        <w:rPr>
          <w:rFonts w:cs="Arial"/>
        </w:rPr>
      </w:pPr>
    </w:p>
    <w:p w:rsidR="00B02783" w:rsidRPr="00BB0C29" w:rsidRDefault="00B02783" w:rsidP="007E27CC">
      <w:pPr>
        <w:numPr>
          <w:ilvl w:val="0"/>
          <w:numId w:val="9"/>
        </w:numPr>
        <w:rPr>
          <w:rFonts w:cs="Arial"/>
        </w:rPr>
      </w:pPr>
      <w:r w:rsidRPr="00BB0C29">
        <w:rPr>
          <w:rFonts w:cs="Arial"/>
        </w:rPr>
        <w:t xml:space="preserve">Registrar </w:t>
      </w:r>
      <w:r w:rsidR="00B74A7D">
        <w:rPr>
          <w:rFonts w:cs="Arial"/>
        </w:rPr>
        <w:t xml:space="preserve">en el cuadro 23.1 </w:t>
      </w:r>
      <w:r w:rsidRPr="00BB0C29">
        <w:rPr>
          <w:rFonts w:cs="Arial"/>
        </w:rPr>
        <w:t xml:space="preserve">a los </w:t>
      </w:r>
      <w:r w:rsidR="00831163">
        <w:rPr>
          <w:rFonts w:cs="Arial"/>
        </w:rPr>
        <w:t>PTC</w:t>
      </w:r>
      <w:r w:rsidR="00B74A7D">
        <w:rPr>
          <w:rFonts w:cs="Arial"/>
        </w:rPr>
        <w:t xml:space="preserve"> </w:t>
      </w:r>
      <w:r w:rsidR="009521A2" w:rsidRPr="00BB0C29">
        <w:rPr>
          <w:rFonts w:cs="Arial"/>
        </w:rPr>
        <w:t>que imparte cátedra al inicio del ciclo escolar</w:t>
      </w:r>
      <w:r w:rsidR="009521A2">
        <w:rPr>
          <w:rFonts w:cs="Arial"/>
        </w:rPr>
        <w:t xml:space="preserve"> del período evaluado </w:t>
      </w:r>
      <w:r w:rsidR="00B74A7D">
        <w:rPr>
          <w:rFonts w:cs="Arial"/>
        </w:rPr>
        <w:t>y</w:t>
      </w:r>
      <w:r w:rsidRPr="00BB0C29">
        <w:rPr>
          <w:rFonts w:cs="Arial"/>
        </w:rPr>
        <w:t xml:space="preserve"> se especificará el</w:t>
      </w:r>
      <w:r w:rsidR="00B74A7D">
        <w:rPr>
          <w:rFonts w:cs="Arial"/>
        </w:rPr>
        <w:t xml:space="preserve"> nivel de estudios </w:t>
      </w:r>
      <w:r w:rsidR="009521A2">
        <w:rPr>
          <w:rFonts w:cs="Arial"/>
        </w:rPr>
        <w:t>c</w:t>
      </w:r>
      <w:r w:rsidR="00B74A7D">
        <w:rPr>
          <w:rFonts w:cs="Arial"/>
        </w:rPr>
        <w:t>on que cuentan.</w:t>
      </w:r>
    </w:p>
    <w:p w:rsidR="00B02783" w:rsidRPr="00BB0C29" w:rsidRDefault="00B02783" w:rsidP="00B02783">
      <w:pPr>
        <w:rPr>
          <w:rFonts w:cs="Arial"/>
        </w:rPr>
      </w:pPr>
    </w:p>
    <w:p w:rsidR="00B02783" w:rsidRPr="00BB0C29" w:rsidRDefault="00B02783" w:rsidP="007E27CC">
      <w:pPr>
        <w:numPr>
          <w:ilvl w:val="0"/>
          <w:numId w:val="9"/>
        </w:numPr>
        <w:rPr>
          <w:rFonts w:cs="Arial"/>
        </w:rPr>
      </w:pPr>
      <w:r w:rsidRPr="00BB0C29">
        <w:rPr>
          <w:rFonts w:cs="Arial"/>
        </w:rPr>
        <w:t xml:space="preserve">Los niveles de estudio sin título o grado son todos aquellos que no han cubierto el plan de estudios y los requisitos establecidos por la institución educativa. En este rubro se deberá de integrar también a todos los </w:t>
      </w:r>
      <w:r w:rsidR="00831163">
        <w:rPr>
          <w:rFonts w:cs="Arial"/>
        </w:rPr>
        <w:t>PTC</w:t>
      </w:r>
      <w:r w:rsidRPr="00BB0C29">
        <w:rPr>
          <w:rFonts w:cs="Arial"/>
        </w:rPr>
        <w:t xml:space="preserve"> que</w:t>
      </w:r>
      <w:r w:rsidR="00B35A24" w:rsidRPr="00BB0C29">
        <w:rPr>
          <w:rFonts w:cs="Arial"/>
        </w:rPr>
        <w:t xml:space="preserve"> al inicio del ciclo escolar </w:t>
      </w:r>
      <w:r w:rsidRPr="00BB0C29">
        <w:rPr>
          <w:rFonts w:cs="Arial"/>
        </w:rPr>
        <w:t>estén estudiando en cualquier nivel de estudios que se mencionan en la tabla.</w:t>
      </w:r>
    </w:p>
    <w:p w:rsidR="00B02783" w:rsidRPr="00BB0C29" w:rsidRDefault="00B02783" w:rsidP="00B02783">
      <w:pPr>
        <w:rPr>
          <w:rFonts w:cs="Arial"/>
        </w:rPr>
      </w:pPr>
    </w:p>
    <w:p w:rsidR="00B02783" w:rsidRPr="00BB0C29" w:rsidRDefault="00B02783" w:rsidP="007E27CC">
      <w:pPr>
        <w:numPr>
          <w:ilvl w:val="0"/>
          <w:numId w:val="9"/>
        </w:numPr>
        <w:rPr>
          <w:rFonts w:cs="Arial"/>
        </w:rPr>
      </w:pPr>
      <w:r w:rsidRPr="00BB0C29">
        <w:rPr>
          <w:rFonts w:cs="Arial"/>
        </w:rPr>
        <w:t>Se consideran</w:t>
      </w:r>
      <w:r w:rsidR="00B74A7D">
        <w:rPr>
          <w:rFonts w:cs="Arial"/>
        </w:rPr>
        <w:t xml:space="preserve"> </w:t>
      </w:r>
      <w:r w:rsidR="00831163">
        <w:rPr>
          <w:rFonts w:cs="Arial"/>
        </w:rPr>
        <w:t>PTC</w:t>
      </w:r>
      <w:r w:rsidRPr="00BB0C29">
        <w:rPr>
          <w:rFonts w:cs="Arial"/>
        </w:rPr>
        <w:t xml:space="preserve"> </w:t>
      </w:r>
      <w:r w:rsidR="00B74A7D">
        <w:rPr>
          <w:rFonts w:cs="Arial"/>
        </w:rPr>
        <w:t xml:space="preserve">con </w:t>
      </w:r>
      <w:r w:rsidRPr="00BB0C29">
        <w:rPr>
          <w:rFonts w:cs="Arial"/>
        </w:rPr>
        <w:t>t</w:t>
      </w:r>
      <w:r w:rsidR="009521A2">
        <w:rPr>
          <w:rFonts w:cs="Arial"/>
        </w:rPr>
        <w:t>í</w:t>
      </w:r>
      <w:r w:rsidRPr="00BB0C29">
        <w:rPr>
          <w:rFonts w:cs="Arial"/>
        </w:rPr>
        <w:t>tulo o grado a todos aquellos que al inicio del ciclo escolar cuenten con el documento del título o grado; o bien, los docentes de tiempo completo que su título o grado esté en trámite ante la</w:t>
      </w:r>
      <w:r w:rsidR="0002459E">
        <w:rPr>
          <w:rFonts w:cs="Arial"/>
        </w:rPr>
        <w:t xml:space="preserve"> Dirección General de Profesiones (DGP)</w:t>
      </w:r>
      <w:r w:rsidRPr="00BB0C29">
        <w:rPr>
          <w:rFonts w:cs="Arial"/>
        </w:rPr>
        <w:t>.</w:t>
      </w:r>
    </w:p>
    <w:p w:rsidR="009521A2" w:rsidRDefault="009521A2" w:rsidP="009521A2">
      <w:pPr>
        <w:ind w:left="775"/>
        <w:rPr>
          <w:rFonts w:cs="Arial"/>
        </w:rPr>
      </w:pPr>
    </w:p>
    <w:p w:rsidR="00DF079E" w:rsidRDefault="00DF079E" w:rsidP="007E27CC">
      <w:pPr>
        <w:numPr>
          <w:ilvl w:val="0"/>
          <w:numId w:val="9"/>
        </w:numPr>
        <w:rPr>
          <w:rFonts w:cs="Arial"/>
        </w:rPr>
      </w:pPr>
      <w:r>
        <w:rPr>
          <w:rFonts w:cs="Arial"/>
        </w:rPr>
        <w:t xml:space="preserve">En el cuadro 23.2, solo se incluirán a los </w:t>
      </w:r>
      <w:r w:rsidR="00831163">
        <w:rPr>
          <w:rFonts w:cs="Arial"/>
        </w:rPr>
        <w:t xml:space="preserve">PTC </w:t>
      </w:r>
      <w:r>
        <w:rPr>
          <w:rFonts w:cs="Arial"/>
        </w:rPr>
        <w:t xml:space="preserve">y </w:t>
      </w:r>
      <w:r w:rsidR="003F465A">
        <w:rPr>
          <w:rFonts w:cs="Arial"/>
        </w:rPr>
        <w:t>se desagregaran en cada uno de los rubros a fin de obtener el perfil académico de ellos</w:t>
      </w:r>
    </w:p>
    <w:p w:rsidR="009A4A5E" w:rsidRDefault="009A4A5E" w:rsidP="009A4A5E">
      <w:pPr>
        <w:pStyle w:val="Prrafodelista"/>
        <w:rPr>
          <w:rFonts w:cs="Arial"/>
        </w:rPr>
      </w:pPr>
    </w:p>
    <w:p w:rsidR="009A4A5E" w:rsidRDefault="009A4A5E" w:rsidP="007E27CC">
      <w:pPr>
        <w:numPr>
          <w:ilvl w:val="0"/>
          <w:numId w:val="9"/>
        </w:numPr>
        <w:rPr>
          <w:rFonts w:cs="Arial"/>
        </w:rPr>
      </w:pPr>
      <w:r w:rsidRPr="009A4A5E">
        <w:rPr>
          <w:rFonts w:cs="Arial"/>
        </w:rPr>
        <w:t xml:space="preserve">Los Cuerpos Académicos en las universidades tecnológicas son grupos de </w:t>
      </w:r>
      <w:r w:rsidR="00B75FFA">
        <w:rPr>
          <w:rFonts w:cs="Arial"/>
        </w:rPr>
        <w:t>P</w:t>
      </w:r>
      <w:r w:rsidRPr="009A4A5E">
        <w:rPr>
          <w:rFonts w:cs="Arial"/>
        </w:rPr>
        <w:t xml:space="preserve">rofesores de </w:t>
      </w:r>
      <w:r w:rsidR="00B75FFA">
        <w:rPr>
          <w:rFonts w:cs="Arial"/>
        </w:rPr>
        <w:t>T</w:t>
      </w:r>
      <w:r w:rsidRPr="009A4A5E">
        <w:rPr>
          <w:rFonts w:cs="Arial"/>
        </w:rPr>
        <w:t xml:space="preserve">iempo </w:t>
      </w:r>
      <w:r w:rsidR="00B75FFA">
        <w:rPr>
          <w:rFonts w:cs="Arial"/>
        </w:rPr>
        <w:t>C</w:t>
      </w:r>
      <w:r w:rsidRPr="009A4A5E">
        <w:rPr>
          <w:rFonts w:cs="Arial"/>
        </w:rPr>
        <w:t xml:space="preserve">ompleto que comparten una o varias líneas innovadoras de investigación aplicada o desarrollo tecnológico (LIIADT), las cuales se orientan principalmente a la asimilación, desarrollo, transferencia y mejora de tecnologías y procesos para apoyar al sector productivo y de servicios de una región en particular.  Además, los cuerpos académicos atienden los </w:t>
      </w:r>
      <w:r w:rsidR="0002459E">
        <w:rPr>
          <w:rFonts w:cs="Arial"/>
        </w:rPr>
        <w:t xml:space="preserve">Programas Educativos </w:t>
      </w:r>
      <w:r w:rsidRPr="009A4A5E">
        <w:rPr>
          <w:rFonts w:cs="Arial"/>
        </w:rPr>
        <w:t>de la institución y comparten objetivos y metas académicas comunes.</w:t>
      </w:r>
    </w:p>
    <w:p w:rsidR="009A4A5E" w:rsidRDefault="009A4A5E" w:rsidP="007E27CC">
      <w:pPr>
        <w:numPr>
          <w:ilvl w:val="0"/>
          <w:numId w:val="9"/>
        </w:numPr>
        <w:rPr>
          <w:rFonts w:cs="Arial"/>
        </w:rPr>
      </w:pPr>
      <w:r>
        <w:rPr>
          <w:rFonts w:cs="Arial"/>
        </w:rPr>
        <w:lastRenderedPageBreak/>
        <w:t>Para mayor informaci</w:t>
      </w:r>
      <w:r w:rsidR="00377621">
        <w:rPr>
          <w:rFonts w:cs="Arial"/>
        </w:rPr>
        <w:t xml:space="preserve">ón relacionada con los cuerpos </w:t>
      </w:r>
      <w:r>
        <w:rPr>
          <w:rFonts w:cs="Arial"/>
        </w:rPr>
        <w:t>académicos se recomienda acudir a la siguiente liga:</w:t>
      </w:r>
    </w:p>
    <w:p w:rsidR="00EE2498" w:rsidRDefault="00EE2498" w:rsidP="00EE2498">
      <w:pPr>
        <w:ind w:left="775"/>
        <w:rPr>
          <w:rFonts w:cs="Arial"/>
        </w:rPr>
      </w:pPr>
    </w:p>
    <w:p w:rsidR="009A4A5E" w:rsidRDefault="00B75FFA" w:rsidP="00B75FFA">
      <w:pPr>
        <w:rPr>
          <w:rFonts w:cs="Arial"/>
        </w:rPr>
      </w:pPr>
      <w:r>
        <w:rPr>
          <w:rFonts w:cs="Arial"/>
        </w:rPr>
        <w:t xml:space="preserve">           </w:t>
      </w:r>
      <w:hyperlink r:id="rId52" w:anchor="CA" w:history="1">
        <w:r w:rsidR="00377621" w:rsidRPr="00953A45">
          <w:rPr>
            <w:rStyle w:val="Hipervnculo"/>
            <w:rFonts w:cs="Arial"/>
          </w:rPr>
          <w:t>http://promep.sep.gob.mx/preguntasca.html#CA</w:t>
        </w:r>
      </w:hyperlink>
    </w:p>
    <w:p w:rsidR="001477E4" w:rsidRDefault="001477E4" w:rsidP="00B02783">
      <w:pPr>
        <w:rPr>
          <w:rFonts w:cs="Arial"/>
          <w:bCs/>
        </w:rPr>
      </w:pPr>
    </w:p>
    <w:p w:rsidR="00B02783" w:rsidRPr="00BB0C29" w:rsidRDefault="00B02783" w:rsidP="00B02783">
      <w:pPr>
        <w:rPr>
          <w:rFonts w:cs="Arial"/>
          <w:bCs/>
        </w:rPr>
      </w:pPr>
      <w:r w:rsidRPr="00BB0C29">
        <w:rPr>
          <w:rFonts w:cs="Arial"/>
          <w:bCs/>
        </w:rPr>
        <w:t>A continuación se presenta un ejemplo:</w:t>
      </w:r>
    </w:p>
    <w:p w:rsidR="00B02783" w:rsidRPr="00BB0C29" w:rsidRDefault="00B02783" w:rsidP="00B02783">
      <w:pPr>
        <w:rPr>
          <w:rFonts w:cs="Arial"/>
        </w:rPr>
      </w:pPr>
    </w:p>
    <w:p w:rsidR="00B02783" w:rsidRPr="00BB0C29" w:rsidRDefault="00B35A24" w:rsidP="00555547">
      <w:pPr>
        <w:pStyle w:val="Ttulo4"/>
      </w:pPr>
      <w:r w:rsidRPr="00BB0C29">
        <w:t xml:space="preserve">CUADRO NO. </w:t>
      </w:r>
      <w:r w:rsidR="00B74A7D">
        <w:t>23</w:t>
      </w:r>
      <w:r w:rsidR="006B7298" w:rsidRPr="00BB0C29">
        <w:t>.1</w:t>
      </w:r>
    </w:p>
    <w:p w:rsidR="00B02783" w:rsidRPr="00BB0C29" w:rsidRDefault="00B74A7D" w:rsidP="00555547">
      <w:pPr>
        <w:pStyle w:val="Ttulo4"/>
      </w:pPr>
      <w:r>
        <w:t>NIV</w:t>
      </w:r>
      <w:r w:rsidR="009521A2">
        <w:t>EL DE ESTUDIOS DE LOS P</w:t>
      </w:r>
      <w:r w:rsidR="004C686A">
        <w:t xml:space="preserve">ROFESORES DE </w:t>
      </w:r>
      <w:r w:rsidR="009521A2">
        <w:t>T</w:t>
      </w:r>
      <w:r w:rsidR="004C686A">
        <w:t xml:space="preserve">IEMPO </w:t>
      </w:r>
      <w:r w:rsidR="009521A2">
        <w:t>C</w:t>
      </w:r>
      <w:r w:rsidR="004C686A">
        <w:t>OMPLETO</w:t>
      </w:r>
    </w:p>
    <w:p w:rsidR="00B02783" w:rsidRDefault="00B02783" w:rsidP="00B02783">
      <w:pPr>
        <w:rPr>
          <w:rFonts w:cs="Arial"/>
        </w:rPr>
      </w:pPr>
    </w:p>
    <w:p w:rsidR="00555547" w:rsidRDefault="00555547" w:rsidP="00B02783">
      <w:pPr>
        <w:rPr>
          <w:rFonts w:cs="Arial"/>
        </w:rPr>
      </w:pPr>
      <w:r>
        <w:rPr>
          <w:noProof/>
          <w:lang w:val="es-MX" w:eastAsia="es-MX"/>
        </w:rPr>
        <w:drawing>
          <wp:inline distT="0" distB="0" distL="0" distR="0" wp14:anchorId="4EB6D7EE" wp14:editId="5145245A">
            <wp:extent cx="5304155" cy="3467086"/>
            <wp:effectExtent l="0" t="0" r="0" b="63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304155" cy="3467086"/>
                    </a:xfrm>
                    <a:prstGeom prst="rect">
                      <a:avLst/>
                    </a:prstGeom>
                  </pic:spPr>
                </pic:pic>
              </a:graphicData>
            </a:graphic>
          </wp:inline>
        </w:drawing>
      </w:r>
    </w:p>
    <w:p w:rsidR="00B02783" w:rsidRPr="00BB0C29" w:rsidRDefault="00B02783" w:rsidP="00B02783">
      <w:pPr>
        <w:pStyle w:val="Subttulo"/>
        <w:jc w:val="both"/>
        <w:rPr>
          <w:rFonts w:ascii="Arial" w:hAnsi="Arial" w:cs="Arial"/>
          <w:b w:val="0"/>
          <w:i w:val="0"/>
          <w:sz w:val="24"/>
          <w:szCs w:val="24"/>
        </w:rPr>
      </w:pPr>
      <w:r w:rsidRPr="00BB0C29">
        <w:rPr>
          <w:rFonts w:ascii="Arial" w:hAnsi="Arial" w:cs="Arial"/>
          <w:b w:val="0"/>
          <w:i w:val="0"/>
          <w:sz w:val="24"/>
          <w:szCs w:val="24"/>
        </w:rPr>
        <w:tab/>
      </w:r>
      <w:r w:rsidRPr="00BB0C29">
        <w:rPr>
          <w:rFonts w:ascii="Arial" w:hAnsi="Arial" w:cs="Arial"/>
          <w:b w:val="0"/>
          <w:i w:val="0"/>
          <w:sz w:val="24"/>
          <w:szCs w:val="24"/>
        </w:rPr>
        <w:tab/>
      </w:r>
      <w:r w:rsidRPr="00BB0C29">
        <w:rPr>
          <w:rFonts w:ascii="Arial" w:hAnsi="Arial" w:cs="Arial"/>
          <w:b w:val="0"/>
          <w:i w:val="0"/>
          <w:sz w:val="24"/>
          <w:szCs w:val="24"/>
        </w:rPr>
        <w:tab/>
      </w:r>
      <w:r w:rsidRPr="00BB0C29">
        <w:rPr>
          <w:rFonts w:ascii="Arial" w:hAnsi="Arial" w:cs="Arial"/>
          <w:b w:val="0"/>
          <w:i w:val="0"/>
          <w:sz w:val="24"/>
          <w:szCs w:val="24"/>
        </w:rPr>
        <w:tab/>
      </w:r>
    </w:p>
    <w:p w:rsidR="00DF079E" w:rsidRPr="00555547" w:rsidRDefault="003F465A" w:rsidP="00555547">
      <w:pPr>
        <w:pStyle w:val="Ttulo4"/>
      </w:pPr>
      <w:r w:rsidRPr="00555547">
        <w:t>CUADRO 23.2</w:t>
      </w:r>
    </w:p>
    <w:p w:rsidR="003F465A" w:rsidRPr="00555547" w:rsidRDefault="00EC1F5A" w:rsidP="00555547">
      <w:pPr>
        <w:pStyle w:val="Ttulo4"/>
      </w:pPr>
      <w:r w:rsidRPr="00555547">
        <w:t xml:space="preserve">PERFIL ACADÉMICO DE LOS </w:t>
      </w:r>
      <w:r w:rsidR="003F465A" w:rsidRPr="00555547">
        <w:t xml:space="preserve">PROFESORES DE TIEMPO COMPLETO </w:t>
      </w:r>
    </w:p>
    <w:p w:rsidR="00555547" w:rsidRPr="00555547" w:rsidRDefault="00555547" w:rsidP="00555547">
      <w:pPr>
        <w:rPr>
          <w:lang w:eastAsia="es-MX"/>
        </w:rPr>
      </w:pPr>
    </w:p>
    <w:p w:rsidR="00DF079E" w:rsidRPr="00395BC7" w:rsidRDefault="00555547" w:rsidP="00B02783">
      <w:pPr>
        <w:rPr>
          <w:rFonts w:cs="Arial"/>
          <w:b/>
        </w:rPr>
      </w:pPr>
      <w:r>
        <w:rPr>
          <w:noProof/>
          <w:lang w:val="es-MX" w:eastAsia="es-MX"/>
        </w:rPr>
        <w:drawing>
          <wp:inline distT="0" distB="0" distL="0" distR="0" wp14:anchorId="411D6E18" wp14:editId="32E90504">
            <wp:extent cx="5304155" cy="1342543"/>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304155" cy="1342543"/>
                    </a:xfrm>
                    <a:prstGeom prst="rect">
                      <a:avLst/>
                    </a:prstGeom>
                  </pic:spPr>
                </pic:pic>
              </a:graphicData>
            </a:graphic>
          </wp:inline>
        </w:drawing>
      </w:r>
    </w:p>
    <w:p w:rsidR="00DF079E" w:rsidRDefault="00DF079E" w:rsidP="00B02783">
      <w:pPr>
        <w:rPr>
          <w:rFonts w:cs="Arial"/>
        </w:rPr>
      </w:pPr>
    </w:p>
    <w:p w:rsidR="00B75FFA" w:rsidRPr="00117AA2" w:rsidRDefault="00B75FFA" w:rsidP="00B02783">
      <w:pPr>
        <w:rPr>
          <w:rFonts w:cs="Arial"/>
          <w:sz w:val="16"/>
          <w:szCs w:val="16"/>
        </w:rPr>
      </w:pPr>
    </w:p>
    <w:p w:rsidR="00DF079E" w:rsidRDefault="00377621" w:rsidP="00B02783">
      <w:pPr>
        <w:rPr>
          <w:rFonts w:cs="Arial"/>
        </w:rPr>
      </w:pPr>
      <w:r>
        <w:rPr>
          <w:rFonts w:cs="Arial"/>
        </w:rPr>
        <w:t xml:space="preserve">Recordar que el reconocimiento </w:t>
      </w:r>
      <w:r w:rsidR="007118ED">
        <w:rPr>
          <w:rFonts w:cs="Arial"/>
        </w:rPr>
        <w:t>de</w:t>
      </w:r>
      <w:r>
        <w:rPr>
          <w:rFonts w:cs="Arial"/>
        </w:rPr>
        <w:t xml:space="preserve"> Cuerpo Académico solo lo otorga el PROMEP, por lo que se debe tener evidencia de dicho testimonio.</w:t>
      </w:r>
    </w:p>
    <w:p w:rsidR="00DF079E" w:rsidRDefault="00DF079E" w:rsidP="00B02783">
      <w:pPr>
        <w:rPr>
          <w:rFonts w:cs="Arial"/>
        </w:rPr>
      </w:pPr>
    </w:p>
    <w:p w:rsidR="001A7F5F" w:rsidRDefault="001A7F5F" w:rsidP="00B02783">
      <w:pPr>
        <w:rPr>
          <w:rFonts w:cs="Arial"/>
        </w:rPr>
      </w:pPr>
    </w:p>
    <w:p w:rsidR="00DF079E" w:rsidRPr="00F739B2" w:rsidRDefault="007118ED" w:rsidP="00B02783">
      <w:pPr>
        <w:rPr>
          <w:rFonts w:cs="Arial"/>
          <w:b/>
        </w:rPr>
      </w:pPr>
      <w:r w:rsidRPr="00F739B2">
        <w:rPr>
          <w:rFonts w:cs="Arial"/>
          <w:b/>
        </w:rPr>
        <w:lastRenderedPageBreak/>
        <w:t>Fórmula:</w:t>
      </w:r>
    </w:p>
    <w:p w:rsidR="007118ED" w:rsidRPr="00F739B2" w:rsidRDefault="007118ED" w:rsidP="007118ED">
      <w:pPr>
        <w:shd w:val="clear" w:color="auto" w:fill="FFFFFF"/>
        <w:rPr>
          <w:rFonts w:cs="Arial"/>
          <w:sz w:val="20"/>
          <w:szCs w:val="20"/>
        </w:rPr>
      </w:pPr>
    </w:p>
    <w:tbl>
      <w:tblPr>
        <w:tblW w:w="8472" w:type="dxa"/>
        <w:tblLook w:val="01E0" w:firstRow="1" w:lastRow="1" w:firstColumn="1" w:lastColumn="1" w:noHBand="0" w:noVBand="0"/>
      </w:tblPr>
      <w:tblGrid>
        <w:gridCol w:w="1242"/>
        <w:gridCol w:w="6237"/>
        <w:gridCol w:w="993"/>
      </w:tblGrid>
      <w:tr w:rsidR="007118ED" w:rsidRPr="00F739B2" w:rsidTr="00D2137A">
        <w:tc>
          <w:tcPr>
            <w:tcW w:w="1242" w:type="dxa"/>
            <w:vMerge w:val="restart"/>
            <w:vAlign w:val="center"/>
          </w:tcPr>
          <w:p w:rsidR="007118ED" w:rsidRPr="00F739B2" w:rsidRDefault="007118ED" w:rsidP="007118ED">
            <w:pPr>
              <w:jc w:val="center"/>
              <w:rPr>
                <w:rFonts w:cs="Arial"/>
                <w:sz w:val="20"/>
                <w:szCs w:val="20"/>
                <w:lang w:val="es-MX"/>
              </w:rPr>
            </w:pPr>
            <w:r w:rsidRPr="00F739B2">
              <w:rPr>
                <w:rFonts w:cs="Arial"/>
                <w:sz w:val="20"/>
                <w:szCs w:val="20"/>
                <w:lang w:val="es-MX"/>
              </w:rPr>
              <w:t>PTCP</w:t>
            </w:r>
            <w:r w:rsidR="00F739B2">
              <w:rPr>
                <w:rFonts w:cs="Arial"/>
                <w:sz w:val="20"/>
                <w:szCs w:val="20"/>
                <w:lang w:val="es-MX"/>
              </w:rPr>
              <w:t>1</w:t>
            </w:r>
            <w:r w:rsidRPr="00F739B2">
              <w:rPr>
                <w:rFonts w:cs="Arial"/>
                <w:sz w:val="20"/>
                <w:szCs w:val="20"/>
                <w:lang w:val="es-MX"/>
              </w:rPr>
              <w:t xml:space="preserve"> =</w:t>
            </w:r>
          </w:p>
        </w:tc>
        <w:tc>
          <w:tcPr>
            <w:tcW w:w="6237" w:type="dxa"/>
            <w:tcBorders>
              <w:bottom w:val="single" w:sz="4" w:space="0" w:color="auto"/>
            </w:tcBorders>
          </w:tcPr>
          <w:p w:rsidR="007118ED" w:rsidRPr="00F739B2" w:rsidRDefault="007118ED" w:rsidP="00F739B2">
            <w:pPr>
              <w:jc w:val="center"/>
              <w:rPr>
                <w:rFonts w:cs="Arial"/>
                <w:sz w:val="20"/>
                <w:szCs w:val="20"/>
                <w:lang w:val="es-MX"/>
              </w:rPr>
            </w:pPr>
            <w:r w:rsidRPr="00F739B2">
              <w:rPr>
                <w:rFonts w:cs="Arial"/>
                <w:sz w:val="20"/>
                <w:szCs w:val="20"/>
                <w:lang w:val="es-MX"/>
              </w:rPr>
              <w:t>Profesores d</w:t>
            </w:r>
            <w:r w:rsidR="00F739B2" w:rsidRPr="00F739B2">
              <w:rPr>
                <w:rFonts w:cs="Arial"/>
                <w:sz w:val="20"/>
                <w:szCs w:val="20"/>
                <w:lang w:val="es-MX"/>
              </w:rPr>
              <w:t>e</w:t>
            </w:r>
            <w:r w:rsidRPr="00F739B2">
              <w:rPr>
                <w:rFonts w:cs="Arial"/>
                <w:sz w:val="20"/>
                <w:szCs w:val="20"/>
                <w:lang w:val="es-MX"/>
              </w:rPr>
              <w:t xml:space="preserve"> tiempo completo con posgrado</w:t>
            </w:r>
          </w:p>
        </w:tc>
        <w:tc>
          <w:tcPr>
            <w:tcW w:w="993" w:type="dxa"/>
            <w:vMerge w:val="restart"/>
            <w:vAlign w:val="center"/>
          </w:tcPr>
          <w:p w:rsidR="007118ED" w:rsidRPr="00F739B2" w:rsidRDefault="007118ED" w:rsidP="00D2137A">
            <w:pPr>
              <w:rPr>
                <w:rFonts w:cs="Arial"/>
                <w:sz w:val="20"/>
                <w:szCs w:val="20"/>
                <w:lang w:val="es-MX"/>
              </w:rPr>
            </w:pPr>
            <w:r w:rsidRPr="00F739B2">
              <w:rPr>
                <w:rFonts w:cs="Arial"/>
                <w:sz w:val="20"/>
                <w:szCs w:val="20"/>
                <w:lang w:val="es-MX"/>
              </w:rPr>
              <w:t xml:space="preserve">X 100 </w:t>
            </w:r>
          </w:p>
        </w:tc>
      </w:tr>
      <w:tr w:rsidR="007118ED" w:rsidRPr="00F739B2" w:rsidTr="00D2137A">
        <w:tc>
          <w:tcPr>
            <w:tcW w:w="1242" w:type="dxa"/>
            <w:vMerge/>
          </w:tcPr>
          <w:p w:rsidR="007118ED" w:rsidRPr="00F739B2" w:rsidRDefault="007118ED" w:rsidP="00D2137A">
            <w:pPr>
              <w:jc w:val="center"/>
              <w:rPr>
                <w:rFonts w:cs="Arial"/>
                <w:sz w:val="20"/>
                <w:szCs w:val="20"/>
                <w:lang w:val="es-MX"/>
              </w:rPr>
            </w:pPr>
          </w:p>
        </w:tc>
        <w:tc>
          <w:tcPr>
            <w:tcW w:w="6237" w:type="dxa"/>
            <w:tcBorders>
              <w:top w:val="single" w:sz="4" w:space="0" w:color="auto"/>
            </w:tcBorders>
          </w:tcPr>
          <w:p w:rsidR="007118ED" w:rsidRPr="00F739B2" w:rsidRDefault="007118ED" w:rsidP="007118ED">
            <w:pPr>
              <w:jc w:val="center"/>
              <w:rPr>
                <w:rFonts w:cs="Arial"/>
                <w:sz w:val="20"/>
                <w:szCs w:val="20"/>
                <w:lang w:val="es-MX"/>
              </w:rPr>
            </w:pPr>
            <w:r w:rsidRPr="00F739B2">
              <w:rPr>
                <w:rFonts w:cs="Arial"/>
                <w:sz w:val="20"/>
                <w:szCs w:val="20"/>
                <w:lang w:val="es-MX"/>
              </w:rPr>
              <w:t xml:space="preserve">Profesores de </w:t>
            </w:r>
            <w:r w:rsidR="00F739B2" w:rsidRPr="00F739B2">
              <w:rPr>
                <w:rFonts w:cs="Arial"/>
                <w:sz w:val="20"/>
                <w:szCs w:val="20"/>
                <w:lang w:val="es-MX"/>
              </w:rPr>
              <w:t>tiempo completo</w:t>
            </w:r>
            <w:r w:rsidRPr="00F739B2">
              <w:rPr>
                <w:rFonts w:cs="Arial"/>
                <w:sz w:val="20"/>
                <w:szCs w:val="20"/>
                <w:lang w:val="es-MX"/>
              </w:rPr>
              <w:t xml:space="preserve"> </w:t>
            </w:r>
            <w:r w:rsidR="00B75FFA">
              <w:rPr>
                <w:rFonts w:cs="Arial"/>
                <w:sz w:val="20"/>
                <w:szCs w:val="20"/>
                <w:lang w:val="es-MX"/>
              </w:rPr>
              <w:t xml:space="preserve">al </w:t>
            </w:r>
            <w:r w:rsidRPr="00F739B2">
              <w:rPr>
                <w:rFonts w:cs="Arial"/>
                <w:sz w:val="20"/>
                <w:szCs w:val="20"/>
                <w:lang w:val="es-MX"/>
              </w:rPr>
              <w:t>inicio del ciclo escolar</w:t>
            </w:r>
          </w:p>
        </w:tc>
        <w:tc>
          <w:tcPr>
            <w:tcW w:w="993" w:type="dxa"/>
            <w:vMerge/>
          </w:tcPr>
          <w:p w:rsidR="007118ED" w:rsidRPr="00F739B2" w:rsidRDefault="007118ED" w:rsidP="00D2137A">
            <w:pPr>
              <w:jc w:val="center"/>
              <w:rPr>
                <w:rFonts w:cs="Arial"/>
                <w:sz w:val="20"/>
                <w:szCs w:val="20"/>
                <w:lang w:val="es-MX"/>
              </w:rPr>
            </w:pPr>
          </w:p>
        </w:tc>
      </w:tr>
    </w:tbl>
    <w:p w:rsidR="007118ED" w:rsidRPr="00117AA2" w:rsidRDefault="007118ED" w:rsidP="007118ED">
      <w:pPr>
        <w:shd w:val="clear" w:color="auto" w:fill="FFFFFF"/>
        <w:rPr>
          <w:rFonts w:cs="Arial"/>
          <w:sz w:val="16"/>
          <w:szCs w:val="16"/>
        </w:rPr>
      </w:pPr>
    </w:p>
    <w:p w:rsidR="00F739B2" w:rsidRPr="00117AA2" w:rsidRDefault="00F739B2" w:rsidP="00F739B2">
      <w:pPr>
        <w:shd w:val="clear" w:color="auto" w:fill="FFFFFF"/>
        <w:rPr>
          <w:rFonts w:cs="Arial"/>
          <w:sz w:val="16"/>
          <w:szCs w:val="16"/>
        </w:rPr>
      </w:pPr>
    </w:p>
    <w:tbl>
      <w:tblPr>
        <w:tblW w:w="8472" w:type="dxa"/>
        <w:tblLook w:val="01E0" w:firstRow="1" w:lastRow="1" w:firstColumn="1" w:lastColumn="1" w:noHBand="0" w:noVBand="0"/>
      </w:tblPr>
      <w:tblGrid>
        <w:gridCol w:w="1242"/>
        <w:gridCol w:w="6237"/>
        <w:gridCol w:w="993"/>
      </w:tblGrid>
      <w:tr w:rsidR="00F739B2" w:rsidRPr="00F739B2" w:rsidTr="00D2137A">
        <w:tc>
          <w:tcPr>
            <w:tcW w:w="1242" w:type="dxa"/>
            <w:vMerge w:val="restart"/>
            <w:vAlign w:val="center"/>
          </w:tcPr>
          <w:p w:rsidR="00F739B2" w:rsidRPr="00F739B2" w:rsidRDefault="00F739B2" w:rsidP="00F739B2">
            <w:pPr>
              <w:jc w:val="center"/>
              <w:rPr>
                <w:rFonts w:cs="Arial"/>
                <w:sz w:val="20"/>
                <w:szCs w:val="20"/>
                <w:lang w:val="es-MX"/>
              </w:rPr>
            </w:pPr>
            <w:r w:rsidRPr="00F739B2">
              <w:rPr>
                <w:rFonts w:cs="Arial"/>
                <w:sz w:val="20"/>
                <w:szCs w:val="20"/>
                <w:lang w:val="es-MX"/>
              </w:rPr>
              <w:t>PTC</w:t>
            </w:r>
            <w:r>
              <w:rPr>
                <w:rFonts w:cs="Arial"/>
                <w:sz w:val="20"/>
                <w:szCs w:val="20"/>
                <w:lang w:val="es-MX"/>
              </w:rPr>
              <w:t>P2</w:t>
            </w:r>
            <w:r w:rsidRPr="00F739B2">
              <w:rPr>
                <w:rFonts w:cs="Arial"/>
                <w:sz w:val="20"/>
                <w:szCs w:val="20"/>
                <w:lang w:val="es-MX"/>
              </w:rPr>
              <w:t xml:space="preserve"> =</w:t>
            </w:r>
          </w:p>
        </w:tc>
        <w:tc>
          <w:tcPr>
            <w:tcW w:w="6237" w:type="dxa"/>
            <w:tcBorders>
              <w:bottom w:val="single" w:sz="4" w:space="0" w:color="auto"/>
            </w:tcBorders>
          </w:tcPr>
          <w:p w:rsidR="00F739B2" w:rsidRPr="00F739B2" w:rsidRDefault="00F739B2" w:rsidP="00F739B2">
            <w:pPr>
              <w:jc w:val="center"/>
              <w:rPr>
                <w:rFonts w:cs="Arial"/>
                <w:sz w:val="20"/>
                <w:szCs w:val="20"/>
                <w:lang w:val="es-MX"/>
              </w:rPr>
            </w:pPr>
            <w:r w:rsidRPr="00F739B2">
              <w:rPr>
                <w:rFonts w:cs="Arial"/>
                <w:sz w:val="20"/>
                <w:szCs w:val="20"/>
                <w:lang w:val="es-MX"/>
              </w:rPr>
              <w:t xml:space="preserve">Profesores de tiempo completo con </w:t>
            </w:r>
            <w:r>
              <w:rPr>
                <w:rFonts w:cs="Arial"/>
                <w:sz w:val="20"/>
                <w:szCs w:val="20"/>
                <w:lang w:val="es-MX"/>
              </w:rPr>
              <w:t>perfil PROMEP</w:t>
            </w:r>
          </w:p>
        </w:tc>
        <w:tc>
          <w:tcPr>
            <w:tcW w:w="993" w:type="dxa"/>
            <w:vMerge w:val="restart"/>
            <w:vAlign w:val="center"/>
          </w:tcPr>
          <w:p w:rsidR="00F739B2" w:rsidRPr="00F739B2" w:rsidRDefault="00F739B2" w:rsidP="00D2137A">
            <w:pPr>
              <w:rPr>
                <w:rFonts w:cs="Arial"/>
                <w:sz w:val="20"/>
                <w:szCs w:val="20"/>
                <w:lang w:val="es-MX"/>
              </w:rPr>
            </w:pPr>
            <w:r w:rsidRPr="00F739B2">
              <w:rPr>
                <w:rFonts w:cs="Arial"/>
                <w:sz w:val="20"/>
                <w:szCs w:val="20"/>
                <w:lang w:val="es-MX"/>
              </w:rPr>
              <w:t xml:space="preserve">X 100 </w:t>
            </w:r>
          </w:p>
        </w:tc>
      </w:tr>
      <w:tr w:rsidR="00F739B2" w:rsidRPr="00F739B2" w:rsidTr="00D2137A">
        <w:tc>
          <w:tcPr>
            <w:tcW w:w="1242" w:type="dxa"/>
            <w:vMerge/>
          </w:tcPr>
          <w:p w:rsidR="00F739B2" w:rsidRPr="00F739B2" w:rsidRDefault="00F739B2" w:rsidP="00D2137A">
            <w:pPr>
              <w:jc w:val="center"/>
              <w:rPr>
                <w:rFonts w:cs="Arial"/>
                <w:sz w:val="20"/>
                <w:szCs w:val="20"/>
                <w:lang w:val="es-MX"/>
              </w:rPr>
            </w:pPr>
          </w:p>
        </w:tc>
        <w:tc>
          <w:tcPr>
            <w:tcW w:w="6237" w:type="dxa"/>
            <w:tcBorders>
              <w:top w:val="single" w:sz="4" w:space="0" w:color="auto"/>
            </w:tcBorders>
          </w:tcPr>
          <w:p w:rsidR="00F739B2" w:rsidRPr="00F739B2" w:rsidRDefault="00F739B2" w:rsidP="00D2137A">
            <w:pPr>
              <w:jc w:val="center"/>
              <w:rPr>
                <w:rFonts w:cs="Arial"/>
                <w:sz w:val="20"/>
                <w:szCs w:val="20"/>
                <w:lang w:val="es-MX"/>
              </w:rPr>
            </w:pPr>
            <w:r w:rsidRPr="00F739B2">
              <w:rPr>
                <w:rFonts w:cs="Arial"/>
                <w:sz w:val="20"/>
                <w:szCs w:val="20"/>
                <w:lang w:val="es-MX"/>
              </w:rPr>
              <w:t xml:space="preserve">Profesores de tiempo completo </w:t>
            </w:r>
            <w:r w:rsidR="00B75FFA">
              <w:rPr>
                <w:rFonts w:cs="Arial"/>
                <w:sz w:val="20"/>
                <w:szCs w:val="20"/>
                <w:lang w:val="es-MX"/>
              </w:rPr>
              <w:t xml:space="preserve">al </w:t>
            </w:r>
            <w:r w:rsidRPr="00F739B2">
              <w:rPr>
                <w:rFonts w:cs="Arial"/>
                <w:sz w:val="20"/>
                <w:szCs w:val="20"/>
                <w:lang w:val="es-MX"/>
              </w:rPr>
              <w:t>inicio del ciclo escolar</w:t>
            </w:r>
          </w:p>
        </w:tc>
        <w:tc>
          <w:tcPr>
            <w:tcW w:w="993" w:type="dxa"/>
            <w:vMerge/>
          </w:tcPr>
          <w:p w:rsidR="00F739B2" w:rsidRPr="00F739B2" w:rsidRDefault="00F739B2" w:rsidP="00D2137A">
            <w:pPr>
              <w:jc w:val="center"/>
              <w:rPr>
                <w:rFonts w:cs="Arial"/>
                <w:sz w:val="20"/>
                <w:szCs w:val="20"/>
                <w:lang w:val="es-MX"/>
              </w:rPr>
            </w:pPr>
          </w:p>
        </w:tc>
      </w:tr>
    </w:tbl>
    <w:p w:rsidR="00F739B2" w:rsidRPr="00F739B2" w:rsidRDefault="00F739B2" w:rsidP="007118ED">
      <w:pPr>
        <w:shd w:val="clear" w:color="auto" w:fill="FFFFFF"/>
        <w:rPr>
          <w:rFonts w:cs="Arial"/>
          <w:lang w:val="es-MX"/>
        </w:rPr>
      </w:pPr>
    </w:p>
    <w:p w:rsidR="007118ED" w:rsidRPr="00BB0C29" w:rsidRDefault="007118ED" w:rsidP="007118ED">
      <w:pPr>
        <w:shd w:val="clear" w:color="auto" w:fill="FFFFFF"/>
        <w:rPr>
          <w:rFonts w:cs="Arial"/>
          <w:b/>
        </w:rPr>
      </w:pPr>
      <w:r w:rsidRPr="00BB0C29">
        <w:rPr>
          <w:rFonts w:cs="Arial"/>
          <w:b/>
        </w:rPr>
        <w:t>Ejemplo:</w:t>
      </w:r>
    </w:p>
    <w:tbl>
      <w:tblPr>
        <w:tblW w:w="0" w:type="auto"/>
        <w:tblLook w:val="01E0" w:firstRow="1" w:lastRow="1" w:firstColumn="1" w:lastColumn="1" w:noHBand="0" w:noVBand="0"/>
      </w:tblPr>
      <w:tblGrid>
        <w:gridCol w:w="1545"/>
        <w:gridCol w:w="1546"/>
        <w:gridCol w:w="2120"/>
      </w:tblGrid>
      <w:tr w:rsidR="007118ED" w:rsidRPr="00F739B2" w:rsidTr="00D2137A">
        <w:trPr>
          <w:trHeight w:val="315"/>
        </w:trPr>
        <w:tc>
          <w:tcPr>
            <w:tcW w:w="1545" w:type="dxa"/>
            <w:vMerge w:val="restart"/>
            <w:vAlign w:val="center"/>
          </w:tcPr>
          <w:p w:rsidR="007118ED" w:rsidRPr="00F739B2" w:rsidRDefault="00F739B2" w:rsidP="00F739B2">
            <w:pPr>
              <w:jc w:val="center"/>
              <w:rPr>
                <w:rFonts w:cs="Arial"/>
                <w:sz w:val="20"/>
                <w:szCs w:val="20"/>
              </w:rPr>
            </w:pPr>
            <w:r w:rsidRPr="00F739B2">
              <w:rPr>
                <w:rFonts w:cs="Arial"/>
                <w:sz w:val="20"/>
                <w:szCs w:val="20"/>
                <w:lang w:val="es-MX"/>
              </w:rPr>
              <w:t>PTCP</w:t>
            </w:r>
            <w:r w:rsidR="007118ED" w:rsidRPr="00F739B2">
              <w:rPr>
                <w:rFonts w:cs="Arial"/>
                <w:sz w:val="20"/>
                <w:szCs w:val="20"/>
                <w:lang w:val="es-MX"/>
              </w:rPr>
              <w:t>1 =</w:t>
            </w:r>
          </w:p>
        </w:tc>
        <w:tc>
          <w:tcPr>
            <w:tcW w:w="1546" w:type="dxa"/>
            <w:tcBorders>
              <w:bottom w:val="single" w:sz="4" w:space="0" w:color="auto"/>
            </w:tcBorders>
            <w:vAlign w:val="center"/>
          </w:tcPr>
          <w:p w:rsidR="007118ED" w:rsidRPr="00F739B2" w:rsidRDefault="00F739B2" w:rsidP="00F739B2">
            <w:pPr>
              <w:jc w:val="center"/>
              <w:rPr>
                <w:rFonts w:cs="Arial"/>
                <w:sz w:val="20"/>
                <w:szCs w:val="20"/>
              </w:rPr>
            </w:pPr>
            <w:r>
              <w:rPr>
                <w:rFonts w:cs="Arial"/>
                <w:sz w:val="20"/>
                <w:szCs w:val="20"/>
              </w:rPr>
              <w:t>3</w:t>
            </w:r>
          </w:p>
        </w:tc>
        <w:tc>
          <w:tcPr>
            <w:tcW w:w="2120" w:type="dxa"/>
            <w:vMerge w:val="restart"/>
            <w:vAlign w:val="center"/>
          </w:tcPr>
          <w:p w:rsidR="007118ED" w:rsidRPr="00F739B2" w:rsidRDefault="007118ED" w:rsidP="00F739B2">
            <w:pPr>
              <w:rPr>
                <w:rFonts w:cs="Arial"/>
                <w:sz w:val="20"/>
                <w:szCs w:val="20"/>
              </w:rPr>
            </w:pPr>
            <w:r w:rsidRPr="00F739B2">
              <w:rPr>
                <w:rFonts w:cs="Arial"/>
                <w:sz w:val="20"/>
                <w:szCs w:val="20"/>
              </w:rPr>
              <w:t xml:space="preserve">X 100 = </w:t>
            </w:r>
            <w:r w:rsidR="00F739B2">
              <w:rPr>
                <w:rFonts w:cs="Arial"/>
                <w:sz w:val="20"/>
                <w:szCs w:val="20"/>
              </w:rPr>
              <w:t>12</w:t>
            </w:r>
            <w:r w:rsidR="00832D68">
              <w:rPr>
                <w:rFonts w:cs="Arial"/>
                <w:sz w:val="20"/>
                <w:szCs w:val="20"/>
              </w:rPr>
              <w:t>.00</w:t>
            </w:r>
            <w:r w:rsidR="00F739B2">
              <w:rPr>
                <w:rFonts w:cs="Arial"/>
                <w:sz w:val="20"/>
                <w:szCs w:val="20"/>
              </w:rPr>
              <w:t xml:space="preserve"> </w:t>
            </w:r>
            <w:r w:rsidRPr="00F739B2">
              <w:rPr>
                <w:rFonts w:cs="Arial"/>
                <w:sz w:val="20"/>
                <w:szCs w:val="20"/>
              </w:rPr>
              <w:t>%</w:t>
            </w:r>
          </w:p>
        </w:tc>
      </w:tr>
      <w:tr w:rsidR="007118ED" w:rsidRPr="00F739B2" w:rsidTr="00D2137A">
        <w:trPr>
          <w:trHeight w:val="335"/>
        </w:trPr>
        <w:tc>
          <w:tcPr>
            <w:tcW w:w="1545" w:type="dxa"/>
            <w:vMerge/>
          </w:tcPr>
          <w:p w:rsidR="007118ED" w:rsidRPr="00F739B2" w:rsidRDefault="007118ED" w:rsidP="00D2137A">
            <w:pPr>
              <w:rPr>
                <w:rFonts w:cs="Arial"/>
                <w:sz w:val="20"/>
                <w:szCs w:val="20"/>
              </w:rPr>
            </w:pPr>
          </w:p>
        </w:tc>
        <w:tc>
          <w:tcPr>
            <w:tcW w:w="1546" w:type="dxa"/>
            <w:tcBorders>
              <w:top w:val="single" w:sz="4" w:space="0" w:color="auto"/>
            </w:tcBorders>
            <w:vAlign w:val="center"/>
          </w:tcPr>
          <w:p w:rsidR="007118ED" w:rsidRPr="00F739B2" w:rsidRDefault="00F739B2" w:rsidP="00D2137A">
            <w:pPr>
              <w:jc w:val="center"/>
              <w:rPr>
                <w:rFonts w:cs="Arial"/>
                <w:sz w:val="20"/>
                <w:szCs w:val="20"/>
              </w:rPr>
            </w:pPr>
            <w:r>
              <w:rPr>
                <w:rFonts w:cs="Arial"/>
                <w:sz w:val="20"/>
                <w:szCs w:val="20"/>
              </w:rPr>
              <w:t>2</w:t>
            </w:r>
            <w:r w:rsidR="007118ED" w:rsidRPr="00F739B2">
              <w:rPr>
                <w:rFonts w:cs="Arial"/>
                <w:sz w:val="20"/>
                <w:szCs w:val="20"/>
              </w:rPr>
              <w:t>5</w:t>
            </w:r>
          </w:p>
        </w:tc>
        <w:tc>
          <w:tcPr>
            <w:tcW w:w="2120" w:type="dxa"/>
            <w:vMerge/>
          </w:tcPr>
          <w:p w:rsidR="007118ED" w:rsidRPr="00F739B2" w:rsidRDefault="007118ED" w:rsidP="00D2137A">
            <w:pPr>
              <w:rPr>
                <w:rFonts w:cs="Arial"/>
                <w:sz w:val="20"/>
                <w:szCs w:val="20"/>
              </w:rPr>
            </w:pPr>
          </w:p>
        </w:tc>
      </w:tr>
    </w:tbl>
    <w:p w:rsidR="00F739B2" w:rsidRPr="00BB0C29" w:rsidRDefault="00F739B2" w:rsidP="00F739B2">
      <w:pPr>
        <w:shd w:val="clear" w:color="auto" w:fill="FFFFFF"/>
        <w:rPr>
          <w:rFonts w:cs="Arial"/>
          <w:b/>
        </w:rPr>
      </w:pPr>
    </w:p>
    <w:tbl>
      <w:tblPr>
        <w:tblW w:w="0" w:type="auto"/>
        <w:tblLook w:val="01E0" w:firstRow="1" w:lastRow="1" w:firstColumn="1" w:lastColumn="1" w:noHBand="0" w:noVBand="0"/>
      </w:tblPr>
      <w:tblGrid>
        <w:gridCol w:w="1545"/>
        <w:gridCol w:w="1546"/>
        <w:gridCol w:w="2120"/>
      </w:tblGrid>
      <w:tr w:rsidR="00F739B2" w:rsidRPr="00F739B2" w:rsidTr="00D2137A">
        <w:trPr>
          <w:trHeight w:val="315"/>
        </w:trPr>
        <w:tc>
          <w:tcPr>
            <w:tcW w:w="1545" w:type="dxa"/>
            <w:vMerge w:val="restart"/>
            <w:vAlign w:val="center"/>
          </w:tcPr>
          <w:p w:rsidR="00F739B2" w:rsidRPr="00F739B2" w:rsidRDefault="00F739B2" w:rsidP="00F739B2">
            <w:pPr>
              <w:jc w:val="center"/>
              <w:rPr>
                <w:rFonts w:cs="Arial"/>
                <w:sz w:val="20"/>
                <w:szCs w:val="20"/>
              </w:rPr>
            </w:pPr>
            <w:r w:rsidRPr="00F739B2">
              <w:rPr>
                <w:rFonts w:cs="Arial"/>
                <w:sz w:val="20"/>
                <w:szCs w:val="20"/>
                <w:lang w:val="es-MX"/>
              </w:rPr>
              <w:t>PTCP</w:t>
            </w:r>
            <w:r>
              <w:rPr>
                <w:rFonts w:cs="Arial"/>
                <w:sz w:val="20"/>
                <w:szCs w:val="20"/>
                <w:lang w:val="es-MX"/>
              </w:rPr>
              <w:t>2</w:t>
            </w:r>
            <w:r w:rsidRPr="00F739B2">
              <w:rPr>
                <w:rFonts w:cs="Arial"/>
                <w:sz w:val="20"/>
                <w:szCs w:val="20"/>
                <w:lang w:val="es-MX"/>
              </w:rPr>
              <w:t xml:space="preserve"> =</w:t>
            </w:r>
          </w:p>
        </w:tc>
        <w:tc>
          <w:tcPr>
            <w:tcW w:w="1546" w:type="dxa"/>
            <w:tcBorders>
              <w:bottom w:val="single" w:sz="4" w:space="0" w:color="auto"/>
            </w:tcBorders>
            <w:vAlign w:val="center"/>
          </w:tcPr>
          <w:p w:rsidR="00F739B2" w:rsidRPr="00F739B2" w:rsidRDefault="00F739B2" w:rsidP="00D2137A">
            <w:pPr>
              <w:jc w:val="center"/>
              <w:rPr>
                <w:rFonts w:cs="Arial"/>
                <w:sz w:val="20"/>
                <w:szCs w:val="20"/>
              </w:rPr>
            </w:pPr>
            <w:r>
              <w:rPr>
                <w:rFonts w:cs="Arial"/>
                <w:sz w:val="20"/>
                <w:szCs w:val="20"/>
              </w:rPr>
              <w:t>2</w:t>
            </w:r>
          </w:p>
        </w:tc>
        <w:tc>
          <w:tcPr>
            <w:tcW w:w="2120" w:type="dxa"/>
            <w:vMerge w:val="restart"/>
            <w:vAlign w:val="center"/>
          </w:tcPr>
          <w:p w:rsidR="00F739B2" w:rsidRPr="00F739B2" w:rsidRDefault="00F739B2" w:rsidP="00F739B2">
            <w:pPr>
              <w:rPr>
                <w:rFonts w:cs="Arial"/>
                <w:sz w:val="20"/>
                <w:szCs w:val="20"/>
              </w:rPr>
            </w:pPr>
            <w:r w:rsidRPr="00F739B2">
              <w:rPr>
                <w:rFonts w:cs="Arial"/>
                <w:sz w:val="20"/>
                <w:szCs w:val="20"/>
              </w:rPr>
              <w:t xml:space="preserve">X 100 = </w:t>
            </w:r>
            <w:r>
              <w:rPr>
                <w:rFonts w:cs="Arial"/>
                <w:sz w:val="20"/>
                <w:szCs w:val="20"/>
              </w:rPr>
              <w:t>8</w:t>
            </w:r>
            <w:r w:rsidR="00832D68">
              <w:rPr>
                <w:rFonts w:cs="Arial"/>
                <w:sz w:val="20"/>
                <w:szCs w:val="20"/>
              </w:rPr>
              <w:t>.00</w:t>
            </w:r>
            <w:r>
              <w:rPr>
                <w:rFonts w:cs="Arial"/>
                <w:sz w:val="20"/>
                <w:szCs w:val="20"/>
              </w:rPr>
              <w:t xml:space="preserve"> </w:t>
            </w:r>
            <w:r w:rsidRPr="00F739B2">
              <w:rPr>
                <w:rFonts w:cs="Arial"/>
                <w:sz w:val="20"/>
                <w:szCs w:val="20"/>
              </w:rPr>
              <w:t>%</w:t>
            </w:r>
          </w:p>
        </w:tc>
      </w:tr>
      <w:tr w:rsidR="00F739B2" w:rsidRPr="00F739B2" w:rsidTr="00D2137A">
        <w:trPr>
          <w:trHeight w:val="335"/>
        </w:trPr>
        <w:tc>
          <w:tcPr>
            <w:tcW w:w="1545" w:type="dxa"/>
            <w:vMerge/>
          </w:tcPr>
          <w:p w:rsidR="00F739B2" w:rsidRPr="00F739B2" w:rsidRDefault="00F739B2" w:rsidP="00D2137A">
            <w:pPr>
              <w:rPr>
                <w:rFonts w:cs="Arial"/>
                <w:sz w:val="20"/>
                <w:szCs w:val="20"/>
              </w:rPr>
            </w:pPr>
          </w:p>
        </w:tc>
        <w:tc>
          <w:tcPr>
            <w:tcW w:w="1546" w:type="dxa"/>
            <w:tcBorders>
              <w:top w:val="single" w:sz="4" w:space="0" w:color="auto"/>
            </w:tcBorders>
            <w:vAlign w:val="center"/>
          </w:tcPr>
          <w:p w:rsidR="00F739B2" w:rsidRPr="00F739B2" w:rsidRDefault="00F739B2" w:rsidP="00D2137A">
            <w:pPr>
              <w:jc w:val="center"/>
              <w:rPr>
                <w:rFonts w:cs="Arial"/>
                <w:sz w:val="20"/>
                <w:szCs w:val="20"/>
              </w:rPr>
            </w:pPr>
            <w:r>
              <w:rPr>
                <w:rFonts w:cs="Arial"/>
                <w:sz w:val="20"/>
                <w:szCs w:val="20"/>
              </w:rPr>
              <w:t>2</w:t>
            </w:r>
            <w:r w:rsidRPr="00F739B2">
              <w:rPr>
                <w:rFonts w:cs="Arial"/>
                <w:sz w:val="20"/>
                <w:szCs w:val="20"/>
              </w:rPr>
              <w:t>5</w:t>
            </w:r>
          </w:p>
        </w:tc>
        <w:tc>
          <w:tcPr>
            <w:tcW w:w="2120" w:type="dxa"/>
            <w:vMerge/>
          </w:tcPr>
          <w:p w:rsidR="00F739B2" w:rsidRPr="00F739B2" w:rsidRDefault="00F739B2" w:rsidP="00D2137A">
            <w:pPr>
              <w:rPr>
                <w:rFonts w:cs="Arial"/>
                <w:sz w:val="20"/>
                <w:szCs w:val="20"/>
              </w:rPr>
            </w:pPr>
          </w:p>
        </w:tc>
      </w:tr>
    </w:tbl>
    <w:p w:rsidR="004A15CC" w:rsidRPr="00BB0C29" w:rsidRDefault="006C0517" w:rsidP="00761E33">
      <w:pPr>
        <w:pStyle w:val="Ttulo3"/>
      </w:pPr>
      <w:r w:rsidRPr="00BB0C29">
        <w:br w:type="page"/>
      </w:r>
      <w:bookmarkStart w:id="109" w:name="_Toc405463224"/>
      <w:r w:rsidR="00395BC7">
        <w:lastRenderedPageBreak/>
        <w:t>24</w:t>
      </w:r>
      <w:r w:rsidR="00CF4EB4" w:rsidRPr="00BB0C29">
        <w:t xml:space="preserve">.- </w:t>
      </w:r>
      <w:r w:rsidR="00306EAC">
        <w:t>NIVEL DE ESTUDIOS DE</w:t>
      </w:r>
      <w:r w:rsidR="003245C3">
        <w:t xml:space="preserve"> </w:t>
      </w:r>
      <w:r w:rsidR="00306EAC">
        <w:t xml:space="preserve">LOS </w:t>
      </w:r>
      <w:r w:rsidRPr="00BB0C29">
        <w:t xml:space="preserve">PROFESORES DE ASIGNATURA </w:t>
      </w:r>
      <w:r w:rsidR="00306EAC">
        <w:t xml:space="preserve">Y </w:t>
      </w:r>
      <w:r w:rsidRPr="00BB0C29">
        <w:t>EX</w:t>
      </w:r>
      <w:r w:rsidR="00000C3D">
        <w:t>PERIENCIA LABORAL EN LA MATERIA</w:t>
      </w:r>
      <w:bookmarkEnd w:id="109"/>
    </w:p>
    <w:p w:rsidR="004A15CC" w:rsidRPr="00BB0C29" w:rsidRDefault="004A15CC" w:rsidP="004A15CC">
      <w:pPr>
        <w:shd w:val="clear" w:color="auto" w:fill="FFFFFF"/>
        <w:rPr>
          <w:rFonts w:cs="Arial"/>
        </w:rPr>
      </w:pPr>
    </w:p>
    <w:p w:rsidR="00306EAC" w:rsidRPr="00BB0C29" w:rsidRDefault="00306EAC" w:rsidP="00306EAC">
      <w:pPr>
        <w:shd w:val="clear" w:color="auto" w:fill="FFFFFF"/>
        <w:rPr>
          <w:rFonts w:cs="Arial"/>
        </w:rPr>
      </w:pPr>
      <w:r w:rsidRPr="00BB0C29">
        <w:rPr>
          <w:rFonts w:cs="Arial"/>
        </w:rPr>
        <w:t xml:space="preserve">Conocer </w:t>
      </w:r>
      <w:r>
        <w:rPr>
          <w:rFonts w:cs="Arial"/>
        </w:rPr>
        <w:t xml:space="preserve">el nivel de estudios de los </w:t>
      </w:r>
      <w:r w:rsidR="004158B0">
        <w:rPr>
          <w:rFonts w:cs="Arial"/>
        </w:rPr>
        <w:t>P</w:t>
      </w:r>
      <w:r>
        <w:rPr>
          <w:rFonts w:cs="Arial"/>
        </w:rPr>
        <w:t xml:space="preserve">rofesores de </w:t>
      </w:r>
      <w:r w:rsidR="004158B0">
        <w:rPr>
          <w:rFonts w:cs="Arial"/>
        </w:rPr>
        <w:t>A</w:t>
      </w:r>
      <w:r>
        <w:rPr>
          <w:rFonts w:cs="Arial"/>
        </w:rPr>
        <w:t xml:space="preserve">signatura (PA) y </w:t>
      </w:r>
      <w:r w:rsidRPr="00BB0C29">
        <w:rPr>
          <w:rFonts w:cs="Arial"/>
        </w:rPr>
        <w:t xml:space="preserve"> </w:t>
      </w:r>
      <w:r>
        <w:rPr>
          <w:rFonts w:cs="Arial"/>
        </w:rPr>
        <w:t>cuantos c</w:t>
      </w:r>
      <w:r w:rsidRPr="00BB0C29">
        <w:rPr>
          <w:rFonts w:cs="Arial"/>
        </w:rPr>
        <w:t xml:space="preserve">uentan </w:t>
      </w:r>
      <w:r>
        <w:rPr>
          <w:rFonts w:cs="Arial"/>
        </w:rPr>
        <w:t xml:space="preserve">con </w:t>
      </w:r>
      <w:r w:rsidRPr="00BB0C29">
        <w:rPr>
          <w:rFonts w:cs="Arial"/>
        </w:rPr>
        <w:t xml:space="preserve">experiencia </w:t>
      </w:r>
      <w:r>
        <w:rPr>
          <w:rFonts w:cs="Arial"/>
        </w:rPr>
        <w:t xml:space="preserve">laboral </w:t>
      </w:r>
      <w:r w:rsidRPr="00BB0C29">
        <w:rPr>
          <w:rFonts w:cs="Arial"/>
        </w:rPr>
        <w:t xml:space="preserve">relacionada con la materia que imparten en la universidad tecnológica, </w:t>
      </w:r>
      <w:r>
        <w:rPr>
          <w:rFonts w:cs="Arial"/>
        </w:rPr>
        <w:t>así como su situación laboral.</w:t>
      </w:r>
    </w:p>
    <w:p w:rsidR="00306EAC" w:rsidRDefault="00306EAC" w:rsidP="00306EAC">
      <w:pPr>
        <w:shd w:val="clear" w:color="auto" w:fill="FFFFFF"/>
        <w:rPr>
          <w:rFonts w:cs="Arial"/>
        </w:rPr>
      </w:pPr>
    </w:p>
    <w:p w:rsidR="00831163" w:rsidRPr="00BB0C29" w:rsidRDefault="00831163" w:rsidP="00831163">
      <w:pPr>
        <w:rPr>
          <w:rFonts w:cs="Arial"/>
        </w:rPr>
      </w:pPr>
      <w:r w:rsidRPr="00BB0C29">
        <w:rPr>
          <w:rFonts w:cs="Arial"/>
        </w:rPr>
        <w:t xml:space="preserve">Para responder el indicador </w:t>
      </w:r>
      <w:r w:rsidR="007118ED">
        <w:rPr>
          <w:rFonts w:cs="Arial"/>
        </w:rPr>
        <w:t>relacionado al nivel de estudios de los PA</w:t>
      </w:r>
      <w:r w:rsidRPr="00BB0C29">
        <w:rPr>
          <w:rFonts w:cs="Arial"/>
        </w:rPr>
        <w:t xml:space="preserve">, </w:t>
      </w:r>
      <w:r>
        <w:rPr>
          <w:rFonts w:cs="Arial"/>
        </w:rPr>
        <w:t xml:space="preserve">se </w:t>
      </w:r>
      <w:r w:rsidRPr="00BB0C29">
        <w:rPr>
          <w:rFonts w:cs="Arial"/>
        </w:rPr>
        <w:t>deberá considerar los siguientes puntos:</w:t>
      </w:r>
    </w:p>
    <w:p w:rsidR="00831163" w:rsidRPr="00BB0C29" w:rsidRDefault="00831163" w:rsidP="00831163">
      <w:pPr>
        <w:rPr>
          <w:rFonts w:cs="Arial"/>
        </w:rPr>
      </w:pPr>
    </w:p>
    <w:p w:rsidR="00831163" w:rsidRPr="00BB0C29" w:rsidRDefault="00831163" w:rsidP="005C09A7">
      <w:pPr>
        <w:numPr>
          <w:ilvl w:val="0"/>
          <w:numId w:val="41"/>
        </w:numPr>
        <w:rPr>
          <w:rFonts w:cs="Arial"/>
        </w:rPr>
      </w:pPr>
      <w:r w:rsidRPr="00BB0C29">
        <w:rPr>
          <w:rFonts w:cs="Arial"/>
        </w:rPr>
        <w:t xml:space="preserve">Registrar </w:t>
      </w:r>
      <w:r>
        <w:rPr>
          <w:rFonts w:cs="Arial"/>
        </w:rPr>
        <w:t xml:space="preserve">en el cuadro 24.1 </w:t>
      </w:r>
      <w:r w:rsidR="00934C63">
        <w:rPr>
          <w:rFonts w:cs="Arial"/>
        </w:rPr>
        <w:t>a los PA</w:t>
      </w:r>
      <w:r>
        <w:rPr>
          <w:rFonts w:cs="Arial"/>
        </w:rPr>
        <w:t xml:space="preserve"> </w:t>
      </w:r>
      <w:r w:rsidRPr="00BB0C29">
        <w:rPr>
          <w:rFonts w:cs="Arial"/>
        </w:rPr>
        <w:t>que imparte cátedra al inicio del ciclo escolar</w:t>
      </w:r>
      <w:r>
        <w:rPr>
          <w:rFonts w:cs="Arial"/>
        </w:rPr>
        <w:t xml:space="preserve"> del período evaluado y</w:t>
      </w:r>
      <w:r w:rsidRPr="00BB0C29">
        <w:rPr>
          <w:rFonts w:cs="Arial"/>
        </w:rPr>
        <w:t xml:space="preserve"> especificar el</w:t>
      </w:r>
      <w:r>
        <w:rPr>
          <w:rFonts w:cs="Arial"/>
        </w:rPr>
        <w:t xml:space="preserve"> nivel de estudios con que cuentan.</w:t>
      </w:r>
    </w:p>
    <w:p w:rsidR="00831163" w:rsidRPr="00BB0C29" w:rsidRDefault="00831163" w:rsidP="00831163">
      <w:pPr>
        <w:rPr>
          <w:rFonts w:cs="Arial"/>
        </w:rPr>
      </w:pPr>
    </w:p>
    <w:p w:rsidR="00831163" w:rsidRPr="00BB0C29" w:rsidRDefault="00831163" w:rsidP="005C09A7">
      <w:pPr>
        <w:numPr>
          <w:ilvl w:val="0"/>
          <w:numId w:val="41"/>
        </w:numPr>
        <w:rPr>
          <w:rFonts w:cs="Arial"/>
        </w:rPr>
      </w:pPr>
      <w:r w:rsidRPr="00BB0C29">
        <w:rPr>
          <w:rFonts w:cs="Arial"/>
        </w:rPr>
        <w:t>Los niveles de estudio sin título o grado</w:t>
      </w:r>
      <w:r w:rsidR="004158B0">
        <w:rPr>
          <w:rFonts w:cs="Arial"/>
        </w:rPr>
        <w:t>,</w:t>
      </w:r>
      <w:r w:rsidRPr="00BB0C29">
        <w:rPr>
          <w:rFonts w:cs="Arial"/>
        </w:rPr>
        <w:t xml:space="preserve"> son todos aquellos </w:t>
      </w:r>
      <w:r w:rsidR="004158B0">
        <w:rPr>
          <w:rFonts w:cs="Arial"/>
        </w:rPr>
        <w:t xml:space="preserve">en los que los PA </w:t>
      </w:r>
      <w:r w:rsidRPr="00BB0C29">
        <w:rPr>
          <w:rFonts w:cs="Arial"/>
        </w:rPr>
        <w:t xml:space="preserve">que no han cubierto el plan de estudios y los requisitos establecidos por la institución educativa. En este rubro se deberá de integrar también a todos los </w:t>
      </w:r>
      <w:r>
        <w:rPr>
          <w:rFonts w:cs="Arial"/>
        </w:rPr>
        <w:t>profesores</w:t>
      </w:r>
      <w:r w:rsidRPr="00BB0C29">
        <w:rPr>
          <w:rFonts w:cs="Arial"/>
        </w:rPr>
        <w:t xml:space="preserve"> </w:t>
      </w:r>
      <w:r>
        <w:rPr>
          <w:rFonts w:cs="Arial"/>
        </w:rPr>
        <w:t xml:space="preserve">de asignatura </w:t>
      </w:r>
      <w:r w:rsidRPr="00BB0C29">
        <w:rPr>
          <w:rFonts w:cs="Arial"/>
        </w:rPr>
        <w:t>que al inicio del ciclo escolar estén estudiando en cualquier nivel de estudios que se mencionan en la tabla.</w:t>
      </w:r>
    </w:p>
    <w:p w:rsidR="00831163" w:rsidRPr="00BB0C29" w:rsidRDefault="00831163" w:rsidP="00831163">
      <w:pPr>
        <w:rPr>
          <w:rFonts w:cs="Arial"/>
        </w:rPr>
      </w:pPr>
    </w:p>
    <w:p w:rsidR="00831163" w:rsidRPr="00831163" w:rsidRDefault="00831163" w:rsidP="005C09A7">
      <w:pPr>
        <w:numPr>
          <w:ilvl w:val="0"/>
          <w:numId w:val="41"/>
        </w:numPr>
        <w:rPr>
          <w:rFonts w:cs="Arial"/>
        </w:rPr>
      </w:pPr>
      <w:r w:rsidRPr="00831163">
        <w:rPr>
          <w:rFonts w:cs="Arial"/>
        </w:rPr>
        <w:t xml:space="preserve">Se consideran </w:t>
      </w:r>
      <w:r w:rsidR="0020521E">
        <w:rPr>
          <w:rFonts w:cs="Arial"/>
        </w:rPr>
        <w:t>P</w:t>
      </w:r>
      <w:r>
        <w:rPr>
          <w:rFonts w:cs="Arial"/>
        </w:rPr>
        <w:t xml:space="preserve">rofesores de </w:t>
      </w:r>
      <w:r w:rsidR="0020521E">
        <w:rPr>
          <w:rFonts w:cs="Arial"/>
        </w:rPr>
        <w:t>A</w:t>
      </w:r>
      <w:r>
        <w:rPr>
          <w:rFonts w:cs="Arial"/>
        </w:rPr>
        <w:t>signatura</w:t>
      </w:r>
      <w:r w:rsidRPr="00831163">
        <w:rPr>
          <w:rFonts w:cs="Arial"/>
        </w:rPr>
        <w:t xml:space="preserve"> con título o grado a todos aquellos que al inicio del ciclo escolar cuenten con el documento del título o grado; o bien, </w:t>
      </w:r>
      <w:r>
        <w:rPr>
          <w:rFonts w:cs="Arial"/>
        </w:rPr>
        <w:t>a aquellos</w:t>
      </w:r>
      <w:r w:rsidRPr="00831163">
        <w:rPr>
          <w:rFonts w:cs="Arial"/>
        </w:rPr>
        <w:t xml:space="preserve"> que su título o grado esté en trámite ante la Dirección General de Profesiones (DGP).</w:t>
      </w:r>
    </w:p>
    <w:p w:rsidR="00831163" w:rsidRDefault="00831163" w:rsidP="00306EAC">
      <w:pPr>
        <w:shd w:val="clear" w:color="auto" w:fill="FFFFFF"/>
        <w:rPr>
          <w:rFonts w:cs="Arial"/>
        </w:rPr>
      </w:pPr>
    </w:p>
    <w:p w:rsidR="007118ED" w:rsidRDefault="007118ED" w:rsidP="007118ED">
      <w:pPr>
        <w:rPr>
          <w:rFonts w:cs="Arial"/>
          <w:bCs/>
        </w:rPr>
      </w:pPr>
      <w:r w:rsidRPr="00BB0C29">
        <w:rPr>
          <w:rFonts w:cs="Arial"/>
          <w:bCs/>
        </w:rPr>
        <w:t>A continuación se presenta un ejemplo:</w:t>
      </w:r>
    </w:p>
    <w:p w:rsidR="00555547" w:rsidRDefault="00555547" w:rsidP="007118ED">
      <w:pPr>
        <w:rPr>
          <w:rFonts w:cs="Arial"/>
          <w:bCs/>
        </w:rPr>
      </w:pPr>
    </w:p>
    <w:p w:rsidR="00831163" w:rsidRPr="00A664EF" w:rsidRDefault="00831163" w:rsidP="00A664EF">
      <w:pPr>
        <w:pStyle w:val="Ttulo4"/>
      </w:pPr>
      <w:r w:rsidRPr="00A664EF">
        <w:t>CUADRO NO. 24.1</w:t>
      </w:r>
    </w:p>
    <w:p w:rsidR="00831163" w:rsidRPr="00A664EF" w:rsidRDefault="00831163" w:rsidP="00A664EF">
      <w:pPr>
        <w:pStyle w:val="Ttulo4"/>
      </w:pPr>
      <w:r w:rsidRPr="00A664EF">
        <w:t>NIVEL DE ESTUDIOS DE LOS P</w:t>
      </w:r>
      <w:r w:rsidR="004C686A" w:rsidRPr="00A664EF">
        <w:t>ROFESORES DE ASIGNATURA</w:t>
      </w:r>
    </w:p>
    <w:p w:rsidR="007118ED" w:rsidRDefault="00555547" w:rsidP="002D25AC">
      <w:pPr>
        <w:jc w:val="center"/>
        <w:rPr>
          <w:rFonts w:cs="Arial"/>
        </w:rPr>
      </w:pPr>
      <w:r>
        <w:rPr>
          <w:noProof/>
          <w:lang w:val="es-MX" w:eastAsia="es-MX"/>
        </w:rPr>
        <w:drawing>
          <wp:inline distT="0" distB="0" distL="0" distR="0" wp14:anchorId="3F8AE244" wp14:editId="4E172657">
            <wp:extent cx="3729162" cy="2848757"/>
            <wp:effectExtent l="0" t="0" r="5080" b="889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28A0092B-C50C-407E-A947-70E740481C1C}">
                          <a14:useLocalDpi xmlns:a14="http://schemas.microsoft.com/office/drawing/2010/main" val="0"/>
                        </a:ext>
                      </a:extLst>
                    </a:blip>
                    <a:stretch>
                      <a:fillRect/>
                    </a:stretch>
                  </pic:blipFill>
                  <pic:spPr>
                    <a:xfrm>
                      <a:off x="0" y="0"/>
                      <a:ext cx="3732877" cy="2851595"/>
                    </a:xfrm>
                    <a:prstGeom prst="rect">
                      <a:avLst/>
                    </a:prstGeom>
                  </pic:spPr>
                </pic:pic>
              </a:graphicData>
            </a:graphic>
          </wp:inline>
        </w:drawing>
      </w:r>
    </w:p>
    <w:p w:rsidR="007118ED" w:rsidRDefault="00F739B2" w:rsidP="007118ED">
      <w:pPr>
        <w:rPr>
          <w:rFonts w:cs="Arial"/>
        </w:rPr>
      </w:pPr>
      <w:r>
        <w:rPr>
          <w:rFonts w:cs="Arial"/>
        </w:rPr>
        <w:lastRenderedPageBreak/>
        <w:t xml:space="preserve">En </w:t>
      </w:r>
      <w:r w:rsidR="007118ED">
        <w:rPr>
          <w:rFonts w:cs="Arial"/>
        </w:rPr>
        <w:t>relaci</w:t>
      </w:r>
      <w:r>
        <w:rPr>
          <w:rFonts w:cs="Arial"/>
        </w:rPr>
        <w:t>ó</w:t>
      </w:r>
      <w:r w:rsidR="007118ED">
        <w:rPr>
          <w:rFonts w:cs="Arial"/>
        </w:rPr>
        <w:t xml:space="preserve">n </w:t>
      </w:r>
      <w:r>
        <w:rPr>
          <w:rFonts w:cs="Arial"/>
        </w:rPr>
        <w:t>a</w:t>
      </w:r>
      <w:r w:rsidR="007118ED" w:rsidRPr="001F3566">
        <w:rPr>
          <w:rFonts w:cs="Arial"/>
          <w:lang w:val="es-MX"/>
        </w:rPr>
        <w:t xml:space="preserve"> </w:t>
      </w:r>
      <w:r w:rsidR="007118ED">
        <w:rPr>
          <w:rFonts w:cs="Arial"/>
          <w:lang w:val="es-MX"/>
        </w:rPr>
        <w:t xml:space="preserve">la </w:t>
      </w:r>
      <w:r w:rsidR="007118ED" w:rsidRPr="001F3566">
        <w:rPr>
          <w:rFonts w:cs="Arial"/>
          <w:lang w:val="es-MX"/>
        </w:rPr>
        <w:t>experiencia en el sector productivo</w:t>
      </w:r>
      <w:r w:rsidR="007118ED">
        <w:rPr>
          <w:rFonts w:cs="Arial"/>
        </w:rPr>
        <w:t xml:space="preserve"> de los PA</w:t>
      </w:r>
      <w:r w:rsidR="007118ED" w:rsidRPr="00BB0C29">
        <w:rPr>
          <w:rFonts w:cs="Arial"/>
        </w:rPr>
        <w:t xml:space="preserve">, </w:t>
      </w:r>
      <w:r w:rsidR="007118ED">
        <w:rPr>
          <w:rFonts w:cs="Arial"/>
        </w:rPr>
        <w:t xml:space="preserve">se </w:t>
      </w:r>
      <w:r w:rsidR="007118ED" w:rsidRPr="00BB0C29">
        <w:rPr>
          <w:rFonts w:cs="Arial"/>
        </w:rPr>
        <w:t>deberá considerar los siguientes puntos:</w:t>
      </w:r>
    </w:p>
    <w:p w:rsidR="00832D68" w:rsidRPr="00BB0C29" w:rsidRDefault="00832D68" w:rsidP="007118ED">
      <w:pPr>
        <w:rPr>
          <w:rFonts w:cs="Arial"/>
        </w:rPr>
      </w:pPr>
    </w:p>
    <w:p w:rsidR="00934C63" w:rsidRPr="00BB0C29" w:rsidRDefault="00934C63" w:rsidP="005C09A7">
      <w:pPr>
        <w:numPr>
          <w:ilvl w:val="0"/>
          <w:numId w:val="42"/>
        </w:numPr>
        <w:rPr>
          <w:rFonts w:cs="Arial"/>
        </w:rPr>
      </w:pPr>
      <w:r>
        <w:rPr>
          <w:rFonts w:cs="Arial"/>
        </w:rPr>
        <w:t>Del total de profesores de asignatura r</w:t>
      </w:r>
      <w:r w:rsidRPr="00BB0C29">
        <w:rPr>
          <w:rFonts w:cs="Arial"/>
        </w:rPr>
        <w:t>egistra</w:t>
      </w:r>
      <w:r>
        <w:rPr>
          <w:rFonts w:cs="Arial"/>
        </w:rPr>
        <w:t>dos</w:t>
      </w:r>
      <w:r w:rsidRPr="00BB0C29">
        <w:rPr>
          <w:rFonts w:cs="Arial"/>
        </w:rPr>
        <w:t xml:space="preserve"> </w:t>
      </w:r>
      <w:r>
        <w:rPr>
          <w:rFonts w:cs="Arial"/>
        </w:rPr>
        <w:t xml:space="preserve">en el cuadro 24.1 </w:t>
      </w:r>
      <w:r w:rsidRPr="00BB0C29">
        <w:rPr>
          <w:rFonts w:cs="Arial"/>
        </w:rPr>
        <w:t>especificar</w:t>
      </w:r>
      <w:r w:rsidR="00F250DF">
        <w:rPr>
          <w:rFonts w:cs="Arial"/>
        </w:rPr>
        <w:t xml:space="preserve"> en el cuadro 24.2</w:t>
      </w:r>
      <w:r w:rsidRPr="00BB0C29">
        <w:rPr>
          <w:rFonts w:cs="Arial"/>
        </w:rPr>
        <w:t xml:space="preserve"> </w:t>
      </w:r>
      <w:r w:rsidR="0020521E">
        <w:rPr>
          <w:rFonts w:cs="Arial"/>
        </w:rPr>
        <w:t>cuá</w:t>
      </w:r>
      <w:r>
        <w:rPr>
          <w:rFonts w:cs="Arial"/>
        </w:rPr>
        <w:t xml:space="preserve">ntos cuentan con experiencia en el sector productivo, ya sea que actualmente </w:t>
      </w:r>
      <w:r w:rsidR="00832D68">
        <w:rPr>
          <w:rFonts w:cs="Arial"/>
        </w:rPr>
        <w:t xml:space="preserve">estén </w:t>
      </w:r>
      <w:r>
        <w:rPr>
          <w:rFonts w:cs="Arial"/>
        </w:rPr>
        <w:t>trabajando o que hayan dejado de hacerlo en los últimos tres años</w:t>
      </w:r>
      <w:r w:rsidR="00F250DF">
        <w:rPr>
          <w:rFonts w:cs="Arial"/>
        </w:rPr>
        <w:t xml:space="preserve"> y más</w:t>
      </w:r>
      <w:r>
        <w:rPr>
          <w:rFonts w:cs="Arial"/>
        </w:rPr>
        <w:t>.</w:t>
      </w:r>
    </w:p>
    <w:p w:rsidR="00934C63" w:rsidRDefault="00934C63" w:rsidP="00934C63">
      <w:pPr>
        <w:rPr>
          <w:rFonts w:cs="Arial"/>
        </w:rPr>
      </w:pPr>
    </w:p>
    <w:p w:rsidR="00F250DF" w:rsidRDefault="00F250DF" w:rsidP="00934C63">
      <w:pPr>
        <w:rPr>
          <w:rFonts w:cs="Arial"/>
        </w:rPr>
      </w:pPr>
    </w:p>
    <w:p w:rsidR="004C686A" w:rsidRPr="00BB0C29" w:rsidRDefault="004C686A" w:rsidP="004C686A">
      <w:pPr>
        <w:shd w:val="clear" w:color="auto" w:fill="FFFFFF"/>
        <w:rPr>
          <w:rFonts w:cs="Arial"/>
          <w:b/>
        </w:rPr>
      </w:pPr>
      <w:r w:rsidRPr="00BB0C29">
        <w:rPr>
          <w:rFonts w:cs="Arial"/>
          <w:b/>
        </w:rPr>
        <w:t>Fórmula</w:t>
      </w:r>
    </w:p>
    <w:p w:rsidR="004C686A" w:rsidRPr="00BB0C29" w:rsidRDefault="004C686A" w:rsidP="004C686A">
      <w:pPr>
        <w:shd w:val="clear" w:color="auto" w:fill="FFFFFF"/>
        <w:rPr>
          <w:rFonts w:cs="Arial"/>
        </w:rPr>
      </w:pPr>
    </w:p>
    <w:p w:rsidR="004C686A" w:rsidRPr="00BB0C29" w:rsidRDefault="004C686A" w:rsidP="004C686A">
      <w:pPr>
        <w:shd w:val="clear" w:color="auto" w:fill="FFFFFF"/>
        <w:rPr>
          <w:rFonts w:cs="Arial"/>
        </w:rPr>
      </w:pPr>
    </w:p>
    <w:tbl>
      <w:tblPr>
        <w:tblW w:w="8472" w:type="dxa"/>
        <w:tblLook w:val="01E0" w:firstRow="1" w:lastRow="1" w:firstColumn="1" w:lastColumn="1" w:noHBand="0" w:noVBand="0"/>
      </w:tblPr>
      <w:tblGrid>
        <w:gridCol w:w="1242"/>
        <w:gridCol w:w="6237"/>
        <w:gridCol w:w="993"/>
      </w:tblGrid>
      <w:tr w:rsidR="004C686A" w:rsidRPr="001F3566" w:rsidTr="003A7F96">
        <w:tc>
          <w:tcPr>
            <w:tcW w:w="1242" w:type="dxa"/>
            <w:vMerge w:val="restart"/>
            <w:vAlign w:val="center"/>
          </w:tcPr>
          <w:p w:rsidR="004C686A" w:rsidRPr="001F3566" w:rsidRDefault="004C686A" w:rsidP="003A7F96">
            <w:pPr>
              <w:jc w:val="center"/>
              <w:rPr>
                <w:rFonts w:cs="Arial"/>
                <w:lang w:val="es-MX"/>
              </w:rPr>
            </w:pPr>
            <w:r w:rsidRPr="001F3566">
              <w:rPr>
                <w:rFonts w:cs="Arial"/>
                <w:lang w:val="es-MX"/>
              </w:rPr>
              <w:t>PAEL1 =</w:t>
            </w:r>
          </w:p>
        </w:tc>
        <w:tc>
          <w:tcPr>
            <w:tcW w:w="6237" w:type="dxa"/>
            <w:tcBorders>
              <w:bottom w:val="single" w:sz="4" w:space="0" w:color="auto"/>
            </w:tcBorders>
          </w:tcPr>
          <w:p w:rsidR="004C686A" w:rsidRPr="001F3566" w:rsidRDefault="004C686A" w:rsidP="003A7F96">
            <w:pPr>
              <w:jc w:val="center"/>
              <w:rPr>
                <w:rFonts w:cs="Arial"/>
                <w:lang w:val="es-MX"/>
              </w:rPr>
            </w:pPr>
            <w:r>
              <w:rPr>
                <w:rFonts w:cs="Arial"/>
                <w:lang w:val="es-MX"/>
              </w:rPr>
              <w:t>P</w:t>
            </w:r>
            <w:r w:rsidRPr="001F3566">
              <w:rPr>
                <w:rFonts w:cs="Arial"/>
                <w:lang w:val="es-MX"/>
              </w:rPr>
              <w:t>rofesores de asignatura que imparten clases relacionadas con su ejercicio profesional con experiencia en el sector productivo</w:t>
            </w:r>
          </w:p>
        </w:tc>
        <w:tc>
          <w:tcPr>
            <w:tcW w:w="993" w:type="dxa"/>
            <w:vMerge w:val="restart"/>
            <w:vAlign w:val="center"/>
          </w:tcPr>
          <w:p w:rsidR="004C686A" w:rsidRPr="001F3566" w:rsidRDefault="004C686A" w:rsidP="003A7F96">
            <w:pPr>
              <w:rPr>
                <w:rFonts w:cs="Arial"/>
                <w:lang w:val="es-MX"/>
              </w:rPr>
            </w:pPr>
            <w:r w:rsidRPr="001F3566">
              <w:rPr>
                <w:rFonts w:cs="Arial"/>
                <w:lang w:val="es-MX"/>
              </w:rPr>
              <w:t xml:space="preserve">X 100 </w:t>
            </w:r>
          </w:p>
        </w:tc>
      </w:tr>
      <w:tr w:rsidR="004C686A" w:rsidRPr="001F3566" w:rsidTr="003A7F96">
        <w:tc>
          <w:tcPr>
            <w:tcW w:w="1242" w:type="dxa"/>
            <w:vMerge/>
          </w:tcPr>
          <w:p w:rsidR="004C686A" w:rsidRPr="001F3566" w:rsidRDefault="004C686A" w:rsidP="003A7F96">
            <w:pPr>
              <w:jc w:val="center"/>
              <w:rPr>
                <w:rFonts w:cs="Arial"/>
                <w:lang w:val="es-MX"/>
              </w:rPr>
            </w:pPr>
          </w:p>
        </w:tc>
        <w:tc>
          <w:tcPr>
            <w:tcW w:w="6237" w:type="dxa"/>
            <w:tcBorders>
              <w:top w:val="single" w:sz="4" w:space="0" w:color="auto"/>
            </w:tcBorders>
          </w:tcPr>
          <w:p w:rsidR="004C686A" w:rsidRPr="001F3566" w:rsidRDefault="004C686A" w:rsidP="003A7F96">
            <w:pPr>
              <w:jc w:val="center"/>
              <w:rPr>
                <w:rFonts w:cs="Arial"/>
                <w:lang w:val="es-MX"/>
              </w:rPr>
            </w:pPr>
            <w:r>
              <w:rPr>
                <w:rFonts w:cs="Arial"/>
                <w:lang w:val="es-MX"/>
              </w:rPr>
              <w:t>P</w:t>
            </w:r>
            <w:r w:rsidRPr="001F3566">
              <w:rPr>
                <w:rFonts w:cs="Arial"/>
                <w:lang w:val="es-MX"/>
              </w:rPr>
              <w:t>rofesores de asignatura al inicio del ciclo escolar</w:t>
            </w:r>
          </w:p>
        </w:tc>
        <w:tc>
          <w:tcPr>
            <w:tcW w:w="993" w:type="dxa"/>
            <w:vMerge/>
          </w:tcPr>
          <w:p w:rsidR="004C686A" w:rsidRPr="001F3566" w:rsidRDefault="004C686A" w:rsidP="003A7F96">
            <w:pPr>
              <w:jc w:val="center"/>
              <w:rPr>
                <w:rFonts w:cs="Arial"/>
                <w:lang w:val="es-MX"/>
              </w:rPr>
            </w:pPr>
          </w:p>
        </w:tc>
      </w:tr>
    </w:tbl>
    <w:p w:rsidR="004C686A" w:rsidRDefault="004C686A" w:rsidP="004C686A">
      <w:pPr>
        <w:shd w:val="clear" w:color="auto" w:fill="FFFFFF"/>
        <w:rPr>
          <w:rFonts w:cs="Arial"/>
        </w:rPr>
      </w:pPr>
    </w:p>
    <w:p w:rsidR="00F250DF" w:rsidRDefault="00F250DF" w:rsidP="004C686A">
      <w:pPr>
        <w:shd w:val="clear" w:color="auto" w:fill="FFFFFF"/>
        <w:rPr>
          <w:rFonts w:cs="Arial"/>
          <w:b/>
        </w:rPr>
      </w:pPr>
    </w:p>
    <w:p w:rsidR="004C686A" w:rsidRPr="00BB0C29" w:rsidRDefault="004C686A" w:rsidP="004C686A">
      <w:pPr>
        <w:shd w:val="clear" w:color="auto" w:fill="FFFFFF"/>
        <w:rPr>
          <w:rFonts w:cs="Arial"/>
          <w:b/>
        </w:rPr>
      </w:pPr>
      <w:r w:rsidRPr="00BB0C29">
        <w:rPr>
          <w:rFonts w:cs="Arial"/>
          <w:b/>
        </w:rPr>
        <w:t>Ejemplo:</w:t>
      </w:r>
    </w:p>
    <w:p w:rsidR="004C686A" w:rsidRPr="00BB0C29" w:rsidRDefault="004C686A" w:rsidP="004C686A">
      <w:pPr>
        <w:shd w:val="clear" w:color="auto" w:fill="FFFFFF"/>
        <w:rPr>
          <w:rFonts w:cs="Arial"/>
        </w:rPr>
      </w:pPr>
    </w:p>
    <w:p w:rsidR="004C686A" w:rsidRPr="00BB0C29" w:rsidRDefault="004C686A" w:rsidP="00934C63">
      <w:pPr>
        <w:rPr>
          <w:rFonts w:cs="Arial"/>
        </w:rPr>
      </w:pPr>
    </w:p>
    <w:p w:rsidR="004C686A" w:rsidRPr="00BB0C29" w:rsidRDefault="004C686A" w:rsidP="00224534">
      <w:pPr>
        <w:pStyle w:val="Ttulo4"/>
      </w:pPr>
      <w:r w:rsidRPr="00BB0C29">
        <w:t xml:space="preserve">CUADRO NO. </w:t>
      </w:r>
      <w:r>
        <w:t>24</w:t>
      </w:r>
      <w:r w:rsidRPr="00BB0C29">
        <w:t>.</w:t>
      </w:r>
      <w:r>
        <w:t>2</w:t>
      </w:r>
    </w:p>
    <w:p w:rsidR="004C686A" w:rsidRPr="00BB0C29" w:rsidRDefault="004C686A" w:rsidP="00224534">
      <w:pPr>
        <w:pStyle w:val="Ttulo4"/>
      </w:pPr>
      <w:r>
        <w:t xml:space="preserve">SITUACIÓN </w:t>
      </w:r>
      <w:r w:rsidR="00841B7E">
        <w:t>DE</w:t>
      </w:r>
      <w:r>
        <w:t xml:space="preserve"> TRABAJO</w:t>
      </w:r>
      <w:r w:rsidR="00841B7E">
        <w:t xml:space="preserve"> EN EMPRES</w:t>
      </w:r>
      <w:r>
        <w:t xml:space="preserve"> DE LOS PROFESORES DE ASIGNATURA</w:t>
      </w:r>
    </w:p>
    <w:p w:rsidR="00224534" w:rsidRDefault="00224534" w:rsidP="004C686A">
      <w:pPr>
        <w:rPr>
          <w:rFonts w:cs="Arial"/>
        </w:rPr>
      </w:pPr>
    </w:p>
    <w:p w:rsidR="00224534" w:rsidRPr="00BB0C29" w:rsidRDefault="00224534" w:rsidP="004C686A">
      <w:pPr>
        <w:rPr>
          <w:rFonts w:cs="Arial"/>
        </w:rPr>
      </w:pPr>
      <w:r>
        <w:rPr>
          <w:noProof/>
          <w:lang w:val="es-MX" w:eastAsia="es-MX"/>
        </w:rPr>
        <w:drawing>
          <wp:inline distT="0" distB="0" distL="0" distR="0" wp14:anchorId="2D950068" wp14:editId="58006086">
            <wp:extent cx="5304155" cy="2023117"/>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304155" cy="2023117"/>
                    </a:xfrm>
                    <a:prstGeom prst="rect">
                      <a:avLst/>
                    </a:prstGeom>
                  </pic:spPr>
                </pic:pic>
              </a:graphicData>
            </a:graphic>
          </wp:inline>
        </w:drawing>
      </w:r>
    </w:p>
    <w:p w:rsidR="00934C63" w:rsidRDefault="00934C63" w:rsidP="00306EAC">
      <w:pPr>
        <w:shd w:val="clear" w:color="auto" w:fill="FFFFFF"/>
        <w:rPr>
          <w:rFonts w:cs="Arial"/>
          <w:b/>
        </w:rPr>
      </w:pPr>
    </w:p>
    <w:p w:rsidR="004C686A" w:rsidRDefault="004C686A" w:rsidP="00306EAC">
      <w:pPr>
        <w:shd w:val="clear" w:color="auto" w:fill="FFFFFF"/>
        <w:rPr>
          <w:rFonts w:cs="Arial"/>
          <w:b/>
        </w:rPr>
      </w:pPr>
    </w:p>
    <w:tbl>
      <w:tblPr>
        <w:tblW w:w="0" w:type="auto"/>
        <w:tblLook w:val="01E0" w:firstRow="1" w:lastRow="1" w:firstColumn="1" w:lastColumn="1" w:noHBand="0" w:noVBand="0"/>
      </w:tblPr>
      <w:tblGrid>
        <w:gridCol w:w="1545"/>
        <w:gridCol w:w="1546"/>
        <w:gridCol w:w="2120"/>
      </w:tblGrid>
      <w:tr w:rsidR="00306EAC" w:rsidRPr="001F3566" w:rsidTr="00306EAC">
        <w:trPr>
          <w:trHeight w:val="315"/>
        </w:trPr>
        <w:tc>
          <w:tcPr>
            <w:tcW w:w="1545" w:type="dxa"/>
            <w:vMerge w:val="restart"/>
            <w:vAlign w:val="center"/>
          </w:tcPr>
          <w:p w:rsidR="00306EAC" w:rsidRPr="001F3566" w:rsidRDefault="00306EAC" w:rsidP="00D2137A">
            <w:pPr>
              <w:jc w:val="center"/>
              <w:rPr>
                <w:rFonts w:cs="Arial"/>
              </w:rPr>
            </w:pPr>
            <w:r w:rsidRPr="001F3566">
              <w:rPr>
                <w:rFonts w:cs="Arial"/>
                <w:lang w:val="es-MX"/>
              </w:rPr>
              <w:t>PAEL1 =</w:t>
            </w:r>
          </w:p>
        </w:tc>
        <w:tc>
          <w:tcPr>
            <w:tcW w:w="1546" w:type="dxa"/>
            <w:tcBorders>
              <w:bottom w:val="single" w:sz="4" w:space="0" w:color="auto"/>
            </w:tcBorders>
            <w:vAlign w:val="center"/>
          </w:tcPr>
          <w:p w:rsidR="00306EAC" w:rsidRPr="001F3566" w:rsidRDefault="00306EAC" w:rsidP="00D2137A">
            <w:pPr>
              <w:jc w:val="center"/>
              <w:rPr>
                <w:rFonts w:cs="Arial"/>
              </w:rPr>
            </w:pPr>
            <w:r w:rsidRPr="001F3566">
              <w:rPr>
                <w:rFonts w:cs="Arial"/>
              </w:rPr>
              <w:t>45</w:t>
            </w:r>
          </w:p>
        </w:tc>
        <w:tc>
          <w:tcPr>
            <w:tcW w:w="2120" w:type="dxa"/>
            <w:vMerge w:val="restart"/>
            <w:vAlign w:val="center"/>
          </w:tcPr>
          <w:p w:rsidR="00306EAC" w:rsidRPr="001F3566" w:rsidRDefault="00306EAC" w:rsidP="00D2137A">
            <w:pPr>
              <w:rPr>
                <w:rFonts w:cs="Arial"/>
              </w:rPr>
            </w:pPr>
            <w:r w:rsidRPr="001F3566">
              <w:rPr>
                <w:rFonts w:cs="Arial"/>
              </w:rPr>
              <w:t>X 100 = 69.2</w:t>
            </w:r>
            <w:r w:rsidR="00832D68">
              <w:rPr>
                <w:rFonts w:cs="Arial"/>
              </w:rPr>
              <w:t xml:space="preserve">3 </w:t>
            </w:r>
            <w:r w:rsidRPr="001F3566">
              <w:rPr>
                <w:rFonts w:cs="Arial"/>
              </w:rPr>
              <w:t>%</w:t>
            </w:r>
          </w:p>
        </w:tc>
      </w:tr>
      <w:tr w:rsidR="00306EAC" w:rsidRPr="001F3566" w:rsidTr="00306EAC">
        <w:trPr>
          <w:trHeight w:val="335"/>
        </w:trPr>
        <w:tc>
          <w:tcPr>
            <w:tcW w:w="1545" w:type="dxa"/>
            <w:vMerge/>
          </w:tcPr>
          <w:p w:rsidR="00306EAC" w:rsidRPr="001F3566" w:rsidRDefault="00306EAC" w:rsidP="00D2137A">
            <w:pPr>
              <w:rPr>
                <w:rFonts w:cs="Arial"/>
              </w:rPr>
            </w:pPr>
          </w:p>
        </w:tc>
        <w:tc>
          <w:tcPr>
            <w:tcW w:w="1546" w:type="dxa"/>
            <w:tcBorders>
              <w:top w:val="single" w:sz="4" w:space="0" w:color="auto"/>
            </w:tcBorders>
            <w:vAlign w:val="center"/>
          </w:tcPr>
          <w:p w:rsidR="00306EAC" w:rsidRPr="001F3566" w:rsidRDefault="00306EAC" w:rsidP="00D2137A">
            <w:pPr>
              <w:jc w:val="center"/>
              <w:rPr>
                <w:rFonts w:cs="Arial"/>
              </w:rPr>
            </w:pPr>
            <w:r w:rsidRPr="001F3566">
              <w:rPr>
                <w:rFonts w:cs="Arial"/>
              </w:rPr>
              <w:t>65</w:t>
            </w:r>
          </w:p>
        </w:tc>
        <w:tc>
          <w:tcPr>
            <w:tcW w:w="2120" w:type="dxa"/>
            <w:vMerge/>
          </w:tcPr>
          <w:p w:rsidR="00306EAC" w:rsidRPr="001F3566" w:rsidRDefault="00306EAC" w:rsidP="00D2137A">
            <w:pPr>
              <w:rPr>
                <w:rFonts w:cs="Arial"/>
              </w:rPr>
            </w:pPr>
          </w:p>
        </w:tc>
      </w:tr>
    </w:tbl>
    <w:p w:rsidR="00DD1293" w:rsidRDefault="00DD1293" w:rsidP="004A15CC">
      <w:pPr>
        <w:shd w:val="clear" w:color="auto" w:fill="FFFFFF"/>
        <w:rPr>
          <w:rFonts w:cs="Arial"/>
        </w:rPr>
      </w:pPr>
    </w:p>
    <w:p w:rsidR="009521A2" w:rsidRDefault="009521A2" w:rsidP="004A15CC">
      <w:pPr>
        <w:shd w:val="clear" w:color="auto" w:fill="FFFFFF"/>
        <w:rPr>
          <w:rFonts w:cs="Arial"/>
        </w:rPr>
      </w:pPr>
    </w:p>
    <w:p w:rsidR="009521A2" w:rsidRDefault="009521A2" w:rsidP="004A15CC">
      <w:pPr>
        <w:shd w:val="clear" w:color="auto" w:fill="FFFFFF"/>
        <w:rPr>
          <w:rFonts w:cs="Arial"/>
        </w:rPr>
      </w:pPr>
    </w:p>
    <w:p w:rsidR="009521A2" w:rsidRPr="00BB0C29" w:rsidRDefault="009521A2" w:rsidP="004A15CC">
      <w:pPr>
        <w:shd w:val="clear" w:color="auto" w:fill="FFFFFF"/>
        <w:rPr>
          <w:rFonts w:cs="Arial"/>
        </w:rPr>
      </w:pPr>
    </w:p>
    <w:p w:rsidR="00F250DF" w:rsidRDefault="00F250DF" w:rsidP="004A15CC">
      <w:pPr>
        <w:shd w:val="clear" w:color="auto" w:fill="FFFFFF"/>
        <w:rPr>
          <w:rFonts w:cs="Arial"/>
          <w:b/>
        </w:rPr>
      </w:pPr>
    </w:p>
    <w:p w:rsidR="00F250DF" w:rsidRDefault="00F250DF" w:rsidP="004A15CC">
      <w:pPr>
        <w:shd w:val="clear" w:color="auto" w:fill="FFFFFF"/>
        <w:rPr>
          <w:rFonts w:cs="Arial"/>
          <w:b/>
        </w:rPr>
      </w:pPr>
    </w:p>
    <w:p w:rsidR="004A15CC" w:rsidRPr="00BB0C29" w:rsidRDefault="00395BC7" w:rsidP="00761E33">
      <w:pPr>
        <w:pStyle w:val="Ttulo3"/>
      </w:pPr>
      <w:bookmarkStart w:id="110" w:name="_Toc405463225"/>
      <w:r w:rsidRPr="00395BC7">
        <w:lastRenderedPageBreak/>
        <w:t>25</w:t>
      </w:r>
      <w:r w:rsidR="00CF4EB4" w:rsidRPr="00BB0C29">
        <w:t xml:space="preserve">- </w:t>
      </w:r>
      <w:r w:rsidR="00391A29" w:rsidRPr="00BB0C29">
        <w:t>CAPACITACIÓN DEL PERSONAL DE LA U</w:t>
      </w:r>
      <w:r w:rsidR="00761E33">
        <w:t>NIVERSIDAD</w:t>
      </w:r>
      <w:bookmarkEnd w:id="110"/>
    </w:p>
    <w:p w:rsidR="004A15CC" w:rsidRPr="00BB0C29" w:rsidRDefault="004A15CC" w:rsidP="004A15CC">
      <w:pPr>
        <w:shd w:val="clear" w:color="auto" w:fill="FFFFFF"/>
        <w:rPr>
          <w:rFonts w:cs="Arial"/>
        </w:rPr>
      </w:pPr>
    </w:p>
    <w:p w:rsidR="004A15CC" w:rsidRPr="00BB0C29" w:rsidRDefault="004A15CC" w:rsidP="004A15CC">
      <w:pPr>
        <w:shd w:val="clear" w:color="auto" w:fill="FFFFFF"/>
        <w:rPr>
          <w:rFonts w:cs="Arial"/>
        </w:rPr>
      </w:pPr>
      <w:r w:rsidRPr="00BB0C29">
        <w:rPr>
          <w:rFonts w:cs="Arial"/>
        </w:rPr>
        <w:t>Conocer del total</w:t>
      </w:r>
      <w:r w:rsidR="00395BC7">
        <w:rPr>
          <w:rFonts w:cs="Arial"/>
        </w:rPr>
        <w:t xml:space="preserve"> del </w:t>
      </w:r>
      <w:r w:rsidRPr="00BB0C29">
        <w:rPr>
          <w:rFonts w:cs="Arial"/>
        </w:rPr>
        <w:t xml:space="preserve">personal que labora en la </w:t>
      </w:r>
      <w:r w:rsidR="00A145AD" w:rsidRPr="00BB0C29">
        <w:rPr>
          <w:rFonts w:cs="Arial"/>
        </w:rPr>
        <w:t>u</w:t>
      </w:r>
      <w:r w:rsidR="00A444EE">
        <w:rPr>
          <w:rFonts w:cs="Arial"/>
        </w:rPr>
        <w:t>niversida</w:t>
      </w:r>
      <w:r w:rsidR="00D8716C">
        <w:rPr>
          <w:rFonts w:cs="Arial"/>
        </w:rPr>
        <w:t>d</w:t>
      </w:r>
      <w:r w:rsidRPr="00BB0C29">
        <w:rPr>
          <w:rFonts w:cs="Arial"/>
        </w:rPr>
        <w:t xml:space="preserve">, cuántos de ellos han recibido cuando menos un curso </w:t>
      </w:r>
      <w:r w:rsidR="00395BC7">
        <w:rPr>
          <w:rFonts w:cs="Arial"/>
        </w:rPr>
        <w:t>de capacitación</w:t>
      </w:r>
      <w:r w:rsidRPr="00BB0C29">
        <w:rPr>
          <w:rFonts w:cs="Arial"/>
        </w:rPr>
        <w:t>, como mínimo</w:t>
      </w:r>
      <w:r w:rsidR="0030279F">
        <w:rPr>
          <w:rFonts w:cs="Arial"/>
        </w:rPr>
        <w:t xml:space="preserve"> de 20 horas</w:t>
      </w:r>
      <w:r w:rsidRPr="00BB0C29">
        <w:rPr>
          <w:rFonts w:cs="Arial"/>
        </w:rPr>
        <w:t>, por parte de la institución para poder realizar con mayor calidad sus actividades, durante el ciclo escolar.</w:t>
      </w:r>
    </w:p>
    <w:p w:rsidR="004A15CC" w:rsidRDefault="004A15CC" w:rsidP="004A15CC">
      <w:pPr>
        <w:shd w:val="clear" w:color="auto" w:fill="FFFFFF"/>
        <w:rPr>
          <w:rFonts w:cs="Arial"/>
        </w:rPr>
      </w:pPr>
    </w:p>
    <w:p w:rsidR="006552B7" w:rsidRPr="00BB0C29" w:rsidRDefault="006552B7" w:rsidP="006552B7">
      <w:pPr>
        <w:shd w:val="clear" w:color="auto" w:fill="FFFFFF"/>
        <w:rPr>
          <w:rFonts w:cs="Arial"/>
        </w:rPr>
      </w:pPr>
      <w:r w:rsidRPr="00BB0C29">
        <w:rPr>
          <w:rFonts w:cs="Arial"/>
        </w:rPr>
        <w:t>Considerar</w:t>
      </w:r>
      <w:r>
        <w:rPr>
          <w:rFonts w:cs="Arial"/>
        </w:rPr>
        <w:t xml:space="preserve"> la siguiente clasificación para el indicador</w:t>
      </w:r>
      <w:r w:rsidRPr="00BB0C29">
        <w:rPr>
          <w:rFonts w:cs="Arial"/>
        </w:rPr>
        <w:t>:</w:t>
      </w:r>
    </w:p>
    <w:p w:rsidR="006552B7" w:rsidRPr="00BB0C29" w:rsidRDefault="006552B7" w:rsidP="006552B7">
      <w:pPr>
        <w:shd w:val="clear" w:color="auto" w:fill="FFFFFF"/>
        <w:rPr>
          <w:rFonts w:cs="Arial"/>
        </w:rPr>
      </w:pPr>
    </w:p>
    <w:p w:rsidR="006552B7" w:rsidRDefault="006552B7" w:rsidP="006552B7">
      <w:pPr>
        <w:numPr>
          <w:ilvl w:val="0"/>
          <w:numId w:val="11"/>
        </w:numPr>
        <w:shd w:val="clear" w:color="auto" w:fill="FFFFFF"/>
        <w:rPr>
          <w:rFonts w:cs="Arial"/>
        </w:rPr>
      </w:pPr>
      <w:r w:rsidRPr="001D2C9E">
        <w:rPr>
          <w:rFonts w:cs="Arial"/>
        </w:rPr>
        <w:t>Mandos Medios y Superiores</w:t>
      </w:r>
      <w:r w:rsidR="0020521E" w:rsidRPr="001D2C9E">
        <w:rPr>
          <w:rFonts w:cs="Arial"/>
        </w:rPr>
        <w:t>,</w:t>
      </w:r>
      <w:r w:rsidRPr="001D2C9E">
        <w:rPr>
          <w:rFonts w:cs="Arial"/>
        </w:rPr>
        <w:t xml:space="preserve"> a todo el personal que de acuerdo </w:t>
      </w:r>
      <w:r w:rsidR="0020521E" w:rsidRPr="001D2C9E">
        <w:rPr>
          <w:rFonts w:cs="Arial"/>
        </w:rPr>
        <w:t>con</w:t>
      </w:r>
      <w:r w:rsidRPr="001D2C9E">
        <w:rPr>
          <w:rFonts w:cs="Arial"/>
        </w:rPr>
        <w:t xml:space="preserve"> la estructura orgánica de la institución se encuentra clasificado como personal de confianza, es decir; jefes de departamento, subdirectores de área, directores de área, </w:t>
      </w:r>
      <w:r w:rsidR="001D2C9E">
        <w:rPr>
          <w:rFonts w:cs="Arial"/>
        </w:rPr>
        <w:t xml:space="preserve">contralor interno, abogado, </w:t>
      </w:r>
      <w:r w:rsidRPr="001D2C9E">
        <w:rPr>
          <w:rFonts w:cs="Arial"/>
        </w:rPr>
        <w:t>secretarios</w:t>
      </w:r>
      <w:r w:rsidR="00CC3772" w:rsidRPr="001D2C9E">
        <w:rPr>
          <w:rFonts w:cs="Arial"/>
        </w:rPr>
        <w:t>,</w:t>
      </w:r>
      <w:r w:rsidRPr="001D2C9E">
        <w:rPr>
          <w:rFonts w:cs="Arial"/>
        </w:rPr>
        <w:t xml:space="preserve"> rector</w:t>
      </w:r>
      <w:r w:rsidR="001D2C9E">
        <w:rPr>
          <w:rFonts w:cs="Arial"/>
        </w:rPr>
        <w:t>.</w:t>
      </w:r>
    </w:p>
    <w:p w:rsidR="001D2C9E" w:rsidRPr="001D2C9E" w:rsidRDefault="001D2C9E" w:rsidP="001D2C9E">
      <w:pPr>
        <w:shd w:val="clear" w:color="auto" w:fill="FFFFFF"/>
        <w:ind w:left="644"/>
        <w:rPr>
          <w:rFonts w:cs="Arial"/>
        </w:rPr>
      </w:pPr>
    </w:p>
    <w:p w:rsidR="006552B7" w:rsidRDefault="006552B7" w:rsidP="007E27CC">
      <w:pPr>
        <w:numPr>
          <w:ilvl w:val="0"/>
          <w:numId w:val="11"/>
        </w:numPr>
        <w:shd w:val="clear" w:color="auto" w:fill="FFFFFF"/>
        <w:rPr>
          <w:rFonts w:cs="Arial"/>
        </w:rPr>
      </w:pPr>
      <w:r w:rsidRPr="00BB0C29">
        <w:rPr>
          <w:rFonts w:cs="Arial"/>
        </w:rPr>
        <w:t xml:space="preserve">Personal de apoyo y secretarial a todo aquel personal que de acuerdo </w:t>
      </w:r>
      <w:r w:rsidR="0020521E">
        <w:rPr>
          <w:rFonts w:cs="Arial"/>
        </w:rPr>
        <w:t>con la</w:t>
      </w:r>
      <w:r w:rsidRPr="00BB0C29">
        <w:rPr>
          <w:rFonts w:cs="Arial"/>
        </w:rPr>
        <w:t xml:space="preserve"> estructura orgánica de la institución  se encuentra clas</w:t>
      </w:r>
      <w:r w:rsidR="0020521E">
        <w:rPr>
          <w:rFonts w:cs="Arial"/>
        </w:rPr>
        <w:t xml:space="preserve">ificado como personal operativo; </w:t>
      </w:r>
      <w:r w:rsidR="001D2C9E">
        <w:rPr>
          <w:rFonts w:cs="Arial"/>
        </w:rPr>
        <w:t xml:space="preserve">ya sea de base o de confianza; </w:t>
      </w:r>
      <w:r w:rsidR="0020521E">
        <w:rPr>
          <w:rFonts w:cs="Arial"/>
        </w:rPr>
        <w:t>es decir</w:t>
      </w:r>
      <w:r w:rsidR="001D2C9E">
        <w:rPr>
          <w:rFonts w:cs="Arial"/>
        </w:rPr>
        <w:t>,</w:t>
      </w:r>
      <w:r w:rsidRPr="00BB0C29">
        <w:rPr>
          <w:rFonts w:cs="Arial"/>
        </w:rPr>
        <w:t xml:space="preserve"> secretarias, jefes de oficina,</w:t>
      </w:r>
      <w:r w:rsidR="001D2C9E">
        <w:rPr>
          <w:rFonts w:cs="Arial"/>
        </w:rPr>
        <w:t xml:space="preserve"> analistas, </w:t>
      </w:r>
      <w:r w:rsidRPr="00BB0C29">
        <w:rPr>
          <w:rFonts w:cs="Arial"/>
        </w:rPr>
        <w:t>coordinadores técnicos, etc.</w:t>
      </w:r>
    </w:p>
    <w:p w:rsidR="006552B7" w:rsidRDefault="006552B7" w:rsidP="006552B7">
      <w:pPr>
        <w:pStyle w:val="Prrafodelista"/>
        <w:rPr>
          <w:rFonts w:cs="Arial"/>
        </w:rPr>
      </w:pPr>
    </w:p>
    <w:p w:rsidR="006552B7" w:rsidRDefault="006552B7" w:rsidP="007E27CC">
      <w:pPr>
        <w:numPr>
          <w:ilvl w:val="0"/>
          <w:numId w:val="11"/>
        </w:numPr>
        <w:shd w:val="clear" w:color="auto" w:fill="FFFFFF"/>
        <w:rPr>
          <w:rFonts w:cs="Arial"/>
        </w:rPr>
      </w:pPr>
      <w:r>
        <w:rPr>
          <w:rFonts w:cs="Arial"/>
        </w:rPr>
        <w:t>Profesores</w:t>
      </w:r>
      <w:r w:rsidR="0020521E">
        <w:rPr>
          <w:rFonts w:cs="Arial"/>
        </w:rPr>
        <w:t>,</w:t>
      </w:r>
      <w:r>
        <w:rPr>
          <w:rFonts w:cs="Arial"/>
        </w:rPr>
        <w:t xml:space="preserve"> se incluirá sin distingo alguno a toda la planta docente, desglosando a profesores de tiempo completo y de asignatura, que laboraron en la institución durante el período a evaluar. Y los cursos </w:t>
      </w:r>
      <w:r w:rsidR="0020521E">
        <w:rPr>
          <w:rFonts w:cs="Arial"/>
        </w:rPr>
        <w:t xml:space="preserve">que </w:t>
      </w:r>
      <w:r>
        <w:rPr>
          <w:rFonts w:cs="Arial"/>
        </w:rPr>
        <w:t>se deberán considerar son los relacionados con el proceso de enseñanza – aprendizaje y la forma en la cual el docente mejore la transmisión de conocimientos al estudiante</w:t>
      </w:r>
      <w:r w:rsidR="0020521E">
        <w:rPr>
          <w:rFonts w:cs="Arial"/>
        </w:rPr>
        <w:t>, incidiendo en el aprendizaje significativo.</w:t>
      </w:r>
      <w:r>
        <w:rPr>
          <w:rFonts w:cs="Arial"/>
        </w:rPr>
        <w:t xml:space="preserve"> </w:t>
      </w:r>
      <w:r w:rsidR="0020521E">
        <w:rPr>
          <w:rFonts w:cs="Arial"/>
        </w:rPr>
        <w:t>D</w:t>
      </w:r>
      <w:r>
        <w:rPr>
          <w:rFonts w:cs="Arial"/>
        </w:rPr>
        <w:t xml:space="preserve">ichos cursos pueden ser de pedagogía contemporánea, didáctica, psicología educativa, aplicación de nuevas tecnologías para la educación, etc. </w:t>
      </w:r>
    </w:p>
    <w:p w:rsidR="009C39DC" w:rsidRDefault="009C39DC" w:rsidP="009C39DC">
      <w:pPr>
        <w:pStyle w:val="Prrafodelista"/>
        <w:rPr>
          <w:rFonts w:cs="Arial"/>
        </w:rPr>
      </w:pPr>
    </w:p>
    <w:p w:rsidR="009C39DC" w:rsidRPr="00BB0C29" w:rsidRDefault="009C39DC" w:rsidP="007E27CC">
      <w:pPr>
        <w:numPr>
          <w:ilvl w:val="0"/>
          <w:numId w:val="11"/>
        </w:numPr>
        <w:shd w:val="clear" w:color="auto" w:fill="FFFFFF"/>
        <w:rPr>
          <w:rFonts w:cs="Arial"/>
        </w:rPr>
      </w:pPr>
      <w:r>
        <w:rPr>
          <w:rFonts w:cs="Arial"/>
        </w:rPr>
        <w:t>Para mayor comprensión llenar el cuadro 25.1</w:t>
      </w:r>
    </w:p>
    <w:p w:rsidR="006552B7" w:rsidRDefault="006552B7" w:rsidP="004A15CC">
      <w:pPr>
        <w:shd w:val="clear" w:color="auto" w:fill="FFFFFF"/>
        <w:rPr>
          <w:rFonts w:cs="Arial"/>
        </w:rPr>
      </w:pPr>
    </w:p>
    <w:p w:rsidR="004A15CC" w:rsidRPr="009C39DC" w:rsidRDefault="006552B7" w:rsidP="004A15CC">
      <w:pPr>
        <w:shd w:val="clear" w:color="auto" w:fill="FFFFFF"/>
        <w:rPr>
          <w:rFonts w:cs="Arial"/>
        </w:rPr>
      </w:pPr>
      <w:r w:rsidRPr="009C39DC">
        <w:rPr>
          <w:rFonts w:cs="Arial"/>
        </w:rPr>
        <w:t>Fórmula:</w:t>
      </w:r>
    </w:p>
    <w:p w:rsidR="006552B7" w:rsidRPr="006552B7" w:rsidRDefault="006552B7" w:rsidP="004A15CC">
      <w:pPr>
        <w:shd w:val="clear" w:color="auto" w:fill="FFFFFF"/>
        <w:rPr>
          <w:rFonts w:cs="Arial"/>
          <w:sz w:val="20"/>
          <w:szCs w:val="20"/>
        </w:rPr>
      </w:pPr>
    </w:p>
    <w:tbl>
      <w:tblPr>
        <w:tblW w:w="0" w:type="auto"/>
        <w:tblLook w:val="01E0" w:firstRow="1" w:lastRow="1" w:firstColumn="1" w:lastColumn="1" w:noHBand="0" w:noVBand="0"/>
      </w:tblPr>
      <w:tblGrid>
        <w:gridCol w:w="828"/>
        <w:gridCol w:w="5659"/>
        <w:gridCol w:w="1309"/>
      </w:tblGrid>
      <w:tr w:rsidR="004A15CC" w:rsidRPr="006552B7" w:rsidTr="006552B7">
        <w:tc>
          <w:tcPr>
            <w:tcW w:w="828" w:type="dxa"/>
            <w:vMerge w:val="restart"/>
            <w:vAlign w:val="center"/>
          </w:tcPr>
          <w:p w:rsidR="004A15CC" w:rsidRPr="006552B7" w:rsidRDefault="006552B7" w:rsidP="001F3566">
            <w:pPr>
              <w:jc w:val="center"/>
              <w:rPr>
                <w:rFonts w:cs="Arial"/>
                <w:sz w:val="20"/>
                <w:szCs w:val="20"/>
                <w:lang w:val="es-MX"/>
              </w:rPr>
            </w:pPr>
            <w:r w:rsidRPr="006552B7">
              <w:rPr>
                <w:rFonts w:cs="Arial"/>
                <w:sz w:val="20"/>
                <w:szCs w:val="20"/>
                <w:lang w:val="es-MX"/>
              </w:rPr>
              <w:t>CP1</w:t>
            </w:r>
            <w:r w:rsidR="004A15CC" w:rsidRPr="006552B7">
              <w:rPr>
                <w:rFonts w:cs="Arial"/>
                <w:sz w:val="20"/>
                <w:szCs w:val="20"/>
                <w:lang w:val="es-MX"/>
              </w:rPr>
              <w:t>=</w:t>
            </w:r>
          </w:p>
        </w:tc>
        <w:tc>
          <w:tcPr>
            <w:tcW w:w="5659" w:type="dxa"/>
            <w:tcBorders>
              <w:bottom w:val="single" w:sz="4" w:space="0" w:color="auto"/>
            </w:tcBorders>
          </w:tcPr>
          <w:p w:rsidR="004A15CC" w:rsidRPr="006552B7" w:rsidRDefault="00395BC7" w:rsidP="001F3566">
            <w:pPr>
              <w:jc w:val="center"/>
              <w:rPr>
                <w:rFonts w:cs="Arial"/>
                <w:sz w:val="20"/>
                <w:szCs w:val="20"/>
                <w:lang w:val="es-MX"/>
              </w:rPr>
            </w:pPr>
            <w:r w:rsidRPr="006552B7">
              <w:rPr>
                <w:rFonts w:cs="Arial"/>
                <w:sz w:val="20"/>
                <w:szCs w:val="20"/>
                <w:lang w:val="es-MX"/>
              </w:rPr>
              <w:t>M</w:t>
            </w:r>
            <w:r w:rsidR="004A15CC" w:rsidRPr="006552B7">
              <w:rPr>
                <w:rFonts w:cs="Arial"/>
                <w:sz w:val="20"/>
                <w:szCs w:val="20"/>
                <w:lang w:val="es-MX"/>
              </w:rPr>
              <w:t xml:space="preserve">andos medios y superiores que recibieron como mínimo un curso </w:t>
            </w:r>
            <w:r w:rsidR="006552B7" w:rsidRPr="006552B7">
              <w:rPr>
                <w:rFonts w:cs="Arial"/>
                <w:sz w:val="20"/>
                <w:szCs w:val="20"/>
                <w:lang w:val="es-MX"/>
              </w:rPr>
              <w:t xml:space="preserve">de 20 horas </w:t>
            </w:r>
            <w:r w:rsidR="004A15CC" w:rsidRPr="006552B7">
              <w:rPr>
                <w:rFonts w:cs="Arial"/>
                <w:sz w:val="20"/>
                <w:szCs w:val="20"/>
                <w:lang w:val="es-MX"/>
              </w:rPr>
              <w:t>de</w:t>
            </w:r>
            <w:r w:rsidR="00D8716C">
              <w:rPr>
                <w:rFonts w:cs="Arial"/>
                <w:sz w:val="20"/>
                <w:szCs w:val="20"/>
                <w:lang w:val="es-MX"/>
              </w:rPr>
              <w:t xml:space="preserve"> capacitación por parte de la UP</w:t>
            </w:r>
          </w:p>
        </w:tc>
        <w:tc>
          <w:tcPr>
            <w:tcW w:w="1309" w:type="dxa"/>
            <w:vMerge w:val="restart"/>
            <w:vAlign w:val="center"/>
          </w:tcPr>
          <w:p w:rsidR="004A15CC" w:rsidRPr="006552B7" w:rsidRDefault="004A15CC" w:rsidP="004A15CC">
            <w:pPr>
              <w:rPr>
                <w:rFonts w:cs="Arial"/>
                <w:sz w:val="20"/>
                <w:szCs w:val="20"/>
                <w:lang w:val="es-MX"/>
              </w:rPr>
            </w:pPr>
            <w:r w:rsidRPr="006552B7">
              <w:rPr>
                <w:rFonts w:cs="Arial"/>
                <w:sz w:val="20"/>
                <w:szCs w:val="20"/>
                <w:lang w:val="es-MX"/>
              </w:rPr>
              <w:t>X 100</w:t>
            </w:r>
          </w:p>
        </w:tc>
      </w:tr>
      <w:tr w:rsidR="004A15CC" w:rsidRPr="006552B7" w:rsidTr="006552B7">
        <w:tc>
          <w:tcPr>
            <w:tcW w:w="828" w:type="dxa"/>
            <w:vMerge/>
          </w:tcPr>
          <w:p w:rsidR="004A15CC" w:rsidRPr="006552B7" w:rsidRDefault="004A15CC" w:rsidP="001F3566">
            <w:pPr>
              <w:jc w:val="center"/>
              <w:rPr>
                <w:rFonts w:cs="Arial"/>
                <w:sz w:val="20"/>
                <w:szCs w:val="20"/>
                <w:lang w:val="es-MX"/>
              </w:rPr>
            </w:pPr>
          </w:p>
        </w:tc>
        <w:tc>
          <w:tcPr>
            <w:tcW w:w="5659" w:type="dxa"/>
            <w:tcBorders>
              <w:top w:val="single" w:sz="4" w:space="0" w:color="auto"/>
            </w:tcBorders>
          </w:tcPr>
          <w:p w:rsidR="004A15CC" w:rsidRPr="006552B7" w:rsidRDefault="00395BC7" w:rsidP="001F3566">
            <w:pPr>
              <w:jc w:val="center"/>
              <w:rPr>
                <w:rFonts w:cs="Arial"/>
                <w:sz w:val="20"/>
                <w:szCs w:val="20"/>
                <w:lang w:val="es-MX"/>
              </w:rPr>
            </w:pPr>
            <w:r w:rsidRPr="006552B7">
              <w:rPr>
                <w:rFonts w:cs="Arial"/>
                <w:sz w:val="20"/>
                <w:szCs w:val="20"/>
                <w:lang w:val="es-MX"/>
              </w:rPr>
              <w:t>M</w:t>
            </w:r>
            <w:r w:rsidR="004A15CC" w:rsidRPr="006552B7">
              <w:rPr>
                <w:rFonts w:cs="Arial"/>
                <w:sz w:val="20"/>
                <w:szCs w:val="20"/>
                <w:lang w:val="es-MX"/>
              </w:rPr>
              <w:t>andos medios y superiores que laboran en la institución</w:t>
            </w:r>
          </w:p>
        </w:tc>
        <w:tc>
          <w:tcPr>
            <w:tcW w:w="1309" w:type="dxa"/>
            <w:vMerge/>
          </w:tcPr>
          <w:p w:rsidR="004A15CC" w:rsidRPr="006552B7" w:rsidRDefault="004A15CC" w:rsidP="001F3566">
            <w:pPr>
              <w:jc w:val="center"/>
              <w:rPr>
                <w:rFonts w:cs="Arial"/>
                <w:sz w:val="20"/>
                <w:szCs w:val="20"/>
                <w:lang w:val="es-MX"/>
              </w:rPr>
            </w:pPr>
          </w:p>
        </w:tc>
      </w:tr>
    </w:tbl>
    <w:p w:rsidR="004A15CC" w:rsidRPr="006552B7" w:rsidRDefault="004A15CC" w:rsidP="004A15CC">
      <w:pPr>
        <w:shd w:val="clear" w:color="auto" w:fill="FFFFFF"/>
        <w:rPr>
          <w:rFonts w:cs="Arial"/>
          <w:sz w:val="20"/>
          <w:szCs w:val="20"/>
        </w:rPr>
      </w:pPr>
    </w:p>
    <w:tbl>
      <w:tblPr>
        <w:tblW w:w="0" w:type="auto"/>
        <w:tblLook w:val="01E0" w:firstRow="1" w:lastRow="1" w:firstColumn="1" w:lastColumn="1" w:noHBand="0" w:noVBand="0"/>
      </w:tblPr>
      <w:tblGrid>
        <w:gridCol w:w="959"/>
        <w:gridCol w:w="5528"/>
        <w:gridCol w:w="1309"/>
      </w:tblGrid>
      <w:tr w:rsidR="004A15CC" w:rsidRPr="006552B7" w:rsidTr="006552B7">
        <w:tc>
          <w:tcPr>
            <w:tcW w:w="959" w:type="dxa"/>
            <w:vMerge w:val="restart"/>
            <w:vAlign w:val="center"/>
          </w:tcPr>
          <w:p w:rsidR="004A15CC" w:rsidRPr="006552B7" w:rsidRDefault="004A15CC" w:rsidP="001F3566">
            <w:pPr>
              <w:jc w:val="center"/>
              <w:rPr>
                <w:rFonts w:cs="Arial"/>
                <w:sz w:val="20"/>
                <w:szCs w:val="20"/>
                <w:lang w:val="es-MX"/>
              </w:rPr>
            </w:pPr>
            <w:r w:rsidRPr="006552B7">
              <w:rPr>
                <w:rFonts w:cs="Arial"/>
                <w:sz w:val="20"/>
                <w:szCs w:val="20"/>
                <w:lang w:val="es-MX"/>
              </w:rPr>
              <w:t>CP2 =</w:t>
            </w:r>
          </w:p>
        </w:tc>
        <w:tc>
          <w:tcPr>
            <w:tcW w:w="5528" w:type="dxa"/>
            <w:tcBorders>
              <w:bottom w:val="single" w:sz="4" w:space="0" w:color="auto"/>
            </w:tcBorders>
          </w:tcPr>
          <w:p w:rsidR="004A15CC" w:rsidRPr="006552B7" w:rsidRDefault="00395BC7" w:rsidP="006552B7">
            <w:pPr>
              <w:jc w:val="center"/>
              <w:rPr>
                <w:rFonts w:cs="Arial"/>
                <w:sz w:val="20"/>
                <w:szCs w:val="20"/>
                <w:lang w:val="es-MX"/>
              </w:rPr>
            </w:pPr>
            <w:r w:rsidRPr="006552B7">
              <w:rPr>
                <w:rFonts w:cs="Arial"/>
                <w:sz w:val="20"/>
                <w:szCs w:val="20"/>
                <w:lang w:val="es-MX"/>
              </w:rPr>
              <w:t>P</w:t>
            </w:r>
            <w:r w:rsidR="004A15CC" w:rsidRPr="006552B7">
              <w:rPr>
                <w:rFonts w:cs="Arial"/>
                <w:sz w:val="20"/>
                <w:szCs w:val="20"/>
                <w:lang w:val="es-MX"/>
              </w:rPr>
              <w:t xml:space="preserve">ersonal de apoyo y secretarial que recibió </w:t>
            </w:r>
            <w:r w:rsidRPr="006552B7">
              <w:rPr>
                <w:rFonts w:cs="Arial"/>
                <w:sz w:val="20"/>
                <w:szCs w:val="20"/>
                <w:lang w:val="es-MX"/>
              </w:rPr>
              <w:t>un curso</w:t>
            </w:r>
            <w:r w:rsidR="004A15CC" w:rsidRPr="006552B7">
              <w:rPr>
                <w:rFonts w:cs="Arial"/>
                <w:sz w:val="20"/>
                <w:szCs w:val="20"/>
                <w:lang w:val="es-MX"/>
              </w:rPr>
              <w:t xml:space="preserve"> de </w:t>
            </w:r>
            <w:r w:rsidR="006552B7" w:rsidRPr="006552B7">
              <w:rPr>
                <w:rFonts w:cs="Arial"/>
                <w:sz w:val="20"/>
                <w:szCs w:val="20"/>
                <w:lang w:val="es-MX"/>
              </w:rPr>
              <w:t xml:space="preserve">20 horas de </w:t>
            </w:r>
            <w:r w:rsidR="004A15CC" w:rsidRPr="006552B7">
              <w:rPr>
                <w:rFonts w:cs="Arial"/>
                <w:sz w:val="20"/>
                <w:szCs w:val="20"/>
                <w:lang w:val="es-MX"/>
              </w:rPr>
              <w:t>capacitació</w:t>
            </w:r>
            <w:r w:rsidR="00D8716C">
              <w:rPr>
                <w:rFonts w:cs="Arial"/>
                <w:sz w:val="20"/>
                <w:szCs w:val="20"/>
                <w:lang w:val="es-MX"/>
              </w:rPr>
              <w:t>n como mínimo por parte de la UP</w:t>
            </w:r>
          </w:p>
        </w:tc>
        <w:tc>
          <w:tcPr>
            <w:tcW w:w="1309" w:type="dxa"/>
            <w:vMerge w:val="restart"/>
            <w:vAlign w:val="center"/>
          </w:tcPr>
          <w:p w:rsidR="004A15CC" w:rsidRPr="006552B7" w:rsidRDefault="004A15CC" w:rsidP="004A15CC">
            <w:pPr>
              <w:rPr>
                <w:rFonts w:cs="Arial"/>
                <w:sz w:val="20"/>
                <w:szCs w:val="20"/>
                <w:lang w:val="es-MX"/>
              </w:rPr>
            </w:pPr>
            <w:r w:rsidRPr="006552B7">
              <w:rPr>
                <w:rFonts w:cs="Arial"/>
                <w:sz w:val="20"/>
                <w:szCs w:val="20"/>
                <w:lang w:val="es-MX"/>
              </w:rPr>
              <w:t>X 100</w:t>
            </w:r>
          </w:p>
        </w:tc>
      </w:tr>
      <w:tr w:rsidR="004A15CC" w:rsidRPr="006552B7" w:rsidTr="006552B7">
        <w:tc>
          <w:tcPr>
            <w:tcW w:w="959" w:type="dxa"/>
            <w:vMerge/>
          </w:tcPr>
          <w:p w:rsidR="004A15CC" w:rsidRPr="006552B7" w:rsidRDefault="004A15CC" w:rsidP="001F3566">
            <w:pPr>
              <w:jc w:val="center"/>
              <w:rPr>
                <w:rFonts w:cs="Arial"/>
                <w:sz w:val="20"/>
                <w:szCs w:val="20"/>
                <w:lang w:val="es-MX"/>
              </w:rPr>
            </w:pPr>
          </w:p>
        </w:tc>
        <w:tc>
          <w:tcPr>
            <w:tcW w:w="5528" w:type="dxa"/>
            <w:tcBorders>
              <w:top w:val="single" w:sz="4" w:space="0" w:color="auto"/>
            </w:tcBorders>
          </w:tcPr>
          <w:p w:rsidR="004A15CC" w:rsidRPr="006552B7" w:rsidRDefault="00BD57FA" w:rsidP="001F3566">
            <w:pPr>
              <w:jc w:val="center"/>
              <w:rPr>
                <w:rFonts w:cs="Arial"/>
                <w:sz w:val="20"/>
                <w:szCs w:val="20"/>
                <w:lang w:val="es-MX"/>
              </w:rPr>
            </w:pPr>
            <w:r w:rsidRPr="006552B7">
              <w:rPr>
                <w:rFonts w:cs="Arial"/>
                <w:sz w:val="20"/>
                <w:szCs w:val="20"/>
                <w:lang w:val="es-MX"/>
              </w:rPr>
              <w:t>P</w:t>
            </w:r>
            <w:r w:rsidR="004A15CC" w:rsidRPr="006552B7">
              <w:rPr>
                <w:rFonts w:cs="Arial"/>
                <w:sz w:val="20"/>
                <w:szCs w:val="20"/>
                <w:lang w:val="es-MX"/>
              </w:rPr>
              <w:t>ersonal de apoyo y secretarial que labora en la institución</w:t>
            </w:r>
          </w:p>
        </w:tc>
        <w:tc>
          <w:tcPr>
            <w:tcW w:w="1309" w:type="dxa"/>
            <w:vMerge/>
          </w:tcPr>
          <w:p w:rsidR="004A15CC" w:rsidRPr="006552B7" w:rsidRDefault="004A15CC" w:rsidP="001F3566">
            <w:pPr>
              <w:jc w:val="center"/>
              <w:rPr>
                <w:rFonts w:cs="Arial"/>
                <w:sz w:val="20"/>
                <w:szCs w:val="20"/>
                <w:lang w:val="es-MX"/>
              </w:rPr>
            </w:pPr>
          </w:p>
        </w:tc>
      </w:tr>
    </w:tbl>
    <w:p w:rsidR="004A15CC" w:rsidRPr="006552B7" w:rsidRDefault="004A15CC" w:rsidP="004A15CC">
      <w:pPr>
        <w:shd w:val="clear" w:color="auto" w:fill="FFFFFF"/>
        <w:rPr>
          <w:rFonts w:cs="Arial"/>
          <w:sz w:val="20"/>
          <w:szCs w:val="20"/>
          <w:lang w:val="es-MX"/>
        </w:rPr>
      </w:pPr>
    </w:p>
    <w:tbl>
      <w:tblPr>
        <w:tblW w:w="0" w:type="auto"/>
        <w:tblLook w:val="01E0" w:firstRow="1" w:lastRow="1" w:firstColumn="1" w:lastColumn="1" w:noHBand="0" w:noVBand="0"/>
      </w:tblPr>
      <w:tblGrid>
        <w:gridCol w:w="959"/>
        <w:gridCol w:w="5528"/>
        <w:gridCol w:w="1309"/>
      </w:tblGrid>
      <w:tr w:rsidR="004A15CC" w:rsidRPr="006552B7" w:rsidTr="006552B7">
        <w:tc>
          <w:tcPr>
            <w:tcW w:w="959" w:type="dxa"/>
            <w:vMerge w:val="restart"/>
            <w:vAlign w:val="center"/>
          </w:tcPr>
          <w:p w:rsidR="004A15CC" w:rsidRPr="006552B7" w:rsidRDefault="004A15CC" w:rsidP="001F3566">
            <w:pPr>
              <w:jc w:val="center"/>
              <w:rPr>
                <w:rFonts w:cs="Arial"/>
                <w:sz w:val="20"/>
                <w:szCs w:val="20"/>
                <w:lang w:val="es-MX"/>
              </w:rPr>
            </w:pPr>
            <w:r w:rsidRPr="006552B7">
              <w:rPr>
                <w:rFonts w:cs="Arial"/>
                <w:sz w:val="20"/>
                <w:szCs w:val="20"/>
                <w:lang w:val="es-MX"/>
              </w:rPr>
              <w:t>CP3 =</w:t>
            </w:r>
          </w:p>
        </w:tc>
        <w:tc>
          <w:tcPr>
            <w:tcW w:w="5528" w:type="dxa"/>
            <w:tcBorders>
              <w:bottom w:val="single" w:sz="4" w:space="0" w:color="auto"/>
            </w:tcBorders>
          </w:tcPr>
          <w:p w:rsidR="004A15CC" w:rsidRPr="006552B7" w:rsidRDefault="00BD57FA" w:rsidP="00E00EC4">
            <w:pPr>
              <w:jc w:val="center"/>
              <w:rPr>
                <w:rFonts w:cs="Arial"/>
                <w:sz w:val="20"/>
                <w:szCs w:val="20"/>
                <w:lang w:val="es-MX"/>
              </w:rPr>
            </w:pPr>
            <w:r w:rsidRPr="006552B7">
              <w:rPr>
                <w:rFonts w:cs="Arial"/>
                <w:sz w:val="20"/>
                <w:szCs w:val="20"/>
                <w:lang w:val="es-MX"/>
              </w:rPr>
              <w:t>P</w:t>
            </w:r>
            <w:r w:rsidR="00E00EC4">
              <w:rPr>
                <w:rFonts w:cs="Arial"/>
                <w:sz w:val="20"/>
                <w:szCs w:val="20"/>
                <w:lang w:val="es-MX"/>
              </w:rPr>
              <w:t>TC</w:t>
            </w:r>
            <w:r w:rsidR="006552B7">
              <w:rPr>
                <w:rFonts w:cs="Arial"/>
                <w:sz w:val="20"/>
                <w:szCs w:val="20"/>
                <w:lang w:val="es-MX"/>
              </w:rPr>
              <w:t xml:space="preserve"> </w:t>
            </w:r>
            <w:r w:rsidR="004A15CC" w:rsidRPr="006552B7">
              <w:rPr>
                <w:rFonts w:cs="Arial"/>
                <w:sz w:val="20"/>
                <w:szCs w:val="20"/>
                <w:lang w:val="es-MX"/>
              </w:rPr>
              <w:t xml:space="preserve">que </w:t>
            </w:r>
            <w:r w:rsidRPr="006552B7">
              <w:rPr>
                <w:rFonts w:cs="Arial"/>
                <w:sz w:val="20"/>
                <w:szCs w:val="20"/>
                <w:lang w:val="es-MX"/>
              </w:rPr>
              <w:t xml:space="preserve">recibieron un curso </w:t>
            </w:r>
            <w:r w:rsidR="006552B7" w:rsidRPr="006552B7">
              <w:rPr>
                <w:rFonts w:cs="Arial"/>
                <w:sz w:val="20"/>
                <w:szCs w:val="20"/>
                <w:lang w:val="es-MX"/>
              </w:rPr>
              <w:t xml:space="preserve">de 20 horas como mínimo </w:t>
            </w:r>
            <w:r w:rsidRPr="006552B7">
              <w:rPr>
                <w:rFonts w:cs="Arial"/>
                <w:sz w:val="20"/>
                <w:szCs w:val="20"/>
                <w:lang w:val="es-MX"/>
              </w:rPr>
              <w:t xml:space="preserve">relacionado con la mejora de la enseñanza educativa </w:t>
            </w:r>
            <w:r w:rsidR="00D8716C">
              <w:rPr>
                <w:rFonts w:cs="Arial"/>
                <w:sz w:val="20"/>
                <w:szCs w:val="20"/>
                <w:lang w:val="es-MX"/>
              </w:rPr>
              <w:t>por parte de la UP</w:t>
            </w:r>
          </w:p>
        </w:tc>
        <w:tc>
          <w:tcPr>
            <w:tcW w:w="1309" w:type="dxa"/>
            <w:vMerge w:val="restart"/>
            <w:vAlign w:val="center"/>
          </w:tcPr>
          <w:p w:rsidR="004A15CC" w:rsidRPr="006552B7" w:rsidRDefault="004A15CC" w:rsidP="004A15CC">
            <w:pPr>
              <w:rPr>
                <w:rFonts w:cs="Arial"/>
                <w:sz w:val="20"/>
                <w:szCs w:val="20"/>
                <w:lang w:val="es-MX"/>
              </w:rPr>
            </w:pPr>
            <w:r w:rsidRPr="006552B7">
              <w:rPr>
                <w:rFonts w:cs="Arial"/>
                <w:sz w:val="20"/>
                <w:szCs w:val="20"/>
                <w:lang w:val="es-MX"/>
              </w:rPr>
              <w:t>X 100</w:t>
            </w:r>
          </w:p>
        </w:tc>
      </w:tr>
      <w:tr w:rsidR="004A15CC" w:rsidRPr="006552B7" w:rsidTr="006552B7">
        <w:tc>
          <w:tcPr>
            <w:tcW w:w="959" w:type="dxa"/>
            <w:vMerge/>
          </w:tcPr>
          <w:p w:rsidR="004A15CC" w:rsidRPr="006552B7" w:rsidRDefault="004A15CC" w:rsidP="001F3566">
            <w:pPr>
              <w:jc w:val="center"/>
              <w:rPr>
                <w:rFonts w:cs="Arial"/>
                <w:sz w:val="20"/>
                <w:szCs w:val="20"/>
                <w:lang w:val="es-MX"/>
              </w:rPr>
            </w:pPr>
          </w:p>
        </w:tc>
        <w:tc>
          <w:tcPr>
            <w:tcW w:w="5528" w:type="dxa"/>
            <w:tcBorders>
              <w:top w:val="single" w:sz="4" w:space="0" w:color="auto"/>
            </w:tcBorders>
          </w:tcPr>
          <w:p w:rsidR="004A15CC" w:rsidRPr="006552B7" w:rsidRDefault="00E00EC4" w:rsidP="00BD57FA">
            <w:pPr>
              <w:jc w:val="center"/>
              <w:rPr>
                <w:rFonts w:cs="Arial"/>
                <w:sz w:val="20"/>
                <w:szCs w:val="20"/>
                <w:lang w:val="es-MX"/>
              </w:rPr>
            </w:pPr>
            <w:r>
              <w:rPr>
                <w:rFonts w:cs="Arial"/>
                <w:sz w:val="20"/>
                <w:szCs w:val="20"/>
                <w:lang w:val="es-MX"/>
              </w:rPr>
              <w:t xml:space="preserve">PTC </w:t>
            </w:r>
            <w:r w:rsidR="004A15CC" w:rsidRPr="006552B7">
              <w:rPr>
                <w:rFonts w:cs="Arial"/>
                <w:sz w:val="20"/>
                <w:szCs w:val="20"/>
                <w:lang w:val="es-MX"/>
              </w:rPr>
              <w:t>que laboran en la institución</w:t>
            </w:r>
          </w:p>
        </w:tc>
        <w:tc>
          <w:tcPr>
            <w:tcW w:w="1309" w:type="dxa"/>
            <w:vMerge/>
          </w:tcPr>
          <w:p w:rsidR="004A15CC" w:rsidRPr="006552B7" w:rsidRDefault="004A15CC" w:rsidP="001F3566">
            <w:pPr>
              <w:jc w:val="center"/>
              <w:rPr>
                <w:rFonts w:cs="Arial"/>
                <w:sz w:val="20"/>
                <w:szCs w:val="20"/>
                <w:lang w:val="es-MX"/>
              </w:rPr>
            </w:pPr>
          </w:p>
        </w:tc>
      </w:tr>
    </w:tbl>
    <w:p w:rsidR="004A15CC" w:rsidRDefault="004A15CC" w:rsidP="004A15CC">
      <w:pPr>
        <w:shd w:val="clear" w:color="auto" w:fill="FFFFFF"/>
        <w:rPr>
          <w:rFonts w:cs="Arial"/>
        </w:rPr>
      </w:pPr>
    </w:p>
    <w:p w:rsidR="00EE2498" w:rsidRPr="00BB0C29" w:rsidRDefault="00EE2498" w:rsidP="004A15CC">
      <w:pPr>
        <w:shd w:val="clear" w:color="auto" w:fill="FFFFFF"/>
        <w:rPr>
          <w:rFonts w:cs="Arial"/>
        </w:rPr>
      </w:pPr>
    </w:p>
    <w:tbl>
      <w:tblPr>
        <w:tblW w:w="0" w:type="auto"/>
        <w:tblLook w:val="01E0" w:firstRow="1" w:lastRow="1" w:firstColumn="1" w:lastColumn="1" w:noHBand="0" w:noVBand="0"/>
      </w:tblPr>
      <w:tblGrid>
        <w:gridCol w:w="959"/>
        <w:gridCol w:w="5528"/>
        <w:gridCol w:w="1309"/>
      </w:tblGrid>
      <w:tr w:rsidR="006552B7" w:rsidRPr="006552B7" w:rsidTr="003A7F96">
        <w:tc>
          <w:tcPr>
            <w:tcW w:w="959" w:type="dxa"/>
            <w:vMerge w:val="restart"/>
            <w:vAlign w:val="center"/>
          </w:tcPr>
          <w:p w:rsidR="006552B7" w:rsidRPr="006552B7" w:rsidRDefault="006552B7" w:rsidP="006552B7">
            <w:pPr>
              <w:jc w:val="center"/>
              <w:rPr>
                <w:rFonts w:cs="Arial"/>
                <w:sz w:val="20"/>
                <w:szCs w:val="20"/>
                <w:lang w:val="es-MX"/>
              </w:rPr>
            </w:pPr>
            <w:r w:rsidRPr="006552B7">
              <w:rPr>
                <w:rFonts w:cs="Arial"/>
                <w:sz w:val="20"/>
                <w:szCs w:val="20"/>
                <w:lang w:val="es-MX"/>
              </w:rPr>
              <w:t>CP</w:t>
            </w:r>
            <w:r>
              <w:rPr>
                <w:rFonts w:cs="Arial"/>
                <w:sz w:val="20"/>
                <w:szCs w:val="20"/>
                <w:lang w:val="es-MX"/>
              </w:rPr>
              <w:t>4</w:t>
            </w:r>
            <w:r w:rsidRPr="006552B7">
              <w:rPr>
                <w:rFonts w:cs="Arial"/>
                <w:sz w:val="20"/>
                <w:szCs w:val="20"/>
                <w:lang w:val="es-MX"/>
              </w:rPr>
              <w:t xml:space="preserve"> =</w:t>
            </w:r>
          </w:p>
        </w:tc>
        <w:tc>
          <w:tcPr>
            <w:tcW w:w="5528" w:type="dxa"/>
            <w:tcBorders>
              <w:bottom w:val="single" w:sz="4" w:space="0" w:color="auto"/>
            </w:tcBorders>
          </w:tcPr>
          <w:p w:rsidR="006552B7" w:rsidRPr="006552B7" w:rsidRDefault="006552B7" w:rsidP="00E00EC4">
            <w:pPr>
              <w:jc w:val="center"/>
              <w:rPr>
                <w:rFonts w:cs="Arial"/>
                <w:sz w:val="20"/>
                <w:szCs w:val="20"/>
                <w:lang w:val="es-MX"/>
              </w:rPr>
            </w:pPr>
            <w:r w:rsidRPr="006552B7">
              <w:rPr>
                <w:rFonts w:cs="Arial"/>
                <w:sz w:val="20"/>
                <w:szCs w:val="20"/>
                <w:lang w:val="es-MX"/>
              </w:rPr>
              <w:t>P</w:t>
            </w:r>
            <w:r w:rsidR="00E00EC4">
              <w:rPr>
                <w:rFonts w:cs="Arial"/>
                <w:sz w:val="20"/>
                <w:szCs w:val="20"/>
                <w:lang w:val="es-MX"/>
              </w:rPr>
              <w:t>A</w:t>
            </w:r>
            <w:r>
              <w:rPr>
                <w:rFonts w:cs="Arial"/>
                <w:sz w:val="20"/>
                <w:szCs w:val="20"/>
                <w:lang w:val="es-MX"/>
              </w:rPr>
              <w:t xml:space="preserve"> </w:t>
            </w:r>
            <w:r w:rsidRPr="006552B7">
              <w:rPr>
                <w:rFonts w:cs="Arial"/>
                <w:sz w:val="20"/>
                <w:szCs w:val="20"/>
                <w:lang w:val="es-MX"/>
              </w:rPr>
              <w:t xml:space="preserve">que recibieron un curso de 20 horas como mínimo </w:t>
            </w:r>
            <w:r w:rsidRPr="006552B7">
              <w:rPr>
                <w:rFonts w:cs="Arial"/>
                <w:sz w:val="20"/>
                <w:szCs w:val="20"/>
                <w:lang w:val="es-MX"/>
              </w:rPr>
              <w:lastRenderedPageBreak/>
              <w:t>relacionado con la mejora de la enseñanza educativa por parte de la UT</w:t>
            </w:r>
          </w:p>
        </w:tc>
        <w:tc>
          <w:tcPr>
            <w:tcW w:w="1309" w:type="dxa"/>
            <w:vMerge w:val="restart"/>
            <w:vAlign w:val="center"/>
          </w:tcPr>
          <w:p w:rsidR="006552B7" w:rsidRPr="006552B7" w:rsidRDefault="006552B7" w:rsidP="003A7F96">
            <w:pPr>
              <w:rPr>
                <w:rFonts w:cs="Arial"/>
                <w:sz w:val="20"/>
                <w:szCs w:val="20"/>
                <w:lang w:val="es-MX"/>
              </w:rPr>
            </w:pPr>
            <w:r w:rsidRPr="006552B7">
              <w:rPr>
                <w:rFonts w:cs="Arial"/>
                <w:sz w:val="20"/>
                <w:szCs w:val="20"/>
                <w:lang w:val="es-MX"/>
              </w:rPr>
              <w:lastRenderedPageBreak/>
              <w:t>X 100</w:t>
            </w:r>
          </w:p>
        </w:tc>
      </w:tr>
      <w:tr w:rsidR="006552B7" w:rsidRPr="006552B7" w:rsidTr="003A7F96">
        <w:tc>
          <w:tcPr>
            <w:tcW w:w="959" w:type="dxa"/>
            <w:vMerge/>
          </w:tcPr>
          <w:p w:rsidR="006552B7" w:rsidRPr="006552B7" w:rsidRDefault="006552B7" w:rsidP="003A7F96">
            <w:pPr>
              <w:jc w:val="center"/>
              <w:rPr>
                <w:rFonts w:cs="Arial"/>
                <w:sz w:val="20"/>
                <w:szCs w:val="20"/>
                <w:lang w:val="es-MX"/>
              </w:rPr>
            </w:pPr>
          </w:p>
        </w:tc>
        <w:tc>
          <w:tcPr>
            <w:tcW w:w="5528" w:type="dxa"/>
            <w:tcBorders>
              <w:top w:val="single" w:sz="4" w:space="0" w:color="auto"/>
            </w:tcBorders>
          </w:tcPr>
          <w:p w:rsidR="006552B7" w:rsidRPr="006552B7" w:rsidRDefault="00E00EC4" w:rsidP="003A7F96">
            <w:pPr>
              <w:jc w:val="center"/>
              <w:rPr>
                <w:rFonts w:cs="Arial"/>
                <w:sz w:val="20"/>
                <w:szCs w:val="20"/>
                <w:lang w:val="es-MX"/>
              </w:rPr>
            </w:pPr>
            <w:r>
              <w:rPr>
                <w:rFonts w:cs="Arial"/>
                <w:sz w:val="20"/>
                <w:szCs w:val="20"/>
                <w:lang w:val="es-MX"/>
              </w:rPr>
              <w:t>PA</w:t>
            </w:r>
            <w:r w:rsidR="006552B7" w:rsidRPr="006552B7">
              <w:rPr>
                <w:rFonts w:cs="Arial"/>
                <w:sz w:val="20"/>
                <w:szCs w:val="20"/>
                <w:lang w:val="es-MX"/>
              </w:rPr>
              <w:t xml:space="preserve"> que laboran en la institución</w:t>
            </w:r>
          </w:p>
        </w:tc>
        <w:tc>
          <w:tcPr>
            <w:tcW w:w="1309" w:type="dxa"/>
            <w:vMerge/>
          </w:tcPr>
          <w:p w:rsidR="006552B7" w:rsidRPr="006552B7" w:rsidRDefault="006552B7" w:rsidP="003A7F96">
            <w:pPr>
              <w:jc w:val="center"/>
              <w:rPr>
                <w:rFonts w:cs="Arial"/>
                <w:sz w:val="20"/>
                <w:szCs w:val="20"/>
                <w:lang w:val="es-MX"/>
              </w:rPr>
            </w:pPr>
          </w:p>
        </w:tc>
      </w:tr>
    </w:tbl>
    <w:p w:rsidR="004A15CC" w:rsidRDefault="004A15CC" w:rsidP="004A15CC">
      <w:pPr>
        <w:shd w:val="clear" w:color="auto" w:fill="FFFFFF"/>
        <w:rPr>
          <w:rFonts w:cs="Arial"/>
        </w:rPr>
      </w:pPr>
    </w:p>
    <w:p w:rsidR="00EE2498" w:rsidRPr="00BB0C29" w:rsidRDefault="00EE2498" w:rsidP="004A15CC">
      <w:pPr>
        <w:shd w:val="clear" w:color="auto" w:fill="FFFFFF"/>
        <w:rPr>
          <w:rFonts w:cs="Arial"/>
        </w:rPr>
      </w:pPr>
    </w:p>
    <w:p w:rsidR="004A15CC" w:rsidRPr="00BB0C29" w:rsidRDefault="004A15CC" w:rsidP="004A15CC">
      <w:pPr>
        <w:shd w:val="clear" w:color="auto" w:fill="FFFFFF"/>
        <w:rPr>
          <w:rFonts w:cs="Arial"/>
          <w:b/>
        </w:rPr>
      </w:pPr>
      <w:r w:rsidRPr="00BB0C29">
        <w:rPr>
          <w:rFonts w:cs="Arial"/>
          <w:b/>
        </w:rPr>
        <w:t>Ejemplo:</w:t>
      </w:r>
    </w:p>
    <w:p w:rsidR="00CC3772" w:rsidRDefault="00CC3772" w:rsidP="004A15CC">
      <w:pPr>
        <w:shd w:val="clear" w:color="auto" w:fill="FFFFFF"/>
        <w:rPr>
          <w:rFonts w:cs="Arial"/>
          <w:b/>
        </w:rPr>
      </w:pPr>
    </w:p>
    <w:p w:rsidR="00CC3772" w:rsidRPr="00BB0C29" w:rsidRDefault="00CC3772" w:rsidP="00420D48">
      <w:pPr>
        <w:pStyle w:val="Ttulo4"/>
      </w:pPr>
      <w:r w:rsidRPr="00BB0C29">
        <w:t xml:space="preserve">CUADRO NO. </w:t>
      </w:r>
      <w:r>
        <w:t>25</w:t>
      </w:r>
      <w:r w:rsidRPr="00BB0C29">
        <w:t>.1</w:t>
      </w:r>
    </w:p>
    <w:p w:rsidR="00CC3772" w:rsidRDefault="00CC3772" w:rsidP="00420D48">
      <w:pPr>
        <w:pStyle w:val="Ttulo4"/>
      </w:pPr>
      <w:r>
        <w:t>CAPACITACIÓN DEL PERSONAL</w:t>
      </w:r>
    </w:p>
    <w:p w:rsidR="00420D48" w:rsidRDefault="00420D48" w:rsidP="00CC3772">
      <w:pPr>
        <w:jc w:val="center"/>
        <w:rPr>
          <w:rFonts w:cs="Arial"/>
          <w:b/>
        </w:rPr>
      </w:pPr>
    </w:p>
    <w:p w:rsidR="00420D48" w:rsidRDefault="00436E4C" w:rsidP="00CC3772">
      <w:pPr>
        <w:jc w:val="center"/>
        <w:rPr>
          <w:rFonts w:cs="Arial"/>
          <w:b/>
        </w:rPr>
      </w:pPr>
      <w:r>
        <w:rPr>
          <w:noProof/>
          <w:lang w:val="es-MX" w:eastAsia="es-MX"/>
        </w:rPr>
        <w:drawing>
          <wp:inline distT="0" distB="0" distL="0" distR="0" wp14:anchorId="4F1E30E1" wp14:editId="2FC79513">
            <wp:extent cx="5304155" cy="1635418"/>
            <wp:effectExtent l="0" t="0" r="0" b="317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304155" cy="1635418"/>
                    </a:xfrm>
                    <a:prstGeom prst="rect">
                      <a:avLst/>
                    </a:prstGeom>
                  </pic:spPr>
                </pic:pic>
              </a:graphicData>
            </a:graphic>
          </wp:inline>
        </w:drawing>
      </w:r>
    </w:p>
    <w:p w:rsidR="00420D48" w:rsidRDefault="00420D48" w:rsidP="00CC3772">
      <w:pPr>
        <w:jc w:val="center"/>
        <w:rPr>
          <w:rFonts w:cs="Arial"/>
          <w:b/>
        </w:rPr>
      </w:pPr>
    </w:p>
    <w:p w:rsidR="009C39DC" w:rsidRDefault="009C39DC" w:rsidP="004A15CC">
      <w:pPr>
        <w:shd w:val="clear" w:color="auto" w:fill="FFFFFF"/>
        <w:rPr>
          <w:rFonts w:cs="Arial"/>
        </w:rPr>
      </w:pPr>
    </w:p>
    <w:p w:rsidR="009C39DC" w:rsidRPr="00BB0C29" w:rsidRDefault="009C39DC" w:rsidP="004A15CC">
      <w:pPr>
        <w:shd w:val="clear" w:color="auto" w:fill="FFFFFF"/>
        <w:rPr>
          <w:rFonts w:cs="Arial"/>
        </w:rPr>
      </w:pPr>
    </w:p>
    <w:tbl>
      <w:tblPr>
        <w:tblW w:w="0" w:type="auto"/>
        <w:tblLook w:val="01E0" w:firstRow="1" w:lastRow="1" w:firstColumn="1" w:lastColumn="1" w:noHBand="0" w:noVBand="0"/>
      </w:tblPr>
      <w:tblGrid>
        <w:gridCol w:w="824"/>
        <w:gridCol w:w="1282"/>
        <w:gridCol w:w="2155"/>
      </w:tblGrid>
      <w:tr w:rsidR="004A15CC" w:rsidRPr="001F3566" w:rsidTr="00CC3772">
        <w:trPr>
          <w:trHeight w:val="378"/>
        </w:trPr>
        <w:tc>
          <w:tcPr>
            <w:tcW w:w="824" w:type="dxa"/>
            <w:vMerge w:val="restart"/>
            <w:vAlign w:val="center"/>
          </w:tcPr>
          <w:p w:rsidR="004A15CC" w:rsidRPr="001F3566" w:rsidRDefault="004A15CC" w:rsidP="001F3566">
            <w:pPr>
              <w:jc w:val="center"/>
              <w:rPr>
                <w:rFonts w:cs="Arial"/>
              </w:rPr>
            </w:pPr>
            <w:r w:rsidRPr="001F3566">
              <w:rPr>
                <w:rFonts w:cs="Arial"/>
                <w:lang w:val="es-MX"/>
              </w:rPr>
              <w:t>CP1=</w:t>
            </w:r>
          </w:p>
        </w:tc>
        <w:tc>
          <w:tcPr>
            <w:tcW w:w="1282" w:type="dxa"/>
            <w:tcBorders>
              <w:bottom w:val="single" w:sz="4" w:space="0" w:color="auto"/>
            </w:tcBorders>
            <w:vAlign w:val="center"/>
          </w:tcPr>
          <w:p w:rsidR="004A15CC" w:rsidRPr="001F3566" w:rsidRDefault="004A15CC" w:rsidP="001F3566">
            <w:pPr>
              <w:jc w:val="center"/>
              <w:rPr>
                <w:rFonts w:cs="Arial"/>
              </w:rPr>
            </w:pPr>
            <w:r w:rsidRPr="001F3566">
              <w:rPr>
                <w:rFonts w:cs="Arial"/>
              </w:rPr>
              <w:t>12</w:t>
            </w:r>
          </w:p>
        </w:tc>
        <w:tc>
          <w:tcPr>
            <w:tcW w:w="2155" w:type="dxa"/>
            <w:vMerge w:val="restart"/>
            <w:vAlign w:val="center"/>
          </w:tcPr>
          <w:p w:rsidR="004A15CC" w:rsidRPr="001F3566" w:rsidRDefault="004A15CC" w:rsidP="004A15CC">
            <w:pPr>
              <w:rPr>
                <w:rFonts w:cs="Arial"/>
              </w:rPr>
            </w:pPr>
            <w:r w:rsidRPr="001F3566">
              <w:rPr>
                <w:rFonts w:cs="Arial"/>
              </w:rPr>
              <w:t xml:space="preserve">X 100 = 54.5% </w:t>
            </w:r>
          </w:p>
        </w:tc>
      </w:tr>
      <w:tr w:rsidR="004A15CC" w:rsidRPr="001F3566" w:rsidTr="00CC3772">
        <w:trPr>
          <w:trHeight w:val="401"/>
        </w:trPr>
        <w:tc>
          <w:tcPr>
            <w:tcW w:w="824" w:type="dxa"/>
            <w:vMerge/>
          </w:tcPr>
          <w:p w:rsidR="004A15CC" w:rsidRPr="001F3566" w:rsidRDefault="004A15CC" w:rsidP="001F3566">
            <w:pPr>
              <w:rPr>
                <w:rFonts w:cs="Arial"/>
              </w:rPr>
            </w:pPr>
          </w:p>
        </w:tc>
        <w:tc>
          <w:tcPr>
            <w:tcW w:w="1282" w:type="dxa"/>
            <w:tcBorders>
              <w:top w:val="single" w:sz="4" w:space="0" w:color="auto"/>
            </w:tcBorders>
            <w:vAlign w:val="center"/>
          </w:tcPr>
          <w:p w:rsidR="004A15CC" w:rsidRPr="001F3566" w:rsidRDefault="004A15CC" w:rsidP="001F3566">
            <w:pPr>
              <w:jc w:val="center"/>
              <w:rPr>
                <w:rFonts w:cs="Arial"/>
              </w:rPr>
            </w:pPr>
            <w:r w:rsidRPr="001F3566">
              <w:rPr>
                <w:rFonts w:cs="Arial"/>
              </w:rPr>
              <w:t>22</w:t>
            </w:r>
          </w:p>
        </w:tc>
        <w:tc>
          <w:tcPr>
            <w:tcW w:w="2155" w:type="dxa"/>
            <w:vMerge/>
          </w:tcPr>
          <w:p w:rsidR="004A15CC" w:rsidRPr="001F3566" w:rsidRDefault="004A15CC" w:rsidP="001F3566">
            <w:pPr>
              <w:rPr>
                <w:rFonts w:cs="Arial"/>
              </w:rPr>
            </w:pPr>
          </w:p>
        </w:tc>
      </w:tr>
    </w:tbl>
    <w:p w:rsidR="004A15CC" w:rsidRPr="00BB0C29" w:rsidRDefault="004A15CC" w:rsidP="004A15CC">
      <w:pPr>
        <w:shd w:val="clear" w:color="auto" w:fill="FFFFFF"/>
        <w:rPr>
          <w:rFonts w:cs="Arial"/>
        </w:rPr>
      </w:pPr>
    </w:p>
    <w:tbl>
      <w:tblPr>
        <w:tblW w:w="0" w:type="auto"/>
        <w:tblLook w:val="01E0" w:firstRow="1" w:lastRow="1" w:firstColumn="1" w:lastColumn="1" w:noHBand="0" w:noVBand="0"/>
      </w:tblPr>
      <w:tblGrid>
        <w:gridCol w:w="824"/>
        <w:gridCol w:w="1282"/>
        <w:gridCol w:w="2155"/>
      </w:tblGrid>
      <w:tr w:rsidR="004A15CC" w:rsidRPr="001F3566" w:rsidTr="001F3566">
        <w:trPr>
          <w:trHeight w:val="378"/>
        </w:trPr>
        <w:tc>
          <w:tcPr>
            <w:tcW w:w="655" w:type="dxa"/>
            <w:vMerge w:val="restart"/>
            <w:vAlign w:val="center"/>
          </w:tcPr>
          <w:p w:rsidR="004A15CC" w:rsidRPr="001F3566" w:rsidRDefault="004A15CC" w:rsidP="001F3566">
            <w:pPr>
              <w:jc w:val="center"/>
              <w:rPr>
                <w:rFonts w:cs="Arial"/>
              </w:rPr>
            </w:pPr>
            <w:r w:rsidRPr="001F3566">
              <w:rPr>
                <w:rFonts w:cs="Arial"/>
                <w:lang w:val="es-MX"/>
              </w:rPr>
              <w:t>CP2=</w:t>
            </w:r>
          </w:p>
        </w:tc>
        <w:tc>
          <w:tcPr>
            <w:tcW w:w="1282" w:type="dxa"/>
            <w:tcBorders>
              <w:bottom w:val="single" w:sz="4" w:space="0" w:color="auto"/>
            </w:tcBorders>
            <w:vAlign w:val="center"/>
          </w:tcPr>
          <w:p w:rsidR="004A15CC" w:rsidRPr="001F3566" w:rsidRDefault="004A15CC" w:rsidP="001F3566">
            <w:pPr>
              <w:jc w:val="center"/>
              <w:rPr>
                <w:rFonts w:cs="Arial"/>
              </w:rPr>
            </w:pPr>
            <w:r w:rsidRPr="001F3566">
              <w:rPr>
                <w:rFonts w:cs="Arial"/>
              </w:rPr>
              <w:t>18</w:t>
            </w:r>
          </w:p>
        </w:tc>
        <w:tc>
          <w:tcPr>
            <w:tcW w:w="2155" w:type="dxa"/>
            <w:vMerge w:val="restart"/>
            <w:vAlign w:val="center"/>
          </w:tcPr>
          <w:p w:rsidR="004A15CC" w:rsidRPr="001F3566" w:rsidRDefault="004A15CC" w:rsidP="004A15CC">
            <w:pPr>
              <w:rPr>
                <w:rFonts w:cs="Arial"/>
              </w:rPr>
            </w:pPr>
            <w:r w:rsidRPr="001F3566">
              <w:rPr>
                <w:rFonts w:cs="Arial"/>
              </w:rPr>
              <w:t xml:space="preserve">X 100 = 60% </w:t>
            </w:r>
          </w:p>
        </w:tc>
      </w:tr>
      <w:tr w:rsidR="004A15CC" w:rsidRPr="001F3566" w:rsidTr="001F3566">
        <w:trPr>
          <w:trHeight w:val="401"/>
        </w:trPr>
        <w:tc>
          <w:tcPr>
            <w:tcW w:w="655" w:type="dxa"/>
            <w:vMerge/>
          </w:tcPr>
          <w:p w:rsidR="004A15CC" w:rsidRPr="001F3566" w:rsidRDefault="004A15CC" w:rsidP="001F3566">
            <w:pPr>
              <w:rPr>
                <w:rFonts w:cs="Arial"/>
              </w:rPr>
            </w:pPr>
          </w:p>
        </w:tc>
        <w:tc>
          <w:tcPr>
            <w:tcW w:w="1282" w:type="dxa"/>
            <w:tcBorders>
              <w:top w:val="single" w:sz="4" w:space="0" w:color="auto"/>
            </w:tcBorders>
            <w:vAlign w:val="center"/>
          </w:tcPr>
          <w:p w:rsidR="004A15CC" w:rsidRPr="001F3566" w:rsidRDefault="004A15CC" w:rsidP="001F3566">
            <w:pPr>
              <w:jc w:val="center"/>
              <w:rPr>
                <w:rFonts w:cs="Arial"/>
              </w:rPr>
            </w:pPr>
            <w:r w:rsidRPr="001F3566">
              <w:rPr>
                <w:rFonts w:cs="Arial"/>
              </w:rPr>
              <w:t>30</w:t>
            </w:r>
          </w:p>
        </w:tc>
        <w:tc>
          <w:tcPr>
            <w:tcW w:w="2155" w:type="dxa"/>
            <w:vMerge/>
          </w:tcPr>
          <w:p w:rsidR="004A15CC" w:rsidRPr="001F3566" w:rsidRDefault="004A15CC" w:rsidP="001F3566">
            <w:pPr>
              <w:rPr>
                <w:rFonts w:cs="Arial"/>
              </w:rPr>
            </w:pPr>
          </w:p>
        </w:tc>
      </w:tr>
    </w:tbl>
    <w:p w:rsidR="004A15CC" w:rsidRPr="00BB0C29" w:rsidRDefault="004A15CC" w:rsidP="004A15CC">
      <w:pPr>
        <w:shd w:val="clear" w:color="auto" w:fill="FFFFFF"/>
        <w:rPr>
          <w:rFonts w:cs="Arial"/>
        </w:rPr>
      </w:pPr>
    </w:p>
    <w:tbl>
      <w:tblPr>
        <w:tblW w:w="0" w:type="auto"/>
        <w:tblLook w:val="01E0" w:firstRow="1" w:lastRow="1" w:firstColumn="1" w:lastColumn="1" w:noHBand="0" w:noVBand="0"/>
      </w:tblPr>
      <w:tblGrid>
        <w:gridCol w:w="824"/>
        <w:gridCol w:w="1282"/>
        <w:gridCol w:w="2155"/>
      </w:tblGrid>
      <w:tr w:rsidR="004A15CC" w:rsidRPr="001F3566" w:rsidTr="001F3566">
        <w:trPr>
          <w:trHeight w:val="378"/>
        </w:trPr>
        <w:tc>
          <w:tcPr>
            <w:tcW w:w="655" w:type="dxa"/>
            <w:vMerge w:val="restart"/>
            <w:vAlign w:val="center"/>
          </w:tcPr>
          <w:p w:rsidR="004A15CC" w:rsidRPr="001F3566" w:rsidRDefault="00BD57FA" w:rsidP="001F3566">
            <w:pPr>
              <w:jc w:val="center"/>
              <w:rPr>
                <w:rFonts w:cs="Arial"/>
              </w:rPr>
            </w:pPr>
            <w:r>
              <w:rPr>
                <w:rFonts w:cs="Arial"/>
                <w:lang w:val="es-MX"/>
              </w:rPr>
              <w:t>CP3</w:t>
            </w:r>
            <w:r w:rsidR="004A15CC" w:rsidRPr="001F3566">
              <w:rPr>
                <w:rFonts w:cs="Arial"/>
                <w:lang w:val="es-MX"/>
              </w:rPr>
              <w:t>=</w:t>
            </w:r>
          </w:p>
        </w:tc>
        <w:tc>
          <w:tcPr>
            <w:tcW w:w="1282" w:type="dxa"/>
            <w:tcBorders>
              <w:bottom w:val="single" w:sz="4" w:space="0" w:color="auto"/>
            </w:tcBorders>
            <w:vAlign w:val="center"/>
          </w:tcPr>
          <w:p w:rsidR="004A15CC" w:rsidRPr="001F3566" w:rsidRDefault="009C39DC" w:rsidP="009C39DC">
            <w:pPr>
              <w:jc w:val="center"/>
              <w:rPr>
                <w:rFonts w:cs="Arial"/>
              </w:rPr>
            </w:pPr>
            <w:r>
              <w:rPr>
                <w:rFonts w:cs="Arial"/>
              </w:rPr>
              <w:t>23</w:t>
            </w:r>
          </w:p>
        </w:tc>
        <w:tc>
          <w:tcPr>
            <w:tcW w:w="2155" w:type="dxa"/>
            <w:vMerge w:val="restart"/>
            <w:vAlign w:val="center"/>
          </w:tcPr>
          <w:p w:rsidR="004A15CC" w:rsidRPr="001F3566" w:rsidRDefault="009C39DC" w:rsidP="004A15CC">
            <w:pPr>
              <w:rPr>
                <w:rFonts w:cs="Arial"/>
              </w:rPr>
            </w:pPr>
            <w:r>
              <w:rPr>
                <w:rFonts w:cs="Arial"/>
              </w:rPr>
              <w:t>X 100 = 9</w:t>
            </w:r>
            <w:r w:rsidR="004A15CC" w:rsidRPr="001F3566">
              <w:rPr>
                <w:rFonts w:cs="Arial"/>
              </w:rPr>
              <w:t xml:space="preserve">2% </w:t>
            </w:r>
          </w:p>
        </w:tc>
      </w:tr>
      <w:tr w:rsidR="004A15CC" w:rsidRPr="001F3566" w:rsidTr="001F3566">
        <w:trPr>
          <w:trHeight w:val="401"/>
        </w:trPr>
        <w:tc>
          <w:tcPr>
            <w:tcW w:w="655" w:type="dxa"/>
            <w:vMerge/>
          </w:tcPr>
          <w:p w:rsidR="004A15CC" w:rsidRPr="001F3566" w:rsidRDefault="004A15CC" w:rsidP="001F3566">
            <w:pPr>
              <w:rPr>
                <w:rFonts w:cs="Arial"/>
              </w:rPr>
            </w:pPr>
          </w:p>
        </w:tc>
        <w:tc>
          <w:tcPr>
            <w:tcW w:w="1282" w:type="dxa"/>
            <w:tcBorders>
              <w:top w:val="single" w:sz="4" w:space="0" w:color="auto"/>
            </w:tcBorders>
            <w:vAlign w:val="center"/>
          </w:tcPr>
          <w:p w:rsidR="004A15CC" w:rsidRPr="001F3566" w:rsidRDefault="009C39DC" w:rsidP="009C39DC">
            <w:pPr>
              <w:jc w:val="center"/>
              <w:rPr>
                <w:rFonts w:cs="Arial"/>
              </w:rPr>
            </w:pPr>
            <w:r>
              <w:rPr>
                <w:rFonts w:cs="Arial"/>
              </w:rPr>
              <w:t>25</w:t>
            </w:r>
          </w:p>
        </w:tc>
        <w:tc>
          <w:tcPr>
            <w:tcW w:w="2155" w:type="dxa"/>
            <w:vMerge/>
          </w:tcPr>
          <w:p w:rsidR="004A15CC" w:rsidRPr="001F3566" w:rsidRDefault="004A15CC" w:rsidP="001F3566">
            <w:pPr>
              <w:rPr>
                <w:rFonts w:cs="Arial"/>
              </w:rPr>
            </w:pPr>
          </w:p>
        </w:tc>
      </w:tr>
    </w:tbl>
    <w:p w:rsidR="004A15CC" w:rsidRPr="00BB0C29" w:rsidRDefault="004A15CC" w:rsidP="004A15CC">
      <w:pPr>
        <w:shd w:val="clear" w:color="auto" w:fill="FFFFFF"/>
        <w:rPr>
          <w:rFonts w:cs="Arial"/>
        </w:rPr>
      </w:pPr>
    </w:p>
    <w:tbl>
      <w:tblPr>
        <w:tblW w:w="0" w:type="auto"/>
        <w:tblLook w:val="01E0" w:firstRow="1" w:lastRow="1" w:firstColumn="1" w:lastColumn="1" w:noHBand="0" w:noVBand="0"/>
      </w:tblPr>
      <w:tblGrid>
        <w:gridCol w:w="824"/>
        <w:gridCol w:w="1282"/>
        <w:gridCol w:w="2155"/>
      </w:tblGrid>
      <w:tr w:rsidR="009C39DC" w:rsidRPr="001F3566" w:rsidTr="003A7F96">
        <w:trPr>
          <w:trHeight w:val="378"/>
        </w:trPr>
        <w:tc>
          <w:tcPr>
            <w:tcW w:w="655" w:type="dxa"/>
            <w:vMerge w:val="restart"/>
            <w:vAlign w:val="center"/>
          </w:tcPr>
          <w:p w:rsidR="009C39DC" w:rsidRPr="001F3566" w:rsidRDefault="009C39DC" w:rsidP="009C39DC">
            <w:pPr>
              <w:jc w:val="center"/>
              <w:rPr>
                <w:rFonts w:cs="Arial"/>
              </w:rPr>
            </w:pPr>
            <w:r>
              <w:rPr>
                <w:rFonts w:cs="Arial"/>
                <w:lang w:val="es-MX"/>
              </w:rPr>
              <w:t>CP4</w:t>
            </w:r>
            <w:r w:rsidRPr="001F3566">
              <w:rPr>
                <w:rFonts w:cs="Arial"/>
                <w:lang w:val="es-MX"/>
              </w:rPr>
              <w:t>=</w:t>
            </w:r>
          </w:p>
        </w:tc>
        <w:tc>
          <w:tcPr>
            <w:tcW w:w="1282" w:type="dxa"/>
            <w:tcBorders>
              <w:bottom w:val="single" w:sz="4" w:space="0" w:color="auto"/>
            </w:tcBorders>
            <w:vAlign w:val="center"/>
          </w:tcPr>
          <w:p w:rsidR="009C39DC" w:rsidRPr="001F3566" w:rsidRDefault="009C39DC" w:rsidP="003A7F96">
            <w:pPr>
              <w:jc w:val="center"/>
              <w:rPr>
                <w:rFonts w:cs="Arial"/>
              </w:rPr>
            </w:pPr>
            <w:r>
              <w:rPr>
                <w:rFonts w:cs="Arial"/>
              </w:rPr>
              <w:t>40</w:t>
            </w:r>
          </w:p>
        </w:tc>
        <w:tc>
          <w:tcPr>
            <w:tcW w:w="2155" w:type="dxa"/>
            <w:vMerge w:val="restart"/>
            <w:vAlign w:val="center"/>
          </w:tcPr>
          <w:p w:rsidR="009C39DC" w:rsidRPr="001F3566" w:rsidRDefault="009C39DC" w:rsidP="009C39DC">
            <w:pPr>
              <w:rPr>
                <w:rFonts w:cs="Arial"/>
              </w:rPr>
            </w:pPr>
            <w:r>
              <w:rPr>
                <w:rFonts w:cs="Arial"/>
              </w:rPr>
              <w:t>X 100 = 61.5</w:t>
            </w:r>
            <w:r w:rsidRPr="001F3566">
              <w:rPr>
                <w:rFonts w:cs="Arial"/>
              </w:rPr>
              <w:t xml:space="preserve">% </w:t>
            </w:r>
          </w:p>
        </w:tc>
      </w:tr>
      <w:tr w:rsidR="009C39DC" w:rsidRPr="001F3566" w:rsidTr="003A7F96">
        <w:trPr>
          <w:trHeight w:val="401"/>
        </w:trPr>
        <w:tc>
          <w:tcPr>
            <w:tcW w:w="655" w:type="dxa"/>
            <w:vMerge/>
          </w:tcPr>
          <w:p w:rsidR="009C39DC" w:rsidRPr="001F3566" w:rsidRDefault="009C39DC" w:rsidP="003A7F96">
            <w:pPr>
              <w:rPr>
                <w:rFonts w:cs="Arial"/>
              </w:rPr>
            </w:pPr>
          </w:p>
        </w:tc>
        <w:tc>
          <w:tcPr>
            <w:tcW w:w="1282" w:type="dxa"/>
            <w:tcBorders>
              <w:top w:val="single" w:sz="4" w:space="0" w:color="auto"/>
            </w:tcBorders>
            <w:vAlign w:val="center"/>
          </w:tcPr>
          <w:p w:rsidR="009C39DC" w:rsidRPr="001F3566" w:rsidRDefault="009C39DC" w:rsidP="009C39DC">
            <w:pPr>
              <w:jc w:val="center"/>
              <w:rPr>
                <w:rFonts w:cs="Arial"/>
              </w:rPr>
            </w:pPr>
            <w:r>
              <w:rPr>
                <w:rFonts w:cs="Arial"/>
              </w:rPr>
              <w:t>65</w:t>
            </w:r>
          </w:p>
        </w:tc>
        <w:tc>
          <w:tcPr>
            <w:tcW w:w="2155" w:type="dxa"/>
            <w:vMerge/>
          </w:tcPr>
          <w:p w:rsidR="009C39DC" w:rsidRPr="001F3566" w:rsidRDefault="009C39DC" w:rsidP="003A7F96">
            <w:pPr>
              <w:rPr>
                <w:rFonts w:cs="Arial"/>
              </w:rPr>
            </w:pPr>
          </w:p>
        </w:tc>
      </w:tr>
    </w:tbl>
    <w:p w:rsidR="004A15CC" w:rsidRPr="00BB0C29" w:rsidRDefault="00391A29" w:rsidP="00F35621">
      <w:pPr>
        <w:pStyle w:val="Ttulo2"/>
      </w:pPr>
      <w:r w:rsidRPr="00BB0C29">
        <w:br w:type="page"/>
      </w:r>
      <w:bookmarkStart w:id="111" w:name="_Toc405463226"/>
      <w:r w:rsidR="00000C3D" w:rsidRPr="00000C3D">
        <w:lastRenderedPageBreak/>
        <w:t>IV.</w:t>
      </w:r>
      <w:r w:rsidR="00000C3D">
        <w:t xml:space="preserve"> </w:t>
      </w:r>
      <w:r w:rsidR="004A15CC" w:rsidRPr="00BB0C29">
        <w:t>VINCULACIÓN</w:t>
      </w:r>
      <w:bookmarkEnd w:id="111"/>
    </w:p>
    <w:p w:rsidR="004A15CC" w:rsidRPr="00BB0C29" w:rsidRDefault="004A15CC" w:rsidP="004A15CC">
      <w:pPr>
        <w:jc w:val="center"/>
        <w:rPr>
          <w:rFonts w:cs="Arial"/>
          <w:b/>
        </w:rPr>
      </w:pPr>
    </w:p>
    <w:p w:rsidR="00D16D5A" w:rsidRPr="00BB0C29" w:rsidRDefault="007C4D8A" w:rsidP="00761E33">
      <w:pPr>
        <w:pStyle w:val="Ttulo3"/>
      </w:pPr>
      <w:bookmarkStart w:id="112" w:name="_Toc405463227"/>
      <w:r>
        <w:t>2</w:t>
      </w:r>
      <w:r w:rsidR="00FE3CA8">
        <w:t>6</w:t>
      </w:r>
      <w:r w:rsidR="00795BA7" w:rsidRPr="00BB0C29">
        <w:t>.-</w:t>
      </w:r>
      <w:r w:rsidR="00C26D62" w:rsidRPr="00BB0C29">
        <w:t xml:space="preserve"> TOTAL DE ORGANISMOS VINCULADOS</w:t>
      </w:r>
      <w:bookmarkEnd w:id="112"/>
    </w:p>
    <w:p w:rsidR="00D16D5A" w:rsidRPr="00BB0C29" w:rsidRDefault="00D16D5A" w:rsidP="00D16D5A">
      <w:pPr>
        <w:rPr>
          <w:rFonts w:cs="Arial"/>
          <w:b/>
        </w:rPr>
      </w:pPr>
    </w:p>
    <w:p w:rsidR="00E7715B" w:rsidRPr="00BB0C29" w:rsidRDefault="00B22BBF" w:rsidP="001614C1">
      <w:pPr>
        <w:rPr>
          <w:rFonts w:cs="Arial"/>
        </w:rPr>
      </w:pPr>
      <w:r w:rsidRPr="00BB0C29">
        <w:rPr>
          <w:rFonts w:cs="Arial"/>
        </w:rPr>
        <w:t>Conocer el total de empresas u organismos vinculados</w:t>
      </w:r>
      <w:r w:rsidR="00342BB5">
        <w:rPr>
          <w:rStyle w:val="Refdenotaalpie"/>
          <w:rFonts w:cs="Arial"/>
        </w:rPr>
        <w:footnoteReference w:id="13"/>
      </w:r>
      <w:r w:rsidRPr="00BB0C29">
        <w:rPr>
          <w:rFonts w:cs="Arial"/>
        </w:rPr>
        <w:t xml:space="preserve"> </w:t>
      </w:r>
      <w:r w:rsidR="0020521E">
        <w:rPr>
          <w:rFonts w:cs="Arial"/>
        </w:rPr>
        <w:t>con</w:t>
      </w:r>
      <w:r w:rsidRPr="00BB0C29">
        <w:rPr>
          <w:rFonts w:cs="Arial"/>
        </w:rPr>
        <w:t xml:space="preserve"> la </w:t>
      </w:r>
      <w:r w:rsidR="0020521E">
        <w:rPr>
          <w:rFonts w:cs="Arial"/>
        </w:rPr>
        <w:t>U</w:t>
      </w:r>
      <w:r w:rsidR="00256CB0" w:rsidRPr="00BB0C29">
        <w:rPr>
          <w:rFonts w:cs="Arial"/>
        </w:rPr>
        <w:t xml:space="preserve">niversidad </w:t>
      </w:r>
      <w:r w:rsidRPr="00BB0C29">
        <w:rPr>
          <w:rFonts w:cs="Arial"/>
        </w:rPr>
        <w:t>en el pr</w:t>
      </w:r>
      <w:r w:rsidR="001614C1">
        <w:rPr>
          <w:rFonts w:cs="Arial"/>
        </w:rPr>
        <w:t xml:space="preserve">esente ciclo escolar de estudio, </w:t>
      </w:r>
      <w:r w:rsidR="00E7715B" w:rsidRPr="00BB0C29">
        <w:rPr>
          <w:rFonts w:cs="Arial"/>
        </w:rPr>
        <w:t>para la realización de práctic</w:t>
      </w:r>
      <w:r w:rsidR="0020521E">
        <w:rPr>
          <w:rFonts w:cs="Arial"/>
        </w:rPr>
        <w:t>as, estadías, escuela práctica,</w:t>
      </w:r>
      <w:r w:rsidR="00E7715B" w:rsidRPr="00BB0C29">
        <w:rPr>
          <w:rFonts w:cs="Arial"/>
        </w:rPr>
        <w:t xml:space="preserve"> algún tipo de servicio,</w:t>
      </w:r>
      <w:r w:rsidR="0020521E">
        <w:rPr>
          <w:rFonts w:cs="Arial"/>
        </w:rPr>
        <w:t xml:space="preserve"> o relación de beneficio mutuo;</w:t>
      </w:r>
      <w:r w:rsidR="00E7715B" w:rsidRPr="00BB0C29">
        <w:rPr>
          <w:rFonts w:cs="Arial"/>
        </w:rPr>
        <w:t xml:space="preserve"> así como su clasificación en públicas, privadas y sociales.</w:t>
      </w:r>
    </w:p>
    <w:p w:rsidR="00E7715B" w:rsidRPr="00BB0C29" w:rsidRDefault="00E7715B" w:rsidP="00D16D5A">
      <w:pPr>
        <w:rPr>
          <w:rFonts w:cs="Arial"/>
        </w:rPr>
      </w:pPr>
    </w:p>
    <w:p w:rsidR="00D16D5A" w:rsidRPr="00BB0C29" w:rsidRDefault="00D16D5A" w:rsidP="00D16D5A">
      <w:pPr>
        <w:rPr>
          <w:rFonts w:cs="Arial"/>
        </w:rPr>
      </w:pPr>
      <w:r w:rsidRPr="00BB0C29">
        <w:rPr>
          <w:rFonts w:cs="Arial"/>
        </w:rPr>
        <w:t xml:space="preserve">La </w:t>
      </w:r>
      <w:r w:rsidR="0020521E">
        <w:rPr>
          <w:rFonts w:cs="Arial"/>
        </w:rPr>
        <w:t>U</w:t>
      </w:r>
      <w:r w:rsidR="002E5DAB">
        <w:rPr>
          <w:rFonts w:cs="Arial"/>
        </w:rPr>
        <w:t xml:space="preserve">niversidad </w:t>
      </w:r>
      <w:r w:rsidRPr="00BB0C29">
        <w:rPr>
          <w:rFonts w:cs="Arial"/>
        </w:rPr>
        <w:t>deberá considerar los siguientes puntos:</w:t>
      </w:r>
    </w:p>
    <w:p w:rsidR="00D16D5A" w:rsidRPr="00BB0C29" w:rsidRDefault="00D16D5A" w:rsidP="00D16D5A">
      <w:pPr>
        <w:rPr>
          <w:rFonts w:cs="Arial"/>
        </w:rPr>
      </w:pPr>
    </w:p>
    <w:p w:rsidR="00D16D5A" w:rsidRPr="00D5320F" w:rsidRDefault="00D16D5A" w:rsidP="007E27CC">
      <w:pPr>
        <w:numPr>
          <w:ilvl w:val="0"/>
          <w:numId w:val="12"/>
        </w:numPr>
        <w:rPr>
          <w:rFonts w:cs="Arial"/>
        </w:rPr>
      </w:pPr>
      <w:r w:rsidRPr="00D5320F">
        <w:rPr>
          <w:rFonts w:cs="Arial"/>
        </w:rPr>
        <w:t xml:space="preserve">La información </w:t>
      </w:r>
      <w:r w:rsidR="00B22BBF" w:rsidRPr="00D5320F">
        <w:rPr>
          <w:rFonts w:cs="Arial"/>
        </w:rPr>
        <w:t>que se reportará en el inciso A</w:t>
      </w:r>
      <w:r w:rsidR="00141807" w:rsidRPr="00D5320F">
        <w:rPr>
          <w:rFonts w:cs="Arial"/>
        </w:rPr>
        <w:t xml:space="preserve"> </w:t>
      </w:r>
      <w:r w:rsidRPr="00D5320F">
        <w:rPr>
          <w:rFonts w:cs="Arial"/>
        </w:rPr>
        <w:t xml:space="preserve">será </w:t>
      </w:r>
      <w:r w:rsidR="00141807" w:rsidRPr="00D5320F">
        <w:rPr>
          <w:rFonts w:cs="Arial"/>
        </w:rPr>
        <w:t>la cifra total acumulada</w:t>
      </w:r>
      <w:r w:rsidRPr="00D5320F">
        <w:rPr>
          <w:rFonts w:cs="Arial"/>
        </w:rPr>
        <w:t xml:space="preserve"> de organismo vinculados </w:t>
      </w:r>
      <w:r w:rsidR="000341B1" w:rsidRPr="00D5320F">
        <w:rPr>
          <w:rFonts w:cs="Arial"/>
        </w:rPr>
        <w:t xml:space="preserve">vigentes </w:t>
      </w:r>
      <w:r w:rsidR="00141807" w:rsidRPr="00D5320F">
        <w:rPr>
          <w:rFonts w:cs="Arial"/>
        </w:rPr>
        <w:t>por la institución desde su inicio de operaciones hasta el</w:t>
      </w:r>
      <w:r w:rsidRPr="00D5320F">
        <w:rPr>
          <w:rFonts w:cs="Arial"/>
        </w:rPr>
        <w:t xml:space="preserve"> término del ciclo escolar que se va a evaluar.</w:t>
      </w:r>
    </w:p>
    <w:p w:rsidR="00D16D5A" w:rsidRPr="00D5320F" w:rsidRDefault="00D16D5A" w:rsidP="00D16D5A">
      <w:pPr>
        <w:rPr>
          <w:rFonts w:cs="Arial"/>
        </w:rPr>
      </w:pPr>
    </w:p>
    <w:p w:rsidR="00CF210F" w:rsidRPr="00D5320F" w:rsidRDefault="00141807" w:rsidP="007E27CC">
      <w:pPr>
        <w:numPr>
          <w:ilvl w:val="0"/>
          <w:numId w:val="12"/>
        </w:numPr>
        <w:rPr>
          <w:rFonts w:cs="Arial"/>
        </w:rPr>
      </w:pPr>
      <w:r w:rsidRPr="00D5320F">
        <w:rPr>
          <w:rFonts w:cs="Arial"/>
        </w:rPr>
        <w:t xml:space="preserve">En el inciso </w:t>
      </w:r>
      <w:r w:rsidR="00B22BBF" w:rsidRPr="00D5320F">
        <w:rPr>
          <w:rFonts w:cs="Arial"/>
        </w:rPr>
        <w:t>B</w:t>
      </w:r>
      <w:r w:rsidR="000341B1" w:rsidRPr="00D5320F">
        <w:rPr>
          <w:rFonts w:cs="Arial"/>
        </w:rPr>
        <w:t xml:space="preserve"> </w:t>
      </w:r>
      <w:r w:rsidR="00B22BBF" w:rsidRPr="00D5320F">
        <w:rPr>
          <w:rFonts w:cs="Arial"/>
        </w:rPr>
        <w:t>solo s</w:t>
      </w:r>
      <w:r w:rsidRPr="00D5320F">
        <w:rPr>
          <w:rFonts w:cs="Arial"/>
        </w:rPr>
        <w:t xml:space="preserve">e deberán </w:t>
      </w:r>
      <w:r w:rsidR="00D16D5A" w:rsidRPr="00D5320F">
        <w:rPr>
          <w:rFonts w:cs="Arial"/>
        </w:rPr>
        <w:t xml:space="preserve">registrar </w:t>
      </w:r>
      <w:r w:rsidRPr="00D5320F">
        <w:rPr>
          <w:rFonts w:cs="Arial"/>
        </w:rPr>
        <w:t>los</w:t>
      </w:r>
      <w:r w:rsidR="00D16D5A" w:rsidRPr="00D5320F">
        <w:rPr>
          <w:rFonts w:cs="Arial"/>
        </w:rPr>
        <w:t xml:space="preserve"> </w:t>
      </w:r>
      <w:r w:rsidR="000341B1" w:rsidRPr="00D5320F">
        <w:rPr>
          <w:rFonts w:cs="Arial"/>
        </w:rPr>
        <w:t>convenios firmados acumulados</w:t>
      </w:r>
      <w:r w:rsidR="00B22BBF" w:rsidRPr="00D5320F">
        <w:rPr>
          <w:rFonts w:cs="Arial"/>
        </w:rPr>
        <w:t xml:space="preserve"> </w:t>
      </w:r>
      <w:r w:rsidR="000341B1" w:rsidRPr="00D5320F">
        <w:rPr>
          <w:rFonts w:cs="Arial"/>
        </w:rPr>
        <w:t>vigentes desde el inicio de operación de la institución a</w:t>
      </w:r>
      <w:r w:rsidR="00B22BBF" w:rsidRPr="00D5320F">
        <w:rPr>
          <w:rFonts w:cs="Arial"/>
        </w:rPr>
        <w:t>l ciclo escolar</w:t>
      </w:r>
      <w:r w:rsidRPr="00D5320F">
        <w:rPr>
          <w:rFonts w:cs="Arial"/>
        </w:rPr>
        <w:t xml:space="preserve"> evalua</w:t>
      </w:r>
      <w:r w:rsidR="00B22BBF" w:rsidRPr="00D5320F">
        <w:rPr>
          <w:rFonts w:cs="Arial"/>
        </w:rPr>
        <w:t>do</w:t>
      </w:r>
      <w:r w:rsidR="006E2663" w:rsidRPr="00D5320F">
        <w:rPr>
          <w:rFonts w:cs="Arial"/>
        </w:rPr>
        <w:t>, lo mismo para el inciso C</w:t>
      </w:r>
      <w:r w:rsidR="000341B1" w:rsidRPr="00D5320F">
        <w:rPr>
          <w:rFonts w:cs="Arial"/>
        </w:rPr>
        <w:t xml:space="preserve"> pero únicamente considerar con las instituciones de educación superior.</w:t>
      </w:r>
    </w:p>
    <w:p w:rsidR="00CF210F" w:rsidRDefault="00CF210F" w:rsidP="00CF210F">
      <w:pPr>
        <w:pStyle w:val="Prrafodelista"/>
        <w:rPr>
          <w:rFonts w:cs="Arial"/>
        </w:rPr>
      </w:pPr>
    </w:p>
    <w:p w:rsidR="00CF210F" w:rsidRDefault="00CF210F" w:rsidP="00CF210F">
      <w:pPr>
        <w:rPr>
          <w:rFonts w:cs="Arial"/>
        </w:rPr>
      </w:pPr>
      <w:r>
        <w:rPr>
          <w:rFonts w:cs="Arial"/>
        </w:rPr>
        <w:t>Indicadores y ejemplos:</w:t>
      </w:r>
    </w:p>
    <w:p w:rsidR="00D85D0D" w:rsidRDefault="00D85D0D" w:rsidP="00D85D0D">
      <w:pPr>
        <w:rPr>
          <w:rFonts w:cs="Arial"/>
        </w:rPr>
      </w:pPr>
      <w:r w:rsidRPr="00BB0C29">
        <w:rPr>
          <w:rFonts w:cs="Arial"/>
        </w:rPr>
        <w:tab/>
      </w:r>
      <w:r w:rsidRPr="00BB0C29">
        <w:rPr>
          <w:rFonts w:cs="Arial"/>
        </w:rPr>
        <w:tab/>
      </w:r>
      <w:r w:rsidRPr="00BB0C29">
        <w:rPr>
          <w:rFonts w:cs="Arial"/>
        </w:rPr>
        <w:tab/>
        <w:t xml:space="preserve">     </w:t>
      </w:r>
      <w:r w:rsidRPr="00BB0C29">
        <w:rPr>
          <w:rFonts w:cs="Arial"/>
        </w:rPr>
        <w:tab/>
      </w:r>
      <w:r w:rsidRPr="00BB0C29">
        <w:rPr>
          <w:rFonts w:cs="Arial"/>
        </w:rPr>
        <w:tab/>
      </w:r>
      <w:r w:rsidRPr="00BB0C29">
        <w:rPr>
          <w:rFonts w:cs="Arial"/>
        </w:rPr>
        <w:tab/>
      </w:r>
      <w:r w:rsidRPr="00BB0C29">
        <w:rPr>
          <w:rFonts w:cs="Arial"/>
        </w:rPr>
        <w:tab/>
        <w:t xml:space="preserve">   </w:t>
      </w:r>
      <w:r w:rsidRPr="00BB0C29">
        <w:rPr>
          <w:rFonts w:cs="Arial"/>
        </w:rPr>
        <w:tab/>
      </w:r>
    </w:p>
    <w:tbl>
      <w:tblPr>
        <w:tblW w:w="8997" w:type="dxa"/>
        <w:jc w:val="center"/>
        <w:tblInd w:w="267" w:type="dxa"/>
        <w:tblBorders>
          <w:insideH w:val="single" w:sz="4" w:space="0" w:color="auto"/>
        </w:tblBorders>
        <w:tblLayout w:type="fixed"/>
        <w:tblCellMar>
          <w:left w:w="70" w:type="dxa"/>
          <w:right w:w="70" w:type="dxa"/>
        </w:tblCellMar>
        <w:tblLook w:val="0000" w:firstRow="0" w:lastRow="0" w:firstColumn="0" w:lastColumn="0" w:noHBand="0" w:noVBand="0"/>
      </w:tblPr>
      <w:tblGrid>
        <w:gridCol w:w="7300"/>
        <w:gridCol w:w="846"/>
        <w:gridCol w:w="851"/>
      </w:tblGrid>
      <w:tr w:rsidR="00D85D0D" w:rsidRPr="006E2663" w:rsidTr="004C42C1">
        <w:trPr>
          <w:cantSplit/>
          <w:trHeight w:val="210"/>
          <w:jc w:val="center"/>
        </w:trPr>
        <w:tc>
          <w:tcPr>
            <w:tcW w:w="7300" w:type="dxa"/>
            <w:tcBorders>
              <w:bottom w:val="nil"/>
            </w:tcBorders>
          </w:tcPr>
          <w:p w:rsidR="00D85D0D" w:rsidRPr="0020521E" w:rsidRDefault="001614C1" w:rsidP="000341B1">
            <w:pPr>
              <w:rPr>
                <w:rFonts w:cs="Arial"/>
                <w:sz w:val="16"/>
                <w:szCs w:val="16"/>
                <w:highlight w:val="yellow"/>
              </w:rPr>
            </w:pPr>
            <w:r w:rsidRPr="00D5320F">
              <w:rPr>
                <w:rFonts w:cs="Arial"/>
                <w:sz w:val="16"/>
                <w:szCs w:val="16"/>
              </w:rPr>
              <w:t>A)</w:t>
            </w:r>
            <w:r w:rsidR="00107935" w:rsidRPr="00D5320F">
              <w:rPr>
                <w:rFonts w:cs="Arial"/>
                <w:sz w:val="16"/>
                <w:szCs w:val="16"/>
              </w:rPr>
              <w:t xml:space="preserve">- </w:t>
            </w:r>
            <w:r w:rsidR="00D85D0D" w:rsidRPr="00D5320F">
              <w:rPr>
                <w:rFonts w:cs="Arial"/>
                <w:sz w:val="16"/>
                <w:szCs w:val="16"/>
              </w:rPr>
              <w:t>ORGAN</w:t>
            </w:r>
            <w:r w:rsidRPr="00D5320F">
              <w:rPr>
                <w:rFonts w:cs="Arial"/>
                <w:sz w:val="16"/>
                <w:szCs w:val="16"/>
              </w:rPr>
              <w:t xml:space="preserve">ISMOS VINCULADOS </w:t>
            </w:r>
            <w:r w:rsidR="004C42C1" w:rsidRPr="00D5320F">
              <w:rPr>
                <w:rFonts w:cs="Arial"/>
                <w:sz w:val="16"/>
                <w:szCs w:val="16"/>
              </w:rPr>
              <w:t>ACUMULADOS A</w:t>
            </w:r>
            <w:r w:rsidRPr="00D5320F">
              <w:rPr>
                <w:rFonts w:cs="Arial"/>
                <w:sz w:val="16"/>
                <w:szCs w:val="16"/>
              </w:rPr>
              <w:t xml:space="preserve">L </w:t>
            </w:r>
            <w:r w:rsidR="007C4D8A" w:rsidRPr="00D5320F">
              <w:rPr>
                <w:rFonts w:cs="Arial"/>
                <w:sz w:val="16"/>
                <w:szCs w:val="16"/>
              </w:rPr>
              <w:t>CICLO ESCOLAR</w:t>
            </w:r>
            <w:r w:rsidRPr="00D5320F">
              <w:rPr>
                <w:rFonts w:cs="Arial"/>
                <w:sz w:val="16"/>
                <w:szCs w:val="16"/>
              </w:rPr>
              <w:t xml:space="preserve"> =OV</w:t>
            </w:r>
            <w:r w:rsidR="000341B1" w:rsidRPr="00D5320F">
              <w:rPr>
                <w:rFonts w:cs="Arial"/>
                <w:sz w:val="16"/>
                <w:szCs w:val="16"/>
              </w:rPr>
              <w:t>A</w:t>
            </w:r>
            <w:r w:rsidR="004C42C1" w:rsidRPr="00D5320F">
              <w:rPr>
                <w:rFonts w:cs="Arial"/>
                <w:sz w:val="16"/>
                <w:szCs w:val="16"/>
              </w:rPr>
              <w:t>1</w:t>
            </w:r>
            <w:r w:rsidR="00D85D0D" w:rsidRPr="00D5320F">
              <w:rPr>
                <w:rFonts w:cs="Arial"/>
                <w:sz w:val="16"/>
                <w:szCs w:val="16"/>
              </w:rPr>
              <w:t>;</w:t>
            </w:r>
          </w:p>
        </w:tc>
        <w:tc>
          <w:tcPr>
            <w:tcW w:w="846" w:type="dxa"/>
            <w:tcBorders>
              <w:bottom w:val="nil"/>
            </w:tcBorders>
          </w:tcPr>
          <w:p w:rsidR="00D85D0D" w:rsidRPr="00D5320F" w:rsidRDefault="00D85D0D" w:rsidP="00C4748B">
            <w:pPr>
              <w:rPr>
                <w:rFonts w:cs="Arial"/>
                <w:sz w:val="16"/>
                <w:szCs w:val="16"/>
              </w:rPr>
            </w:pPr>
            <w:r w:rsidRPr="00D5320F">
              <w:rPr>
                <w:rFonts w:cs="Arial"/>
                <w:sz w:val="16"/>
                <w:szCs w:val="16"/>
              </w:rPr>
              <w:t>o sea,</w:t>
            </w:r>
          </w:p>
        </w:tc>
        <w:tc>
          <w:tcPr>
            <w:tcW w:w="851" w:type="dxa"/>
            <w:tcBorders>
              <w:bottom w:val="nil"/>
            </w:tcBorders>
          </w:tcPr>
          <w:p w:rsidR="00D85D0D" w:rsidRPr="001477E4" w:rsidRDefault="00D85D0D" w:rsidP="00C4748B">
            <w:pPr>
              <w:rPr>
                <w:rFonts w:cs="Arial"/>
                <w:b/>
                <w:sz w:val="16"/>
                <w:szCs w:val="16"/>
              </w:rPr>
            </w:pPr>
            <w:r w:rsidRPr="001477E4">
              <w:rPr>
                <w:rFonts w:cs="Arial"/>
                <w:b/>
                <w:sz w:val="16"/>
                <w:szCs w:val="16"/>
              </w:rPr>
              <w:t>40</w:t>
            </w:r>
          </w:p>
        </w:tc>
      </w:tr>
      <w:tr w:rsidR="004C42C1" w:rsidRPr="006E2663" w:rsidTr="000341B1">
        <w:trPr>
          <w:cantSplit/>
          <w:trHeight w:val="210"/>
          <w:jc w:val="center"/>
        </w:trPr>
        <w:tc>
          <w:tcPr>
            <w:tcW w:w="7300" w:type="dxa"/>
            <w:tcBorders>
              <w:top w:val="nil"/>
              <w:bottom w:val="nil"/>
            </w:tcBorders>
          </w:tcPr>
          <w:p w:rsidR="004C42C1" w:rsidRPr="006E2663" w:rsidRDefault="004C42C1" w:rsidP="00C4748B">
            <w:pPr>
              <w:rPr>
                <w:rFonts w:cs="Arial"/>
                <w:sz w:val="16"/>
                <w:szCs w:val="16"/>
              </w:rPr>
            </w:pPr>
          </w:p>
        </w:tc>
        <w:tc>
          <w:tcPr>
            <w:tcW w:w="846" w:type="dxa"/>
            <w:tcBorders>
              <w:top w:val="nil"/>
              <w:bottom w:val="nil"/>
            </w:tcBorders>
          </w:tcPr>
          <w:p w:rsidR="004C42C1" w:rsidRPr="006E2663" w:rsidRDefault="004C42C1" w:rsidP="00C4748B">
            <w:pPr>
              <w:rPr>
                <w:rFonts w:cs="Arial"/>
                <w:sz w:val="16"/>
                <w:szCs w:val="16"/>
              </w:rPr>
            </w:pPr>
          </w:p>
        </w:tc>
        <w:tc>
          <w:tcPr>
            <w:tcW w:w="851" w:type="dxa"/>
            <w:tcBorders>
              <w:top w:val="nil"/>
              <w:bottom w:val="nil"/>
            </w:tcBorders>
          </w:tcPr>
          <w:p w:rsidR="004C42C1" w:rsidRPr="006E2663" w:rsidRDefault="004C42C1" w:rsidP="00C4748B">
            <w:pPr>
              <w:rPr>
                <w:rFonts w:cs="Arial"/>
                <w:sz w:val="16"/>
                <w:szCs w:val="16"/>
              </w:rPr>
            </w:pPr>
          </w:p>
        </w:tc>
      </w:tr>
      <w:tr w:rsidR="001614C1" w:rsidRPr="006E2663" w:rsidTr="000341B1">
        <w:trPr>
          <w:cantSplit/>
          <w:trHeight w:val="210"/>
          <w:jc w:val="center"/>
        </w:trPr>
        <w:tc>
          <w:tcPr>
            <w:tcW w:w="7300" w:type="dxa"/>
            <w:tcBorders>
              <w:top w:val="nil"/>
              <w:bottom w:val="nil"/>
            </w:tcBorders>
          </w:tcPr>
          <w:p w:rsidR="001614C1" w:rsidRPr="006E2663" w:rsidRDefault="000341B1" w:rsidP="000341B1">
            <w:pPr>
              <w:rPr>
                <w:rFonts w:cs="Arial"/>
                <w:sz w:val="16"/>
                <w:szCs w:val="16"/>
              </w:rPr>
            </w:pPr>
            <w:r w:rsidRPr="006E2663">
              <w:rPr>
                <w:rFonts w:cs="Arial"/>
                <w:sz w:val="16"/>
                <w:szCs w:val="16"/>
              </w:rPr>
              <w:t>B</w:t>
            </w:r>
            <w:r w:rsidR="001614C1" w:rsidRPr="006E2663">
              <w:rPr>
                <w:rFonts w:cs="Arial"/>
                <w:sz w:val="16"/>
                <w:szCs w:val="16"/>
              </w:rPr>
              <w:t xml:space="preserve">)- CONVENIOS FIRMADOS </w:t>
            </w:r>
            <w:r w:rsidR="004C42C1" w:rsidRPr="006E2663">
              <w:rPr>
                <w:rFonts w:cs="Arial"/>
                <w:sz w:val="16"/>
                <w:szCs w:val="16"/>
              </w:rPr>
              <w:t>ACUMULADOS AL</w:t>
            </w:r>
            <w:r w:rsidR="007C4D8A" w:rsidRPr="006E2663">
              <w:rPr>
                <w:rFonts w:cs="Arial"/>
                <w:sz w:val="16"/>
                <w:szCs w:val="16"/>
              </w:rPr>
              <w:t xml:space="preserve"> CICLO ESCOLAR </w:t>
            </w:r>
            <w:r w:rsidR="001614C1" w:rsidRPr="006E2663">
              <w:rPr>
                <w:rFonts w:cs="Arial"/>
                <w:sz w:val="16"/>
                <w:szCs w:val="16"/>
              </w:rPr>
              <w:t>=CF</w:t>
            </w:r>
            <w:r w:rsidRPr="006E2663">
              <w:rPr>
                <w:rFonts w:cs="Arial"/>
                <w:sz w:val="16"/>
                <w:szCs w:val="16"/>
              </w:rPr>
              <w:t>A</w:t>
            </w:r>
            <w:r w:rsidR="001614C1" w:rsidRPr="006E2663">
              <w:rPr>
                <w:rFonts w:cs="Arial"/>
                <w:sz w:val="16"/>
                <w:szCs w:val="16"/>
              </w:rPr>
              <w:t>;</w:t>
            </w:r>
          </w:p>
        </w:tc>
        <w:tc>
          <w:tcPr>
            <w:tcW w:w="846" w:type="dxa"/>
            <w:tcBorders>
              <w:top w:val="nil"/>
              <w:bottom w:val="nil"/>
            </w:tcBorders>
          </w:tcPr>
          <w:p w:rsidR="001614C1" w:rsidRPr="006E2663" w:rsidRDefault="001614C1" w:rsidP="00C4748B">
            <w:pPr>
              <w:rPr>
                <w:rFonts w:cs="Arial"/>
                <w:sz w:val="16"/>
                <w:szCs w:val="16"/>
              </w:rPr>
            </w:pPr>
            <w:r w:rsidRPr="006E2663">
              <w:rPr>
                <w:rFonts w:cs="Arial"/>
                <w:sz w:val="16"/>
                <w:szCs w:val="16"/>
              </w:rPr>
              <w:t>o sea,</w:t>
            </w:r>
          </w:p>
        </w:tc>
        <w:tc>
          <w:tcPr>
            <w:tcW w:w="851" w:type="dxa"/>
            <w:tcBorders>
              <w:top w:val="nil"/>
              <w:bottom w:val="nil"/>
            </w:tcBorders>
          </w:tcPr>
          <w:p w:rsidR="001614C1" w:rsidRPr="006E2663" w:rsidRDefault="001614C1" w:rsidP="00C4748B">
            <w:pPr>
              <w:rPr>
                <w:rFonts w:cs="Arial"/>
                <w:sz w:val="16"/>
                <w:szCs w:val="16"/>
              </w:rPr>
            </w:pPr>
            <w:r w:rsidRPr="006E2663">
              <w:rPr>
                <w:rFonts w:cs="Arial"/>
                <w:sz w:val="16"/>
                <w:szCs w:val="16"/>
              </w:rPr>
              <w:t>25</w:t>
            </w:r>
          </w:p>
        </w:tc>
      </w:tr>
    </w:tbl>
    <w:p w:rsidR="00D16D5A" w:rsidRPr="006E2663" w:rsidRDefault="00D16D5A" w:rsidP="00C4748B">
      <w:pPr>
        <w:shd w:val="clear" w:color="auto" w:fill="FFFFFF"/>
        <w:rPr>
          <w:rFonts w:cs="Arial"/>
          <w:sz w:val="16"/>
          <w:szCs w:val="16"/>
        </w:rPr>
      </w:pPr>
    </w:p>
    <w:tbl>
      <w:tblPr>
        <w:tblW w:w="8997" w:type="dxa"/>
        <w:jc w:val="center"/>
        <w:tblInd w:w="267" w:type="dxa"/>
        <w:tblBorders>
          <w:insideH w:val="single" w:sz="4" w:space="0" w:color="auto"/>
        </w:tblBorders>
        <w:tblLayout w:type="fixed"/>
        <w:tblCellMar>
          <w:left w:w="70" w:type="dxa"/>
          <w:right w:w="70" w:type="dxa"/>
        </w:tblCellMar>
        <w:tblLook w:val="0000" w:firstRow="0" w:lastRow="0" w:firstColumn="0" w:lastColumn="0" w:noHBand="0" w:noVBand="0"/>
      </w:tblPr>
      <w:tblGrid>
        <w:gridCol w:w="7300"/>
        <w:gridCol w:w="846"/>
        <w:gridCol w:w="851"/>
      </w:tblGrid>
      <w:tr w:rsidR="001614C1" w:rsidRPr="006E2663" w:rsidTr="00FA1840">
        <w:trPr>
          <w:cantSplit/>
          <w:trHeight w:val="210"/>
          <w:jc w:val="center"/>
        </w:trPr>
        <w:tc>
          <w:tcPr>
            <w:tcW w:w="7300" w:type="dxa"/>
          </w:tcPr>
          <w:p w:rsidR="001614C1" w:rsidRDefault="001614C1" w:rsidP="000341B1">
            <w:pPr>
              <w:rPr>
                <w:rFonts w:cs="Arial"/>
                <w:sz w:val="16"/>
                <w:szCs w:val="16"/>
              </w:rPr>
            </w:pPr>
            <w:r w:rsidRPr="006E2663">
              <w:rPr>
                <w:rFonts w:cs="Arial"/>
                <w:sz w:val="16"/>
                <w:szCs w:val="16"/>
              </w:rPr>
              <w:t xml:space="preserve">C)- CONVENIOS FIRMADOS </w:t>
            </w:r>
            <w:r w:rsidR="004C42C1" w:rsidRPr="006E2663">
              <w:rPr>
                <w:rFonts w:cs="Arial"/>
                <w:sz w:val="16"/>
                <w:szCs w:val="16"/>
              </w:rPr>
              <w:t xml:space="preserve">ACUMULADOS </w:t>
            </w:r>
            <w:r w:rsidRPr="006E2663">
              <w:rPr>
                <w:rFonts w:cs="Arial"/>
                <w:sz w:val="16"/>
                <w:szCs w:val="16"/>
              </w:rPr>
              <w:t xml:space="preserve">CON INSTITUCIONES DE EDUCACIÓN SUPERIOR </w:t>
            </w:r>
            <w:r w:rsidR="007C4D8A" w:rsidRPr="006E2663">
              <w:rPr>
                <w:rFonts w:cs="Arial"/>
                <w:sz w:val="16"/>
                <w:szCs w:val="16"/>
              </w:rPr>
              <w:t xml:space="preserve">EN EL CICLO ESCOLAR </w:t>
            </w:r>
            <w:r w:rsidRPr="006E2663">
              <w:rPr>
                <w:rFonts w:cs="Arial"/>
                <w:sz w:val="16"/>
                <w:szCs w:val="16"/>
              </w:rPr>
              <w:t>=CFES;</w:t>
            </w:r>
          </w:p>
          <w:p w:rsidR="006E2663" w:rsidRDefault="006E2663" w:rsidP="006E2663">
            <w:pPr>
              <w:rPr>
                <w:rFonts w:cs="Arial"/>
              </w:rPr>
            </w:pPr>
          </w:p>
          <w:p w:rsidR="006E2663" w:rsidRDefault="006E2663" w:rsidP="006E2663">
            <w:pPr>
              <w:rPr>
                <w:rFonts w:cs="Arial"/>
              </w:rPr>
            </w:pPr>
            <w:r w:rsidRPr="00BB0C29">
              <w:rPr>
                <w:rFonts w:cs="Arial"/>
              </w:rPr>
              <w:t>Considerar</w:t>
            </w:r>
            <w:r>
              <w:rPr>
                <w:rFonts w:cs="Arial"/>
              </w:rPr>
              <w:t xml:space="preserve"> también</w:t>
            </w:r>
            <w:r w:rsidRPr="00BB0C29">
              <w:rPr>
                <w:rFonts w:cs="Arial"/>
              </w:rPr>
              <w:t>:</w:t>
            </w:r>
          </w:p>
          <w:p w:rsidR="006E2663" w:rsidRDefault="006E2663" w:rsidP="006E2663">
            <w:pPr>
              <w:rPr>
                <w:rFonts w:cs="Arial"/>
              </w:rPr>
            </w:pPr>
          </w:p>
          <w:p w:rsidR="006E2663" w:rsidRPr="00FE3CA8" w:rsidRDefault="006E2663" w:rsidP="006E2663">
            <w:pPr>
              <w:shd w:val="clear" w:color="auto" w:fill="FFFFFF"/>
              <w:rPr>
                <w:rFonts w:cs="Arial"/>
              </w:rPr>
            </w:pPr>
            <w:r w:rsidRPr="006E2663">
              <w:rPr>
                <w:rFonts w:cs="Arial"/>
              </w:rPr>
              <w:t>Unidades Productivas: Empresas</w:t>
            </w:r>
            <w:r w:rsidR="00E51ECA">
              <w:rPr>
                <w:rFonts w:cs="Arial"/>
              </w:rPr>
              <w:t>,</w:t>
            </w:r>
            <w:r w:rsidRPr="006E2663">
              <w:rPr>
                <w:rFonts w:cs="Arial"/>
              </w:rPr>
              <w:t xml:space="preserve"> Organizaciones</w:t>
            </w:r>
            <w:r w:rsidR="00E51ECA">
              <w:rPr>
                <w:rFonts w:cs="Arial"/>
              </w:rPr>
              <w:t>,</w:t>
            </w:r>
            <w:r w:rsidRPr="006E2663">
              <w:rPr>
                <w:rFonts w:cs="Arial"/>
              </w:rPr>
              <w:t xml:space="preserve"> e</w:t>
            </w:r>
            <w:r>
              <w:rPr>
                <w:rFonts w:cs="Arial"/>
              </w:rPr>
              <w:t xml:space="preserve"> </w:t>
            </w:r>
            <w:r w:rsidRPr="00FE3CA8">
              <w:rPr>
                <w:rFonts w:cs="Arial"/>
              </w:rPr>
              <w:t xml:space="preserve">Instituciones públicas </w:t>
            </w:r>
            <w:r w:rsidR="00E51ECA">
              <w:rPr>
                <w:rFonts w:cs="Arial"/>
              </w:rPr>
              <w:t>y</w:t>
            </w:r>
            <w:r w:rsidRPr="00FE3CA8">
              <w:rPr>
                <w:rFonts w:cs="Arial"/>
              </w:rPr>
              <w:t xml:space="preserve"> privadas</w:t>
            </w:r>
            <w:r>
              <w:rPr>
                <w:rFonts w:cs="Arial"/>
              </w:rPr>
              <w:t>.</w:t>
            </w:r>
          </w:p>
          <w:p w:rsidR="006E2663" w:rsidRPr="006E2663" w:rsidRDefault="006E2663" w:rsidP="000341B1">
            <w:pPr>
              <w:rPr>
                <w:rFonts w:cs="Arial"/>
                <w:sz w:val="16"/>
                <w:szCs w:val="16"/>
              </w:rPr>
            </w:pPr>
          </w:p>
        </w:tc>
        <w:tc>
          <w:tcPr>
            <w:tcW w:w="846" w:type="dxa"/>
          </w:tcPr>
          <w:p w:rsidR="001614C1" w:rsidRPr="006E2663" w:rsidRDefault="001614C1" w:rsidP="00C4748B">
            <w:pPr>
              <w:rPr>
                <w:rFonts w:cs="Arial"/>
                <w:sz w:val="16"/>
                <w:szCs w:val="16"/>
              </w:rPr>
            </w:pPr>
            <w:r w:rsidRPr="006E2663">
              <w:rPr>
                <w:rFonts w:cs="Arial"/>
                <w:sz w:val="16"/>
                <w:szCs w:val="16"/>
              </w:rPr>
              <w:t>o sea,</w:t>
            </w:r>
          </w:p>
        </w:tc>
        <w:tc>
          <w:tcPr>
            <w:tcW w:w="851" w:type="dxa"/>
            <w:tcBorders>
              <w:bottom w:val="nil"/>
            </w:tcBorders>
          </w:tcPr>
          <w:p w:rsidR="001614C1" w:rsidRPr="006E2663" w:rsidRDefault="001614C1" w:rsidP="00C4748B">
            <w:pPr>
              <w:rPr>
                <w:rFonts w:cs="Arial"/>
                <w:sz w:val="16"/>
                <w:szCs w:val="16"/>
              </w:rPr>
            </w:pPr>
            <w:r w:rsidRPr="006E2663">
              <w:rPr>
                <w:rFonts w:cs="Arial"/>
                <w:sz w:val="16"/>
                <w:szCs w:val="16"/>
              </w:rPr>
              <w:t>2</w:t>
            </w:r>
          </w:p>
        </w:tc>
      </w:tr>
    </w:tbl>
    <w:p w:rsidR="00D16D5A" w:rsidRPr="001477E4" w:rsidRDefault="00D16D5A" w:rsidP="007E27CC">
      <w:pPr>
        <w:numPr>
          <w:ilvl w:val="0"/>
          <w:numId w:val="16"/>
        </w:numPr>
        <w:shd w:val="clear" w:color="auto" w:fill="FFFFFF"/>
        <w:rPr>
          <w:rFonts w:cs="Arial"/>
          <w:u w:val="single"/>
        </w:rPr>
      </w:pPr>
      <w:r w:rsidRPr="001477E4">
        <w:rPr>
          <w:rFonts w:cs="Arial"/>
          <w:u w:val="single"/>
        </w:rPr>
        <w:t xml:space="preserve">En el cuadro </w:t>
      </w:r>
      <w:r w:rsidR="00CF210F" w:rsidRPr="001477E4">
        <w:rPr>
          <w:rFonts w:cs="Arial"/>
          <w:u w:val="single"/>
        </w:rPr>
        <w:t>2</w:t>
      </w:r>
      <w:r w:rsidR="00FE3CA8" w:rsidRPr="001477E4">
        <w:rPr>
          <w:rFonts w:cs="Arial"/>
          <w:u w:val="single"/>
        </w:rPr>
        <w:t>6</w:t>
      </w:r>
      <w:r w:rsidR="00CF210F" w:rsidRPr="001477E4">
        <w:rPr>
          <w:rFonts w:cs="Arial"/>
          <w:u w:val="single"/>
        </w:rPr>
        <w:t>.1</w:t>
      </w:r>
      <w:r w:rsidRPr="001477E4">
        <w:rPr>
          <w:rFonts w:cs="Arial"/>
          <w:u w:val="single"/>
        </w:rPr>
        <w:t xml:space="preserve"> se deberá ubicar a cada unidad productiva</w:t>
      </w:r>
      <w:r w:rsidR="00CF210F" w:rsidRPr="001477E4">
        <w:rPr>
          <w:rFonts w:cs="Arial"/>
          <w:u w:val="single"/>
        </w:rPr>
        <w:t xml:space="preserve">, </w:t>
      </w:r>
      <w:r w:rsidR="00E51ECA" w:rsidRPr="001477E4">
        <w:rPr>
          <w:rFonts w:cs="Arial"/>
          <w:u w:val="single"/>
        </w:rPr>
        <w:t>reportada</w:t>
      </w:r>
      <w:r w:rsidR="007C4D8A" w:rsidRPr="001477E4">
        <w:rPr>
          <w:rFonts w:cs="Arial"/>
          <w:u w:val="single"/>
        </w:rPr>
        <w:t xml:space="preserve"> en el inciso “A”, de acuerdo </w:t>
      </w:r>
      <w:r w:rsidR="00E51ECA" w:rsidRPr="001477E4">
        <w:rPr>
          <w:rFonts w:cs="Arial"/>
          <w:u w:val="single"/>
        </w:rPr>
        <w:t>con</w:t>
      </w:r>
      <w:r w:rsidR="007C4D8A" w:rsidRPr="001477E4">
        <w:rPr>
          <w:rFonts w:cs="Arial"/>
          <w:u w:val="single"/>
        </w:rPr>
        <w:t xml:space="preserve"> la clasificación de organismos públicos, organismos privados y organismos sociales.</w:t>
      </w:r>
    </w:p>
    <w:p w:rsidR="00D16D5A" w:rsidRDefault="00D16D5A" w:rsidP="00D16D5A">
      <w:pPr>
        <w:shd w:val="clear" w:color="auto" w:fill="FFFFFF"/>
        <w:rPr>
          <w:rFonts w:cs="Arial"/>
          <w:b/>
        </w:rPr>
      </w:pPr>
    </w:p>
    <w:p w:rsidR="00D16D5A" w:rsidRPr="00BB0C29" w:rsidRDefault="007C4D8A" w:rsidP="00A444EE">
      <w:pPr>
        <w:pStyle w:val="Ttulo4"/>
      </w:pPr>
      <w:r>
        <w:t>CUADRO 2</w:t>
      </w:r>
      <w:r w:rsidR="00FE3CA8">
        <w:t>6</w:t>
      </w:r>
      <w:r>
        <w:t>.1</w:t>
      </w:r>
    </w:p>
    <w:p w:rsidR="00CF210F" w:rsidRPr="00BB0C29" w:rsidRDefault="00CF210F" w:rsidP="00A444EE">
      <w:pPr>
        <w:pStyle w:val="Ttulo4"/>
      </w:pPr>
      <w:r w:rsidRPr="00BB0C29">
        <w:t>UNIDADES PRODUCTIVAS VINCULADAS POR TIPO DE ORGANISMO</w:t>
      </w:r>
    </w:p>
    <w:p w:rsidR="00E7715B" w:rsidRPr="00BB0C29" w:rsidRDefault="00E7715B" w:rsidP="00E7715B">
      <w:pPr>
        <w:shd w:val="clear" w:color="auto" w:fill="FFFFFF"/>
        <w:jc w:val="center"/>
        <w:rPr>
          <w:rFonts w:cs="Arial"/>
        </w:rPr>
      </w:pPr>
    </w:p>
    <w:p w:rsidR="00D75C6C" w:rsidRPr="00D75C6C" w:rsidRDefault="00A444EE" w:rsidP="00D75C6C">
      <w:pPr>
        <w:rPr>
          <w:rFonts w:cs="Arial"/>
          <w:sz w:val="16"/>
        </w:rPr>
      </w:pPr>
      <w:r>
        <w:rPr>
          <w:noProof/>
          <w:lang w:val="es-MX" w:eastAsia="es-MX"/>
        </w:rPr>
        <w:drawing>
          <wp:inline distT="0" distB="0" distL="0" distR="0" wp14:anchorId="47220E9F" wp14:editId="0097C554">
            <wp:extent cx="5304155" cy="559343"/>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304155" cy="559343"/>
                    </a:xfrm>
                    <a:prstGeom prst="rect">
                      <a:avLst/>
                    </a:prstGeom>
                  </pic:spPr>
                </pic:pic>
              </a:graphicData>
            </a:graphic>
          </wp:inline>
        </w:drawing>
      </w:r>
    </w:p>
    <w:p w:rsidR="007E14F9" w:rsidRPr="00BB0C29" w:rsidRDefault="007C4D8A" w:rsidP="00761E33">
      <w:pPr>
        <w:pStyle w:val="Ttulo3"/>
        <w:rPr>
          <w:lang w:val="es-MX"/>
        </w:rPr>
      </w:pPr>
      <w:bookmarkStart w:id="113" w:name="_Toc405463228"/>
      <w:r>
        <w:rPr>
          <w:lang w:val="es-MX"/>
        </w:rPr>
        <w:t>2</w:t>
      </w:r>
      <w:r w:rsidR="00FE3CA8">
        <w:rPr>
          <w:lang w:val="es-MX"/>
        </w:rPr>
        <w:t>7</w:t>
      </w:r>
      <w:r>
        <w:rPr>
          <w:lang w:val="es-MX"/>
        </w:rPr>
        <w:t>.</w:t>
      </w:r>
      <w:r w:rsidR="007E14F9" w:rsidRPr="00BB0C29">
        <w:rPr>
          <w:lang w:val="es-MX"/>
        </w:rPr>
        <w:t>- INGRESOS PROPIOS CAPTA</w:t>
      </w:r>
      <w:r w:rsidR="00000C3D">
        <w:rPr>
          <w:lang w:val="es-MX"/>
        </w:rPr>
        <w:t>DOS</w:t>
      </w:r>
      <w:bookmarkEnd w:id="113"/>
    </w:p>
    <w:p w:rsidR="007E14F9" w:rsidRPr="00BB0C29" w:rsidRDefault="007E14F9" w:rsidP="007E14F9">
      <w:pPr>
        <w:rPr>
          <w:rFonts w:cs="Arial"/>
          <w:b/>
          <w:u w:val="single"/>
          <w:lang w:val="es-MX"/>
        </w:rPr>
      </w:pPr>
    </w:p>
    <w:p w:rsidR="007E14F9" w:rsidRPr="00BB0C29" w:rsidRDefault="007E14F9" w:rsidP="007E14F9">
      <w:pPr>
        <w:rPr>
          <w:rFonts w:cs="Arial"/>
          <w:b/>
          <w:u w:val="single"/>
          <w:lang w:val="es-MX"/>
        </w:rPr>
      </w:pPr>
    </w:p>
    <w:p w:rsidR="007E14F9" w:rsidRPr="00BB0C29" w:rsidRDefault="007E14F9" w:rsidP="007E14F9">
      <w:pPr>
        <w:shd w:val="clear" w:color="auto" w:fill="FFFFFF"/>
        <w:rPr>
          <w:rFonts w:cs="Arial"/>
          <w:lang w:val="es-MX"/>
        </w:rPr>
      </w:pPr>
      <w:r w:rsidRPr="00BB0C29">
        <w:rPr>
          <w:rFonts w:cs="Arial"/>
          <w:lang w:val="es-MX"/>
        </w:rPr>
        <w:t>Conocer</w:t>
      </w:r>
      <w:r w:rsidR="00500B1E">
        <w:rPr>
          <w:rFonts w:cs="Arial"/>
          <w:lang w:val="es-MX"/>
        </w:rPr>
        <w:t xml:space="preserve"> el</w:t>
      </w:r>
      <w:r w:rsidRPr="00BB0C29">
        <w:rPr>
          <w:rFonts w:cs="Arial"/>
          <w:lang w:val="es-MX"/>
        </w:rPr>
        <w:t xml:space="preserve"> </w:t>
      </w:r>
      <w:r w:rsidR="00761E33">
        <w:rPr>
          <w:rFonts w:cs="Arial"/>
          <w:lang w:val="es-MX"/>
        </w:rPr>
        <w:t>porcentaje de ingresos propios</w:t>
      </w:r>
      <w:r w:rsidR="00761E33">
        <w:rPr>
          <w:rStyle w:val="Refdenotaalpie"/>
          <w:rFonts w:cs="Arial"/>
          <w:lang w:val="es-MX"/>
        </w:rPr>
        <w:footnoteReference w:id="14"/>
      </w:r>
      <w:r w:rsidR="00500B1E">
        <w:rPr>
          <w:rFonts w:cs="Arial"/>
          <w:vertAlign w:val="superscript"/>
          <w:lang w:val="es-MX"/>
        </w:rPr>
        <w:t xml:space="preserve"> </w:t>
      </w:r>
      <w:r w:rsidR="00E51ECA">
        <w:rPr>
          <w:rFonts w:cs="Arial"/>
          <w:lang w:val="es-MX"/>
        </w:rPr>
        <w:t>con respecto</w:t>
      </w:r>
      <w:r w:rsidR="00500B1E">
        <w:rPr>
          <w:rFonts w:cs="Arial"/>
          <w:lang w:val="es-MX"/>
        </w:rPr>
        <w:t xml:space="preserve"> al</w:t>
      </w:r>
      <w:r w:rsidRPr="00BB0C29">
        <w:rPr>
          <w:rFonts w:cs="Arial"/>
          <w:lang w:val="es-MX"/>
        </w:rPr>
        <w:t xml:space="preserve"> presupuesto total autorizado </w:t>
      </w:r>
      <w:r w:rsidR="000850AA">
        <w:rPr>
          <w:rFonts w:cs="Arial"/>
          <w:lang w:val="es-MX"/>
        </w:rPr>
        <w:t>federal y estatal</w:t>
      </w:r>
      <w:r w:rsidR="000850AA" w:rsidRPr="000850AA">
        <w:rPr>
          <w:rFonts w:cs="Arial"/>
          <w:vertAlign w:val="superscript"/>
          <w:lang w:val="es-MX"/>
        </w:rPr>
        <w:t>9</w:t>
      </w:r>
      <w:r w:rsidR="000850AA">
        <w:rPr>
          <w:rFonts w:cs="Arial"/>
          <w:lang w:val="es-MX"/>
        </w:rPr>
        <w:t xml:space="preserve"> de</w:t>
      </w:r>
      <w:r w:rsidRPr="00BB0C29">
        <w:rPr>
          <w:rFonts w:cs="Arial"/>
          <w:lang w:val="es-MX"/>
        </w:rPr>
        <w:t xml:space="preserve"> la </w:t>
      </w:r>
      <w:r w:rsidR="00E51ECA">
        <w:rPr>
          <w:rFonts w:cs="Arial"/>
          <w:lang w:val="es-MX"/>
        </w:rPr>
        <w:t>U</w:t>
      </w:r>
      <w:r w:rsidR="00256CB0" w:rsidRPr="00BB0C29">
        <w:rPr>
          <w:rFonts w:cs="Arial"/>
          <w:lang w:val="es-MX"/>
        </w:rPr>
        <w:t>niversidad</w:t>
      </w:r>
      <w:r w:rsidR="00500B1E">
        <w:rPr>
          <w:rFonts w:cs="Arial"/>
          <w:lang w:val="es-MX"/>
        </w:rPr>
        <w:t>,</w:t>
      </w:r>
      <w:r w:rsidRPr="00BB0C29">
        <w:rPr>
          <w:rFonts w:cs="Arial"/>
          <w:lang w:val="es-MX"/>
        </w:rPr>
        <w:t xml:space="preserve"> captados por la institución</w:t>
      </w:r>
      <w:r w:rsidR="00E51ECA">
        <w:rPr>
          <w:rFonts w:cs="Arial"/>
          <w:lang w:val="es-MX"/>
        </w:rPr>
        <w:t>;</w:t>
      </w:r>
      <w:r w:rsidRPr="00BB0C29">
        <w:rPr>
          <w:rFonts w:cs="Arial"/>
          <w:lang w:val="es-MX"/>
        </w:rPr>
        <w:t xml:space="preserve"> </w:t>
      </w:r>
      <w:r w:rsidR="00467FE9">
        <w:rPr>
          <w:rFonts w:cs="Arial"/>
          <w:lang w:val="es-MX"/>
        </w:rPr>
        <w:t>entre ellos los</w:t>
      </w:r>
      <w:r w:rsidRPr="00BB0C29">
        <w:rPr>
          <w:rFonts w:cs="Arial"/>
          <w:lang w:val="es-MX"/>
        </w:rPr>
        <w:t xml:space="preserve"> servicios y estudios tecnológicos</w:t>
      </w:r>
      <w:r w:rsidR="00500B1E">
        <w:rPr>
          <w:rFonts w:cs="Arial"/>
          <w:lang w:val="es-MX"/>
        </w:rPr>
        <w:t xml:space="preserve">, </w:t>
      </w:r>
      <w:r w:rsidRPr="00BB0C29">
        <w:rPr>
          <w:rFonts w:cs="Arial"/>
          <w:lang w:val="es-MX"/>
        </w:rPr>
        <w:t>colegiaturas, exámenes extraordinarios, fotocopiado, e</w:t>
      </w:r>
      <w:r w:rsidR="00500B1E">
        <w:rPr>
          <w:rFonts w:cs="Arial"/>
          <w:lang w:val="es-MX"/>
        </w:rPr>
        <w:t>ntre otros</w:t>
      </w:r>
      <w:r w:rsidRPr="00BB0C29">
        <w:rPr>
          <w:rFonts w:cs="Arial"/>
          <w:lang w:val="es-MX"/>
        </w:rPr>
        <w:t>.</w:t>
      </w:r>
    </w:p>
    <w:p w:rsidR="007E14F9" w:rsidRPr="00500B1E" w:rsidRDefault="007E14F9" w:rsidP="007E14F9">
      <w:pPr>
        <w:shd w:val="clear" w:color="auto" w:fill="FFFFFF"/>
        <w:rPr>
          <w:rFonts w:cs="Arial"/>
          <w:lang w:val="es-MX"/>
        </w:rPr>
      </w:pPr>
    </w:p>
    <w:p w:rsidR="00CF210F" w:rsidRDefault="00CF210F" w:rsidP="007E14F9">
      <w:pPr>
        <w:shd w:val="clear" w:color="auto" w:fill="FFFFFF"/>
        <w:rPr>
          <w:rFonts w:cs="Arial"/>
        </w:rPr>
      </w:pPr>
      <w:r>
        <w:rPr>
          <w:rFonts w:cs="Arial"/>
        </w:rPr>
        <w:t>Considerar:</w:t>
      </w:r>
    </w:p>
    <w:p w:rsidR="00CF210F" w:rsidRDefault="00CF210F" w:rsidP="007E14F9">
      <w:pPr>
        <w:shd w:val="clear" w:color="auto" w:fill="FFFFFF"/>
        <w:rPr>
          <w:rFonts w:cs="Arial"/>
        </w:rPr>
      </w:pPr>
    </w:p>
    <w:p w:rsidR="00CF210F" w:rsidRPr="00BB0C29" w:rsidRDefault="00CF210F" w:rsidP="007E27CC">
      <w:pPr>
        <w:numPr>
          <w:ilvl w:val="0"/>
          <w:numId w:val="17"/>
        </w:numPr>
        <w:shd w:val="clear" w:color="auto" w:fill="FFFFFF"/>
        <w:rPr>
          <w:rFonts w:cs="Arial"/>
        </w:rPr>
      </w:pPr>
      <w:r w:rsidRPr="001477E4">
        <w:rPr>
          <w:rFonts w:cs="Arial"/>
          <w:b/>
        </w:rPr>
        <w:t>Ingresos Propios</w:t>
      </w:r>
      <w:r w:rsidRPr="00BB0C29">
        <w:rPr>
          <w:rFonts w:cs="Arial"/>
        </w:rPr>
        <w:t xml:space="preserve">.- </w:t>
      </w:r>
      <w:r w:rsidR="006E2663">
        <w:rPr>
          <w:rFonts w:cs="Arial"/>
        </w:rPr>
        <w:t xml:space="preserve">Son </w:t>
      </w:r>
      <w:r w:rsidRPr="00BB0C29">
        <w:rPr>
          <w:rFonts w:cs="Arial"/>
        </w:rPr>
        <w:t>aquellos recursos financieros, que percibe la universidad tecnológica por diversos conceptos los cuales no provienen de las aportaciones que otorguen como subsidio los Gobiernos Federal y Estatal, incluyendo los intereses que se generen por dichos recursos.</w:t>
      </w:r>
    </w:p>
    <w:p w:rsidR="00CF210F" w:rsidRPr="00BB0C29" w:rsidRDefault="00CF210F" w:rsidP="00CF210F">
      <w:pPr>
        <w:shd w:val="clear" w:color="auto" w:fill="FFFFFF"/>
        <w:ind w:left="1770"/>
        <w:rPr>
          <w:rFonts w:cs="Arial"/>
        </w:rPr>
      </w:pPr>
    </w:p>
    <w:p w:rsidR="00CF210F" w:rsidRPr="00BB0C29" w:rsidRDefault="00E51ECA" w:rsidP="007E27CC">
      <w:pPr>
        <w:numPr>
          <w:ilvl w:val="0"/>
          <w:numId w:val="17"/>
        </w:numPr>
        <w:shd w:val="clear" w:color="auto" w:fill="FFFFFF"/>
        <w:rPr>
          <w:rFonts w:cs="Arial"/>
        </w:rPr>
      </w:pPr>
      <w:r w:rsidRPr="001477E4">
        <w:rPr>
          <w:rFonts w:cs="Arial"/>
          <w:b/>
        </w:rPr>
        <w:t>Presupuesto Total Autorizado</w:t>
      </w:r>
      <w:r>
        <w:rPr>
          <w:rFonts w:cs="Arial"/>
        </w:rPr>
        <w:t>.-</w:t>
      </w:r>
      <w:r w:rsidR="00CF210F" w:rsidRPr="00BB0C29">
        <w:rPr>
          <w:rFonts w:cs="Arial"/>
        </w:rPr>
        <w:t xml:space="preserve"> </w:t>
      </w:r>
      <w:r>
        <w:rPr>
          <w:rFonts w:cs="Arial"/>
        </w:rPr>
        <w:t xml:space="preserve">Se </w:t>
      </w:r>
      <w:r w:rsidR="00CF210F" w:rsidRPr="00BB0C29">
        <w:rPr>
          <w:rFonts w:cs="Arial"/>
        </w:rPr>
        <w:t xml:space="preserve">deberá considerar la </w:t>
      </w:r>
      <w:r w:rsidR="00CF210F">
        <w:rPr>
          <w:rFonts w:cs="Arial"/>
        </w:rPr>
        <w:t>sumatoria del subsidio Federal y</w:t>
      </w:r>
      <w:r w:rsidR="00CF210F" w:rsidRPr="00BB0C29">
        <w:rPr>
          <w:rFonts w:cs="Arial"/>
        </w:rPr>
        <w:t xml:space="preserve"> </w:t>
      </w:r>
      <w:r w:rsidR="00CF210F">
        <w:rPr>
          <w:rFonts w:cs="Arial"/>
        </w:rPr>
        <w:t>E</w:t>
      </w:r>
      <w:r w:rsidR="00CF210F" w:rsidRPr="00BB0C29">
        <w:rPr>
          <w:rFonts w:cs="Arial"/>
        </w:rPr>
        <w:t>statal y solo lo correspondiente a los capítulos 1000 (Servicios Personales), 2000 (Materiales y Suministros) y 3000 (Servicios Generales).</w:t>
      </w:r>
    </w:p>
    <w:p w:rsidR="00CF210F" w:rsidRPr="00BB0C29" w:rsidRDefault="00CF210F" w:rsidP="00CF210F">
      <w:pPr>
        <w:shd w:val="clear" w:color="auto" w:fill="FFFFFF"/>
        <w:rPr>
          <w:rFonts w:cs="Arial"/>
        </w:rPr>
      </w:pPr>
    </w:p>
    <w:p w:rsidR="00CF210F" w:rsidRDefault="00E51ECA" w:rsidP="007E27CC">
      <w:pPr>
        <w:numPr>
          <w:ilvl w:val="0"/>
          <w:numId w:val="17"/>
        </w:numPr>
        <w:shd w:val="clear" w:color="auto" w:fill="FFFFFF"/>
        <w:rPr>
          <w:rFonts w:cs="Arial"/>
        </w:rPr>
      </w:pPr>
      <w:r w:rsidRPr="001477E4">
        <w:rPr>
          <w:rFonts w:cs="Arial"/>
          <w:b/>
        </w:rPr>
        <w:t>Asignación Modificada</w:t>
      </w:r>
      <w:r>
        <w:rPr>
          <w:rFonts w:cs="Arial"/>
        </w:rPr>
        <w:t>.- S</w:t>
      </w:r>
      <w:r w:rsidR="00CF210F" w:rsidRPr="00BB0C29">
        <w:rPr>
          <w:rFonts w:cs="Arial"/>
        </w:rPr>
        <w:t>e entiende por el presupuesto original, más las ampliaciones liquidas, menos las reducciones que se hubieran presentado durante el ejercicio fiscal</w:t>
      </w:r>
      <w:r>
        <w:rPr>
          <w:rFonts w:cs="Arial"/>
        </w:rPr>
        <w:t xml:space="preserve"> evaluado</w:t>
      </w:r>
      <w:r w:rsidR="00CF210F" w:rsidRPr="00BB0C29">
        <w:rPr>
          <w:rFonts w:cs="Arial"/>
        </w:rPr>
        <w:t>.</w:t>
      </w:r>
    </w:p>
    <w:p w:rsidR="001477E4" w:rsidRDefault="001477E4" w:rsidP="001477E4">
      <w:pPr>
        <w:pStyle w:val="Prrafodelista"/>
        <w:rPr>
          <w:rFonts w:cs="Arial"/>
        </w:rPr>
      </w:pPr>
    </w:p>
    <w:p w:rsidR="001477E4" w:rsidRPr="00BB0C29" w:rsidRDefault="001477E4" w:rsidP="007E27CC">
      <w:pPr>
        <w:numPr>
          <w:ilvl w:val="0"/>
          <w:numId w:val="17"/>
        </w:numPr>
        <w:shd w:val="clear" w:color="auto" w:fill="FFFFFF"/>
        <w:rPr>
          <w:rFonts w:cs="Arial"/>
        </w:rPr>
      </w:pPr>
      <w:r w:rsidRPr="001477E4">
        <w:rPr>
          <w:rFonts w:cs="Arial"/>
          <w:b/>
        </w:rPr>
        <w:t>Servicios y Estudios Tecnológicos</w:t>
      </w:r>
      <w:r>
        <w:rPr>
          <w:rFonts w:cs="Arial"/>
        </w:rPr>
        <w:t>.- Servicios adicionales que la institución puede ofrecer a terceros</w:t>
      </w:r>
      <w:r w:rsidR="004E6E47">
        <w:rPr>
          <w:rFonts w:cs="Arial"/>
        </w:rPr>
        <w:t xml:space="preserve"> (Capacitación, Adiestramiento, Educación Continua, Transferencia de Tecnología, etc.), con la finalidad de captar ingresos adicionales que puedan ser utilizados para ser reinvertidos en la propia institución previa autorización del Consejo Directivo.</w:t>
      </w:r>
    </w:p>
    <w:p w:rsidR="00CF210F" w:rsidRPr="00BB0C29" w:rsidRDefault="00CF210F" w:rsidP="00CF210F">
      <w:pPr>
        <w:shd w:val="clear" w:color="auto" w:fill="FFFFFF"/>
        <w:rPr>
          <w:rFonts w:cs="Arial"/>
        </w:rPr>
      </w:pPr>
    </w:p>
    <w:p w:rsidR="00CF210F" w:rsidRPr="00BB0C29" w:rsidRDefault="00CF210F" w:rsidP="007E27CC">
      <w:pPr>
        <w:numPr>
          <w:ilvl w:val="0"/>
          <w:numId w:val="17"/>
        </w:numPr>
        <w:shd w:val="clear" w:color="auto" w:fill="FFFFFF"/>
        <w:rPr>
          <w:rFonts w:cs="Arial"/>
        </w:rPr>
      </w:pPr>
      <w:r w:rsidRPr="00BB0C29">
        <w:rPr>
          <w:rFonts w:cs="Arial"/>
        </w:rPr>
        <w:t xml:space="preserve">Para efectos de este indicador el período a reportar será </w:t>
      </w:r>
      <w:r w:rsidR="00E51ECA">
        <w:rPr>
          <w:rFonts w:cs="Arial"/>
        </w:rPr>
        <w:t>e</w:t>
      </w:r>
      <w:r w:rsidRPr="00BB0C29">
        <w:rPr>
          <w:rFonts w:cs="Arial"/>
        </w:rPr>
        <w:t>l comprendido de enero a diciembre</w:t>
      </w:r>
      <w:r>
        <w:rPr>
          <w:rFonts w:cs="Arial"/>
        </w:rPr>
        <w:t xml:space="preserve"> del primer ejercicio fiscal del ciclo escolar;</w:t>
      </w:r>
      <w:r w:rsidRPr="00BB0C29">
        <w:rPr>
          <w:rFonts w:cs="Arial"/>
        </w:rPr>
        <w:t xml:space="preserve"> es decir, si se est</w:t>
      </w:r>
      <w:r w:rsidR="00500B1E">
        <w:rPr>
          <w:rFonts w:cs="Arial"/>
        </w:rPr>
        <w:t>á</w:t>
      </w:r>
      <w:r w:rsidRPr="00BB0C29">
        <w:rPr>
          <w:rFonts w:cs="Arial"/>
        </w:rPr>
        <w:t xml:space="preserve"> evaluando el ciclo </w:t>
      </w:r>
      <w:r w:rsidR="00E51ECA">
        <w:rPr>
          <w:rFonts w:cs="Arial"/>
        </w:rPr>
        <w:t xml:space="preserve">escolar </w:t>
      </w:r>
      <w:r w:rsidR="00CF59DF">
        <w:rPr>
          <w:rFonts w:cs="Arial"/>
        </w:rPr>
        <w:t>2012-2013</w:t>
      </w:r>
      <w:r>
        <w:rPr>
          <w:rFonts w:cs="Arial"/>
        </w:rPr>
        <w:t>, el perí</w:t>
      </w:r>
      <w:r w:rsidR="00E51ECA">
        <w:rPr>
          <w:rFonts w:cs="Arial"/>
        </w:rPr>
        <w:t>odo fiscal a considerar</w:t>
      </w:r>
      <w:r w:rsidRPr="00BB0C29">
        <w:rPr>
          <w:rFonts w:cs="Arial"/>
        </w:rPr>
        <w:t xml:space="preserve"> deberá de ser enero </w:t>
      </w:r>
      <w:r w:rsidR="00CF59DF">
        <w:rPr>
          <w:rFonts w:cs="Arial"/>
        </w:rPr>
        <w:t>2012</w:t>
      </w:r>
      <w:r w:rsidRPr="00BB0C29">
        <w:rPr>
          <w:rFonts w:cs="Arial"/>
        </w:rPr>
        <w:t xml:space="preserve"> a diciembre </w:t>
      </w:r>
      <w:r w:rsidR="004E6E47">
        <w:rPr>
          <w:rFonts w:cs="Arial"/>
        </w:rPr>
        <w:t>201</w:t>
      </w:r>
      <w:r w:rsidR="00CF59DF">
        <w:rPr>
          <w:rFonts w:cs="Arial"/>
        </w:rPr>
        <w:t>2</w:t>
      </w:r>
      <w:r w:rsidR="0094204B">
        <w:rPr>
          <w:rFonts w:cs="Arial"/>
        </w:rPr>
        <w:t>; en el cuadro 27.1 se deberán de obtener los datos</w:t>
      </w:r>
      <w:r w:rsidRPr="00BB0C29">
        <w:rPr>
          <w:rFonts w:cs="Arial"/>
        </w:rPr>
        <w:t>.</w:t>
      </w:r>
    </w:p>
    <w:p w:rsidR="00CF210F" w:rsidRDefault="00CF210F" w:rsidP="007E14F9">
      <w:pPr>
        <w:shd w:val="clear" w:color="auto" w:fill="FFFFFF"/>
        <w:rPr>
          <w:rFonts w:cs="Arial"/>
        </w:rPr>
      </w:pPr>
    </w:p>
    <w:p w:rsidR="00CF210F" w:rsidRPr="00BB0C29" w:rsidRDefault="00CF210F" w:rsidP="007E14F9">
      <w:pPr>
        <w:shd w:val="clear" w:color="auto" w:fill="FFFFFF"/>
        <w:rPr>
          <w:rFonts w:cs="Arial"/>
        </w:rPr>
      </w:pPr>
      <w:r>
        <w:rPr>
          <w:rFonts w:cs="Arial"/>
        </w:rPr>
        <w:t>Fórmulas:</w:t>
      </w:r>
    </w:p>
    <w:p w:rsidR="007E14F9" w:rsidRPr="00BB0C29" w:rsidRDefault="007E14F9" w:rsidP="007E14F9">
      <w:pPr>
        <w:shd w:val="clear" w:color="auto" w:fill="FFFFFF"/>
        <w:rPr>
          <w:rFonts w:cs="Arial"/>
        </w:rPr>
      </w:pPr>
    </w:p>
    <w:tbl>
      <w:tblPr>
        <w:tblW w:w="8568" w:type="dxa"/>
        <w:tblLook w:val="01E0" w:firstRow="1" w:lastRow="1" w:firstColumn="1" w:lastColumn="1" w:noHBand="0" w:noVBand="0"/>
      </w:tblPr>
      <w:tblGrid>
        <w:gridCol w:w="1101"/>
        <w:gridCol w:w="5667"/>
        <w:gridCol w:w="1800"/>
      </w:tblGrid>
      <w:tr w:rsidR="007E14F9" w:rsidRPr="00CF210F" w:rsidTr="00CF210F">
        <w:trPr>
          <w:trHeight w:val="658"/>
        </w:trPr>
        <w:tc>
          <w:tcPr>
            <w:tcW w:w="1101" w:type="dxa"/>
            <w:vMerge w:val="restart"/>
            <w:vAlign w:val="center"/>
          </w:tcPr>
          <w:p w:rsidR="007E14F9" w:rsidRPr="00CF210F" w:rsidRDefault="007E14F9" w:rsidP="001F3566">
            <w:pPr>
              <w:jc w:val="center"/>
              <w:rPr>
                <w:rFonts w:cs="Arial"/>
                <w:sz w:val="20"/>
                <w:szCs w:val="20"/>
                <w:lang w:val="es-MX"/>
              </w:rPr>
            </w:pPr>
            <w:r w:rsidRPr="00CF210F">
              <w:rPr>
                <w:rFonts w:cs="Arial"/>
                <w:sz w:val="20"/>
                <w:szCs w:val="20"/>
                <w:lang w:val="es-MX"/>
              </w:rPr>
              <w:t>IPC1 =</w:t>
            </w:r>
          </w:p>
        </w:tc>
        <w:tc>
          <w:tcPr>
            <w:tcW w:w="5667" w:type="dxa"/>
            <w:tcBorders>
              <w:bottom w:val="single" w:sz="4" w:space="0" w:color="auto"/>
            </w:tcBorders>
          </w:tcPr>
          <w:p w:rsidR="007E14F9" w:rsidRPr="00CF210F" w:rsidRDefault="000850AA" w:rsidP="00D8716C">
            <w:pPr>
              <w:jc w:val="center"/>
              <w:rPr>
                <w:rFonts w:cs="Arial"/>
                <w:sz w:val="20"/>
                <w:szCs w:val="20"/>
                <w:lang w:val="es-MX"/>
              </w:rPr>
            </w:pPr>
            <w:r w:rsidRPr="00CF210F">
              <w:rPr>
                <w:rFonts w:cs="Arial"/>
                <w:sz w:val="20"/>
                <w:szCs w:val="20"/>
                <w:lang w:val="es-MX"/>
              </w:rPr>
              <w:t>I</w:t>
            </w:r>
            <w:r w:rsidR="007E14F9" w:rsidRPr="00CF210F">
              <w:rPr>
                <w:rFonts w:cs="Arial"/>
                <w:sz w:val="20"/>
                <w:szCs w:val="20"/>
                <w:lang w:val="es-MX"/>
              </w:rPr>
              <w:t>ngresos propios captados por la U</w:t>
            </w:r>
            <w:r w:rsidR="00D8716C">
              <w:rPr>
                <w:rFonts w:cs="Arial"/>
                <w:sz w:val="20"/>
                <w:szCs w:val="20"/>
                <w:lang w:val="es-MX"/>
              </w:rPr>
              <w:t>P</w:t>
            </w:r>
            <w:r w:rsidR="007E14F9" w:rsidRPr="00CF210F">
              <w:rPr>
                <w:rFonts w:cs="Arial"/>
                <w:sz w:val="20"/>
                <w:szCs w:val="20"/>
                <w:lang w:val="es-MX"/>
              </w:rPr>
              <w:t xml:space="preserve"> en el ejercicio fiscal por concepto de servicios y estudios tecnológicos</w:t>
            </w:r>
          </w:p>
        </w:tc>
        <w:tc>
          <w:tcPr>
            <w:tcW w:w="1800" w:type="dxa"/>
            <w:vMerge w:val="restart"/>
            <w:vAlign w:val="center"/>
          </w:tcPr>
          <w:p w:rsidR="007E14F9" w:rsidRPr="00CF210F" w:rsidRDefault="007E14F9" w:rsidP="00D46A9C">
            <w:pPr>
              <w:rPr>
                <w:rFonts w:cs="Arial"/>
                <w:sz w:val="20"/>
                <w:szCs w:val="20"/>
                <w:lang w:val="es-MX"/>
              </w:rPr>
            </w:pPr>
            <w:r w:rsidRPr="00CF210F">
              <w:rPr>
                <w:rFonts w:cs="Arial"/>
                <w:sz w:val="20"/>
                <w:szCs w:val="20"/>
                <w:lang w:val="es-MX"/>
              </w:rPr>
              <w:t xml:space="preserve"> X 100</w:t>
            </w:r>
          </w:p>
        </w:tc>
      </w:tr>
      <w:tr w:rsidR="007E14F9" w:rsidRPr="00CF210F" w:rsidTr="00CF210F">
        <w:trPr>
          <w:trHeight w:val="137"/>
        </w:trPr>
        <w:tc>
          <w:tcPr>
            <w:tcW w:w="1101" w:type="dxa"/>
            <w:vMerge/>
          </w:tcPr>
          <w:p w:rsidR="007E14F9" w:rsidRPr="00CF210F" w:rsidRDefault="007E14F9" w:rsidP="001F3566">
            <w:pPr>
              <w:jc w:val="center"/>
              <w:rPr>
                <w:rFonts w:cs="Arial"/>
                <w:sz w:val="20"/>
                <w:szCs w:val="20"/>
                <w:lang w:val="es-MX"/>
              </w:rPr>
            </w:pPr>
          </w:p>
        </w:tc>
        <w:tc>
          <w:tcPr>
            <w:tcW w:w="5667" w:type="dxa"/>
            <w:tcBorders>
              <w:top w:val="single" w:sz="4" w:space="0" w:color="auto"/>
            </w:tcBorders>
          </w:tcPr>
          <w:p w:rsidR="007E14F9" w:rsidRPr="00CF210F" w:rsidRDefault="007E14F9" w:rsidP="00D8716C">
            <w:pPr>
              <w:jc w:val="center"/>
              <w:rPr>
                <w:rFonts w:cs="Arial"/>
                <w:sz w:val="20"/>
                <w:szCs w:val="20"/>
                <w:lang w:val="es-MX"/>
              </w:rPr>
            </w:pPr>
            <w:r w:rsidRPr="00CF210F">
              <w:rPr>
                <w:rFonts w:cs="Arial"/>
                <w:sz w:val="20"/>
                <w:szCs w:val="20"/>
                <w:lang w:val="es-MX"/>
              </w:rPr>
              <w:t>Presupuesto total autorizado (asignación modificada) a la U</w:t>
            </w:r>
            <w:r w:rsidR="00D8716C">
              <w:rPr>
                <w:rFonts w:cs="Arial"/>
                <w:sz w:val="20"/>
                <w:szCs w:val="20"/>
                <w:lang w:val="es-MX"/>
              </w:rPr>
              <w:t>P</w:t>
            </w:r>
            <w:r w:rsidRPr="00CF210F">
              <w:rPr>
                <w:rFonts w:cs="Arial"/>
                <w:sz w:val="20"/>
                <w:szCs w:val="20"/>
                <w:lang w:val="es-MX"/>
              </w:rPr>
              <w:t xml:space="preserve"> para su operación en el ejercicio fiscal</w:t>
            </w:r>
          </w:p>
        </w:tc>
        <w:tc>
          <w:tcPr>
            <w:tcW w:w="1800" w:type="dxa"/>
            <w:vMerge/>
          </w:tcPr>
          <w:p w:rsidR="007E14F9" w:rsidRPr="00CF210F" w:rsidRDefault="007E14F9" w:rsidP="001F3566">
            <w:pPr>
              <w:jc w:val="center"/>
              <w:rPr>
                <w:rFonts w:cs="Arial"/>
                <w:sz w:val="20"/>
                <w:szCs w:val="20"/>
                <w:lang w:val="es-MX"/>
              </w:rPr>
            </w:pPr>
          </w:p>
        </w:tc>
      </w:tr>
    </w:tbl>
    <w:p w:rsidR="007E14F9" w:rsidRDefault="007E14F9" w:rsidP="007E14F9">
      <w:pPr>
        <w:shd w:val="clear" w:color="auto" w:fill="FFFFFF"/>
        <w:rPr>
          <w:rFonts w:cs="Arial"/>
          <w:sz w:val="20"/>
          <w:szCs w:val="20"/>
        </w:rPr>
      </w:pPr>
    </w:p>
    <w:p w:rsidR="007E14F9" w:rsidRPr="00CF210F" w:rsidRDefault="007E14F9" w:rsidP="007E14F9">
      <w:pPr>
        <w:shd w:val="clear" w:color="auto" w:fill="FFFFFF"/>
        <w:rPr>
          <w:rFonts w:cs="Arial"/>
          <w:sz w:val="20"/>
          <w:szCs w:val="20"/>
        </w:rPr>
      </w:pPr>
    </w:p>
    <w:tbl>
      <w:tblPr>
        <w:tblW w:w="8568" w:type="dxa"/>
        <w:tblLook w:val="01E0" w:firstRow="1" w:lastRow="1" w:firstColumn="1" w:lastColumn="1" w:noHBand="0" w:noVBand="0"/>
      </w:tblPr>
      <w:tblGrid>
        <w:gridCol w:w="959"/>
        <w:gridCol w:w="5809"/>
        <w:gridCol w:w="1800"/>
      </w:tblGrid>
      <w:tr w:rsidR="007E14F9" w:rsidRPr="00CF210F" w:rsidTr="00CF210F">
        <w:trPr>
          <w:trHeight w:val="658"/>
        </w:trPr>
        <w:tc>
          <w:tcPr>
            <w:tcW w:w="959" w:type="dxa"/>
            <w:vMerge w:val="restart"/>
            <w:vAlign w:val="center"/>
          </w:tcPr>
          <w:p w:rsidR="007E14F9" w:rsidRPr="00CF210F" w:rsidRDefault="007E14F9" w:rsidP="001F3566">
            <w:pPr>
              <w:jc w:val="center"/>
              <w:rPr>
                <w:rFonts w:cs="Arial"/>
                <w:sz w:val="20"/>
                <w:szCs w:val="20"/>
                <w:lang w:val="es-MX"/>
              </w:rPr>
            </w:pPr>
            <w:r w:rsidRPr="00CF210F">
              <w:rPr>
                <w:rFonts w:cs="Arial"/>
                <w:sz w:val="20"/>
                <w:szCs w:val="20"/>
                <w:lang w:val="es-MX"/>
              </w:rPr>
              <w:lastRenderedPageBreak/>
              <w:t>IPC2 =</w:t>
            </w:r>
          </w:p>
        </w:tc>
        <w:tc>
          <w:tcPr>
            <w:tcW w:w="5809" w:type="dxa"/>
            <w:tcBorders>
              <w:bottom w:val="single" w:sz="4" w:space="0" w:color="auto"/>
            </w:tcBorders>
          </w:tcPr>
          <w:p w:rsidR="007E14F9" w:rsidRPr="00CF210F" w:rsidRDefault="000850AA" w:rsidP="001F3566">
            <w:pPr>
              <w:jc w:val="center"/>
              <w:rPr>
                <w:rFonts w:cs="Arial"/>
                <w:sz w:val="20"/>
                <w:szCs w:val="20"/>
                <w:lang w:val="es-MX"/>
              </w:rPr>
            </w:pPr>
            <w:r w:rsidRPr="00CF210F">
              <w:rPr>
                <w:rFonts w:cs="Arial"/>
                <w:sz w:val="20"/>
                <w:szCs w:val="20"/>
                <w:lang w:val="es-MX"/>
              </w:rPr>
              <w:t>I</w:t>
            </w:r>
            <w:r w:rsidR="007E14F9" w:rsidRPr="00CF210F">
              <w:rPr>
                <w:rFonts w:cs="Arial"/>
                <w:sz w:val="20"/>
                <w:szCs w:val="20"/>
                <w:lang w:val="es-MX"/>
              </w:rPr>
              <w:t>ng</w:t>
            </w:r>
            <w:r w:rsidR="00D8716C">
              <w:rPr>
                <w:rFonts w:cs="Arial"/>
                <w:sz w:val="20"/>
                <w:szCs w:val="20"/>
                <w:lang w:val="es-MX"/>
              </w:rPr>
              <w:t>resos propios captados por la UP</w:t>
            </w:r>
            <w:r w:rsidR="007E14F9" w:rsidRPr="00CF210F">
              <w:rPr>
                <w:rFonts w:cs="Arial"/>
                <w:sz w:val="20"/>
                <w:szCs w:val="20"/>
                <w:lang w:val="es-MX"/>
              </w:rPr>
              <w:t xml:space="preserve"> en el ejercicio fiscal por concepto de colegiaturas y servicios escolares</w:t>
            </w:r>
          </w:p>
        </w:tc>
        <w:tc>
          <w:tcPr>
            <w:tcW w:w="1800" w:type="dxa"/>
            <w:vMerge w:val="restart"/>
            <w:vAlign w:val="center"/>
          </w:tcPr>
          <w:p w:rsidR="007E14F9" w:rsidRPr="00CF210F" w:rsidRDefault="007E14F9" w:rsidP="00D46A9C">
            <w:pPr>
              <w:rPr>
                <w:rFonts w:cs="Arial"/>
                <w:sz w:val="20"/>
                <w:szCs w:val="20"/>
                <w:lang w:val="es-MX"/>
              </w:rPr>
            </w:pPr>
            <w:r w:rsidRPr="00CF210F">
              <w:rPr>
                <w:rFonts w:cs="Arial"/>
                <w:sz w:val="20"/>
                <w:szCs w:val="20"/>
                <w:lang w:val="es-MX"/>
              </w:rPr>
              <w:t xml:space="preserve"> X 100</w:t>
            </w:r>
          </w:p>
        </w:tc>
      </w:tr>
      <w:tr w:rsidR="007E14F9" w:rsidRPr="00CF210F" w:rsidTr="00CF210F">
        <w:trPr>
          <w:trHeight w:val="137"/>
        </w:trPr>
        <w:tc>
          <w:tcPr>
            <w:tcW w:w="959" w:type="dxa"/>
            <w:vMerge/>
          </w:tcPr>
          <w:p w:rsidR="007E14F9" w:rsidRPr="00CF210F" w:rsidRDefault="007E14F9" w:rsidP="001F3566">
            <w:pPr>
              <w:jc w:val="center"/>
              <w:rPr>
                <w:rFonts w:cs="Arial"/>
                <w:sz w:val="20"/>
                <w:szCs w:val="20"/>
                <w:lang w:val="es-MX"/>
              </w:rPr>
            </w:pPr>
          </w:p>
        </w:tc>
        <w:tc>
          <w:tcPr>
            <w:tcW w:w="5809" w:type="dxa"/>
            <w:tcBorders>
              <w:top w:val="single" w:sz="4" w:space="0" w:color="auto"/>
            </w:tcBorders>
          </w:tcPr>
          <w:p w:rsidR="007E14F9" w:rsidRPr="00CF210F" w:rsidRDefault="007E14F9" w:rsidP="00D8716C">
            <w:pPr>
              <w:jc w:val="center"/>
              <w:rPr>
                <w:rFonts w:cs="Arial"/>
                <w:sz w:val="20"/>
                <w:szCs w:val="20"/>
                <w:lang w:val="es-MX"/>
              </w:rPr>
            </w:pPr>
            <w:r w:rsidRPr="00CF210F">
              <w:rPr>
                <w:rFonts w:cs="Arial"/>
                <w:sz w:val="20"/>
                <w:szCs w:val="20"/>
                <w:lang w:val="es-MX"/>
              </w:rPr>
              <w:t>Presupuesto total autorizado (asignación modificada) a la U</w:t>
            </w:r>
            <w:r w:rsidR="00D8716C">
              <w:rPr>
                <w:rFonts w:cs="Arial"/>
                <w:sz w:val="20"/>
                <w:szCs w:val="20"/>
                <w:lang w:val="es-MX"/>
              </w:rPr>
              <w:t>P</w:t>
            </w:r>
            <w:r w:rsidRPr="00CF210F">
              <w:rPr>
                <w:rFonts w:cs="Arial"/>
                <w:sz w:val="20"/>
                <w:szCs w:val="20"/>
                <w:lang w:val="es-MX"/>
              </w:rPr>
              <w:t xml:space="preserve"> para su operación en el ejercicio fiscal</w:t>
            </w:r>
          </w:p>
        </w:tc>
        <w:tc>
          <w:tcPr>
            <w:tcW w:w="1800" w:type="dxa"/>
            <w:vMerge/>
          </w:tcPr>
          <w:p w:rsidR="007E14F9" w:rsidRPr="00CF210F" w:rsidRDefault="007E14F9" w:rsidP="001F3566">
            <w:pPr>
              <w:jc w:val="center"/>
              <w:rPr>
                <w:rFonts w:cs="Arial"/>
                <w:sz w:val="20"/>
                <w:szCs w:val="20"/>
                <w:lang w:val="es-MX"/>
              </w:rPr>
            </w:pPr>
          </w:p>
        </w:tc>
      </w:tr>
    </w:tbl>
    <w:p w:rsidR="007E14F9" w:rsidRPr="00CF210F" w:rsidRDefault="007E14F9" w:rsidP="007E14F9">
      <w:pPr>
        <w:shd w:val="clear" w:color="auto" w:fill="FFFFFF"/>
        <w:rPr>
          <w:rFonts w:cs="Arial"/>
          <w:sz w:val="20"/>
          <w:szCs w:val="20"/>
        </w:rPr>
      </w:pPr>
    </w:p>
    <w:p w:rsidR="007E14F9" w:rsidRPr="00CF210F" w:rsidRDefault="007E14F9" w:rsidP="007E14F9">
      <w:pPr>
        <w:shd w:val="clear" w:color="auto" w:fill="FFFFFF"/>
        <w:rPr>
          <w:rFonts w:cs="Arial"/>
          <w:sz w:val="20"/>
          <w:szCs w:val="20"/>
        </w:rPr>
      </w:pPr>
    </w:p>
    <w:tbl>
      <w:tblPr>
        <w:tblW w:w="8568" w:type="dxa"/>
        <w:tblLook w:val="01E0" w:firstRow="1" w:lastRow="1" w:firstColumn="1" w:lastColumn="1" w:noHBand="0" w:noVBand="0"/>
      </w:tblPr>
      <w:tblGrid>
        <w:gridCol w:w="1242"/>
        <w:gridCol w:w="5526"/>
        <w:gridCol w:w="1800"/>
      </w:tblGrid>
      <w:tr w:rsidR="007E14F9" w:rsidRPr="00CF210F" w:rsidTr="00CF210F">
        <w:trPr>
          <w:trHeight w:val="446"/>
        </w:trPr>
        <w:tc>
          <w:tcPr>
            <w:tcW w:w="1242" w:type="dxa"/>
            <w:vMerge w:val="restart"/>
            <w:vAlign w:val="center"/>
          </w:tcPr>
          <w:p w:rsidR="007E14F9" w:rsidRPr="00CF210F" w:rsidRDefault="007E14F9" w:rsidP="001F3566">
            <w:pPr>
              <w:jc w:val="center"/>
              <w:rPr>
                <w:rFonts w:cs="Arial"/>
                <w:sz w:val="20"/>
                <w:szCs w:val="20"/>
                <w:lang w:val="es-MX"/>
              </w:rPr>
            </w:pPr>
            <w:r w:rsidRPr="00CF210F">
              <w:rPr>
                <w:rFonts w:cs="Arial"/>
                <w:sz w:val="20"/>
                <w:szCs w:val="20"/>
                <w:lang w:val="es-MX"/>
              </w:rPr>
              <w:t>IPC3 =</w:t>
            </w:r>
          </w:p>
        </w:tc>
        <w:tc>
          <w:tcPr>
            <w:tcW w:w="5526" w:type="dxa"/>
            <w:tcBorders>
              <w:bottom w:val="single" w:sz="4" w:space="0" w:color="auto"/>
            </w:tcBorders>
          </w:tcPr>
          <w:p w:rsidR="007E14F9" w:rsidRPr="00CF210F" w:rsidRDefault="000850AA" w:rsidP="00D8716C">
            <w:pPr>
              <w:jc w:val="center"/>
              <w:rPr>
                <w:rFonts w:cs="Arial"/>
                <w:sz w:val="20"/>
                <w:szCs w:val="20"/>
                <w:lang w:val="es-MX"/>
              </w:rPr>
            </w:pPr>
            <w:r w:rsidRPr="00CF210F">
              <w:rPr>
                <w:rFonts w:cs="Arial"/>
                <w:sz w:val="20"/>
                <w:szCs w:val="20"/>
                <w:lang w:val="es-MX"/>
              </w:rPr>
              <w:t>I</w:t>
            </w:r>
            <w:r w:rsidR="007E14F9" w:rsidRPr="00CF210F">
              <w:rPr>
                <w:rFonts w:cs="Arial"/>
                <w:sz w:val="20"/>
                <w:szCs w:val="20"/>
                <w:lang w:val="es-MX"/>
              </w:rPr>
              <w:t>ngresos propios captados por la U</w:t>
            </w:r>
            <w:r w:rsidR="00D8716C">
              <w:rPr>
                <w:rFonts w:cs="Arial"/>
                <w:sz w:val="20"/>
                <w:szCs w:val="20"/>
                <w:lang w:val="es-MX"/>
              </w:rPr>
              <w:t>P</w:t>
            </w:r>
            <w:r w:rsidR="007E14F9" w:rsidRPr="00CF210F">
              <w:rPr>
                <w:rFonts w:cs="Arial"/>
                <w:sz w:val="20"/>
                <w:szCs w:val="20"/>
                <w:lang w:val="es-MX"/>
              </w:rPr>
              <w:t>en el ejercicio fiscal por otros servicios proporcionados diferentes a los anteriores</w:t>
            </w:r>
          </w:p>
        </w:tc>
        <w:tc>
          <w:tcPr>
            <w:tcW w:w="1800" w:type="dxa"/>
            <w:vMerge w:val="restart"/>
            <w:vAlign w:val="center"/>
          </w:tcPr>
          <w:p w:rsidR="007E14F9" w:rsidRPr="00CF210F" w:rsidRDefault="007E14F9" w:rsidP="00D46A9C">
            <w:pPr>
              <w:rPr>
                <w:rFonts w:cs="Arial"/>
                <w:sz w:val="20"/>
                <w:szCs w:val="20"/>
                <w:lang w:val="es-MX"/>
              </w:rPr>
            </w:pPr>
            <w:r w:rsidRPr="00CF210F">
              <w:rPr>
                <w:rFonts w:cs="Arial"/>
                <w:sz w:val="20"/>
                <w:szCs w:val="20"/>
                <w:lang w:val="es-MX"/>
              </w:rPr>
              <w:t xml:space="preserve"> X 100</w:t>
            </w:r>
          </w:p>
        </w:tc>
      </w:tr>
      <w:tr w:rsidR="007E14F9" w:rsidRPr="00CF210F" w:rsidTr="00CF210F">
        <w:trPr>
          <w:trHeight w:val="143"/>
        </w:trPr>
        <w:tc>
          <w:tcPr>
            <w:tcW w:w="1242" w:type="dxa"/>
            <w:vMerge/>
          </w:tcPr>
          <w:p w:rsidR="007E14F9" w:rsidRPr="00CF210F" w:rsidRDefault="007E14F9" w:rsidP="001F3566">
            <w:pPr>
              <w:jc w:val="center"/>
              <w:rPr>
                <w:rFonts w:cs="Arial"/>
                <w:sz w:val="20"/>
                <w:szCs w:val="20"/>
                <w:lang w:val="es-MX"/>
              </w:rPr>
            </w:pPr>
          </w:p>
        </w:tc>
        <w:tc>
          <w:tcPr>
            <w:tcW w:w="5526" w:type="dxa"/>
            <w:tcBorders>
              <w:top w:val="single" w:sz="4" w:space="0" w:color="auto"/>
            </w:tcBorders>
          </w:tcPr>
          <w:p w:rsidR="007E14F9" w:rsidRPr="00CF210F" w:rsidRDefault="007E14F9" w:rsidP="00D8716C">
            <w:pPr>
              <w:jc w:val="center"/>
              <w:rPr>
                <w:rFonts w:cs="Arial"/>
                <w:sz w:val="20"/>
                <w:szCs w:val="20"/>
                <w:lang w:val="es-MX"/>
              </w:rPr>
            </w:pPr>
            <w:r w:rsidRPr="00CF210F">
              <w:rPr>
                <w:rFonts w:cs="Arial"/>
                <w:sz w:val="20"/>
                <w:szCs w:val="20"/>
                <w:lang w:val="es-MX"/>
              </w:rPr>
              <w:t>Presupuesto total autorizado (asignación modificada) a la U</w:t>
            </w:r>
            <w:r w:rsidR="00D8716C">
              <w:rPr>
                <w:rFonts w:cs="Arial"/>
                <w:sz w:val="20"/>
                <w:szCs w:val="20"/>
                <w:lang w:val="es-MX"/>
              </w:rPr>
              <w:t>P</w:t>
            </w:r>
            <w:r w:rsidRPr="00CF210F">
              <w:rPr>
                <w:rFonts w:cs="Arial"/>
                <w:sz w:val="20"/>
                <w:szCs w:val="20"/>
                <w:lang w:val="es-MX"/>
              </w:rPr>
              <w:t xml:space="preserve"> para su operación en el ejercicio fiscal</w:t>
            </w:r>
          </w:p>
        </w:tc>
        <w:tc>
          <w:tcPr>
            <w:tcW w:w="1800" w:type="dxa"/>
            <w:vMerge/>
          </w:tcPr>
          <w:p w:rsidR="007E14F9" w:rsidRPr="00CF210F" w:rsidRDefault="007E14F9" w:rsidP="001F3566">
            <w:pPr>
              <w:jc w:val="center"/>
              <w:rPr>
                <w:rFonts w:cs="Arial"/>
                <w:sz w:val="20"/>
                <w:szCs w:val="20"/>
                <w:lang w:val="es-MX"/>
              </w:rPr>
            </w:pPr>
          </w:p>
        </w:tc>
      </w:tr>
    </w:tbl>
    <w:p w:rsidR="007E14F9" w:rsidRPr="00CF210F" w:rsidRDefault="007E14F9" w:rsidP="007E14F9">
      <w:pPr>
        <w:shd w:val="clear" w:color="auto" w:fill="FFFFFF"/>
        <w:rPr>
          <w:rFonts w:cs="Arial"/>
          <w:sz w:val="20"/>
          <w:szCs w:val="20"/>
        </w:rPr>
      </w:pPr>
    </w:p>
    <w:p w:rsidR="007E14F9" w:rsidRPr="00CF210F" w:rsidRDefault="007E14F9" w:rsidP="007E14F9">
      <w:pPr>
        <w:shd w:val="clear" w:color="auto" w:fill="FFFFFF"/>
        <w:rPr>
          <w:rFonts w:cs="Arial"/>
          <w:sz w:val="20"/>
          <w:szCs w:val="20"/>
        </w:rPr>
      </w:pPr>
    </w:p>
    <w:tbl>
      <w:tblPr>
        <w:tblW w:w="8568" w:type="dxa"/>
        <w:tblLook w:val="01E0" w:firstRow="1" w:lastRow="1" w:firstColumn="1" w:lastColumn="1" w:noHBand="0" w:noVBand="0"/>
      </w:tblPr>
      <w:tblGrid>
        <w:gridCol w:w="894"/>
        <w:gridCol w:w="5874"/>
        <w:gridCol w:w="1800"/>
      </w:tblGrid>
      <w:tr w:rsidR="007E14F9" w:rsidRPr="00CF210F" w:rsidTr="001F3566">
        <w:trPr>
          <w:trHeight w:val="514"/>
        </w:trPr>
        <w:tc>
          <w:tcPr>
            <w:tcW w:w="894" w:type="dxa"/>
            <w:vMerge w:val="restart"/>
            <w:vAlign w:val="center"/>
          </w:tcPr>
          <w:p w:rsidR="007E14F9" w:rsidRPr="00CF210F" w:rsidRDefault="007E14F9" w:rsidP="001F3566">
            <w:pPr>
              <w:jc w:val="center"/>
              <w:rPr>
                <w:rFonts w:cs="Arial"/>
                <w:sz w:val="20"/>
                <w:szCs w:val="20"/>
                <w:lang w:val="es-MX"/>
              </w:rPr>
            </w:pPr>
            <w:r w:rsidRPr="00CF210F">
              <w:rPr>
                <w:rFonts w:cs="Arial"/>
                <w:sz w:val="20"/>
                <w:szCs w:val="20"/>
                <w:lang w:val="es-MX"/>
              </w:rPr>
              <w:t>IPC4 =</w:t>
            </w:r>
          </w:p>
        </w:tc>
        <w:tc>
          <w:tcPr>
            <w:tcW w:w="5874" w:type="dxa"/>
            <w:tcBorders>
              <w:bottom w:val="single" w:sz="4" w:space="0" w:color="auto"/>
            </w:tcBorders>
          </w:tcPr>
          <w:p w:rsidR="007E14F9" w:rsidRPr="00CF210F" w:rsidRDefault="000850AA" w:rsidP="00D8716C">
            <w:pPr>
              <w:jc w:val="center"/>
              <w:rPr>
                <w:rFonts w:cs="Arial"/>
                <w:sz w:val="20"/>
                <w:szCs w:val="20"/>
                <w:lang w:val="es-MX"/>
              </w:rPr>
            </w:pPr>
            <w:r w:rsidRPr="00CF210F">
              <w:rPr>
                <w:rFonts w:cs="Arial"/>
                <w:sz w:val="20"/>
                <w:szCs w:val="20"/>
                <w:lang w:val="es-MX"/>
              </w:rPr>
              <w:t>I</w:t>
            </w:r>
            <w:r w:rsidR="007E14F9" w:rsidRPr="00CF210F">
              <w:rPr>
                <w:rFonts w:cs="Arial"/>
                <w:sz w:val="20"/>
                <w:szCs w:val="20"/>
                <w:lang w:val="es-MX"/>
              </w:rPr>
              <w:t>ngresos propios totales captados por la U</w:t>
            </w:r>
            <w:r w:rsidR="00D8716C">
              <w:rPr>
                <w:rFonts w:cs="Arial"/>
                <w:sz w:val="20"/>
                <w:szCs w:val="20"/>
                <w:lang w:val="es-MX"/>
              </w:rPr>
              <w:t>P</w:t>
            </w:r>
            <w:r w:rsidR="007E14F9" w:rsidRPr="00CF210F">
              <w:rPr>
                <w:rFonts w:cs="Arial"/>
                <w:sz w:val="20"/>
                <w:szCs w:val="20"/>
                <w:lang w:val="es-MX"/>
              </w:rPr>
              <w:t xml:space="preserve"> en el ejercicio fiscal</w:t>
            </w:r>
          </w:p>
        </w:tc>
        <w:tc>
          <w:tcPr>
            <w:tcW w:w="1800" w:type="dxa"/>
            <w:vMerge w:val="restart"/>
            <w:vAlign w:val="center"/>
          </w:tcPr>
          <w:p w:rsidR="007E14F9" w:rsidRPr="00CF210F" w:rsidRDefault="007E14F9" w:rsidP="00D46A9C">
            <w:pPr>
              <w:rPr>
                <w:rFonts w:cs="Arial"/>
                <w:sz w:val="20"/>
                <w:szCs w:val="20"/>
                <w:lang w:val="es-MX"/>
              </w:rPr>
            </w:pPr>
            <w:r w:rsidRPr="00CF210F">
              <w:rPr>
                <w:rFonts w:cs="Arial"/>
                <w:sz w:val="20"/>
                <w:szCs w:val="20"/>
                <w:lang w:val="es-MX"/>
              </w:rPr>
              <w:t xml:space="preserve"> X 100</w:t>
            </w:r>
          </w:p>
        </w:tc>
      </w:tr>
      <w:tr w:rsidR="007E14F9" w:rsidRPr="00CF210F" w:rsidTr="001F3566">
        <w:trPr>
          <w:trHeight w:val="159"/>
        </w:trPr>
        <w:tc>
          <w:tcPr>
            <w:tcW w:w="894" w:type="dxa"/>
            <w:vMerge/>
          </w:tcPr>
          <w:p w:rsidR="007E14F9" w:rsidRPr="00CF210F" w:rsidRDefault="007E14F9" w:rsidP="001F3566">
            <w:pPr>
              <w:jc w:val="center"/>
              <w:rPr>
                <w:rFonts w:cs="Arial"/>
                <w:sz w:val="20"/>
                <w:szCs w:val="20"/>
                <w:lang w:val="es-MX"/>
              </w:rPr>
            </w:pPr>
          </w:p>
        </w:tc>
        <w:tc>
          <w:tcPr>
            <w:tcW w:w="5874" w:type="dxa"/>
            <w:tcBorders>
              <w:top w:val="single" w:sz="4" w:space="0" w:color="auto"/>
            </w:tcBorders>
          </w:tcPr>
          <w:p w:rsidR="007E14F9" w:rsidRPr="00CF210F" w:rsidRDefault="007E14F9" w:rsidP="00D8716C">
            <w:pPr>
              <w:jc w:val="center"/>
              <w:rPr>
                <w:rFonts w:cs="Arial"/>
                <w:sz w:val="20"/>
                <w:szCs w:val="20"/>
                <w:lang w:val="es-MX"/>
              </w:rPr>
            </w:pPr>
            <w:r w:rsidRPr="00CF210F">
              <w:rPr>
                <w:rFonts w:cs="Arial"/>
                <w:sz w:val="20"/>
                <w:szCs w:val="20"/>
                <w:lang w:val="es-MX"/>
              </w:rPr>
              <w:t>Presupuesto total autorizado (asignación modificada) a la U</w:t>
            </w:r>
            <w:r w:rsidR="00D8716C">
              <w:rPr>
                <w:rFonts w:cs="Arial"/>
                <w:sz w:val="20"/>
                <w:szCs w:val="20"/>
                <w:lang w:val="es-MX"/>
              </w:rPr>
              <w:t>P</w:t>
            </w:r>
            <w:r w:rsidRPr="00CF210F">
              <w:rPr>
                <w:rFonts w:cs="Arial"/>
                <w:sz w:val="20"/>
                <w:szCs w:val="20"/>
                <w:lang w:val="es-MX"/>
              </w:rPr>
              <w:t xml:space="preserve"> para su operación en el ejercicio fiscal</w:t>
            </w:r>
          </w:p>
        </w:tc>
        <w:tc>
          <w:tcPr>
            <w:tcW w:w="1800" w:type="dxa"/>
            <w:vMerge/>
          </w:tcPr>
          <w:p w:rsidR="007E14F9" w:rsidRPr="00CF210F" w:rsidRDefault="007E14F9" w:rsidP="001F3566">
            <w:pPr>
              <w:jc w:val="center"/>
              <w:rPr>
                <w:rFonts w:cs="Arial"/>
                <w:sz w:val="20"/>
                <w:szCs w:val="20"/>
                <w:lang w:val="es-MX"/>
              </w:rPr>
            </w:pPr>
          </w:p>
        </w:tc>
      </w:tr>
    </w:tbl>
    <w:p w:rsidR="007E14F9" w:rsidRPr="00BB0C29" w:rsidRDefault="007E14F9" w:rsidP="007E14F9">
      <w:pPr>
        <w:shd w:val="clear" w:color="auto" w:fill="FFFFFF"/>
        <w:rPr>
          <w:rFonts w:cs="Arial"/>
        </w:rPr>
      </w:pPr>
    </w:p>
    <w:p w:rsidR="007E14F9" w:rsidRPr="00BB0C29" w:rsidRDefault="007E14F9" w:rsidP="007E14F9">
      <w:pPr>
        <w:shd w:val="clear" w:color="auto" w:fill="FFFFFF"/>
        <w:rPr>
          <w:rFonts w:cs="Arial"/>
          <w:b/>
        </w:rPr>
      </w:pPr>
      <w:r w:rsidRPr="00BB0C29">
        <w:rPr>
          <w:rFonts w:cs="Arial"/>
          <w:b/>
        </w:rPr>
        <w:t>Ejemplo:</w:t>
      </w:r>
    </w:p>
    <w:p w:rsidR="00CF210F" w:rsidRPr="00BB0C29" w:rsidRDefault="00CF210F" w:rsidP="007E14F9">
      <w:pPr>
        <w:shd w:val="clear" w:color="auto" w:fill="FFFFFF"/>
        <w:rPr>
          <w:rFonts w:cs="Arial"/>
          <w:b/>
        </w:rPr>
      </w:pPr>
    </w:p>
    <w:tbl>
      <w:tblPr>
        <w:tblW w:w="0" w:type="auto"/>
        <w:tblLook w:val="01E0" w:firstRow="1" w:lastRow="1" w:firstColumn="1" w:lastColumn="1" w:noHBand="0" w:noVBand="0"/>
      </w:tblPr>
      <w:tblGrid>
        <w:gridCol w:w="959"/>
        <w:gridCol w:w="1765"/>
        <w:gridCol w:w="2112"/>
      </w:tblGrid>
      <w:tr w:rsidR="007E14F9" w:rsidRPr="000850AA" w:rsidTr="00CF210F">
        <w:trPr>
          <w:trHeight w:val="347"/>
        </w:trPr>
        <w:tc>
          <w:tcPr>
            <w:tcW w:w="959" w:type="dxa"/>
            <w:vMerge w:val="restart"/>
            <w:vAlign w:val="center"/>
          </w:tcPr>
          <w:p w:rsidR="007E14F9" w:rsidRPr="000850AA" w:rsidRDefault="007E14F9" w:rsidP="001F3566">
            <w:pPr>
              <w:jc w:val="center"/>
              <w:rPr>
                <w:rFonts w:cs="Arial"/>
                <w:lang w:val="es-MX"/>
              </w:rPr>
            </w:pPr>
            <w:r w:rsidRPr="000850AA">
              <w:rPr>
                <w:rFonts w:cs="Arial"/>
                <w:lang w:val="es-MX"/>
              </w:rPr>
              <w:t>PIC1 =</w:t>
            </w:r>
          </w:p>
        </w:tc>
        <w:tc>
          <w:tcPr>
            <w:tcW w:w="1765" w:type="dxa"/>
            <w:tcBorders>
              <w:bottom w:val="single" w:sz="4" w:space="0" w:color="auto"/>
            </w:tcBorders>
          </w:tcPr>
          <w:p w:rsidR="007E14F9" w:rsidRPr="000850AA" w:rsidRDefault="007E14F9" w:rsidP="001F3566">
            <w:pPr>
              <w:jc w:val="center"/>
              <w:rPr>
                <w:rFonts w:cs="Arial"/>
                <w:lang w:val="es-MX"/>
              </w:rPr>
            </w:pPr>
            <w:r w:rsidRPr="000850AA">
              <w:rPr>
                <w:rFonts w:cs="Arial"/>
                <w:lang w:val="es-MX"/>
              </w:rPr>
              <w:t>1’363,425.00</w:t>
            </w:r>
          </w:p>
        </w:tc>
        <w:tc>
          <w:tcPr>
            <w:tcW w:w="2112" w:type="dxa"/>
            <w:vMerge w:val="restart"/>
            <w:vAlign w:val="center"/>
          </w:tcPr>
          <w:p w:rsidR="007E14F9" w:rsidRPr="000850AA" w:rsidRDefault="007E14F9" w:rsidP="000850AA">
            <w:pPr>
              <w:rPr>
                <w:rFonts w:cs="Arial"/>
                <w:lang w:val="es-MX"/>
              </w:rPr>
            </w:pPr>
            <w:r w:rsidRPr="000850AA">
              <w:rPr>
                <w:rFonts w:cs="Arial"/>
                <w:lang w:val="es-MX"/>
              </w:rPr>
              <w:t xml:space="preserve"> X 100 = </w:t>
            </w:r>
            <w:r w:rsidR="000850AA">
              <w:rPr>
                <w:rFonts w:cs="Arial"/>
                <w:lang w:val="es-MX"/>
              </w:rPr>
              <w:t>3.03</w:t>
            </w:r>
            <w:r w:rsidRPr="000850AA">
              <w:rPr>
                <w:rFonts w:cs="Arial"/>
                <w:lang w:val="es-MX"/>
              </w:rPr>
              <w:t>%</w:t>
            </w:r>
          </w:p>
        </w:tc>
      </w:tr>
      <w:tr w:rsidR="007E14F9" w:rsidRPr="000850AA" w:rsidTr="00CF210F">
        <w:trPr>
          <w:trHeight w:val="222"/>
        </w:trPr>
        <w:tc>
          <w:tcPr>
            <w:tcW w:w="959" w:type="dxa"/>
            <w:vMerge/>
          </w:tcPr>
          <w:p w:rsidR="007E14F9" w:rsidRPr="000850AA" w:rsidRDefault="007E14F9" w:rsidP="001F3566">
            <w:pPr>
              <w:jc w:val="center"/>
              <w:rPr>
                <w:rFonts w:cs="Arial"/>
                <w:lang w:val="es-MX"/>
              </w:rPr>
            </w:pPr>
          </w:p>
        </w:tc>
        <w:tc>
          <w:tcPr>
            <w:tcW w:w="1765" w:type="dxa"/>
            <w:tcBorders>
              <w:top w:val="single" w:sz="4" w:space="0" w:color="auto"/>
            </w:tcBorders>
          </w:tcPr>
          <w:p w:rsidR="007E14F9" w:rsidRPr="000850AA" w:rsidRDefault="000850AA" w:rsidP="001F3566">
            <w:pPr>
              <w:jc w:val="center"/>
              <w:rPr>
                <w:rFonts w:cs="Arial"/>
                <w:lang w:val="es-MX"/>
              </w:rPr>
            </w:pPr>
            <w:r w:rsidRPr="00BB0C29">
              <w:rPr>
                <w:rFonts w:cs="Arial"/>
              </w:rPr>
              <w:t>44´971,249.00</w:t>
            </w:r>
          </w:p>
        </w:tc>
        <w:tc>
          <w:tcPr>
            <w:tcW w:w="2112" w:type="dxa"/>
            <w:vMerge/>
          </w:tcPr>
          <w:p w:rsidR="007E14F9" w:rsidRPr="000850AA" w:rsidRDefault="007E14F9" w:rsidP="001F3566">
            <w:pPr>
              <w:jc w:val="center"/>
              <w:rPr>
                <w:rFonts w:cs="Arial"/>
                <w:lang w:val="es-MX"/>
              </w:rPr>
            </w:pPr>
          </w:p>
        </w:tc>
      </w:tr>
    </w:tbl>
    <w:p w:rsidR="007E14F9" w:rsidRDefault="007E14F9" w:rsidP="007E14F9">
      <w:pPr>
        <w:shd w:val="clear" w:color="auto" w:fill="FFFFFF"/>
        <w:rPr>
          <w:rFonts w:cs="Arial"/>
        </w:rPr>
      </w:pPr>
    </w:p>
    <w:p w:rsidR="00CF210F" w:rsidRPr="00BB0C29" w:rsidRDefault="00CF210F" w:rsidP="007E14F9">
      <w:pPr>
        <w:shd w:val="clear" w:color="auto" w:fill="FFFFFF"/>
        <w:rPr>
          <w:rFonts w:cs="Arial"/>
        </w:rPr>
      </w:pPr>
    </w:p>
    <w:tbl>
      <w:tblPr>
        <w:tblW w:w="0" w:type="auto"/>
        <w:tblLook w:val="01E0" w:firstRow="1" w:lastRow="1" w:firstColumn="1" w:lastColumn="1" w:noHBand="0" w:noVBand="0"/>
      </w:tblPr>
      <w:tblGrid>
        <w:gridCol w:w="959"/>
        <w:gridCol w:w="1765"/>
        <w:gridCol w:w="2112"/>
      </w:tblGrid>
      <w:tr w:rsidR="007E14F9" w:rsidRPr="001F3566" w:rsidTr="000850AA">
        <w:trPr>
          <w:trHeight w:val="347"/>
        </w:trPr>
        <w:tc>
          <w:tcPr>
            <w:tcW w:w="959" w:type="dxa"/>
            <w:vMerge w:val="restart"/>
            <w:vAlign w:val="center"/>
          </w:tcPr>
          <w:p w:rsidR="007E14F9" w:rsidRPr="001F3566" w:rsidRDefault="007E14F9" w:rsidP="001F3566">
            <w:pPr>
              <w:jc w:val="center"/>
              <w:rPr>
                <w:rFonts w:cs="Arial"/>
                <w:lang w:val="es-MX"/>
              </w:rPr>
            </w:pPr>
            <w:r w:rsidRPr="001F3566">
              <w:rPr>
                <w:rFonts w:cs="Arial"/>
                <w:lang w:val="es-MX"/>
              </w:rPr>
              <w:t>IPC2 =</w:t>
            </w:r>
          </w:p>
        </w:tc>
        <w:tc>
          <w:tcPr>
            <w:tcW w:w="1747" w:type="dxa"/>
            <w:tcBorders>
              <w:bottom w:val="single" w:sz="4" w:space="0" w:color="auto"/>
            </w:tcBorders>
          </w:tcPr>
          <w:p w:rsidR="007E14F9" w:rsidRPr="001F3566" w:rsidRDefault="007E14F9" w:rsidP="001F3566">
            <w:pPr>
              <w:jc w:val="center"/>
              <w:rPr>
                <w:rFonts w:cs="Arial"/>
                <w:lang w:val="es-MX"/>
              </w:rPr>
            </w:pPr>
            <w:r w:rsidRPr="001F3566">
              <w:rPr>
                <w:rFonts w:cs="Arial"/>
                <w:lang w:val="es-MX"/>
              </w:rPr>
              <w:t>898,756.23</w:t>
            </w:r>
          </w:p>
        </w:tc>
        <w:tc>
          <w:tcPr>
            <w:tcW w:w="2112" w:type="dxa"/>
            <w:vMerge w:val="restart"/>
            <w:vAlign w:val="center"/>
          </w:tcPr>
          <w:p w:rsidR="007E14F9" w:rsidRPr="001F3566" w:rsidRDefault="007E14F9" w:rsidP="000850AA">
            <w:pPr>
              <w:rPr>
                <w:rFonts w:cs="Arial"/>
                <w:lang w:val="es-MX"/>
              </w:rPr>
            </w:pPr>
            <w:r w:rsidRPr="001F3566">
              <w:rPr>
                <w:rFonts w:cs="Arial"/>
                <w:lang w:val="es-MX"/>
              </w:rPr>
              <w:t xml:space="preserve"> X 100 = </w:t>
            </w:r>
            <w:r w:rsidR="000850AA">
              <w:rPr>
                <w:rFonts w:cs="Arial"/>
                <w:lang w:val="es-MX"/>
              </w:rPr>
              <w:t>1.9</w:t>
            </w:r>
            <w:r w:rsidRPr="001F3566">
              <w:rPr>
                <w:rFonts w:cs="Arial"/>
                <w:lang w:val="es-MX"/>
              </w:rPr>
              <w:t>%</w:t>
            </w:r>
          </w:p>
        </w:tc>
      </w:tr>
      <w:tr w:rsidR="007E14F9" w:rsidRPr="001F3566" w:rsidTr="000850AA">
        <w:trPr>
          <w:trHeight w:val="223"/>
        </w:trPr>
        <w:tc>
          <w:tcPr>
            <w:tcW w:w="959" w:type="dxa"/>
            <w:vMerge/>
          </w:tcPr>
          <w:p w:rsidR="007E14F9" w:rsidRPr="001F3566" w:rsidRDefault="007E14F9" w:rsidP="001F3566">
            <w:pPr>
              <w:jc w:val="center"/>
              <w:rPr>
                <w:rFonts w:cs="Arial"/>
                <w:lang w:val="es-MX"/>
              </w:rPr>
            </w:pPr>
          </w:p>
        </w:tc>
        <w:tc>
          <w:tcPr>
            <w:tcW w:w="1747" w:type="dxa"/>
            <w:tcBorders>
              <w:top w:val="single" w:sz="4" w:space="0" w:color="auto"/>
            </w:tcBorders>
          </w:tcPr>
          <w:p w:rsidR="007E14F9" w:rsidRPr="001F3566" w:rsidRDefault="000850AA" w:rsidP="001F3566">
            <w:pPr>
              <w:jc w:val="center"/>
              <w:rPr>
                <w:rFonts w:cs="Arial"/>
                <w:lang w:val="es-MX"/>
              </w:rPr>
            </w:pPr>
            <w:r w:rsidRPr="00BB0C29">
              <w:rPr>
                <w:rFonts w:cs="Arial"/>
              </w:rPr>
              <w:t>44´971,249.00</w:t>
            </w:r>
          </w:p>
        </w:tc>
        <w:tc>
          <w:tcPr>
            <w:tcW w:w="2112" w:type="dxa"/>
            <w:vMerge/>
          </w:tcPr>
          <w:p w:rsidR="007E14F9" w:rsidRPr="001F3566" w:rsidRDefault="007E14F9" w:rsidP="001F3566">
            <w:pPr>
              <w:jc w:val="center"/>
              <w:rPr>
                <w:rFonts w:cs="Arial"/>
                <w:lang w:val="es-MX"/>
              </w:rPr>
            </w:pPr>
          </w:p>
        </w:tc>
      </w:tr>
    </w:tbl>
    <w:p w:rsidR="007E14F9" w:rsidRDefault="007E14F9" w:rsidP="007E14F9">
      <w:pPr>
        <w:shd w:val="clear" w:color="auto" w:fill="FFFFFF"/>
        <w:rPr>
          <w:rFonts w:cs="Arial"/>
        </w:rPr>
      </w:pPr>
    </w:p>
    <w:p w:rsidR="00CF210F" w:rsidRPr="00BB0C29" w:rsidRDefault="00CF210F" w:rsidP="007E14F9">
      <w:pPr>
        <w:shd w:val="clear" w:color="auto" w:fill="FFFFFF"/>
        <w:rPr>
          <w:rFonts w:cs="Arial"/>
        </w:rPr>
      </w:pPr>
    </w:p>
    <w:tbl>
      <w:tblPr>
        <w:tblW w:w="0" w:type="auto"/>
        <w:tblLook w:val="01E0" w:firstRow="1" w:lastRow="1" w:firstColumn="1" w:lastColumn="1" w:noHBand="0" w:noVBand="0"/>
      </w:tblPr>
      <w:tblGrid>
        <w:gridCol w:w="959"/>
        <w:gridCol w:w="1765"/>
        <w:gridCol w:w="2112"/>
      </w:tblGrid>
      <w:tr w:rsidR="007E14F9" w:rsidRPr="001F3566" w:rsidTr="000850AA">
        <w:trPr>
          <w:trHeight w:val="355"/>
        </w:trPr>
        <w:tc>
          <w:tcPr>
            <w:tcW w:w="959" w:type="dxa"/>
            <w:vMerge w:val="restart"/>
            <w:vAlign w:val="center"/>
          </w:tcPr>
          <w:p w:rsidR="007E14F9" w:rsidRPr="001F3566" w:rsidRDefault="007E14F9" w:rsidP="001F3566">
            <w:pPr>
              <w:jc w:val="center"/>
              <w:rPr>
                <w:rFonts w:cs="Arial"/>
                <w:lang w:val="es-MX"/>
              </w:rPr>
            </w:pPr>
            <w:r w:rsidRPr="001F3566">
              <w:rPr>
                <w:rFonts w:cs="Arial"/>
                <w:lang w:val="es-MX"/>
              </w:rPr>
              <w:t>IPC3 =</w:t>
            </w:r>
          </w:p>
        </w:tc>
        <w:tc>
          <w:tcPr>
            <w:tcW w:w="1747" w:type="dxa"/>
            <w:tcBorders>
              <w:bottom w:val="single" w:sz="4" w:space="0" w:color="auto"/>
            </w:tcBorders>
          </w:tcPr>
          <w:p w:rsidR="007E14F9" w:rsidRPr="001F3566" w:rsidRDefault="007E14F9" w:rsidP="001F3566">
            <w:pPr>
              <w:jc w:val="center"/>
              <w:rPr>
                <w:rFonts w:cs="Arial"/>
                <w:lang w:val="es-MX"/>
              </w:rPr>
            </w:pPr>
            <w:r w:rsidRPr="001F3566">
              <w:rPr>
                <w:rFonts w:cs="Arial"/>
                <w:lang w:val="es-MX"/>
              </w:rPr>
              <w:t>500,025.00</w:t>
            </w:r>
          </w:p>
        </w:tc>
        <w:tc>
          <w:tcPr>
            <w:tcW w:w="2112" w:type="dxa"/>
            <w:vMerge w:val="restart"/>
            <w:vAlign w:val="center"/>
          </w:tcPr>
          <w:p w:rsidR="007E14F9" w:rsidRPr="001F3566" w:rsidRDefault="007E14F9" w:rsidP="000850AA">
            <w:pPr>
              <w:rPr>
                <w:rFonts w:cs="Arial"/>
                <w:lang w:val="es-MX"/>
              </w:rPr>
            </w:pPr>
            <w:r w:rsidRPr="001F3566">
              <w:rPr>
                <w:rFonts w:cs="Arial"/>
                <w:lang w:val="es-MX"/>
              </w:rPr>
              <w:t xml:space="preserve"> X 100 = </w:t>
            </w:r>
            <w:r w:rsidR="000850AA">
              <w:rPr>
                <w:rFonts w:cs="Arial"/>
                <w:lang w:val="es-MX"/>
              </w:rPr>
              <w:t>1.1</w:t>
            </w:r>
            <w:r w:rsidRPr="001F3566">
              <w:rPr>
                <w:rFonts w:cs="Arial"/>
                <w:lang w:val="es-MX"/>
              </w:rPr>
              <w:t>%</w:t>
            </w:r>
          </w:p>
        </w:tc>
      </w:tr>
      <w:tr w:rsidR="007E14F9" w:rsidRPr="001F3566" w:rsidTr="000850AA">
        <w:trPr>
          <w:trHeight w:val="228"/>
        </w:trPr>
        <w:tc>
          <w:tcPr>
            <w:tcW w:w="959" w:type="dxa"/>
            <w:vMerge/>
          </w:tcPr>
          <w:p w:rsidR="007E14F9" w:rsidRPr="001F3566" w:rsidRDefault="007E14F9" w:rsidP="001F3566">
            <w:pPr>
              <w:jc w:val="center"/>
              <w:rPr>
                <w:rFonts w:cs="Arial"/>
                <w:lang w:val="es-MX"/>
              </w:rPr>
            </w:pPr>
          </w:p>
        </w:tc>
        <w:tc>
          <w:tcPr>
            <w:tcW w:w="1747" w:type="dxa"/>
            <w:tcBorders>
              <w:top w:val="single" w:sz="4" w:space="0" w:color="auto"/>
            </w:tcBorders>
          </w:tcPr>
          <w:p w:rsidR="007E14F9" w:rsidRPr="001F3566" w:rsidRDefault="000850AA" w:rsidP="001F3566">
            <w:pPr>
              <w:jc w:val="center"/>
              <w:rPr>
                <w:rFonts w:cs="Arial"/>
                <w:lang w:val="es-MX"/>
              </w:rPr>
            </w:pPr>
            <w:r w:rsidRPr="00BB0C29">
              <w:rPr>
                <w:rFonts w:cs="Arial"/>
              </w:rPr>
              <w:t>44´971,249.00</w:t>
            </w:r>
          </w:p>
        </w:tc>
        <w:tc>
          <w:tcPr>
            <w:tcW w:w="2112" w:type="dxa"/>
            <w:vMerge/>
          </w:tcPr>
          <w:p w:rsidR="007E14F9" w:rsidRPr="001F3566" w:rsidRDefault="007E14F9" w:rsidP="001F3566">
            <w:pPr>
              <w:jc w:val="center"/>
              <w:rPr>
                <w:rFonts w:cs="Arial"/>
                <w:lang w:val="es-MX"/>
              </w:rPr>
            </w:pPr>
          </w:p>
        </w:tc>
      </w:tr>
    </w:tbl>
    <w:p w:rsidR="007E14F9" w:rsidRDefault="007E14F9" w:rsidP="007E14F9">
      <w:pPr>
        <w:shd w:val="clear" w:color="auto" w:fill="FFFFFF"/>
        <w:rPr>
          <w:rFonts w:cs="Arial"/>
        </w:rPr>
      </w:pPr>
    </w:p>
    <w:p w:rsidR="00CF210F" w:rsidRPr="00BB0C29" w:rsidRDefault="00CF210F" w:rsidP="007E14F9">
      <w:pPr>
        <w:shd w:val="clear" w:color="auto" w:fill="FFFFFF"/>
        <w:rPr>
          <w:rFonts w:cs="Arial"/>
        </w:rPr>
      </w:pPr>
    </w:p>
    <w:tbl>
      <w:tblPr>
        <w:tblW w:w="0" w:type="auto"/>
        <w:tblLook w:val="01E0" w:firstRow="1" w:lastRow="1" w:firstColumn="1" w:lastColumn="1" w:noHBand="0" w:noVBand="0"/>
      </w:tblPr>
      <w:tblGrid>
        <w:gridCol w:w="959"/>
        <w:gridCol w:w="1765"/>
        <w:gridCol w:w="2112"/>
      </w:tblGrid>
      <w:tr w:rsidR="007E14F9" w:rsidRPr="001F3566" w:rsidTr="000850AA">
        <w:trPr>
          <w:trHeight w:val="351"/>
        </w:trPr>
        <w:tc>
          <w:tcPr>
            <w:tcW w:w="959" w:type="dxa"/>
            <w:vMerge w:val="restart"/>
            <w:vAlign w:val="center"/>
          </w:tcPr>
          <w:p w:rsidR="007E14F9" w:rsidRPr="001F3566" w:rsidRDefault="007E14F9" w:rsidP="001F3566">
            <w:pPr>
              <w:jc w:val="center"/>
              <w:rPr>
                <w:rFonts w:cs="Arial"/>
                <w:lang w:val="es-MX"/>
              </w:rPr>
            </w:pPr>
            <w:r w:rsidRPr="001F3566">
              <w:rPr>
                <w:rFonts w:cs="Arial"/>
                <w:lang w:val="es-MX"/>
              </w:rPr>
              <w:t>PIC4 =</w:t>
            </w:r>
          </w:p>
        </w:tc>
        <w:tc>
          <w:tcPr>
            <w:tcW w:w="1747" w:type="dxa"/>
            <w:tcBorders>
              <w:bottom w:val="single" w:sz="4" w:space="0" w:color="auto"/>
            </w:tcBorders>
          </w:tcPr>
          <w:p w:rsidR="007E14F9" w:rsidRPr="001F3566" w:rsidRDefault="007E14F9" w:rsidP="001F3566">
            <w:pPr>
              <w:jc w:val="center"/>
              <w:rPr>
                <w:rFonts w:cs="Arial"/>
                <w:lang w:val="es-MX"/>
              </w:rPr>
            </w:pPr>
            <w:r w:rsidRPr="001F3566">
              <w:rPr>
                <w:rFonts w:cs="Arial"/>
                <w:lang w:val="es-MX"/>
              </w:rPr>
              <w:t>2’762,206.23</w:t>
            </w:r>
          </w:p>
        </w:tc>
        <w:tc>
          <w:tcPr>
            <w:tcW w:w="2112" w:type="dxa"/>
            <w:vMerge w:val="restart"/>
            <w:vAlign w:val="center"/>
          </w:tcPr>
          <w:p w:rsidR="007E14F9" w:rsidRPr="001F3566" w:rsidRDefault="007E14F9" w:rsidP="00237AE9">
            <w:pPr>
              <w:rPr>
                <w:rFonts w:cs="Arial"/>
                <w:lang w:val="es-MX"/>
              </w:rPr>
            </w:pPr>
            <w:r w:rsidRPr="001F3566">
              <w:rPr>
                <w:rFonts w:cs="Arial"/>
                <w:lang w:val="es-MX"/>
              </w:rPr>
              <w:t xml:space="preserve"> X 100 = </w:t>
            </w:r>
            <w:r w:rsidR="00237AE9">
              <w:rPr>
                <w:rFonts w:cs="Arial"/>
                <w:lang w:val="es-MX"/>
              </w:rPr>
              <w:t>6.14</w:t>
            </w:r>
            <w:r w:rsidRPr="001F3566">
              <w:rPr>
                <w:rFonts w:cs="Arial"/>
                <w:lang w:val="es-MX"/>
              </w:rPr>
              <w:t>%</w:t>
            </w:r>
          </w:p>
        </w:tc>
      </w:tr>
      <w:tr w:rsidR="007E14F9" w:rsidRPr="001F3566" w:rsidTr="000850AA">
        <w:trPr>
          <w:trHeight w:val="225"/>
        </w:trPr>
        <w:tc>
          <w:tcPr>
            <w:tcW w:w="959" w:type="dxa"/>
            <w:vMerge/>
          </w:tcPr>
          <w:p w:rsidR="007E14F9" w:rsidRPr="001F3566" w:rsidRDefault="007E14F9" w:rsidP="001F3566">
            <w:pPr>
              <w:jc w:val="center"/>
              <w:rPr>
                <w:rFonts w:cs="Arial"/>
                <w:lang w:val="es-MX"/>
              </w:rPr>
            </w:pPr>
          </w:p>
        </w:tc>
        <w:tc>
          <w:tcPr>
            <w:tcW w:w="1747" w:type="dxa"/>
            <w:tcBorders>
              <w:top w:val="single" w:sz="4" w:space="0" w:color="auto"/>
            </w:tcBorders>
          </w:tcPr>
          <w:p w:rsidR="007E14F9" w:rsidRPr="001F3566" w:rsidRDefault="000850AA" w:rsidP="001F3566">
            <w:pPr>
              <w:jc w:val="center"/>
              <w:rPr>
                <w:rFonts w:cs="Arial"/>
                <w:lang w:val="es-MX"/>
              </w:rPr>
            </w:pPr>
            <w:r w:rsidRPr="00BB0C29">
              <w:rPr>
                <w:rFonts w:cs="Arial"/>
              </w:rPr>
              <w:t>44´971,249.00</w:t>
            </w:r>
          </w:p>
        </w:tc>
        <w:tc>
          <w:tcPr>
            <w:tcW w:w="2112" w:type="dxa"/>
            <w:vMerge/>
          </w:tcPr>
          <w:p w:rsidR="007E14F9" w:rsidRPr="001F3566" w:rsidRDefault="007E14F9" w:rsidP="001F3566">
            <w:pPr>
              <w:jc w:val="center"/>
              <w:rPr>
                <w:rFonts w:cs="Arial"/>
                <w:lang w:val="es-MX"/>
              </w:rPr>
            </w:pPr>
          </w:p>
        </w:tc>
      </w:tr>
    </w:tbl>
    <w:p w:rsidR="00F30F1B" w:rsidRDefault="00F30F1B" w:rsidP="007E14F9">
      <w:pPr>
        <w:shd w:val="clear" w:color="auto" w:fill="FFFFFF"/>
        <w:rPr>
          <w:rFonts w:cs="Arial"/>
        </w:rPr>
      </w:pPr>
    </w:p>
    <w:p w:rsidR="0094204B" w:rsidRPr="00F30F1B" w:rsidRDefault="0094204B" w:rsidP="00672B57">
      <w:pPr>
        <w:pStyle w:val="Ttulo4"/>
      </w:pPr>
      <w:r w:rsidRPr="00F30F1B">
        <w:t>CUADRO 27.1</w:t>
      </w:r>
    </w:p>
    <w:p w:rsidR="0094204B" w:rsidRDefault="0094204B" w:rsidP="00672B57">
      <w:pPr>
        <w:pStyle w:val="Ttulo4"/>
      </w:pPr>
      <w:r w:rsidRPr="00F30F1B">
        <w:t>DISTRIBUCIÓN ABSOLUTA Y RELATIVA DE INGRESOS PROPIOS CAPTADOS</w:t>
      </w:r>
    </w:p>
    <w:p w:rsidR="00687C31" w:rsidRDefault="00687C31" w:rsidP="00687C31">
      <w:r w:rsidRPr="00687C31">
        <w:rPr>
          <w:noProof/>
          <w:lang w:val="es-MX" w:eastAsia="es-MX"/>
        </w:rPr>
        <w:drawing>
          <wp:inline distT="0" distB="0" distL="0" distR="0" wp14:anchorId="4C4643CF" wp14:editId="3EA42E65">
            <wp:extent cx="5304155" cy="1189990"/>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304155" cy="1189990"/>
                    </a:xfrm>
                    <a:prstGeom prst="rect">
                      <a:avLst/>
                    </a:prstGeom>
                  </pic:spPr>
                </pic:pic>
              </a:graphicData>
            </a:graphic>
          </wp:inline>
        </w:drawing>
      </w:r>
    </w:p>
    <w:p w:rsidR="001A7F5F" w:rsidRDefault="001A7F5F">
      <w:pPr>
        <w:jc w:val="left"/>
        <w:rPr>
          <w:b/>
          <w:sz w:val="26"/>
          <w:szCs w:val="20"/>
          <w:lang w:eastAsia="es-MX"/>
        </w:rPr>
      </w:pPr>
      <w:r>
        <w:br w:type="page"/>
      </w:r>
    </w:p>
    <w:p w:rsidR="00D16D5A" w:rsidRPr="00BB0C29" w:rsidRDefault="00237AE9" w:rsidP="002A3CDE">
      <w:pPr>
        <w:pStyle w:val="Ttulo3"/>
      </w:pPr>
      <w:bookmarkStart w:id="114" w:name="_Toc405463229"/>
      <w:r>
        <w:lastRenderedPageBreak/>
        <w:t>2</w:t>
      </w:r>
      <w:r w:rsidR="00FE3CA8">
        <w:t>8</w:t>
      </w:r>
      <w:r w:rsidR="00F05FD3" w:rsidRPr="00BB0C29">
        <w:t>.</w:t>
      </w:r>
      <w:r w:rsidR="00CF4EB4" w:rsidRPr="00BB0C29">
        <w:t xml:space="preserve">- </w:t>
      </w:r>
      <w:r w:rsidR="00171A5A">
        <w:t xml:space="preserve">DISTRIBUCIÓN DE LOS </w:t>
      </w:r>
      <w:r w:rsidR="00D16D5A" w:rsidRPr="00BB0C29">
        <w:t>SERVICIOS Y ESTUDIOS TECNOLÓGICOS PRESTADOS</w:t>
      </w:r>
      <w:r w:rsidR="00467191">
        <w:t xml:space="preserve"> E INGRESOS POR ESTE RUBRO</w:t>
      </w:r>
      <w:bookmarkEnd w:id="114"/>
    </w:p>
    <w:p w:rsidR="00D16D5A" w:rsidRDefault="00D16D5A" w:rsidP="00D16D5A">
      <w:pPr>
        <w:rPr>
          <w:rFonts w:cs="Arial"/>
          <w:b/>
        </w:rPr>
      </w:pPr>
    </w:p>
    <w:p w:rsidR="00D16D5A" w:rsidRPr="00BB0C29" w:rsidRDefault="006D56AA" w:rsidP="00D16D5A">
      <w:pPr>
        <w:rPr>
          <w:rFonts w:cs="Arial"/>
        </w:rPr>
      </w:pPr>
      <w:r w:rsidRPr="00BB0C29">
        <w:rPr>
          <w:rFonts w:cs="Arial"/>
        </w:rPr>
        <w:t xml:space="preserve">Conocer </w:t>
      </w:r>
      <w:r w:rsidR="00E51ECA">
        <w:rPr>
          <w:rFonts w:cs="Arial"/>
        </w:rPr>
        <w:t>la cantidad</w:t>
      </w:r>
      <w:r w:rsidRPr="00BB0C29">
        <w:rPr>
          <w:rFonts w:cs="Arial"/>
        </w:rPr>
        <w:t xml:space="preserve"> de servicios y estudios tecnológicos, prestados por la </w:t>
      </w:r>
      <w:r w:rsidR="00F70D4D">
        <w:rPr>
          <w:rFonts w:cs="Arial"/>
        </w:rPr>
        <w:t>U</w:t>
      </w:r>
      <w:r w:rsidRPr="00BB0C29">
        <w:rPr>
          <w:rFonts w:cs="Arial"/>
        </w:rPr>
        <w:t xml:space="preserve">niversidad </w:t>
      </w:r>
      <w:r w:rsidR="00180AB8">
        <w:rPr>
          <w:rFonts w:cs="Arial"/>
        </w:rPr>
        <w:t>según el tipo y sector, así como l</w:t>
      </w:r>
      <w:r w:rsidR="00171A5A">
        <w:rPr>
          <w:rFonts w:cs="Arial"/>
        </w:rPr>
        <w:t>a distribución de los</w:t>
      </w:r>
      <w:r w:rsidR="00500B1E">
        <w:rPr>
          <w:rFonts w:cs="Arial"/>
        </w:rPr>
        <w:t xml:space="preserve"> </w:t>
      </w:r>
      <w:r w:rsidR="00171A5A">
        <w:rPr>
          <w:rFonts w:cs="Arial"/>
        </w:rPr>
        <w:t>ingresos p</w:t>
      </w:r>
      <w:r w:rsidR="00500B1E">
        <w:rPr>
          <w:rFonts w:cs="Arial"/>
        </w:rPr>
        <w:t>o</w:t>
      </w:r>
      <w:r w:rsidR="00171A5A">
        <w:rPr>
          <w:rFonts w:cs="Arial"/>
        </w:rPr>
        <w:t>r</w:t>
      </w:r>
      <w:r w:rsidR="00500B1E" w:rsidRPr="00BB0C29">
        <w:rPr>
          <w:rFonts w:cs="Arial"/>
        </w:rPr>
        <w:t xml:space="preserve"> servicios y estudios tecnológicos</w:t>
      </w:r>
      <w:r w:rsidR="00500B1E">
        <w:rPr>
          <w:rFonts w:cs="Arial"/>
        </w:rPr>
        <w:t xml:space="preserve"> </w:t>
      </w:r>
      <w:r w:rsidR="002E7361">
        <w:rPr>
          <w:rFonts w:cs="Arial"/>
        </w:rPr>
        <w:t xml:space="preserve">según el tipo y el sector </w:t>
      </w:r>
      <w:r w:rsidR="00E51ECA">
        <w:rPr>
          <w:rFonts w:cs="Arial"/>
        </w:rPr>
        <w:t>público, privado o social al que se le brindan</w:t>
      </w:r>
      <w:r w:rsidR="00D16D5A" w:rsidRPr="00BB0C29">
        <w:rPr>
          <w:rFonts w:cs="Arial"/>
        </w:rPr>
        <w:t>.</w:t>
      </w:r>
    </w:p>
    <w:p w:rsidR="00D16D5A" w:rsidRPr="00DC0C20" w:rsidRDefault="00D16D5A" w:rsidP="00D16D5A">
      <w:pPr>
        <w:pStyle w:val="Subttulo"/>
        <w:ind w:left="567"/>
        <w:jc w:val="both"/>
        <w:rPr>
          <w:rFonts w:ascii="Arial" w:hAnsi="Arial" w:cs="Arial"/>
          <w:b w:val="0"/>
          <w:i w:val="0"/>
          <w:sz w:val="24"/>
          <w:szCs w:val="24"/>
          <w:lang w:val="es-ES"/>
        </w:rPr>
      </w:pPr>
    </w:p>
    <w:p w:rsidR="00D16D5A" w:rsidRPr="00BB0C29" w:rsidRDefault="00D16D5A" w:rsidP="00D16D5A">
      <w:pPr>
        <w:rPr>
          <w:rFonts w:cs="Arial"/>
        </w:rPr>
      </w:pPr>
      <w:r w:rsidRPr="00BB0C29">
        <w:rPr>
          <w:rFonts w:cs="Arial"/>
        </w:rPr>
        <w:t xml:space="preserve">Para </w:t>
      </w:r>
      <w:r w:rsidR="00F70D4D">
        <w:rPr>
          <w:rFonts w:cs="Arial"/>
        </w:rPr>
        <w:t>calcular</w:t>
      </w:r>
      <w:r w:rsidRPr="00BB0C29">
        <w:rPr>
          <w:rFonts w:cs="Arial"/>
        </w:rPr>
        <w:t xml:space="preserve"> el indicador en cuestión, la </w:t>
      </w:r>
      <w:r w:rsidR="00F70D4D">
        <w:rPr>
          <w:rFonts w:cs="Arial"/>
        </w:rPr>
        <w:t>U</w:t>
      </w:r>
      <w:r w:rsidR="00256CB0" w:rsidRPr="00BB0C29">
        <w:rPr>
          <w:rFonts w:cs="Arial"/>
        </w:rPr>
        <w:t xml:space="preserve">niversidad </w:t>
      </w:r>
      <w:r w:rsidRPr="00BB0C29">
        <w:rPr>
          <w:rFonts w:cs="Arial"/>
        </w:rPr>
        <w:t>deberá considerar los siguientes puntos:</w:t>
      </w:r>
    </w:p>
    <w:p w:rsidR="00D16D5A" w:rsidRDefault="00D16D5A" w:rsidP="00D16D5A">
      <w:pPr>
        <w:rPr>
          <w:rFonts w:cs="Arial"/>
        </w:rPr>
      </w:pPr>
    </w:p>
    <w:p w:rsidR="00180AB8" w:rsidRPr="00BB0C29" w:rsidRDefault="00180AB8" w:rsidP="007E27CC">
      <w:pPr>
        <w:numPr>
          <w:ilvl w:val="0"/>
          <w:numId w:val="15"/>
        </w:numPr>
        <w:rPr>
          <w:rFonts w:cs="Arial"/>
        </w:rPr>
      </w:pPr>
      <w:r w:rsidRPr="00BB0C29">
        <w:rPr>
          <w:rFonts w:cs="Arial"/>
        </w:rPr>
        <w:t xml:space="preserve">Registrar los servicios y estudios tecnológicos </w:t>
      </w:r>
      <w:r>
        <w:rPr>
          <w:rFonts w:cs="Arial"/>
        </w:rPr>
        <w:t xml:space="preserve"> </w:t>
      </w:r>
      <w:r w:rsidRPr="00BB0C29">
        <w:rPr>
          <w:rFonts w:cs="Arial"/>
        </w:rPr>
        <w:t>prestados por la universidad tecnológica,  de los cuales se tendrá que tener la documentación soporte que avale su realización.</w:t>
      </w:r>
    </w:p>
    <w:p w:rsidR="00180AB8" w:rsidRPr="00BB0C29" w:rsidRDefault="00180AB8" w:rsidP="00180AB8">
      <w:pPr>
        <w:rPr>
          <w:rFonts w:cs="Arial"/>
        </w:rPr>
      </w:pPr>
    </w:p>
    <w:p w:rsidR="00180AB8" w:rsidRPr="00BB0C29" w:rsidRDefault="00F70D4D" w:rsidP="007E27CC">
      <w:pPr>
        <w:numPr>
          <w:ilvl w:val="0"/>
          <w:numId w:val="15"/>
        </w:numPr>
        <w:rPr>
          <w:rFonts w:cs="Arial"/>
        </w:rPr>
      </w:pPr>
      <w:r>
        <w:rPr>
          <w:rFonts w:cs="Arial"/>
        </w:rPr>
        <w:t>D</w:t>
      </w:r>
      <w:r w:rsidR="00180AB8" w:rsidRPr="00BB0C29">
        <w:rPr>
          <w:rFonts w:cs="Arial"/>
        </w:rPr>
        <w:t>eberá clasificarse según el tipo de servicio y estudios tecnológico, de acuerdo a</w:t>
      </w:r>
      <w:r w:rsidR="00853A60">
        <w:rPr>
          <w:rFonts w:cs="Arial"/>
        </w:rPr>
        <w:t xml:space="preserve"> </w:t>
      </w:r>
      <w:r w:rsidR="00180AB8" w:rsidRPr="00BB0C29">
        <w:rPr>
          <w:rFonts w:cs="Arial"/>
        </w:rPr>
        <w:t>l</w:t>
      </w:r>
      <w:r w:rsidR="00853A60">
        <w:rPr>
          <w:rFonts w:cs="Arial"/>
        </w:rPr>
        <w:t>os</w:t>
      </w:r>
      <w:r w:rsidR="00180AB8" w:rsidRPr="00BB0C29">
        <w:rPr>
          <w:rFonts w:cs="Arial"/>
        </w:rPr>
        <w:t xml:space="preserve"> cuadro</w:t>
      </w:r>
      <w:r w:rsidR="00853A60">
        <w:rPr>
          <w:rFonts w:cs="Arial"/>
        </w:rPr>
        <w:t>s</w:t>
      </w:r>
      <w:r w:rsidR="00180AB8" w:rsidRPr="00BB0C29">
        <w:rPr>
          <w:rFonts w:cs="Arial"/>
        </w:rPr>
        <w:t xml:space="preserve"> No. </w:t>
      </w:r>
      <w:r w:rsidR="00180AB8">
        <w:rPr>
          <w:rFonts w:cs="Arial"/>
        </w:rPr>
        <w:t>28.1</w:t>
      </w:r>
      <w:r w:rsidR="00853A60">
        <w:rPr>
          <w:rFonts w:cs="Arial"/>
        </w:rPr>
        <w:t xml:space="preserve"> y 28.2,</w:t>
      </w:r>
      <w:r w:rsidR="00180AB8" w:rsidRPr="00BB0C29">
        <w:rPr>
          <w:rFonts w:cs="Arial"/>
        </w:rPr>
        <w:t xml:space="preserve">   ubicándolos en donde fueron prestados, ya sea en “Capacitación”, “Adiestramiento”, “Educación Continua”, “Evaluación de Competen</w:t>
      </w:r>
      <w:r w:rsidR="00180AB8">
        <w:rPr>
          <w:rFonts w:cs="Arial"/>
        </w:rPr>
        <w:t>cias Laborales”, “Transferencia</w:t>
      </w:r>
      <w:r w:rsidR="00180AB8" w:rsidRPr="00BB0C29">
        <w:rPr>
          <w:rFonts w:cs="Arial"/>
        </w:rPr>
        <w:t xml:space="preserve"> de Tecnología” y “Asistencia Técnica”, cruzando la información según el organismo “Público”, “Privado” o “Social”. </w:t>
      </w:r>
    </w:p>
    <w:p w:rsidR="00180AB8" w:rsidRPr="00BB0C29" w:rsidRDefault="00180AB8" w:rsidP="00180AB8">
      <w:pPr>
        <w:ind w:left="491"/>
        <w:rPr>
          <w:rFonts w:cs="Arial"/>
        </w:rPr>
      </w:pPr>
    </w:p>
    <w:p w:rsidR="00180AB8" w:rsidRDefault="00180AB8" w:rsidP="007E27CC">
      <w:pPr>
        <w:numPr>
          <w:ilvl w:val="0"/>
          <w:numId w:val="15"/>
        </w:numPr>
        <w:rPr>
          <w:rFonts w:cs="Arial"/>
        </w:rPr>
      </w:pPr>
      <w:r w:rsidRPr="008C2E32">
        <w:rPr>
          <w:rFonts w:cs="Arial"/>
        </w:rPr>
        <w:t xml:space="preserve">Los datos corresponderán al primer año fiscal del ciclo escolar a evaluar y éstos se reportarán en valores absolutos. Ejemplo: </w:t>
      </w:r>
      <w:r w:rsidR="00F70D4D">
        <w:rPr>
          <w:rFonts w:cs="Arial"/>
        </w:rPr>
        <w:t>Para el c</w:t>
      </w:r>
      <w:r w:rsidRPr="008C2E32">
        <w:rPr>
          <w:rFonts w:cs="Arial"/>
        </w:rPr>
        <w:t xml:space="preserve">iclo escolar </w:t>
      </w:r>
      <w:r w:rsidR="004E6E47">
        <w:rPr>
          <w:rFonts w:cs="Arial"/>
        </w:rPr>
        <w:t>2010</w:t>
      </w:r>
      <w:r w:rsidRPr="008C2E32">
        <w:rPr>
          <w:rFonts w:cs="Arial"/>
        </w:rPr>
        <w:t xml:space="preserve"> –</w:t>
      </w:r>
      <w:r w:rsidR="004E6E47">
        <w:rPr>
          <w:rFonts w:cs="Arial"/>
        </w:rPr>
        <w:t xml:space="preserve"> 2011</w:t>
      </w:r>
      <w:r w:rsidRPr="008C2E32">
        <w:rPr>
          <w:rFonts w:cs="Arial"/>
        </w:rPr>
        <w:t xml:space="preserve"> </w:t>
      </w:r>
      <w:r w:rsidR="00F70D4D">
        <w:rPr>
          <w:rFonts w:cs="Arial"/>
        </w:rPr>
        <w:t xml:space="preserve">a evaluar </w:t>
      </w:r>
      <w:r w:rsidRPr="008C2E32">
        <w:rPr>
          <w:rFonts w:cs="Arial"/>
        </w:rPr>
        <w:t xml:space="preserve">el ejercicio fiscal que se reportará en el documento </w:t>
      </w:r>
      <w:r w:rsidR="00F70D4D" w:rsidRPr="008C2E32">
        <w:rPr>
          <w:rFonts w:cs="Arial"/>
        </w:rPr>
        <w:t>comprend</w:t>
      </w:r>
      <w:r w:rsidR="00F70D4D">
        <w:rPr>
          <w:rFonts w:cs="Arial"/>
        </w:rPr>
        <w:t>erá</w:t>
      </w:r>
      <w:r>
        <w:rPr>
          <w:rFonts w:cs="Arial"/>
        </w:rPr>
        <w:t xml:space="preserve">, </w:t>
      </w:r>
      <w:r w:rsidR="00F70D4D">
        <w:rPr>
          <w:rFonts w:cs="Arial"/>
        </w:rPr>
        <w:t xml:space="preserve">de </w:t>
      </w:r>
      <w:r>
        <w:rPr>
          <w:rFonts w:cs="Arial"/>
        </w:rPr>
        <w:t xml:space="preserve">enero </w:t>
      </w:r>
      <w:r w:rsidR="00F70D4D">
        <w:rPr>
          <w:rFonts w:cs="Arial"/>
        </w:rPr>
        <w:t>a</w:t>
      </w:r>
      <w:r>
        <w:rPr>
          <w:rFonts w:cs="Arial"/>
        </w:rPr>
        <w:t xml:space="preserve"> diciembre de </w:t>
      </w:r>
      <w:r w:rsidR="004E6E47">
        <w:rPr>
          <w:rFonts w:cs="Arial"/>
        </w:rPr>
        <w:t>201</w:t>
      </w:r>
      <w:r w:rsidR="00CF59DF">
        <w:rPr>
          <w:rFonts w:cs="Arial"/>
        </w:rPr>
        <w:t>2</w:t>
      </w:r>
      <w:r>
        <w:rPr>
          <w:rFonts w:cs="Arial"/>
        </w:rPr>
        <w:t>.</w:t>
      </w:r>
    </w:p>
    <w:p w:rsidR="00180AB8" w:rsidRDefault="00180AB8" w:rsidP="00180AB8">
      <w:pPr>
        <w:pStyle w:val="Prrafodelista"/>
        <w:rPr>
          <w:rFonts w:cs="Arial"/>
        </w:rPr>
      </w:pPr>
    </w:p>
    <w:p w:rsidR="00D16D5A" w:rsidRDefault="00180AB8" w:rsidP="007E27CC">
      <w:pPr>
        <w:numPr>
          <w:ilvl w:val="0"/>
          <w:numId w:val="15"/>
        </w:numPr>
        <w:rPr>
          <w:rFonts w:cs="Arial"/>
        </w:rPr>
      </w:pPr>
      <w:r>
        <w:rPr>
          <w:rFonts w:cs="Arial"/>
        </w:rPr>
        <w:t>En relación a l</w:t>
      </w:r>
      <w:r w:rsidR="00D16D5A" w:rsidRPr="00237AE9">
        <w:rPr>
          <w:rFonts w:cs="Arial"/>
        </w:rPr>
        <w:t>os ingresos propios por servicios y estudios tecnológicos</w:t>
      </w:r>
      <w:r w:rsidR="00F70D4D">
        <w:rPr>
          <w:rFonts w:cs="Arial"/>
        </w:rPr>
        <w:t>,</w:t>
      </w:r>
      <w:r w:rsidR="00D16D5A" w:rsidRPr="00237AE9">
        <w:rPr>
          <w:rFonts w:cs="Arial"/>
        </w:rPr>
        <w:t xml:space="preserve"> se captarán según tipo y sector, </w:t>
      </w:r>
      <w:r w:rsidR="00237AE9" w:rsidRPr="00237AE9">
        <w:rPr>
          <w:rFonts w:cs="Arial"/>
        </w:rPr>
        <w:t>solo que en el</w:t>
      </w:r>
      <w:r w:rsidR="00F70D4D">
        <w:rPr>
          <w:rFonts w:cs="Arial"/>
        </w:rPr>
        <w:t xml:space="preserve"> presente indicador se reportará</w:t>
      </w:r>
      <w:r w:rsidR="00237AE9" w:rsidRPr="00237AE9">
        <w:rPr>
          <w:rFonts w:cs="Arial"/>
        </w:rPr>
        <w:t>n los recursos económicos captados por dichos rubros en moneda nacional</w:t>
      </w:r>
    </w:p>
    <w:p w:rsidR="00237AE9" w:rsidRDefault="00237AE9" w:rsidP="00237AE9">
      <w:pPr>
        <w:ind w:left="1329"/>
        <w:rPr>
          <w:rFonts w:cs="Arial"/>
        </w:rPr>
      </w:pPr>
    </w:p>
    <w:p w:rsidR="00853A60" w:rsidRDefault="00853A60" w:rsidP="0047763D">
      <w:pPr>
        <w:rPr>
          <w:rFonts w:cs="Arial"/>
        </w:rPr>
      </w:pPr>
    </w:p>
    <w:p w:rsidR="0047763D" w:rsidRPr="00BB0C29" w:rsidRDefault="0047763D" w:rsidP="0047763D">
      <w:pPr>
        <w:rPr>
          <w:rFonts w:cs="Arial"/>
        </w:rPr>
      </w:pPr>
      <w:r w:rsidRPr="00BB0C29">
        <w:rPr>
          <w:rFonts w:cs="Arial"/>
        </w:rPr>
        <w:t>Para mayor entendimiento</w:t>
      </w:r>
      <w:r w:rsidR="00F70D4D">
        <w:rPr>
          <w:rFonts w:cs="Arial"/>
        </w:rPr>
        <w:t>,</w:t>
      </w:r>
      <w:r w:rsidRPr="00BB0C29">
        <w:rPr>
          <w:rFonts w:cs="Arial"/>
        </w:rPr>
        <w:t xml:space="preserve"> las actividades clasificadas</w:t>
      </w:r>
      <w:r w:rsidR="00F70D4D">
        <w:rPr>
          <w:rFonts w:cs="Arial"/>
        </w:rPr>
        <w:t>,</w:t>
      </w:r>
      <w:r w:rsidRPr="00BB0C29">
        <w:rPr>
          <w:rFonts w:cs="Arial"/>
        </w:rPr>
        <w:t xml:space="preserve"> por tipo </w:t>
      </w:r>
      <w:r w:rsidR="00180AB8">
        <w:rPr>
          <w:rFonts w:cs="Arial"/>
        </w:rPr>
        <w:t>y sector</w:t>
      </w:r>
      <w:r w:rsidR="00560C7C">
        <w:rPr>
          <w:rFonts w:cs="Arial"/>
        </w:rPr>
        <w:t xml:space="preserve"> para los cuadros 28.1 y 28.2</w:t>
      </w:r>
      <w:r w:rsidR="00F70D4D">
        <w:rPr>
          <w:rFonts w:cs="Arial"/>
        </w:rPr>
        <w:t xml:space="preserve">, se definen </w:t>
      </w:r>
      <w:r w:rsidR="00560C7C">
        <w:rPr>
          <w:rFonts w:cs="Arial"/>
        </w:rPr>
        <w:t>en el glosario</w:t>
      </w:r>
      <w:r w:rsidRPr="00BB0C29">
        <w:rPr>
          <w:rFonts w:cs="Arial"/>
        </w:rPr>
        <w:t>:</w:t>
      </w:r>
    </w:p>
    <w:p w:rsidR="0047763D" w:rsidRDefault="0047763D" w:rsidP="0047763D">
      <w:pPr>
        <w:rPr>
          <w:rFonts w:cs="Arial"/>
          <w:highlight w:val="yellow"/>
        </w:rPr>
      </w:pPr>
    </w:p>
    <w:p w:rsidR="00560C7C" w:rsidRPr="00560C7C" w:rsidRDefault="00560C7C" w:rsidP="00560C7C">
      <w:pPr>
        <w:numPr>
          <w:ilvl w:val="0"/>
          <w:numId w:val="13"/>
        </w:numPr>
        <w:rPr>
          <w:rFonts w:cs="Arial"/>
        </w:rPr>
      </w:pPr>
      <w:r w:rsidRPr="00560C7C">
        <w:rPr>
          <w:rFonts w:cs="Arial"/>
          <w:b/>
        </w:rPr>
        <w:t>Adiestramiento</w:t>
      </w:r>
      <w:r w:rsidR="00AA2229">
        <w:rPr>
          <w:rFonts w:cs="Arial"/>
          <w:b/>
        </w:rPr>
        <w:t>,</w:t>
      </w:r>
      <w:r w:rsidRPr="00560C7C">
        <w:rPr>
          <w:rFonts w:cs="Arial"/>
        </w:rPr>
        <w:t xml:space="preserve"> </w:t>
      </w:r>
    </w:p>
    <w:p w:rsidR="00560C7C" w:rsidRDefault="00560C7C" w:rsidP="00560C7C">
      <w:pPr>
        <w:numPr>
          <w:ilvl w:val="0"/>
          <w:numId w:val="13"/>
        </w:numPr>
        <w:rPr>
          <w:rFonts w:cs="Arial"/>
        </w:rPr>
      </w:pPr>
      <w:r w:rsidRPr="00560C7C">
        <w:rPr>
          <w:rFonts w:cs="Arial"/>
          <w:b/>
        </w:rPr>
        <w:t>Asistencia Técnica</w:t>
      </w:r>
      <w:r w:rsidR="00AA2229">
        <w:rPr>
          <w:rFonts w:cs="Arial"/>
          <w:b/>
        </w:rPr>
        <w:t>,</w:t>
      </w:r>
    </w:p>
    <w:p w:rsidR="0047763D" w:rsidRPr="00560C7C" w:rsidRDefault="0047763D" w:rsidP="0047763D">
      <w:pPr>
        <w:numPr>
          <w:ilvl w:val="0"/>
          <w:numId w:val="13"/>
        </w:numPr>
        <w:rPr>
          <w:rFonts w:cs="Arial"/>
          <w:i/>
          <w:smallCaps/>
        </w:rPr>
      </w:pPr>
      <w:r w:rsidRPr="00560C7C">
        <w:rPr>
          <w:rFonts w:cs="Arial"/>
          <w:b/>
        </w:rPr>
        <w:t>Capacitación</w:t>
      </w:r>
      <w:r w:rsidR="00AA2229">
        <w:rPr>
          <w:rFonts w:cs="Arial"/>
          <w:b/>
        </w:rPr>
        <w:t>,</w:t>
      </w:r>
    </w:p>
    <w:p w:rsidR="0047763D" w:rsidRPr="00560C7C" w:rsidRDefault="0047763D" w:rsidP="0047763D">
      <w:pPr>
        <w:numPr>
          <w:ilvl w:val="0"/>
          <w:numId w:val="13"/>
        </w:numPr>
        <w:rPr>
          <w:rFonts w:cs="Arial"/>
        </w:rPr>
      </w:pPr>
      <w:r w:rsidRPr="00560C7C">
        <w:rPr>
          <w:rFonts w:cs="Arial"/>
          <w:b/>
        </w:rPr>
        <w:t>Educación Continu</w:t>
      </w:r>
      <w:r w:rsidR="00AA2229">
        <w:rPr>
          <w:rFonts w:cs="Arial"/>
          <w:b/>
        </w:rPr>
        <w:t>a,</w:t>
      </w:r>
    </w:p>
    <w:p w:rsidR="0047763D" w:rsidRPr="00560C7C" w:rsidRDefault="0047763D" w:rsidP="0047763D">
      <w:pPr>
        <w:numPr>
          <w:ilvl w:val="0"/>
          <w:numId w:val="13"/>
        </w:numPr>
        <w:rPr>
          <w:rFonts w:cs="Arial"/>
        </w:rPr>
      </w:pPr>
      <w:r w:rsidRPr="00560C7C">
        <w:rPr>
          <w:rFonts w:cs="Arial"/>
          <w:b/>
        </w:rPr>
        <w:t>Evaluación de Competencias Laborales</w:t>
      </w:r>
      <w:r w:rsidR="00AA2229">
        <w:rPr>
          <w:rFonts w:cs="Arial"/>
          <w:b/>
        </w:rPr>
        <w:t>,</w:t>
      </w:r>
    </w:p>
    <w:p w:rsidR="0047763D" w:rsidRPr="00560C7C" w:rsidRDefault="0047763D" w:rsidP="0047763D">
      <w:pPr>
        <w:numPr>
          <w:ilvl w:val="0"/>
          <w:numId w:val="13"/>
        </w:numPr>
        <w:rPr>
          <w:rFonts w:cs="Arial"/>
        </w:rPr>
      </w:pPr>
      <w:r w:rsidRPr="00560C7C">
        <w:rPr>
          <w:rFonts w:cs="Arial"/>
          <w:b/>
        </w:rPr>
        <w:t>Transferencia de</w:t>
      </w:r>
      <w:r w:rsidR="00342BB5">
        <w:rPr>
          <w:rFonts w:cs="Arial"/>
          <w:b/>
        </w:rPr>
        <w:t xml:space="preserve"> Politécnica</w:t>
      </w:r>
      <w:r w:rsidR="00342BB5">
        <w:rPr>
          <w:rStyle w:val="Refdenotaalpie"/>
          <w:rFonts w:cs="Arial"/>
          <w:b/>
        </w:rPr>
        <w:footnoteReference w:id="15"/>
      </w:r>
      <w:r w:rsidR="00AA2229">
        <w:rPr>
          <w:rFonts w:cs="Arial"/>
          <w:b/>
        </w:rPr>
        <w:t>,</w:t>
      </w:r>
    </w:p>
    <w:p w:rsidR="00560C7C" w:rsidRDefault="00560C7C" w:rsidP="0047763D">
      <w:pPr>
        <w:rPr>
          <w:rFonts w:cs="Arial"/>
          <w:b/>
        </w:rPr>
      </w:pPr>
    </w:p>
    <w:p w:rsidR="0047763D" w:rsidRDefault="0047763D" w:rsidP="0047763D">
      <w:pPr>
        <w:rPr>
          <w:rFonts w:cs="Arial"/>
        </w:rPr>
      </w:pPr>
      <w:r w:rsidRPr="00975A61">
        <w:rPr>
          <w:rFonts w:cs="Arial"/>
          <w:b/>
        </w:rPr>
        <w:t>Sector</w:t>
      </w:r>
    </w:p>
    <w:p w:rsidR="0047763D" w:rsidRDefault="0047763D" w:rsidP="0047763D">
      <w:pPr>
        <w:rPr>
          <w:rFonts w:cs="Arial"/>
        </w:rPr>
      </w:pPr>
    </w:p>
    <w:p w:rsidR="00560C7C" w:rsidRPr="00560C7C" w:rsidRDefault="00560C7C" w:rsidP="0047763D">
      <w:pPr>
        <w:numPr>
          <w:ilvl w:val="0"/>
          <w:numId w:val="14"/>
        </w:numPr>
        <w:rPr>
          <w:rFonts w:cs="Arial"/>
        </w:rPr>
      </w:pPr>
      <w:r w:rsidRPr="00560C7C">
        <w:rPr>
          <w:rFonts w:cs="Arial"/>
          <w:b/>
        </w:rPr>
        <w:t>Organismos Privados</w:t>
      </w:r>
      <w:r w:rsidR="00AA2229">
        <w:rPr>
          <w:rFonts w:cs="Arial"/>
          <w:b/>
        </w:rPr>
        <w:t>,</w:t>
      </w:r>
    </w:p>
    <w:p w:rsidR="0047763D" w:rsidRPr="00BB0C29" w:rsidRDefault="0047763D" w:rsidP="00560C7C">
      <w:pPr>
        <w:numPr>
          <w:ilvl w:val="0"/>
          <w:numId w:val="14"/>
        </w:numPr>
        <w:rPr>
          <w:rFonts w:cs="Arial"/>
        </w:rPr>
      </w:pPr>
      <w:r w:rsidRPr="00560C7C">
        <w:rPr>
          <w:rFonts w:cs="Arial"/>
          <w:b/>
        </w:rPr>
        <w:t>Organismos Públicos</w:t>
      </w:r>
      <w:r w:rsidR="00AA2229">
        <w:rPr>
          <w:rFonts w:cs="Arial"/>
          <w:b/>
        </w:rPr>
        <w:t xml:space="preserve"> y</w:t>
      </w:r>
      <w:r w:rsidRPr="00560C7C">
        <w:rPr>
          <w:rFonts w:cs="Arial"/>
        </w:rPr>
        <w:t xml:space="preserve"> </w:t>
      </w:r>
    </w:p>
    <w:p w:rsidR="00180AB8" w:rsidRPr="00560C7C" w:rsidRDefault="0047763D" w:rsidP="00180AB8">
      <w:pPr>
        <w:numPr>
          <w:ilvl w:val="0"/>
          <w:numId w:val="14"/>
        </w:numPr>
        <w:rPr>
          <w:rFonts w:cs="Arial"/>
        </w:rPr>
      </w:pPr>
      <w:r w:rsidRPr="00560C7C">
        <w:rPr>
          <w:rFonts w:cs="Arial"/>
          <w:b/>
        </w:rPr>
        <w:t>Organismos Sociales</w:t>
      </w:r>
      <w:r w:rsidR="00AA2229">
        <w:rPr>
          <w:rFonts w:cs="Arial"/>
          <w:b/>
        </w:rPr>
        <w:t>.</w:t>
      </w:r>
    </w:p>
    <w:p w:rsidR="00853A60" w:rsidRDefault="00853A60" w:rsidP="00180AB8">
      <w:pPr>
        <w:rPr>
          <w:rFonts w:cs="Arial"/>
        </w:rPr>
      </w:pPr>
    </w:p>
    <w:p w:rsidR="00180AB8" w:rsidRPr="00BB0C29" w:rsidRDefault="00180AB8" w:rsidP="00180AB8">
      <w:pPr>
        <w:rPr>
          <w:rFonts w:cs="Arial"/>
        </w:rPr>
      </w:pPr>
      <w:r>
        <w:rPr>
          <w:rFonts w:cs="Arial"/>
        </w:rPr>
        <w:t>Los</w:t>
      </w:r>
      <w:r w:rsidRPr="00BB0C29">
        <w:rPr>
          <w:rFonts w:cs="Arial"/>
        </w:rPr>
        <w:t xml:space="preserve"> siguiente</w:t>
      </w:r>
      <w:r>
        <w:rPr>
          <w:rFonts w:cs="Arial"/>
        </w:rPr>
        <w:t>s</w:t>
      </w:r>
      <w:r w:rsidRPr="00BB0C29">
        <w:rPr>
          <w:rFonts w:cs="Arial"/>
        </w:rPr>
        <w:t xml:space="preserve"> cuadro</w:t>
      </w:r>
      <w:r>
        <w:rPr>
          <w:rFonts w:cs="Arial"/>
        </w:rPr>
        <w:t>s</w:t>
      </w:r>
      <w:r w:rsidRPr="00BB0C29">
        <w:rPr>
          <w:rFonts w:cs="Arial"/>
        </w:rPr>
        <w:t xml:space="preserve"> servirá</w:t>
      </w:r>
      <w:r w:rsidR="00853A60">
        <w:rPr>
          <w:rFonts w:cs="Arial"/>
        </w:rPr>
        <w:t>n</w:t>
      </w:r>
      <w:r w:rsidRPr="00BB0C29">
        <w:rPr>
          <w:rFonts w:cs="Arial"/>
        </w:rPr>
        <w:t xml:space="preserve"> para responder el indicador:</w:t>
      </w:r>
    </w:p>
    <w:p w:rsidR="00687C31" w:rsidRDefault="00687C31" w:rsidP="00687C31">
      <w:pPr>
        <w:pStyle w:val="Ttulo4"/>
      </w:pPr>
    </w:p>
    <w:p w:rsidR="004144FD" w:rsidRPr="00687C31" w:rsidRDefault="004144FD" w:rsidP="00687C31">
      <w:pPr>
        <w:pStyle w:val="Ttulo4"/>
      </w:pPr>
      <w:r w:rsidRPr="00687C31">
        <w:t>CUADRO NO. 28.1</w:t>
      </w:r>
    </w:p>
    <w:p w:rsidR="004144FD" w:rsidRPr="00687C31" w:rsidRDefault="004144FD" w:rsidP="00687C31">
      <w:pPr>
        <w:pStyle w:val="Ttulo4"/>
      </w:pPr>
      <w:bookmarkStart w:id="115" w:name="_Toc404581677"/>
      <w:bookmarkStart w:id="116" w:name="_Toc404581865"/>
      <w:bookmarkStart w:id="117" w:name="_Toc404591750"/>
      <w:bookmarkStart w:id="118" w:name="_Toc404595977"/>
      <w:r w:rsidRPr="00687C31">
        <w:t>SERVICIOS Y ESTUDIOS TECNOLÓGICOS</w:t>
      </w:r>
      <w:bookmarkEnd w:id="115"/>
      <w:bookmarkEnd w:id="116"/>
      <w:bookmarkEnd w:id="117"/>
      <w:bookmarkEnd w:id="118"/>
      <w:r w:rsidRPr="00687C31">
        <w:t xml:space="preserve">  </w:t>
      </w:r>
      <w:bookmarkStart w:id="119" w:name="_Toc404581678"/>
      <w:bookmarkStart w:id="120" w:name="_Toc404581866"/>
      <w:bookmarkStart w:id="121" w:name="_Toc404591751"/>
      <w:bookmarkStart w:id="122" w:name="_Toc404595978"/>
      <w:r w:rsidRPr="00687C31">
        <w:t>SEGÚN TIPO Y SECTOR</w:t>
      </w:r>
      <w:bookmarkEnd w:id="119"/>
      <w:bookmarkEnd w:id="120"/>
      <w:bookmarkEnd w:id="121"/>
      <w:bookmarkEnd w:id="122"/>
    </w:p>
    <w:p w:rsidR="00853A60" w:rsidRDefault="00853A60" w:rsidP="00853A60">
      <w:pPr>
        <w:rPr>
          <w:lang w:eastAsia="es-MX"/>
        </w:rPr>
      </w:pPr>
    </w:p>
    <w:p w:rsidR="00E91672" w:rsidRDefault="00E91672" w:rsidP="00853A60">
      <w:pPr>
        <w:rPr>
          <w:lang w:eastAsia="es-MX"/>
        </w:rPr>
      </w:pPr>
      <w:r>
        <w:rPr>
          <w:noProof/>
          <w:lang w:val="es-MX" w:eastAsia="es-MX"/>
        </w:rPr>
        <w:drawing>
          <wp:inline distT="0" distB="0" distL="0" distR="0" wp14:anchorId="64CA3DFD" wp14:editId="0C0E8B78">
            <wp:extent cx="5304155" cy="1768052"/>
            <wp:effectExtent l="0" t="0" r="0" b="381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304155" cy="1768052"/>
                    </a:xfrm>
                    <a:prstGeom prst="rect">
                      <a:avLst/>
                    </a:prstGeom>
                  </pic:spPr>
                </pic:pic>
              </a:graphicData>
            </a:graphic>
          </wp:inline>
        </w:drawing>
      </w:r>
    </w:p>
    <w:p w:rsidR="004144FD" w:rsidRDefault="004144FD" w:rsidP="004144FD">
      <w:pPr>
        <w:pStyle w:val="Subttulo"/>
        <w:jc w:val="both"/>
        <w:rPr>
          <w:rFonts w:ascii="Arial" w:hAnsi="Arial" w:cs="Arial"/>
          <w:b w:val="0"/>
          <w:i w:val="0"/>
          <w:sz w:val="24"/>
          <w:szCs w:val="24"/>
        </w:rPr>
      </w:pPr>
    </w:p>
    <w:p w:rsidR="00180AB8" w:rsidRDefault="00180AB8" w:rsidP="00D16D5A">
      <w:pPr>
        <w:jc w:val="center"/>
        <w:rPr>
          <w:rFonts w:cs="Arial"/>
          <w:b/>
        </w:rPr>
      </w:pPr>
    </w:p>
    <w:p w:rsidR="00D16D5A" w:rsidRPr="00BB0C29" w:rsidRDefault="00D16D5A" w:rsidP="00E91672">
      <w:pPr>
        <w:pStyle w:val="Ttulo4"/>
      </w:pPr>
      <w:r w:rsidRPr="00BB0C29">
        <w:t xml:space="preserve">CUADRO NO. </w:t>
      </w:r>
      <w:r w:rsidR="00237AE9">
        <w:t>2</w:t>
      </w:r>
      <w:r w:rsidR="00FE3CA8">
        <w:t>8</w:t>
      </w:r>
      <w:r w:rsidR="004144FD">
        <w:t>.2</w:t>
      </w:r>
    </w:p>
    <w:p w:rsidR="00D16D5A" w:rsidRPr="00BB0C29" w:rsidRDefault="00D16D5A" w:rsidP="00E91672">
      <w:pPr>
        <w:pStyle w:val="Ttulo4"/>
      </w:pPr>
      <w:r w:rsidRPr="00BB0C29">
        <w:t>INGRESOS PROPIOS POR SERVICIOS Y ESTUDIOS TECNOLÓGICOS SEGÚN TIPO Y SECTOR</w:t>
      </w:r>
    </w:p>
    <w:p w:rsidR="00D16D5A" w:rsidRDefault="00D16D5A" w:rsidP="00D16D5A">
      <w:pPr>
        <w:rPr>
          <w:rFonts w:cs="Arial"/>
        </w:rPr>
      </w:pPr>
    </w:p>
    <w:p w:rsidR="00E91672" w:rsidRDefault="00E91672" w:rsidP="00D16D5A">
      <w:pPr>
        <w:rPr>
          <w:rFonts w:cs="Arial"/>
        </w:rPr>
      </w:pPr>
      <w:r>
        <w:rPr>
          <w:noProof/>
          <w:lang w:val="es-MX" w:eastAsia="es-MX"/>
        </w:rPr>
        <w:drawing>
          <wp:inline distT="0" distB="0" distL="0" distR="0" wp14:anchorId="28B76F4C" wp14:editId="2F098BA4">
            <wp:extent cx="5304155" cy="1855074"/>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304155" cy="1855074"/>
                    </a:xfrm>
                    <a:prstGeom prst="rect">
                      <a:avLst/>
                    </a:prstGeom>
                  </pic:spPr>
                </pic:pic>
              </a:graphicData>
            </a:graphic>
          </wp:inline>
        </w:drawing>
      </w:r>
    </w:p>
    <w:p w:rsidR="00E91672" w:rsidRDefault="00E91672" w:rsidP="00D16D5A">
      <w:pPr>
        <w:rPr>
          <w:rFonts w:cs="Arial"/>
        </w:rPr>
      </w:pPr>
    </w:p>
    <w:p w:rsidR="00E91672" w:rsidRDefault="00E91672" w:rsidP="00D16D5A">
      <w:pPr>
        <w:rPr>
          <w:rFonts w:cs="Arial"/>
        </w:rPr>
      </w:pPr>
    </w:p>
    <w:p w:rsidR="00E91672" w:rsidRDefault="00E91672" w:rsidP="00D16D5A">
      <w:pPr>
        <w:rPr>
          <w:rFonts w:cs="Arial"/>
        </w:rPr>
      </w:pPr>
    </w:p>
    <w:p w:rsidR="00E91672" w:rsidRDefault="00E91672" w:rsidP="00D16D5A">
      <w:pPr>
        <w:rPr>
          <w:rFonts w:cs="Arial"/>
        </w:rPr>
      </w:pPr>
    </w:p>
    <w:p w:rsidR="00E91672" w:rsidRPr="00BB0C29" w:rsidRDefault="00E91672" w:rsidP="00D16D5A">
      <w:pPr>
        <w:rPr>
          <w:rFonts w:cs="Arial"/>
        </w:rPr>
      </w:pPr>
    </w:p>
    <w:p w:rsidR="00342BB5" w:rsidRDefault="00342BB5" w:rsidP="00467191">
      <w:pPr>
        <w:rPr>
          <w:rFonts w:cs="Arial"/>
          <w:b/>
          <w:sz w:val="16"/>
          <w:szCs w:val="16"/>
        </w:rPr>
      </w:pPr>
    </w:p>
    <w:p w:rsidR="00342BB5" w:rsidRDefault="00342BB5" w:rsidP="00467191">
      <w:pPr>
        <w:rPr>
          <w:rFonts w:cs="Arial"/>
          <w:b/>
          <w:sz w:val="16"/>
          <w:szCs w:val="16"/>
        </w:rPr>
      </w:pPr>
    </w:p>
    <w:p w:rsidR="002A3CDE" w:rsidRDefault="002A3CDE">
      <w:pPr>
        <w:jc w:val="left"/>
        <w:rPr>
          <w:b/>
          <w:sz w:val="28"/>
          <w:szCs w:val="20"/>
          <w:lang w:eastAsia="es-MX"/>
        </w:rPr>
      </w:pPr>
      <w:r>
        <w:br w:type="page"/>
      </w:r>
    </w:p>
    <w:p w:rsidR="00D16D5A" w:rsidRPr="00BB0C29" w:rsidRDefault="00A73C62" w:rsidP="002A3CDE">
      <w:pPr>
        <w:pStyle w:val="Ttulo3"/>
      </w:pPr>
      <w:bookmarkStart w:id="123" w:name="_Toc405463230"/>
      <w:r>
        <w:lastRenderedPageBreak/>
        <w:t>29</w:t>
      </w:r>
      <w:r w:rsidR="00CF4EB4" w:rsidRPr="00BB0C29">
        <w:t>.-</w:t>
      </w:r>
      <w:r w:rsidR="003A7DAC">
        <w:t xml:space="preserve"> </w:t>
      </w:r>
      <w:r w:rsidR="00D16D5A" w:rsidRPr="00BB0C29">
        <w:t>CURSOS DE EDUCACIÓN CONTINUA</w:t>
      </w:r>
      <w:bookmarkEnd w:id="123"/>
    </w:p>
    <w:p w:rsidR="00D16D5A" w:rsidRPr="00BB0C29" w:rsidRDefault="00D16D5A" w:rsidP="00D16D5A">
      <w:pPr>
        <w:rPr>
          <w:rFonts w:cs="Arial"/>
          <w:b/>
        </w:rPr>
      </w:pPr>
    </w:p>
    <w:p w:rsidR="00D16D5A" w:rsidRPr="00BB0C29" w:rsidRDefault="00D16D5A" w:rsidP="00D16D5A">
      <w:pPr>
        <w:rPr>
          <w:rFonts w:cs="Arial"/>
        </w:rPr>
      </w:pPr>
      <w:r w:rsidRPr="00BB0C29">
        <w:rPr>
          <w:rFonts w:cs="Arial"/>
          <w:lang w:val="es-MX"/>
        </w:rPr>
        <w:t xml:space="preserve">Proporción de  egresados de </w:t>
      </w:r>
      <w:r w:rsidR="004E4031">
        <w:rPr>
          <w:rFonts w:cs="Arial"/>
          <w:lang w:val="es-MX"/>
        </w:rPr>
        <w:t>los distintos niveles educativos</w:t>
      </w:r>
      <w:r w:rsidRPr="00BB0C29">
        <w:rPr>
          <w:rFonts w:cs="Arial"/>
          <w:lang w:val="es-MX"/>
        </w:rPr>
        <w:t xml:space="preserve"> </w:t>
      </w:r>
      <w:r w:rsidR="004E6E47">
        <w:rPr>
          <w:rFonts w:cs="Arial"/>
          <w:lang w:val="es-MX"/>
        </w:rPr>
        <w:t xml:space="preserve"> </w:t>
      </w:r>
      <w:r w:rsidRPr="00BB0C29">
        <w:rPr>
          <w:rFonts w:cs="Arial"/>
          <w:lang w:val="es-MX"/>
        </w:rPr>
        <w:t xml:space="preserve">que </w:t>
      </w:r>
      <w:r w:rsidR="001B1A29">
        <w:rPr>
          <w:rFonts w:cs="Arial"/>
          <w:lang w:val="es-MX"/>
        </w:rPr>
        <w:t>participan</w:t>
      </w:r>
      <w:r w:rsidRPr="00BB0C29">
        <w:rPr>
          <w:rFonts w:cs="Arial"/>
          <w:lang w:val="es-MX"/>
        </w:rPr>
        <w:t xml:space="preserve"> </w:t>
      </w:r>
      <w:r w:rsidR="001B1A29">
        <w:rPr>
          <w:rFonts w:cs="Arial"/>
          <w:lang w:val="es-MX"/>
        </w:rPr>
        <w:t>en</w:t>
      </w:r>
      <w:r w:rsidRPr="00BB0C29">
        <w:rPr>
          <w:rFonts w:cs="Arial"/>
          <w:lang w:val="es-MX"/>
        </w:rPr>
        <w:t xml:space="preserve"> cursos de educación continua</w:t>
      </w:r>
      <w:r w:rsidR="003F6881">
        <w:rPr>
          <w:rFonts w:cs="Arial"/>
          <w:lang w:val="es-MX"/>
        </w:rPr>
        <w:t>,</w:t>
      </w:r>
      <w:r w:rsidRPr="00BB0C29">
        <w:rPr>
          <w:rFonts w:cs="Arial"/>
          <w:lang w:val="es-MX"/>
        </w:rPr>
        <w:t xml:space="preserve"> en relación con el total</w:t>
      </w:r>
      <w:r w:rsidR="001B1A29">
        <w:rPr>
          <w:rFonts w:cs="Arial"/>
          <w:lang w:val="es-MX"/>
        </w:rPr>
        <w:t xml:space="preserve"> de asistentes en general.</w:t>
      </w:r>
    </w:p>
    <w:p w:rsidR="00D16D5A" w:rsidRPr="006D4D59" w:rsidRDefault="00D16D5A" w:rsidP="00D16D5A">
      <w:pPr>
        <w:pStyle w:val="Subttulo"/>
        <w:ind w:left="567"/>
        <w:jc w:val="both"/>
        <w:rPr>
          <w:rFonts w:ascii="Arial" w:hAnsi="Arial" w:cs="Arial"/>
          <w:b w:val="0"/>
          <w:i w:val="0"/>
          <w:sz w:val="24"/>
          <w:szCs w:val="24"/>
          <w:lang w:val="es-ES"/>
        </w:rPr>
      </w:pPr>
    </w:p>
    <w:p w:rsidR="00D16D5A" w:rsidRPr="00BB0C29" w:rsidRDefault="00D16D5A" w:rsidP="00D16D5A">
      <w:pPr>
        <w:rPr>
          <w:rFonts w:cs="Arial"/>
        </w:rPr>
      </w:pPr>
      <w:r w:rsidRPr="00BB0C29">
        <w:rPr>
          <w:rFonts w:cs="Arial"/>
        </w:rPr>
        <w:t xml:space="preserve">Para </w:t>
      </w:r>
      <w:r w:rsidR="00F70D4D">
        <w:rPr>
          <w:rFonts w:cs="Arial"/>
        </w:rPr>
        <w:t>calcular</w:t>
      </w:r>
      <w:r w:rsidRPr="00BB0C29">
        <w:rPr>
          <w:rFonts w:cs="Arial"/>
        </w:rPr>
        <w:t xml:space="preserve"> </w:t>
      </w:r>
      <w:r w:rsidR="00890336" w:rsidRPr="00BB0C29">
        <w:rPr>
          <w:rFonts w:cs="Arial"/>
        </w:rPr>
        <w:t xml:space="preserve">este indicador, la </w:t>
      </w:r>
      <w:r w:rsidR="00694C32" w:rsidRPr="00BB0C29">
        <w:rPr>
          <w:rFonts w:cs="Arial"/>
        </w:rPr>
        <w:t>u</w:t>
      </w:r>
      <w:r w:rsidR="00256CB0" w:rsidRPr="00BB0C29">
        <w:rPr>
          <w:rFonts w:cs="Arial"/>
        </w:rPr>
        <w:t xml:space="preserve">niversidad </w:t>
      </w:r>
      <w:r w:rsidRPr="00BB0C29">
        <w:rPr>
          <w:rFonts w:cs="Arial"/>
        </w:rPr>
        <w:t>deberá considerar los siguientes puntos:</w:t>
      </w:r>
    </w:p>
    <w:p w:rsidR="00D16D5A" w:rsidRPr="00BB0C29" w:rsidRDefault="00D16D5A" w:rsidP="00D16D5A">
      <w:pPr>
        <w:rPr>
          <w:rFonts w:cs="Arial"/>
        </w:rPr>
      </w:pPr>
    </w:p>
    <w:p w:rsidR="00D16D5A" w:rsidRPr="00BB0C29" w:rsidRDefault="00F70D4D" w:rsidP="007E27CC">
      <w:pPr>
        <w:numPr>
          <w:ilvl w:val="0"/>
          <w:numId w:val="18"/>
        </w:numPr>
        <w:rPr>
          <w:rFonts w:cs="Arial"/>
        </w:rPr>
      </w:pPr>
      <w:r>
        <w:rPr>
          <w:rFonts w:cs="Arial"/>
        </w:rPr>
        <w:t>La información se reportará</w:t>
      </w:r>
      <w:r w:rsidR="001B1A29">
        <w:rPr>
          <w:rFonts w:cs="Arial"/>
        </w:rPr>
        <w:t xml:space="preserve"> por ciclo escolar y es independiente de lo mencionado en el indicador de servicios y estudios tecnológicos en el rubro de educación continua.</w:t>
      </w:r>
    </w:p>
    <w:p w:rsidR="00D16D5A" w:rsidRPr="00BB0C29" w:rsidRDefault="00D16D5A" w:rsidP="00D16D5A">
      <w:pPr>
        <w:rPr>
          <w:rFonts w:cs="Arial"/>
        </w:rPr>
      </w:pPr>
    </w:p>
    <w:p w:rsidR="00D16D5A" w:rsidRPr="00CF59DF" w:rsidRDefault="001B1A29" w:rsidP="007E27CC">
      <w:pPr>
        <w:numPr>
          <w:ilvl w:val="0"/>
          <w:numId w:val="18"/>
        </w:numPr>
        <w:rPr>
          <w:rFonts w:cs="Arial"/>
          <w:b/>
          <w:u w:val="single"/>
        </w:rPr>
      </w:pPr>
      <w:r>
        <w:rPr>
          <w:rFonts w:cs="Arial"/>
        </w:rPr>
        <w:t>En el punto correspondiente al</w:t>
      </w:r>
      <w:r w:rsidR="00D16D5A" w:rsidRPr="00BB0C29">
        <w:rPr>
          <w:rFonts w:cs="Arial"/>
        </w:rPr>
        <w:t xml:space="preserve"> </w:t>
      </w:r>
      <w:r w:rsidR="00D16D5A" w:rsidRPr="004E6E47">
        <w:rPr>
          <w:rFonts w:cs="Arial"/>
          <w:b/>
        </w:rPr>
        <w:t>“Total de egresados acumulados al año de estudio”</w:t>
      </w:r>
      <w:r w:rsidR="00D16D5A" w:rsidRPr="00BB0C29">
        <w:rPr>
          <w:rFonts w:cs="Arial"/>
        </w:rPr>
        <w:t xml:space="preserve">  </w:t>
      </w:r>
      <w:r>
        <w:rPr>
          <w:rFonts w:cs="Arial"/>
        </w:rPr>
        <w:t xml:space="preserve">se informará </w:t>
      </w:r>
      <w:r w:rsidR="00D16D5A" w:rsidRPr="00BB0C29">
        <w:rPr>
          <w:rFonts w:cs="Arial"/>
        </w:rPr>
        <w:t xml:space="preserve">el </w:t>
      </w:r>
      <w:r w:rsidR="00D16D5A" w:rsidRPr="00CF59DF">
        <w:rPr>
          <w:rFonts w:cs="Arial"/>
          <w:b/>
          <w:u w:val="single"/>
        </w:rPr>
        <w:t xml:space="preserve">total </w:t>
      </w:r>
      <w:r w:rsidR="00F70D4D" w:rsidRPr="00CF59DF">
        <w:rPr>
          <w:rFonts w:cs="Arial"/>
          <w:b/>
          <w:u w:val="single"/>
        </w:rPr>
        <w:t>histórico de egresados</w:t>
      </w:r>
      <w:r w:rsidRPr="00CF59DF">
        <w:rPr>
          <w:rFonts w:cs="Arial"/>
          <w:b/>
        </w:rPr>
        <w:t xml:space="preserve">, </w:t>
      </w:r>
      <w:r w:rsidR="00D16D5A" w:rsidRPr="00CF59DF">
        <w:rPr>
          <w:rFonts w:cs="Arial"/>
          <w:b/>
          <w:u w:val="single"/>
        </w:rPr>
        <w:t xml:space="preserve">desde la primera generación </w:t>
      </w:r>
      <w:r w:rsidRPr="00CF59DF">
        <w:rPr>
          <w:rFonts w:cs="Arial"/>
          <w:b/>
          <w:u w:val="single"/>
        </w:rPr>
        <w:t xml:space="preserve">que egreso de la institución, </w:t>
      </w:r>
      <w:r w:rsidR="00D16D5A" w:rsidRPr="00CF59DF">
        <w:rPr>
          <w:rFonts w:cs="Arial"/>
          <w:b/>
          <w:u w:val="single"/>
        </w:rPr>
        <w:t>hasta la de</w:t>
      </w:r>
      <w:r w:rsidRPr="00CF59DF">
        <w:rPr>
          <w:rFonts w:cs="Arial"/>
          <w:b/>
          <w:u w:val="single"/>
        </w:rPr>
        <w:t>l</w:t>
      </w:r>
      <w:r w:rsidR="00D16D5A" w:rsidRPr="00CF59DF">
        <w:rPr>
          <w:rFonts w:cs="Arial"/>
          <w:b/>
          <w:u w:val="single"/>
        </w:rPr>
        <w:t xml:space="preserve"> </w:t>
      </w:r>
      <w:r w:rsidRPr="00CF59DF">
        <w:rPr>
          <w:rFonts w:cs="Arial"/>
          <w:b/>
          <w:u w:val="single"/>
        </w:rPr>
        <w:t xml:space="preserve">mes de </w:t>
      </w:r>
      <w:r w:rsidR="00A93D75" w:rsidRPr="00CF59DF">
        <w:rPr>
          <w:rFonts w:cs="Arial"/>
          <w:b/>
          <w:u w:val="single"/>
        </w:rPr>
        <w:t>agosto</w:t>
      </w:r>
      <w:r w:rsidR="00D16D5A" w:rsidRPr="00CF59DF">
        <w:rPr>
          <w:rFonts w:cs="Arial"/>
          <w:b/>
          <w:u w:val="single"/>
        </w:rPr>
        <w:t xml:space="preserve"> del </w:t>
      </w:r>
      <w:r w:rsidRPr="00CF59DF">
        <w:rPr>
          <w:rFonts w:cs="Arial"/>
          <w:b/>
          <w:u w:val="single"/>
        </w:rPr>
        <w:t>ciclo escolar</w:t>
      </w:r>
      <w:r w:rsidR="00D16D5A" w:rsidRPr="00CF59DF">
        <w:rPr>
          <w:rFonts w:cs="Arial"/>
          <w:b/>
          <w:u w:val="single"/>
        </w:rPr>
        <w:t xml:space="preserve"> a evaluar</w:t>
      </w:r>
      <w:r w:rsidR="004E6E47" w:rsidRPr="00CF59DF">
        <w:rPr>
          <w:rFonts w:cs="Arial"/>
          <w:b/>
          <w:u w:val="single"/>
        </w:rPr>
        <w:t xml:space="preserve"> ubicándolos en la casilla correspondiente</w:t>
      </w:r>
      <w:r w:rsidRPr="00CF59DF">
        <w:rPr>
          <w:rFonts w:cs="Arial"/>
          <w:b/>
          <w:u w:val="single"/>
        </w:rPr>
        <w:t>.</w:t>
      </w:r>
    </w:p>
    <w:p w:rsidR="00D16D5A" w:rsidRPr="00BB0C29" w:rsidRDefault="00D16D5A" w:rsidP="00D16D5A">
      <w:pPr>
        <w:rPr>
          <w:rFonts w:cs="Arial"/>
        </w:rPr>
      </w:pPr>
    </w:p>
    <w:p w:rsidR="00D16D5A" w:rsidRDefault="00D16D5A" w:rsidP="007E27CC">
      <w:pPr>
        <w:numPr>
          <w:ilvl w:val="0"/>
          <w:numId w:val="18"/>
        </w:numPr>
        <w:rPr>
          <w:rFonts w:cs="Arial"/>
        </w:rPr>
      </w:pPr>
      <w:r w:rsidRPr="00BB0C29">
        <w:rPr>
          <w:rFonts w:cs="Arial"/>
        </w:rPr>
        <w:t xml:space="preserve">Agrupar la información de acuerdo a la clasificación que se especifica en el cuadro </w:t>
      </w:r>
      <w:r w:rsidR="00A73C62">
        <w:rPr>
          <w:rFonts w:cs="Arial"/>
        </w:rPr>
        <w:t>29</w:t>
      </w:r>
      <w:r w:rsidR="00890336" w:rsidRPr="00BB0C29">
        <w:rPr>
          <w:rFonts w:cs="Arial"/>
        </w:rPr>
        <w:t xml:space="preserve">.1 </w:t>
      </w:r>
      <w:r w:rsidRPr="00BB0C29">
        <w:rPr>
          <w:rFonts w:cs="Arial"/>
        </w:rPr>
        <w:t>“Egresados que Asisten a Cursos Según Tipo”.</w:t>
      </w:r>
    </w:p>
    <w:p w:rsidR="007D0012" w:rsidRDefault="007D0012" w:rsidP="007D0012">
      <w:pPr>
        <w:pStyle w:val="Prrafodelista"/>
        <w:rPr>
          <w:rFonts w:cs="Arial"/>
        </w:rPr>
      </w:pPr>
    </w:p>
    <w:p w:rsidR="00D16D5A" w:rsidRPr="00BB0C29" w:rsidRDefault="00D16D5A" w:rsidP="007E27CC">
      <w:pPr>
        <w:numPr>
          <w:ilvl w:val="0"/>
          <w:numId w:val="18"/>
        </w:numPr>
        <w:rPr>
          <w:rFonts w:cs="Arial"/>
        </w:rPr>
      </w:pPr>
      <w:r w:rsidRPr="00BB0C29">
        <w:rPr>
          <w:rFonts w:cs="Arial"/>
        </w:rPr>
        <w:t>El total de egresad</w:t>
      </w:r>
      <w:r w:rsidR="00F70D4D">
        <w:rPr>
          <w:rFonts w:cs="Arial"/>
        </w:rPr>
        <w:t>os que asisten a los cursos se obtendrá de realizar</w:t>
      </w:r>
      <w:r w:rsidRPr="00BB0C29">
        <w:rPr>
          <w:rFonts w:cs="Arial"/>
        </w:rPr>
        <w:t xml:space="preserve"> la suma del total de egresados de cada curso (contabilizar el mismo egresado cuantas veces asista a cursos</w:t>
      </w:r>
      <w:r w:rsidR="006E3BE1">
        <w:rPr>
          <w:rFonts w:cs="Arial"/>
        </w:rPr>
        <w:t xml:space="preserve"> en el mismo ciclo escolar</w:t>
      </w:r>
      <w:r w:rsidRPr="00BB0C29">
        <w:rPr>
          <w:rFonts w:cs="Arial"/>
        </w:rPr>
        <w:t>).</w:t>
      </w:r>
    </w:p>
    <w:p w:rsidR="00D16D5A" w:rsidRPr="00BB0C29" w:rsidRDefault="00D16D5A" w:rsidP="00D16D5A">
      <w:pPr>
        <w:rPr>
          <w:rFonts w:cs="Arial"/>
        </w:rPr>
      </w:pPr>
    </w:p>
    <w:p w:rsidR="00D16D5A" w:rsidRDefault="00D16D5A" w:rsidP="007E27CC">
      <w:pPr>
        <w:numPr>
          <w:ilvl w:val="0"/>
          <w:numId w:val="18"/>
        </w:numPr>
        <w:rPr>
          <w:rFonts w:cs="Arial"/>
        </w:rPr>
      </w:pPr>
      <w:r w:rsidRPr="00BB0C29">
        <w:rPr>
          <w:rFonts w:cs="Arial"/>
        </w:rPr>
        <w:t>Los datos se reportarán en valores absolutos.</w:t>
      </w:r>
    </w:p>
    <w:p w:rsidR="00467191" w:rsidRDefault="00467191" w:rsidP="00467191">
      <w:pPr>
        <w:pStyle w:val="Prrafodelista"/>
        <w:rPr>
          <w:rFonts w:cs="Arial"/>
        </w:rPr>
      </w:pPr>
    </w:p>
    <w:p w:rsidR="00467191" w:rsidRPr="00BB0C29" w:rsidRDefault="00467191" w:rsidP="00467191">
      <w:pPr>
        <w:rPr>
          <w:rFonts w:cs="Arial"/>
        </w:rPr>
      </w:pPr>
      <w:r>
        <w:rPr>
          <w:rFonts w:cs="Arial"/>
        </w:rPr>
        <w:t xml:space="preserve">Para mayor comprensión </w:t>
      </w:r>
      <w:r w:rsidR="00404C24">
        <w:rPr>
          <w:rFonts w:cs="Arial"/>
        </w:rPr>
        <w:t xml:space="preserve">ver la definición de los </w:t>
      </w:r>
      <w:r>
        <w:rPr>
          <w:rFonts w:cs="Arial"/>
        </w:rPr>
        <w:t xml:space="preserve">conceptos </w:t>
      </w:r>
      <w:r w:rsidR="00404C24">
        <w:rPr>
          <w:rFonts w:cs="Arial"/>
        </w:rPr>
        <w:t>utilizados, los cuales los encuentra en el glosario:</w:t>
      </w:r>
    </w:p>
    <w:p w:rsidR="00D16D5A" w:rsidRDefault="00D16D5A" w:rsidP="00D16D5A">
      <w:pPr>
        <w:rPr>
          <w:rFonts w:cs="Arial"/>
        </w:rPr>
      </w:pPr>
    </w:p>
    <w:p w:rsidR="00467191" w:rsidRDefault="00467191" w:rsidP="00467191">
      <w:pPr>
        <w:ind w:leftChars="330" w:left="792"/>
        <w:rPr>
          <w:rFonts w:cs="Arial"/>
          <w:szCs w:val="20"/>
        </w:rPr>
      </w:pPr>
      <w:r w:rsidRPr="007D0012">
        <w:rPr>
          <w:rFonts w:cs="Arial"/>
          <w:b/>
        </w:rPr>
        <w:t>Capacitación</w:t>
      </w:r>
      <w:r w:rsidR="00404C24">
        <w:rPr>
          <w:rFonts w:cs="Arial"/>
          <w:b/>
        </w:rPr>
        <w:t>,</w:t>
      </w:r>
    </w:p>
    <w:p w:rsidR="00467191" w:rsidRDefault="00467191" w:rsidP="00467191">
      <w:pPr>
        <w:ind w:leftChars="330" w:left="792"/>
        <w:rPr>
          <w:rFonts w:cs="Arial"/>
          <w:szCs w:val="20"/>
        </w:rPr>
      </w:pPr>
      <w:r w:rsidRPr="007D0012">
        <w:rPr>
          <w:rFonts w:cs="Arial"/>
          <w:b/>
          <w:szCs w:val="20"/>
        </w:rPr>
        <w:t>Actualización</w:t>
      </w:r>
      <w:r w:rsidR="00404C24">
        <w:rPr>
          <w:rFonts w:cs="Arial"/>
          <w:b/>
          <w:szCs w:val="20"/>
        </w:rPr>
        <w:t xml:space="preserve"> y</w:t>
      </w:r>
    </w:p>
    <w:p w:rsidR="00467191" w:rsidRPr="004E4031" w:rsidRDefault="00467191" w:rsidP="00467191">
      <w:pPr>
        <w:ind w:leftChars="330" w:left="792"/>
        <w:rPr>
          <w:rFonts w:cs="Arial"/>
        </w:rPr>
      </w:pPr>
      <w:r w:rsidRPr="007D0012">
        <w:rPr>
          <w:rFonts w:cs="Arial"/>
          <w:b/>
          <w:szCs w:val="20"/>
        </w:rPr>
        <w:t>Desarrollo Profesional</w:t>
      </w:r>
      <w:r w:rsidR="00404C24">
        <w:rPr>
          <w:rFonts w:cs="Arial"/>
          <w:b/>
          <w:szCs w:val="20"/>
        </w:rPr>
        <w:t>.</w:t>
      </w:r>
      <w:r w:rsidR="004E4031">
        <w:rPr>
          <w:rFonts w:cs="Arial"/>
          <w:b/>
          <w:szCs w:val="20"/>
        </w:rPr>
        <w:t xml:space="preserve"> </w:t>
      </w:r>
      <w:r w:rsidR="004E4031">
        <w:rPr>
          <w:rStyle w:val="Refdenotaalpie"/>
          <w:rFonts w:cs="Arial"/>
          <w:b/>
          <w:szCs w:val="20"/>
        </w:rPr>
        <w:footnoteReference w:id="16"/>
      </w:r>
    </w:p>
    <w:p w:rsidR="00467191" w:rsidRDefault="00467191" w:rsidP="00D16D5A">
      <w:pPr>
        <w:rPr>
          <w:rFonts w:cs="Arial"/>
        </w:rPr>
      </w:pPr>
    </w:p>
    <w:p w:rsidR="00702277" w:rsidRDefault="00702277" w:rsidP="00D16D5A">
      <w:pPr>
        <w:rPr>
          <w:rFonts w:cs="Arial"/>
        </w:rPr>
      </w:pPr>
    </w:p>
    <w:p w:rsidR="004E4031" w:rsidRDefault="004E4031" w:rsidP="00D16D5A">
      <w:pPr>
        <w:rPr>
          <w:rFonts w:cs="Arial"/>
        </w:rPr>
      </w:pPr>
    </w:p>
    <w:p w:rsidR="004E4031" w:rsidRDefault="004E4031" w:rsidP="00D16D5A">
      <w:pPr>
        <w:rPr>
          <w:rFonts w:cs="Arial"/>
        </w:rPr>
      </w:pPr>
    </w:p>
    <w:p w:rsidR="004E4031" w:rsidRDefault="004E4031" w:rsidP="00D16D5A">
      <w:pPr>
        <w:rPr>
          <w:rFonts w:cs="Arial"/>
        </w:rPr>
      </w:pPr>
    </w:p>
    <w:p w:rsidR="004E4031" w:rsidRDefault="004E4031" w:rsidP="00D16D5A">
      <w:pPr>
        <w:rPr>
          <w:rFonts w:cs="Arial"/>
        </w:rPr>
      </w:pPr>
    </w:p>
    <w:p w:rsidR="004E4031" w:rsidRDefault="004E4031" w:rsidP="00D16D5A">
      <w:pPr>
        <w:rPr>
          <w:rFonts w:cs="Arial"/>
        </w:rPr>
      </w:pPr>
    </w:p>
    <w:p w:rsidR="004E4031" w:rsidRDefault="004E4031" w:rsidP="00D16D5A">
      <w:pPr>
        <w:rPr>
          <w:rFonts w:cs="Arial"/>
        </w:rPr>
      </w:pPr>
    </w:p>
    <w:p w:rsidR="00D16D5A" w:rsidRPr="00BB0C29" w:rsidRDefault="00467191" w:rsidP="00D16D5A">
      <w:pPr>
        <w:rPr>
          <w:rFonts w:cs="Arial"/>
        </w:rPr>
      </w:pPr>
      <w:r>
        <w:rPr>
          <w:rFonts w:cs="Arial"/>
        </w:rPr>
        <w:lastRenderedPageBreak/>
        <w:t>E</w:t>
      </w:r>
      <w:r w:rsidR="00D16D5A" w:rsidRPr="00BB0C29">
        <w:rPr>
          <w:rFonts w:cs="Arial"/>
        </w:rPr>
        <w:t>jemplo:</w:t>
      </w:r>
    </w:p>
    <w:p w:rsidR="003D08AB" w:rsidRPr="00BB0C29" w:rsidRDefault="003D08AB" w:rsidP="00D16D5A">
      <w:pPr>
        <w:rPr>
          <w:rFonts w:cs="Arial"/>
        </w:rPr>
      </w:pPr>
    </w:p>
    <w:p w:rsidR="00D16D5A" w:rsidRPr="002A3CDE" w:rsidRDefault="00E7715B" w:rsidP="002A3CDE">
      <w:pPr>
        <w:pStyle w:val="Ttulo4"/>
      </w:pPr>
      <w:r w:rsidRPr="002A3CDE">
        <w:t xml:space="preserve">CUADRO </w:t>
      </w:r>
      <w:r w:rsidR="00A73C62" w:rsidRPr="002A3CDE">
        <w:t>29</w:t>
      </w:r>
      <w:r w:rsidR="00D16D5A" w:rsidRPr="002A3CDE">
        <w:t>.1</w:t>
      </w:r>
    </w:p>
    <w:p w:rsidR="00D16D5A" w:rsidRPr="002A3CDE" w:rsidRDefault="00D16D5A" w:rsidP="002A3CDE">
      <w:pPr>
        <w:pStyle w:val="Ttulo4"/>
      </w:pPr>
      <w:r w:rsidRPr="002A3CDE">
        <w:t>EGRESADOS QUE ASISTEN A CURSOS SEGÚN TIPO</w:t>
      </w:r>
    </w:p>
    <w:p w:rsidR="00FB0017" w:rsidRDefault="00FB0017" w:rsidP="00D16D5A">
      <w:pPr>
        <w:jc w:val="center"/>
        <w:rPr>
          <w:rFonts w:cs="Arial"/>
          <w:b/>
        </w:rPr>
      </w:pPr>
    </w:p>
    <w:p w:rsidR="00FB0017" w:rsidRDefault="00FB0017" w:rsidP="00D16D5A">
      <w:pPr>
        <w:jc w:val="center"/>
        <w:rPr>
          <w:rFonts w:cs="Arial"/>
          <w:b/>
        </w:rPr>
      </w:pPr>
      <w:r>
        <w:rPr>
          <w:noProof/>
          <w:lang w:val="es-MX" w:eastAsia="es-MX"/>
        </w:rPr>
        <w:drawing>
          <wp:inline distT="0" distB="0" distL="0" distR="0" wp14:anchorId="60872F1E" wp14:editId="3D276AD7">
            <wp:extent cx="5304155" cy="975360"/>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304155" cy="975360"/>
                    </a:xfrm>
                    <a:prstGeom prst="rect">
                      <a:avLst/>
                    </a:prstGeom>
                  </pic:spPr>
                </pic:pic>
              </a:graphicData>
            </a:graphic>
          </wp:inline>
        </w:drawing>
      </w:r>
    </w:p>
    <w:p w:rsidR="00702277" w:rsidRDefault="00702277" w:rsidP="003D08AB">
      <w:pPr>
        <w:jc w:val="center"/>
        <w:rPr>
          <w:rFonts w:cs="Arial"/>
          <w:b/>
        </w:rPr>
      </w:pPr>
    </w:p>
    <w:p w:rsidR="003D08AB" w:rsidRPr="00BB0C29" w:rsidRDefault="003D08AB" w:rsidP="0097646D">
      <w:pPr>
        <w:pStyle w:val="Ttulo4"/>
      </w:pPr>
      <w:commentRangeStart w:id="124"/>
      <w:r w:rsidRPr="00BB0C29">
        <w:t xml:space="preserve">CUADRO </w:t>
      </w:r>
      <w:r>
        <w:t>29.2</w:t>
      </w:r>
    </w:p>
    <w:p w:rsidR="003D08AB" w:rsidRPr="00BB0C29" w:rsidRDefault="003D08AB" w:rsidP="0097646D">
      <w:pPr>
        <w:pStyle w:val="Ttulo4"/>
      </w:pPr>
      <w:r w:rsidRPr="00BB0C29">
        <w:t xml:space="preserve">EGRESADOS </w:t>
      </w:r>
      <w:r>
        <w:t xml:space="preserve">ACUMULADOS </w:t>
      </w:r>
      <w:r w:rsidRPr="00BB0C29">
        <w:t>QUE ASISTEN A CURSOS SEGÚN TIPO</w:t>
      </w:r>
      <w:commentRangeEnd w:id="124"/>
      <w:r w:rsidR="00687C31">
        <w:rPr>
          <w:rStyle w:val="Refdecomentario"/>
          <w:b w:val="0"/>
          <w:lang w:eastAsia="es-ES"/>
        </w:rPr>
        <w:commentReference w:id="124"/>
      </w:r>
    </w:p>
    <w:p w:rsidR="003D08AB" w:rsidRDefault="003D08AB" w:rsidP="00D16D5A">
      <w:pPr>
        <w:rPr>
          <w:rFonts w:cs="Arial"/>
        </w:rPr>
      </w:pPr>
    </w:p>
    <w:p w:rsidR="00702277" w:rsidRDefault="00702277" w:rsidP="00D16D5A">
      <w:pPr>
        <w:rPr>
          <w:rFonts w:cs="Arial"/>
        </w:rPr>
      </w:pPr>
    </w:p>
    <w:p w:rsidR="00FB0017" w:rsidRDefault="00FB0017" w:rsidP="00D16D5A">
      <w:pPr>
        <w:rPr>
          <w:rFonts w:cs="Arial"/>
        </w:rPr>
      </w:pPr>
    </w:p>
    <w:p w:rsidR="00702277" w:rsidRDefault="00702277" w:rsidP="00D16D5A">
      <w:pPr>
        <w:rPr>
          <w:rFonts w:cs="Arial"/>
        </w:rPr>
      </w:pPr>
    </w:p>
    <w:p w:rsidR="00646F10" w:rsidRPr="00495C3E" w:rsidRDefault="00646F10" w:rsidP="00646F10">
      <w:pPr>
        <w:pStyle w:val="Ttulo"/>
        <w:jc w:val="left"/>
        <w:rPr>
          <w:rFonts w:ascii="Arial" w:hAnsi="Arial" w:cs="Arial"/>
          <w:i w:val="0"/>
          <w:szCs w:val="24"/>
          <w:u w:val="none"/>
        </w:rPr>
      </w:pPr>
      <w:r w:rsidRPr="00495C3E">
        <w:rPr>
          <w:rFonts w:ascii="Arial" w:hAnsi="Arial" w:cs="Arial"/>
          <w:i w:val="0"/>
          <w:szCs w:val="24"/>
          <w:u w:val="none"/>
        </w:rPr>
        <w:t xml:space="preserve">Fórmulas </w:t>
      </w:r>
      <w:r w:rsidR="003D08AB" w:rsidRPr="00495C3E">
        <w:rPr>
          <w:rFonts w:ascii="Arial" w:hAnsi="Arial" w:cs="Arial"/>
          <w:i w:val="0"/>
          <w:szCs w:val="24"/>
          <w:u w:val="none"/>
        </w:rPr>
        <w:t>1</w:t>
      </w:r>
      <w:r w:rsidRPr="00495C3E">
        <w:rPr>
          <w:rFonts w:ascii="Arial" w:hAnsi="Arial" w:cs="Arial"/>
          <w:i w:val="0"/>
          <w:szCs w:val="24"/>
          <w:u w:val="none"/>
        </w:rPr>
        <w:t>:</w:t>
      </w:r>
    </w:p>
    <w:p w:rsidR="008B1DCD" w:rsidRPr="008B1DCD" w:rsidRDefault="008B1DCD" w:rsidP="00A73C62">
      <w:pPr>
        <w:pStyle w:val="Subttulo"/>
        <w:rPr>
          <w:rFonts w:ascii="Arial" w:hAnsi="Arial" w:cs="Arial"/>
        </w:rPr>
      </w:pPr>
    </w:p>
    <w:tbl>
      <w:tblPr>
        <w:tblW w:w="9993" w:type="dxa"/>
        <w:tblInd w:w="-470" w:type="dxa"/>
        <w:tblBorders>
          <w:insideH w:val="single" w:sz="4" w:space="0" w:color="auto"/>
        </w:tblBorders>
        <w:tblLayout w:type="fixed"/>
        <w:tblCellMar>
          <w:left w:w="70" w:type="dxa"/>
          <w:right w:w="70" w:type="dxa"/>
        </w:tblCellMar>
        <w:tblLook w:val="0000" w:firstRow="0" w:lastRow="0" w:firstColumn="0" w:lastColumn="0" w:noHBand="0" w:noVBand="0"/>
      </w:tblPr>
      <w:tblGrid>
        <w:gridCol w:w="4368"/>
        <w:gridCol w:w="1559"/>
        <w:gridCol w:w="709"/>
        <w:gridCol w:w="992"/>
        <w:gridCol w:w="2365"/>
      </w:tblGrid>
      <w:tr w:rsidR="00A73C62" w:rsidRPr="008B1DCD" w:rsidTr="00A73C62">
        <w:trPr>
          <w:cantSplit/>
        </w:trPr>
        <w:tc>
          <w:tcPr>
            <w:tcW w:w="4368" w:type="dxa"/>
            <w:vAlign w:val="center"/>
          </w:tcPr>
          <w:p w:rsidR="00A73C62" w:rsidRPr="008B1DCD" w:rsidRDefault="00A73C62" w:rsidP="00FB0017">
            <w:pPr>
              <w:pStyle w:val="Subttulo"/>
              <w:rPr>
                <w:rFonts w:ascii="Arial" w:hAnsi="Arial" w:cs="Arial"/>
                <w:b w:val="0"/>
                <w:i w:val="0"/>
              </w:rPr>
            </w:pPr>
            <w:r w:rsidRPr="008B1DCD">
              <w:rPr>
                <w:rFonts w:ascii="Arial" w:hAnsi="Arial" w:cs="Arial"/>
                <w:b w:val="0"/>
                <w:i w:val="0"/>
              </w:rPr>
              <w:t xml:space="preserve">Egresados de </w:t>
            </w:r>
            <w:r w:rsidR="00FB0017">
              <w:rPr>
                <w:rFonts w:ascii="Arial" w:hAnsi="Arial" w:cs="Arial"/>
                <w:b w:val="0"/>
                <w:i w:val="0"/>
              </w:rPr>
              <w:t>PA</w:t>
            </w:r>
            <w:r w:rsidRPr="008B1DCD">
              <w:rPr>
                <w:rFonts w:ascii="Arial" w:hAnsi="Arial" w:cs="Arial"/>
                <w:b w:val="0"/>
                <w:i w:val="0"/>
              </w:rPr>
              <w:t xml:space="preserve"> en cursos de educación continua en el año de estudio</w:t>
            </w:r>
          </w:p>
        </w:tc>
        <w:tc>
          <w:tcPr>
            <w:tcW w:w="1559" w:type="dxa"/>
            <w:vMerge w:val="restart"/>
            <w:vAlign w:val="center"/>
          </w:tcPr>
          <w:p w:rsidR="00A73C62" w:rsidRPr="008B1DCD" w:rsidRDefault="00A73C62" w:rsidP="00646F10">
            <w:pPr>
              <w:rPr>
                <w:rFonts w:cs="Arial"/>
                <w:sz w:val="20"/>
                <w:szCs w:val="20"/>
              </w:rPr>
            </w:pPr>
            <w:r w:rsidRPr="008B1DCD">
              <w:rPr>
                <w:rFonts w:cs="Arial"/>
                <w:sz w:val="20"/>
                <w:szCs w:val="20"/>
              </w:rPr>
              <w:t xml:space="preserve">* 100 = </w:t>
            </w:r>
            <w:r w:rsidRPr="008B1DCD">
              <w:rPr>
                <w:rFonts w:cs="Arial"/>
                <w:sz w:val="18"/>
                <w:szCs w:val="18"/>
              </w:rPr>
              <w:t>E</w:t>
            </w:r>
            <w:r w:rsidR="00646F10">
              <w:rPr>
                <w:rFonts w:cs="Arial"/>
                <w:sz w:val="18"/>
                <w:szCs w:val="18"/>
              </w:rPr>
              <w:t>EC1</w:t>
            </w:r>
            <w:r w:rsidRPr="008B1DCD">
              <w:rPr>
                <w:rFonts w:cs="Arial"/>
                <w:smallCaps/>
                <w:sz w:val="20"/>
                <w:szCs w:val="20"/>
              </w:rPr>
              <w:t>;</w:t>
            </w:r>
          </w:p>
        </w:tc>
        <w:tc>
          <w:tcPr>
            <w:tcW w:w="709" w:type="dxa"/>
            <w:vMerge w:val="restart"/>
            <w:vAlign w:val="center"/>
          </w:tcPr>
          <w:p w:rsidR="00A73C62" w:rsidRPr="008B1DCD" w:rsidRDefault="00A73C62" w:rsidP="007C21EC">
            <w:pPr>
              <w:rPr>
                <w:rFonts w:cs="Arial"/>
                <w:sz w:val="20"/>
                <w:szCs w:val="20"/>
              </w:rPr>
            </w:pPr>
            <w:r w:rsidRPr="008B1DCD">
              <w:rPr>
                <w:rFonts w:cs="Arial"/>
                <w:sz w:val="20"/>
                <w:szCs w:val="20"/>
              </w:rPr>
              <w:t>o sea,</w:t>
            </w:r>
          </w:p>
        </w:tc>
        <w:tc>
          <w:tcPr>
            <w:tcW w:w="992" w:type="dxa"/>
            <w:vAlign w:val="center"/>
          </w:tcPr>
          <w:p w:rsidR="00A73C62" w:rsidRPr="008B1DCD" w:rsidRDefault="00A73C62" w:rsidP="007C21EC">
            <w:pPr>
              <w:pStyle w:val="Encabezado"/>
              <w:tabs>
                <w:tab w:val="clear" w:pos="4419"/>
                <w:tab w:val="clear" w:pos="8838"/>
              </w:tabs>
              <w:jc w:val="center"/>
              <w:rPr>
                <w:rFonts w:cs="Arial"/>
              </w:rPr>
            </w:pPr>
          </w:p>
          <w:p w:rsidR="00A73C62" w:rsidRPr="008B1DCD" w:rsidRDefault="00A73C62" w:rsidP="007C21EC">
            <w:pPr>
              <w:pStyle w:val="Encabezado"/>
              <w:tabs>
                <w:tab w:val="clear" w:pos="4419"/>
                <w:tab w:val="clear" w:pos="8838"/>
              </w:tabs>
              <w:jc w:val="center"/>
              <w:rPr>
                <w:rFonts w:cs="Arial"/>
              </w:rPr>
            </w:pPr>
            <w:r w:rsidRPr="008B1DCD">
              <w:rPr>
                <w:rFonts w:cs="Arial"/>
              </w:rPr>
              <w:t>90</w:t>
            </w:r>
          </w:p>
        </w:tc>
        <w:tc>
          <w:tcPr>
            <w:tcW w:w="2365" w:type="dxa"/>
            <w:vMerge w:val="restart"/>
            <w:vAlign w:val="center"/>
          </w:tcPr>
          <w:p w:rsidR="00A73C62" w:rsidRPr="008B1DCD" w:rsidRDefault="00A73C62" w:rsidP="00FB0017">
            <w:pPr>
              <w:rPr>
                <w:rFonts w:cs="Arial"/>
                <w:sz w:val="20"/>
                <w:szCs w:val="20"/>
              </w:rPr>
            </w:pPr>
            <w:r w:rsidRPr="008B1DCD">
              <w:rPr>
                <w:rFonts w:cs="Arial"/>
                <w:sz w:val="20"/>
                <w:szCs w:val="20"/>
              </w:rPr>
              <w:t xml:space="preserve">* 100 = </w:t>
            </w:r>
            <w:r w:rsidR="00275C5F">
              <w:rPr>
                <w:rFonts w:cs="Arial"/>
                <w:sz w:val="20"/>
                <w:szCs w:val="20"/>
              </w:rPr>
              <w:t>5</w:t>
            </w:r>
            <w:r w:rsidR="00FB0017">
              <w:rPr>
                <w:rFonts w:cs="Arial"/>
                <w:sz w:val="20"/>
                <w:szCs w:val="20"/>
              </w:rPr>
              <w:t>6</w:t>
            </w:r>
            <w:r w:rsidRPr="008B1DCD">
              <w:rPr>
                <w:rFonts w:cs="Arial"/>
                <w:sz w:val="20"/>
                <w:szCs w:val="20"/>
              </w:rPr>
              <w:t>.</w:t>
            </w:r>
            <w:r w:rsidR="00FB0017">
              <w:rPr>
                <w:rFonts w:cs="Arial"/>
                <w:sz w:val="20"/>
                <w:szCs w:val="20"/>
              </w:rPr>
              <w:t>25</w:t>
            </w:r>
            <w:r w:rsidRPr="008B1DCD">
              <w:rPr>
                <w:rFonts w:cs="Arial"/>
                <w:sz w:val="20"/>
                <w:szCs w:val="20"/>
              </w:rPr>
              <w:t>%</w:t>
            </w:r>
          </w:p>
        </w:tc>
      </w:tr>
      <w:tr w:rsidR="00A73C62" w:rsidRPr="008B1DCD" w:rsidTr="00A73C62">
        <w:trPr>
          <w:cantSplit/>
        </w:trPr>
        <w:tc>
          <w:tcPr>
            <w:tcW w:w="4368" w:type="dxa"/>
            <w:vAlign w:val="center"/>
          </w:tcPr>
          <w:p w:rsidR="00A73C62" w:rsidRPr="008B1DCD" w:rsidRDefault="00A73C62" w:rsidP="007C21EC">
            <w:pPr>
              <w:pStyle w:val="Ttulo"/>
              <w:rPr>
                <w:rFonts w:ascii="Arial" w:hAnsi="Arial" w:cs="Arial"/>
                <w:b w:val="0"/>
                <w:i w:val="0"/>
                <w:sz w:val="20"/>
                <w:u w:val="none"/>
              </w:rPr>
            </w:pPr>
            <w:r w:rsidRPr="008B1DCD">
              <w:rPr>
                <w:rFonts w:ascii="Arial" w:hAnsi="Arial" w:cs="Arial"/>
                <w:b w:val="0"/>
                <w:i w:val="0"/>
                <w:sz w:val="20"/>
                <w:u w:val="none"/>
              </w:rPr>
              <w:t>Total de estudiantes en educación continua en el año de estudio</w:t>
            </w:r>
          </w:p>
        </w:tc>
        <w:tc>
          <w:tcPr>
            <w:tcW w:w="1559" w:type="dxa"/>
            <w:vMerge/>
            <w:vAlign w:val="center"/>
          </w:tcPr>
          <w:p w:rsidR="00A73C62" w:rsidRPr="008B1DCD" w:rsidRDefault="00A73C62" w:rsidP="007C21EC">
            <w:pPr>
              <w:rPr>
                <w:rFonts w:cs="Arial"/>
                <w:sz w:val="20"/>
                <w:szCs w:val="20"/>
              </w:rPr>
            </w:pPr>
          </w:p>
        </w:tc>
        <w:tc>
          <w:tcPr>
            <w:tcW w:w="709" w:type="dxa"/>
            <w:vMerge/>
            <w:vAlign w:val="center"/>
          </w:tcPr>
          <w:p w:rsidR="00A73C62" w:rsidRPr="008B1DCD" w:rsidRDefault="00A73C62" w:rsidP="007C21EC">
            <w:pPr>
              <w:rPr>
                <w:rFonts w:cs="Arial"/>
                <w:sz w:val="20"/>
                <w:szCs w:val="20"/>
              </w:rPr>
            </w:pPr>
          </w:p>
        </w:tc>
        <w:tc>
          <w:tcPr>
            <w:tcW w:w="992" w:type="dxa"/>
            <w:vAlign w:val="center"/>
          </w:tcPr>
          <w:p w:rsidR="00A73C62" w:rsidRPr="008B1DCD" w:rsidRDefault="00275C5F" w:rsidP="007C21EC">
            <w:pPr>
              <w:jc w:val="center"/>
              <w:rPr>
                <w:rFonts w:cs="Arial"/>
                <w:sz w:val="20"/>
                <w:szCs w:val="20"/>
              </w:rPr>
            </w:pPr>
            <w:r>
              <w:rPr>
                <w:rFonts w:cs="Arial"/>
                <w:sz w:val="20"/>
                <w:szCs w:val="20"/>
              </w:rPr>
              <w:t>16</w:t>
            </w:r>
            <w:r w:rsidR="00FB0017">
              <w:rPr>
                <w:rFonts w:cs="Arial"/>
                <w:sz w:val="20"/>
                <w:szCs w:val="20"/>
              </w:rPr>
              <w:t>0</w:t>
            </w:r>
          </w:p>
        </w:tc>
        <w:tc>
          <w:tcPr>
            <w:tcW w:w="2365" w:type="dxa"/>
            <w:vMerge/>
            <w:vAlign w:val="center"/>
          </w:tcPr>
          <w:p w:rsidR="00A73C62" w:rsidRPr="008B1DCD" w:rsidRDefault="00A73C62" w:rsidP="007C21EC">
            <w:pPr>
              <w:rPr>
                <w:rFonts w:cs="Arial"/>
                <w:sz w:val="20"/>
                <w:szCs w:val="20"/>
              </w:rPr>
            </w:pPr>
          </w:p>
        </w:tc>
      </w:tr>
    </w:tbl>
    <w:p w:rsidR="00232E2F" w:rsidRPr="001029E9" w:rsidRDefault="00232E2F" w:rsidP="00D16D5A">
      <w:pPr>
        <w:rPr>
          <w:rFonts w:cs="Arial"/>
        </w:rPr>
      </w:pPr>
    </w:p>
    <w:tbl>
      <w:tblPr>
        <w:tblW w:w="9993" w:type="dxa"/>
        <w:tblInd w:w="-470" w:type="dxa"/>
        <w:tblBorders>
          <w:insideH w:val="single" w:sz="4" w:space="0" w:color="auto"/>
        </w:tblBorders>
        <w:tblLayout w:type="fixed"/>
        <w:tblCellMar>
          <w:left w:w="70" w:type="dxa"/>
          <w:right w:w="70" w:type="dxa"/>
        </w:tblCellMar>
        <w:tblLook w:val="0000" w:firstRow="0" w:lastRow="0" w:firstColumn="0" w:lastColumn="0" w:noHBand="0" w:noVBand="0"/>
      </w:tblPr>
      <w:tblGrid>
        <w:gridCol w:w="4368"/>
        <w:gridCol w:w="1559"/>
        <w:gridCol w:w="709"/>
        <w:gridCol w:w="992"/>
        <w:gridCol w:w="2365"/>
      </w:tblGrid>
      <w:tr w:rsidR="00275C5F" w:rsidRPr="008B1DCD" w:rsidTr="00C8194F">
        <w:trPr>
          <w:cantSplit/>
        </w:trPr>
        <w:tc>
          <w:tcPr>
            <w:tcW w:w="4368" w:type="dxa"/>
            <w:vAlign w:val="center"/>
          </w:tcPr>
          <w:p w:rsidR="00275C5F" w:rsidRPr="008B1DCD" w:rsidRDefault="00275C5F" w:rsidP="00FB0017">
            <w:pPr>
              <w:pStyle w:val="Subttulo"/>
              <w:rPr>
                <w:rFonts w:ascii="Arial" w:hAnsi="Arial" w:cs="Arial"/>
                <w:b w:val="0"/>
                <w:i w:val="0"/>
              </w:rPr>
            </w:pPr>
            <w:r w:rsidRPr="008B1DCD">
              <w:rPr>
                <w:rFonts w:ascii="Arial" w:hAnsi="Arial" w:cs="Arial"/>
                <w:b w:val="0"/>
                <w:i w:val="0"/>
              </w:rPr>
              <w:t xml:space="preserve">Egresados de </w:t>
            </w:r>
            <w:r w:rsidR="00FB0017">
              <w:rPr>
                <w:rFonts w:ascii="Arial" w:hAnsi="Arial" w:cs="Arial"/>
                <w:b w:val="0"/>
                <w:i w:val="0"/>
              </w:rPr>
              <w:t xml:space="preserve"> LI </w:t>
            </w:r>
            <w:r w:rsidRPr="008B1DCD">
              <w:rPr>
                <w:rFonts w:ascii="Arial" w:hAnsi="Arial" w:cs="Arial"/>
                <w:b w:val="0"/>
                <w:i w:val="0"/>
              </w:rPr>
              <w:t>en cursos de educación continua en el año de estudio</w:t>
            </w:r>
          </w:p>
        </w:tc>
        <w:tc>
          <w:tcPr>
            <w:tcW w:w="1559" w:type="dxa"/>
            <w:vMerge w:val="restart"/>
            <w:vAlign w:val="center"/>
          </w:tcPr>
          <w:p w:rsidR="00275C5F" w:rsidRPr="008B1DCD" w:rsidRDefault="00275C5F" w:rsidP="00646F10">
            <w:pPr>
              <w:rPr>
                <w:rFonts w:cs="Arial"/>
                <w:sz w:val="20"/>
                <w:szCs w:val="20"/>
              </w:rPr>
            </w:pPr>
            <w:r w:rsidRPr="008B1DCD">
              <w:rPr>
                <w:rFonts w:cs="Arial"/>
                <w:sz w:val="20"/>
                <w:szCs w:val="20"/>
              </w:rPr>
              <w:t xml:space="preserve">* 100 = </w:t>
            </w:r>
            <w:r w:rsidRPr="008B1DCD">
              <w:rPr>
                <w:rFonts w:cs="Arial"/>
                <w:sz w:val="18"/>
                <w:szCs w:val="18"/>
              </w:rPr>
              <w:t>E</w:t>
            </w:r>
            <w:r w:rsidR="00646F10">
              <w:rPr>
                <w:rFonts w:cs="Arial"/>
                <w:sz w:val="18"/>
                <w:szCs w:val="18"/>
              </w:rPr>
              <w:t>EC2</w:t>
            </w:r>
            <w:r w:rsidRPr="008B1DCD">
              <w:rPr>
                <w:rFonts w:cs="Arial"/>
                <w:smallCaps/>
                <w:sz w:val="20"/>
                <w:szCs w:val="20"/>
              </w:rPr>
              <w:t>;</w:t>
            </w:r>
          </w:p>
        </w:tc>
        <w:tc>
          <w:tcPr>
            <w:tcW w:w="709" w:type="dxa"/>
            <w:vMerge w:val="restart"/>
            <w:vAlign w:val="center"/>
          </w:tcPr>
          <w:p w:rsidR="00275C5F" w:rsidRPr="008B1DCD" w:rsidRDefault="00275C5F" w:rsidP="00C8194F">
            <w:pPr>
              <w:rPr>
                <w:rFonts w:cs="Arial"/>
                <w:sz w:val="20"/>
                <w:szCs w:val="20"/>
              </w:rPr>
            </w:pPr>
            <w:r w:rsidRPr="008B1DCD">
              <w:rPr>
                <w:rFonts w:cs="Arial"/>
                <w:sz w:val="20"/>
                <w:szCs w:val="20"/>
              </w:rPr>
              <w:t>o sea,</w:t>
            </w:r>
          </w:p>
        </w:tc>
        <w:tc>
          <w:tcPr>
            <w:tcW w:w="992" w:type="dxa"/>
            <w:vAlign w:val="center"/>
          </w:tcPr>
          <w:p w:rsidR="00275C5F" w:rsidRPr="008B1DCD" w:rsidRDefault="00275C5F" w:rsidP="00C8194F">
            <w:pPr>
              <w:pStyle w:val="Encabezado"/>
              <w:tabs>
                <w:tab w:val="clear" w:pos="4419"/>
                <w:tab w:val="clear" w:pos="8838"/>
              </w:tabs>
              <w:jc w:val="center"/>
              <w:rPr>
                <w:rFonts w:cs="Arial"/>
              </w:rPr>
            </w:pPr>
          </w:p>
          <w:p w:rsidR="00275C5F" w:rsidRPr="008B1DCD" w:rsidRDefault="00275C5F" w:rsidP="00C8194F">
            <w:pPr>
              <w:pStyle w:val="Encabezado"/>
              <w:tabs>
                <w:tab w:val="clear" w:pos="4419"/>
                <w:tab w:val="clear" w:pos="8838"/>
              </w:tabs>
              <w:jc w:val="center"/>
              <w:rPr>
                <w:rFonts w:cs="Arial"/>
              </w:rPr>
            </w:pPr>
            <w:r>
              <w:rPr>
                <w:rFonts w:cs="Arial"/>
              </w:rPr>
              <w:t>20</w:t>
            </w:r>
          </w:p>
        </w:tc>
        <w:tc>
          <w:tcPr>
            <w:tcW w:w="2365" w:type="dxa"/>
            <w:vMerge w:val="restart"/>
            <w:vAlign w:val="center"/>
          </w:tcPr>
          <w:p w:rsidR="00275C5F" w:rsidRPr="008B1DCD" w:rsidRDefault="00275C5F" w:rsidP="00646F10">
            <w:pPr>
              <w:rPr>
                <w:rFonts w:cs="Arial"/>
                <w:sz w:val="20"/>
                <w:szCs w:val="20"/>
              </w:rPr>
            </w:pPr>
            <w:r w:rsidRPr="008B1DCD">
              <w:rPr>
                <w:rFonts w:cs="Arial"/>
                <w:sz w:val="20"/>
                <w:szCs w:val="20"/>
              </w:rPr>
              <w:t xml:space="preserve">* 100 = </w:t>
            </w:r>
            <w:r>
              <w:rPr>
                <w:rFonts w:cs="Arial"/>
                <w:sz w:val="20"/>
                <w:szCs w:val="20"/>
              </w:rPr>
              <w:t>12.</w:t>
            </w:r>
            <w:r w:rsidR="00FB0017">
              <w:rPr>
                <w:rFonts w:cs="Arial"/>
                <w:sz w:val="20"/>
                <w:szCs w:val="20"/>
              </w:rPr>
              <w:t>5</w:t>
            </w:r>
            <w:r w:rsidRPr="008B1DCD">
              <w:rPr>
                <w:rFonts w:cs="Arial"/>
                <w:sz w:val="20"/>
                <w:szCs w:val="20"/>
              </w:rPr>
              <w:t>%</w:t>
            </w:r>
          </w:p>
        </w:tc>
      </w:tr>
      <w:tr w:rsidR="00275C5F" w:rsidRPr="008B1DCD" w:rsidTr="00C8194F">
        <w:trPr>
          <w:cantSplit/>
        </w:trPr>
        <w:tc>
          <w:tcPr>
            <w:tcW w:w="4368" w:type="dxa"/>
            <w:vAlign w:val="center"/>
          </w:tcPr>
          <w:p w:rsidR="00275C5F" w:rsidRPr="008B1DCD" w:rsidRDefault="00275C5F" w:rsidP="00C8194F">
            <w:pPr>
              <w:pStyle w:val="Ttulo"/>
              <w:rPr>
                <w:rFonts w:ascii="Arial" w:hAnsi="Arial" w:cs="Arial"/>
                <w:b w:val="0"/>
                <w:i w:val="0"/>
                <w:sz w:val="20"/>
                <w:u w:val="none"/>
              </w:rPr>
            </w:pPr>
            <w:r w:rsidRPr="008B1DCD">
              <w:rPr>
                <w:rFonts w:ascii="Arial" w:hAnsi="Arial" w:cs="Arial"/>
                <w:b w:val="0"/>
                <w:i w:val="0"/>
                <w:sz w:val="20"/>
                <w:u w:val="none"/>
              </w:rPr>
              <w:t>Total de estudiantes en educación continua en el año de estudio</w:t>
            </w:r>
          </w:p>
        </w:tc>
        <w:tc>
          <w:tcPr>
            <w:tcW w:w="1559" w:type="dxa"/>
            <w:vMerge/>
            <w:vAlign w:val="center"/>
          </w:tcPr>
          <w:p w:rsidR="00275C5F" w:rsidRPr="008B1DCD" w:rsidRDefault="00275C5F" w:rsidP="00C8194F">
            <w:pPr>
              <w:rPr>
                <w:rFonts w:cs="Arial"/>
                <w:sz w:val="20"/>
                <w:szCs w:val="20"/>
              </w:rPr>
            </w:pPr>
          </w:p>
        </w:tc>
        <w:tc>
          <w:tcPr>
            <w:tcW w:w="709" w:type="dxa"/>
            <w:vMerge/>
            <w:vAlign w:val="center"/>
          </w:tcPr>
          <w:p w:rsidR="00275C5F" w:rsidRPr="008B1DCD" w:rsidRDefault="00275C5F" w:rsidP="00C8194F">
            <w:pPr>
              <w:rPr>
                <w:rFonts w:cs="Arial"/>
                <w:sz w:val="20"/>
                <w:szCs w:val="20"/>
              </w:rPr>
            </w:pPr>
          </w:p>
        </w:tc>
        <w:tc>
          <w:tcPr>
            <w:tcW w:w="992" w:type="dxa"/>
            <w:vAlign w:val="center"/>
          </w:tcPr>
          <w:p w:rsidR="00275C5F" w:rsidRPr="008B1DCD" w:rsidRDefault="00275C5F" w:rsidP="00C8194F">
            <w:pPr>
              <w:jc w:val="center"/>
              <w:rPr>
                <w:rFonts w:cs="Arial"/>
                <w:sz w:val="20"/>
                <w:szCs w:val="20"/>
              </w:rPr>
            </w:pPr>
            <w:r>
              <w:rPr>
                <w:rFonts w:cs="Arial"/>
                <w:sz w:val="20"/>
                <w:szCs w:val="20"/>
              </w:rPr>
              <w:t>16</w:t>
            </w:r>
            <w:r w:rsidR="00FB0017">
              <w:rPr>
                <w:rFonts w:cs="Arial"/>
                <w:sz w:val="20"/>
                <w:szCs w:val="20"/>
              </w:rPr>
              <w:t>0</w:t>
            </w:r>
          </w:p>
        </w:tc>
        <w:tc>
          <w:tcPr>
            <w:tcW w:w="2365" w:type="dxa"/>
            <w:vMerge/>
            <w:vAlign w:val="center"/>
          </w:tcPr>
          <w:p w:rsidR="00275C5F" w:rsidRPr="008B1DCD" w:rsidRDefault="00275C5F" w:rsidP="00C8194F">
            <w:pPr>
              <w:rPr>
                <w:rFonts w:cs="Arial"/>
                <w:sz w:val="20"/>
                <w:szCs w:val="20"/>
              </w:rPr>
            </w:pPr>
          </w:p>
        </w:tc>
      </w:tr>
    </w:tbl>
    <w:p w:rsidR="00275C5F" w:rsidRPr="001029E9" w:rsidRDefault="00275C5F" w:rsidP="00275C5F">
      <w:pPr>
        <w:rPr>
          <w:rFonts w:cs="Arial"/>
        </w:rPr>
      </w:pPr>
    </w:p>
    <w:p w:rsidR="00275C5F" w:rsidRPr="001029E9" w:rsidRDefault="00275C5F" w:rsidP="00275C5F">
      <w:pPr>
        <w:rPr>
          <w:rFonts w:cs="Arial"/>
        </w:rPr>
      </w:pPr>
    </w:p>
    <w:tbl>
      <w:tblPr>
        <w:tblW w:w="9993" w:type="dxa"/>
        <w:tblInd w:w="-470" w:type="dxa"/>
        <w:tblBorders>
          <w:insideH w:val="single" w:sz="4" w:space="0" w:color="auto"/>
        </w:tblBorders>
        <w:tblLayout w:type="fixed"/>
        <w:tblCellMar>
          <w:left w:w="70" w:type="dxa"/>
          <w:right w:w="70" w:type="dxa"/>
        </w:tblCellMar>
        <w:tblLook w:val="0000" w:firstRow="0" w:lastRow="0" w:firstColumn="0" w:lastColumn="0" w:noHBand="0" w:noVBand="0"/>
      </w:tblPr>
      <w:tblGrid>
        <w:gridCol w:w="4368"/>
        <w:gridCol w:w="1559"/>
        <w:gridCol w:w="709"/>
        <w:gridCol w:w="992"/>
        <w:gridCol w:w="2365"/>
      </w:tblGrid>
      <w:tr w:rsidR="00646F10" w:rsidRPr="008B1DCD" w:rsidTr="00C8194F">
        <w:trPr>
          <w:cantSplit/>
        </w:trPr>
        <w:tc>
          <w:tcPr>
            <w:tcW w:w="4368" w:type="dxa"/>
            <w:vAlign w:val="center"/>
          </w:tcPr>
          <w:p w:rsidR="00646F10" w:rsidRPr="008B1DCD" w:rsidRDefault="00646F10" w:rsidP="00646F10">
            <w:pPr>
              <w:pStyle w:val="Subttulo"/>
              <w:rPr>
                <w:rFonts w:ascii="Arial" w:hAnsi="Arial" w:cs="Arial"/>
                <w:b w:val="0"/>
                <w:i w:val="0"/>
              </w:rPr>
            </w:pPr>
            <w:r>
              <w:rPr>
                <w:rFonts w:ascii="Arial" w:hAnsi="Arial" w:cs="Arial"/>
                <w:b w:val="0"/>
                <w:i w:val="0"/>
              </w:rPr>
              <w:t xml:space="preserve">Otros Egresados </w:t>
            </w:r>
            <w:r w:rsidRPr="008B1DCD">
              <w:rPr>
                <w:rFonts w:ascii="Arial" w:hAnsi="Arial" w:cs="Arial"/>
                <w:b w:val="0"/>
                <w:i w:val="0"/>
              </w:rPr>
              <w:t>en cursos de educación continua en el año de estudio</w:t>
            </w:r>
          </w:p>
        </w:tc>
        <w:tc>
          <w:tcPr>
            <w:tcW w:w="1559" w:type="dxa"/>
            <w:vMerge w:val="restart"/>
            <w:vAlign w:val="center"/>
          </w:tcPr>
          <w:p w:rsidR="00646F10" w:rsidRPr="008B1DCD" w:rsidRDefault="00646F10" w:rsidP="00646F10">
            <w:pPr>
              <w:rPr>
                <w:rFonts w:cs="Arial"/>
                <w:sz w:val="20"/>
                <w:szCs w:val="20"/>
              </w:rPr>
            </w:pPr>
            <w:r w:rsidRPr="008B1DCD">
              <w:rPr>
                <w:rFonts w:cs="Arial"/>
                <w:sz w:val="20"/>
                <w:szCs w:val="20"/>
              </w:rPr>
              <w:t xml:space="preserve">* 100 = </w:t>
            </w:r>
            <w:r w:rsidRPr="008B1DCD">
              <w:rPr>
                <w:rFonts w:cs="Arial"/>
                <w:sz w:val="18"/>
                <w:szCs w:val="18"/>
              </w:rPr>
              <w:t>E</w:t>
            </w:r>
            <w:r>
              <w:rPr>
                <w:rFonts w:cs="Arial"/>
                <w:sz w:val="18"/>
                <w:szCs w:val="18"/>
              </w:rPr>
              <w:t>EC4</w:t>
            </w:r>
            <w:r w:rsidRPr="008B1DCD">
              <w:rPr>
                <w:rFonts w:cs="Arial"/>
                <w:smallCaps/>
                <w:sz w:val="20"/>
                <w:szCs w:val="20"/>
              </w:rPr>
              <w:t>;</w:t>
            </w:r>
          </w:p>
        </w:tc>
        <w:tc>
          <w:tcPr>
            <w:tcW w:w="709" w:type="dxa"/>
            <w:vMerge w:val="restart"/>
            <w:vAlign w:val="center"/>
          </w:tcPr>
          <w:p w:rsidR="00646F10" w:rsidRPr="008B1DCD" w:rsidRDefault="00646F10" w:rsidP="00C8194F">
            <w:pPr>
              <w:rPr>
                <w:rFonts w:cs="Arial"/>
                <w:sz w:val="20"/>
                <w:szCs w:val="20"/>
              </w:rPr>
            </w:pPr>
            <w:r w:rsidRPr="008B1DCD">
              <w:rPr>
                <w:rFonts w:cs="Arial"/>
                <w:sz w:val="20"/>
                <w:szCs w:val="20"/>
              </w:rPr>
              <w:t>o sea,</w:t>
            </w:r>
          </w:p>
        </w:tc>
        <w:tc>
          <w:tcPr>
            <w:tcW w:w="992" w:type="dxa"/>
            <w:vAlign w:val="center"/>
          </w:tcPr>
          <w:p w:rsidR="00646F10" w:rsidRPr="008B1DCD" w:rsidRDefault="00646F10" w:rsidP="00C8194F">
            <w:pPr>
              <w:pStyle w:val="Encabezado"/>
              <w:tabs>
                <w:tab w:val="clear" w:pos="4419"/>
                <w:tab w:val="clear" w:pos="8838"/>
              </w:tabs>
              <w:jc w:val="center"/>
              <w:rPr>
                <w:rFonts w:cs="Arial"/>
              </w:rPr>
            </w:pPr>
          </w:p>
          <w:p w:rsidR="00646F10" w:rsidRPr="008B1DCD" w:rsidRDefault="00646F10" w:rsidP="00C8194F">
            <w:pPr>
              <w:pStyle w:val="Encabezado"/>
              <w:tabs>
                <w:tab w:val="clear" w:pos="4419"/>
                <w:tab w:val="clear" w:pos="8838"/>
              </w:tabs>
              <w:jc w:val="center"/>
              <w:rPr>
                <w:rFonts w:cs="Arial"/>
              </w:rPr>
            </w:pPr>
            <w:r>
              <w:rPr>
                <w:rFonts w:cs="Arial"/>
              </w:rPr>
              <w:t>5</w:t>
            </w:r>
            <w:r w:rsidR="00FB0017">
              <w:rPr>
                <w:rFonts w:cs="Arial"/>
              </w:rPr>
              <w:t>0</w:t>
            </w:r>
          </w:p>
        </w:tc>
        <w:tc>
          <w:tcPr>
            <w:tcW w:w="2365" w:type="dxa"/>
            <w:vMerge w:val="restart"/>
            <w:vAlign w:val="center"/>
          </w:tcPr>
          <w:p w:rsidR="00646F10" w:rsidRPr="008B1DCD" w:rsidRDefault="00646F10" w:rsidP="00646F10">
            <w:pPr>
              <w:rPr>
                <w:rFonts w:cs="Arial"/>
                <w:sz w:val="20"/>
                <w:szCs w:val="20"/>
              </w:rPr>
            </w:pPr>
            <w:r>
              <w:rPr>
                <w:rFonts w:cs="Arial"/>
                <w:sz w:val="20"/>
                <w:szCs w:val="20"/>
              </w:rPr>
              <w:t>* 100 = 3</w:t>
            </w:r>
            <w:r w:rsidR="00FB0017">
              <w:rPr>
                <w:rFonts w:cs="Arial"/>
                <w:sz w:val="20"/>
                <w:szCs w:val="20"/>
              </w:rPr>
              <w:t>1</w:t>
            </w:r>
            <w:r w:rsidRPr="008B1DCD">
              <w:rPr>
                <w:rFonts w:cs="Arial"/>
                <w:sz w:val="20"/>
                <w:szCs w:val="20"/>
              </w:rPr>
              <w:t>.</w:t>
            </w:r>
            <w:r w:rsidR="00FB0017">
              <w:rPr>
                <w:rFonts w:cs="Arial"/>
                <w:sz w:val="20"/>
                <w:szCs w:val="20"/>
              </w:rPr>
              <w:t>25</w:t>
            </w:r>
            <w:r w:rsidRPr="008B1DCD">
              <w:rPr>
                <w:rFonts w:cs="Arial"/>
                <w:sz w:val="20"/>
                <w:szCs w:val="20"/>
              </w:rPr>
              <w:t>%</w:t>
            </w:r>
          </w:p>
        </w:tc>
      </w:tr>
      <w:tr w:rsidR="00646F10" w:rsidRPr="008B1DCD" w:rsidTr="00C8194F">
        <w:trPr>
          <w:cantSplit/>
        </w:trPr>
        <w:tc>
          <w:tcPr>
            <w:tcW w:w="4368" w:type="dxa"/>
            <w:vAlign w:val="center"/>
          </w:tcPr>
          <w:p w:rsidR="00646F10" w:rsidRPr="008B1DCD" w:rsidRDefault="00646F10" w:rsidP="00C8194F">
            <w:pPr>
              <w:pStyle w:val="Ttulo"/>
              <w:rPr>
                <w:rFonts w:ascii="Arial" w:hAnsi="Arial" w:cs="Arial"/>
                <w:b w:val="0"/>
                <w:i w:val="0"/>
                <w:sz w:val="20"/>
                <w:u w:val="none"/>
              </w:rPr>
            </w:pPr>
            <w:r w:rsidRPr="008B1DCD">
              <w:rPr>
                <w:rFonts w:ascii="Arial" w:hAnsi="Arial" w:cs="Arial"/>
                <w:b w:val="0"/>
                <w:i w:val="0"/>
                <w:sz w:val="20"/>
                <w:u w:val="none"/>
              </w:rPr>
              <w:t>Total de estudiantes en educación continua en el año de estudio</w:t>
            </w:r>
          </w:p>
        </w:tc>
        <w:tc>
          <w:tcPr>
            <w:tcW w:w="1559" w:type="dxa"/>
            <w:vMerge/>
            <w:vAlign w:val="center"/>
          </w:tcPr>
          <w:p w:rsidR="00646F10" w:rsidRPr="008B1DCD" w:rsidRDefault="00646F10" w:rsidP="00C8194F">
            <w:pPr>
              <w:rPr>
                <w:rFonts w:cs="Arial"/>
                <w:sz w:val="20"/>
                <w:szCs w:val="20"/>
              </w:rPr>
            </w:pPr>
          </w:p>
        </w:tc>
        <w:tc>
          <w:tcPr>
            <w:tcW w:w="709" w:type="dxa"/>
            <w:vMerge/>
            <w:vAlign w:val="center"/>
          </w:tcPr>
          <w:p w:rsidR="00646F10" w:rsidRPr="008B1DCD" w:rsidRDefault="00646F10" w:rsidP="00C8194F">
            <w:pPr>
              <w:rPr>
                <w:rFonts w:cs="Arial"/>
                <w:sz w:val="20"/>
                <w:szCs w:val="20"/>
              </w:rPr>
            </w:pPr>
          </w:p>
        </w:tc>
        <w:tc>
          <w:tcPr>
            <w:tcW w:w="992" w:type="dxa"/>
            <w:vAlign w:val="center"/>
          </w:tcPr>
          <w:p w:rsidR="00646F10" w:rsidRPr="008B1DCD" w:rsidRDefault="00646F10" w:rsidP="00C8194F">
            <w:pPr>
              <w:jc w:val="center"/>
              <w:rPr>
                <w:rFonts w:cs="Arial"/>
                <w:sz w:val="20"/>
                <w:szCs w:val="20"/>
              </w:rPr>
            </w:pPr>
            <w:r>
              <w:rPr>
                <w:rFonts w:cs="Arial"/>
                <w:sz w:val="20"/>
                <w:szCs w:val="20"/>
              </w:rPr>
              <w:t>16</w:t>
            </w:r>
            <w:r w:rsidR="00FB0017">
              <w:rPr>
                <w:rFonts w:cs="Arial"/>
                <w:sz w:val="20"/>
                <w:szCs w:val="20"/>
              </w:rPr>
              <w:t>0</w:t>
            </w:r>
          </w:p>
        </w:tc>
        <w:tc>
          <w:tcPr>
            <w:tcW w:w="2365" w:type="dxa"/>
            <w:vMerge/>
            <w:vAlign w:val="center"/>
          </w:tcPr>
          <w:p w:rsidR="00646F10" w:rsidRPr="008B1DCD" w:rsidRDefault="00646F10" w:rsidP="00C8194F">
            <w:pPr>
              <w:rPr>
                <w:rFonts w:cs="Arial"/>
                <w:sz w:val="20"/>
                <w:szCs w:val="20"/>
              </w:rPr>
            </w:pPr>
          </w:p>
        </w:tc>
      </w:tr>
    </w:tbl>
    <w:p w:rsidR="002224DC" w:rsidRDefault="002224DC" w:rsidP="00D16D5A">
      <w:pPr>
        <w:rPr>
          <w:rFonts w:cs="Arial"/>
        </w:rPr>
      </w:pPr>
    </w:p>
    <w:p w:rsidR="00702277" w:rsidRDefault="00702277" w:rsidP="00D16D5A">
      <w:pPr>
        <w:rPr>
          <w:rFonts w:cs="Arial"/>
        </w:rPr>
      </w:pPr>
    </w:p>
    <w:p w:rsidR="00702277" w:rsidRDefault="00702277" w:rsidP="00D16D5A">
      <w:pPr>
        <w:rPr>
          <w:rFonts w:cs="Arial"/>
        </w:rPr>
      </w:pPr>
    </w:p>
    <w:p w:rsidR="00702277" w:rsidRDefault="00702277" w:rsidP="00D16D5A">
      <w:pPr>
        <w:rPr>
          <w:rFonts w:cs="Arial"/>
        </w:rPr>
      </w:pPr>
    </w:p>
    <w:p w:rsidR="00702277" w:rsidRDefault="00702277" w:rsidP="00D16D5A">
      <w:pPr>
        <w:rPr>
          <w:rFonts w:cs="Arial"/>
        </w:rPr>
      </w:pPr>
    </w:p>
    <w:p w:rsidR="00702277" w:rsidRDefault="00702277" w:rsidP="00D16D5A">
      <w:pPr>
        <w:rPr>
          <w:rFonts w:cs="Arial"/>
        </w:rPr>
      </w:pPr>
    </w:p>
    <w:p w:rsidR="00702277" w:rsidRDefault="00702277" w:rsidP="00D16D5A">
      <w:pPr>
        <w:rPr>
          <w:rFonts w:cs="Arial"/>
        </w:rPr>
      </w:pPr>
    </w:p>
    <w:p w:rsidR="00702277" w:rsidRDefault="00702277" w:rsidP="00D16D5A">
      <w:pPr>
        <w:rPr>
          <w:rFonts w:cs="Arial"/>
        </w:rPr>
      </w:pPr>
    </w:p>
    <w:p w:rsidR="00702277" w:rsidRDefault="00702277" w:rsidP="00D16D5A">
      <w:pPr>
        <w:rPr>
          <w:rFonts w:cs="Arial"/>
        </w:rPr>
      </w:pPr>
    </w:p>
    <w:p w:rsidR="001E43FA" w:rsidRDefault="001E43FA" w:rsidP="00D16D5A">
      <w:pPr>
        <w:rPr>
          <w:rFonts w:cs="Arial"/>
        </w:rPr>
      </w:pPr>
    </w:p>
    <w:p w:rsidR="001E43FA" w:rsidRDefault="001E43FA" w:rsidP="00D16D5A">
      <w:pPr>
        <w:rPr>
          <w:rFonts w:cs="Arial"/>
        </w:rPr>
      </w:pPr>
    </w:p>
    <w:p w:rsidR="002A3CDE" w:rsidRDefault="002A3CDE" w:rsidP="00D16D5A">
      <w:pPr>
        <w:rPr>
          <w:rFonts w:cs="Arial"/>
        </w:rPr>
      </w:pPr>
    </w:p>
    <w:p w:rsidR="00702277" w:rsidRDefault="00702277" w:rsidP="00D16D5A">
      <w:pPr>
        <w:rPr>
          <w:rFonts w:cs="Arial"/>
        </w:rPr>
      </w:pPr>
    </w:p>
    <w:p w:rsidR="00702277" w:rsidRDefault="00702277" w:rsidP="00D16D5A">
      <w:pPr>
        <w:rPr>
          <w:rFonts w:cs="Arial"/>
        </w:rPr>
      </w:pPr>
    </w:p>
    <w:tbl>
      <w:tblPr>
        <w:tblW w:w="9993" w:type="dxa"/>
        <w:tblInd w:w="-470" w:type="dxa"/>
        <w:tblBorders>
          <w:insideH w:val="single" w:sz="4" w:space="0" w:color="auto"/>
        </w:tblBorders>
        <w:tblLayout w:type="fixed"/>
        <w:tblCellMar>
          <w:left w:w="70" w:type="dxa"/>
          <w:right w:w="70" w:type="dxa"/>
        </w:tblCellMar>
        <w:tblLook w:val="0000" w:firstRow="0" w:lastRow="0" w:firstColumn="0" w:lastColumn="0" w:noHBand="0" w:noVBand="0"/>
      </w:tblPr>
      <w:tblGrid>
        <w:gridCol w:w="4226"/>
        <w:gridCol w:w="1417"/>
        <w:gridCol w:w="709"/>
        <w:gridCol w:w="381"/>
        <w:gridCol w:w="708"/>
        <w:gridCol w:w="45"/>
        <w:gridCol w:w="948"/>
        <w:gridCol w:w="1559"/>
      </w:tblGrid>
      <w:tr w:rsidR="003D08AB" w:rsidRPr="00BB0C29" w:rsidTr="00285E99">
        <w:trPr>
          <w:cantSplit/>
        </w:trPr>
        <w:tc>
          <w:tcPr>
            <w:tcW w:w="4226" w:type="dxa"/>
            <w:tcBorders>
              <w:bottom w:val="nil"/>
            </w:tcBorders>
            <w:vAlign w:val="center"/>
          </w:tcPr>
          <w:p w:rsidR="003D08AB" w:rsidRPr="00495C3E" w:rsidRDefault="003D08AB" w:rsidP="00285E99">
            <w:pPr>
              <w:pStyle w:val="Ttulo"/>
              <w:jc w:val="left"/>
              <w:rPr>
                <w:rFonts w:ascii="Arial" w:hAnsi="Arial" w:cs="Arial"/>
                <w:i w:val="0"/>
                <w:szCs w:val="24"/>
                <w:u w:val="none"/>
              </w:rPr>
            </w:pPr>
            <w:r w:rsidRPr="00495C3E">
              <w:rPr>
                <w:rFonts w:ascii="Arial" w:hAnsi="Arial" w:cs="Arial"/>
                <w:i w:val="0"/>
                <w:szCs w:val="24"/>
                <w:u w:val="none"/>
              </w:rPr>
              <w:lastRenderedPageBreak/>
              <w:t>Fórmulas 2:</w:t>
            </w:r>
          </w:p>
          <w:p w:rsidR="003D08AB" w:rsidRPr="00BB0C29" w:rsidRDefault="003D08AB" w:rsidP="00285E99">
            <w:pPr>
              <w:pStyle w:val="Ttulo"/>
              <w:jc w:val="left"/>
              <w:rPr>
                <w:rFonts w:ascii="Arial" w:hAnsi="Arial" w:cs="Arial"/>
                <w:b w:val="0"/>
                <w:i w:val="0"/>
                <w:szCs w:val="24"/>
                <w:u w:val="none"/>
              </w:rPr>
            </w:pPr>
          </w:p>
        </w:tc>
        <w:tc>
          <w:tcPr>
            <w:tcW w:w="2507" w:type="dxa"/>
            <w:gridSpan w:val="3"/>
            <w:tcBorders>
              <w:bottom w:val="nil"/>
            </w:tcBorders>
            <w:vAlign w:val="center"/>
          </w:tcPr>
          <w:p w:rsidR="003D08AB" w:rsidRPr="008D4E95" w:rsidRDefault="003D08AB" w:rsidP="00285E99">
            <w:pPr>
              <w:rPr>
                <w:rFonts w:cs="Arial"/>
                <w:lang w:val="es-MX"/>
              </w:rPr>
            </w:pPr>
          </w:p>
        </w:tc>
        <w:tc>
          <w:tcPr>
            <w:tcW w:w="708" w:type="dxa"/>
            <w:tcBorders>
              <w:bottom w:val="nil"/>
            </w:tcBorders>
            <w:vAlign w:val="center"/>
          </w:tcPr>
          <w:p w:rsidR="003D08AB" w:rsidRPr="00BB0C29" w:rsidRDefault="003D08AB" w:rsidP="00285E99">
            <w:pPr>
              <w:rPr>
                <w:rFonts w:cs="Arial"/>
              </w:rPr>
            </w:pPr>
          </w:p>
        </w:tc>
        <w:tc>
          <w:tcPr>
            <w:tcW w:w="993" w:type="dxa"/>
            <w:gridSpan w:val="2"/>
            <w:tcBorders>
              <w:bottom w:val="nil"/>
            </w:tcBorders>
            <w:vAlign w:val="center"/>
          </w:tcPr>
          <w:p w:rsidR="003D08AB" w:rsidRPr="00BB0C29" w:rsidRDefault="003D08AB" w:rsidP="00285E99">
            <w:pPr>
              <w:jc w:val="center"/>
              <w:rPr>
                <w:rFonts w:cs="Arial"/>
              </w:rPr>
            </w:pPr>
          </w:p>
        </w:tc>
        <w:tc>
          <w:tcPr>
            <w:tcW w:w="1559" w:type="dxa"/>
            <w:tcBorders>
              <w:bottom w:val="nil"/>
            </w:tcBorders>
            <w:vAlign w:val="center"/>
          </w:tcPr>
          <w:p w:rsidR="003D08AB" w:rsidRPr="00BB0C29" w:rsidRDefault="003D08AB" w:rsidP="00285E99">
            <w:pPr>
              <w:rPr>
                <w:rFonts w:cs="Arial"/>
              </w:rPr>
            </w:pPr>
          </w:p>
        </w:tc>
      </w:tr>
      <w:tr w:rsidR="003D08AB" w:rsidRPr="008B1DCD" w:rsidTr="00285E99">
        <w:trPr>
          <w:cantSplit/>
        </w:trPr>
        <w:tc>
          <w:tcPr>
            <w:tcW w:w="4226" w:type="dxa"/>
            <w:tcBorders>
              <w:top w:val="nil"/>
              <w:bottom w:val="single" w:sz="4" w:space="0" w:color="auto"/>
            </w:tcBorders>
            <w:vAlign w:val="center"/>
          </w:tcPr>
          <w:p w:rsidR="003D08AB" w:rsidRPr="008B1DCD" w:rsidRDefault="003D08AB" w:rsidP="00285E99">
            <w:pPr>
              <w:pStyle w:val="Subttulo"/>
              <w:rPr>
                <w:rFonts w:ascii="Arial" w:hAnsi="Arial" w:cs="Arial"/>
                <w:b w:val="0"/>
                <w:i w:val="0"/>
              </w:rPr>
            </w:pPr>
            <w:r w:rsidRPr="008B1DCD">
              <w:rPr>
                <w:rFonts w:ascii="Arial" w:hAnsi="Arial" w:cs="Arial"/>
                <w:b w:val="0"/>
                <w:i w:val="0"/>
              </w:rPr>
              <w:t>Egresados de TSU en cursos de educación continua en el año de estudio</w:t>
            </w:r>
          </w:p>
        </w:tc>
        <w:tc>
          <w:tcPr>
            <w:tcW w:w="1417" w:type="dxa"/>
            <w:vMerge w:val="restart"/>
            <w:tcBorders>
              <w:top w:val="nil"/>
              <w:bottom w:val="single" w:sz="4" w:space="0" w:color="auto"/>
            </w:tcBorders>
            <w:vAlign w:val="center"/>
          </w:tcPr>
          <w:p w:rsidR="003D08AB" w:rsidRPr="008B1DCD" w:rsidRDefault="003D08AB" w:rsidP="00285E99">
            <w:pPr>
              <w:rPr>
                <w:rFonts w:cs="Arial"/>
                <w:sz w:val="20"/>
                <w:szCs w:val="20"/>
              </w:rPr>
            </w:pPr>
            <w:r w:rsidRPr="008B1DCD">
              <w:rPr>
                <w:rFonts w:cs="Arial"/>
                <w:sz w:val="20"/>
                <w:szCs w:val="20"/>
              </w:rPr>
              <w:t xml:space="preserve">* 100 =  </w:t>
            </w:r>
            <w:r w:rsidRPr="008B1DCD">
              <w:rPr>
                <w:rFonts w:cs="Arial"/>
                <w:sz w:val="18"/>
                <w:szCs w:val="18"/>
              </w:rPr>
              <w:t>EAC</w:t>
            </w:r>
            <w:r>
              <w:rPr>
                <w:rFonts w:cs="Arial"/>
                <w:sz w:val="18"/>
                <w:szCs w:val="18"/>
              </w:rPr>
              <w:t>1</w:t>
            </w:r>
            <w:r w:rsidRPr="008B1DCD">
              <w:rPr>
                <w:rFonts w:cs="Arial"/>
                <w:smallCaps/>
                <w:sz w:val="20"/>
                <w:szCs w:val="20"/>
              </w:rPr>
              <w:t>;</w:t>
            </w:r>
          </w:p>
        </w:tc>
        <w:tc>
          <w:tcPr>
            <w:tcW w:w="709" w:type="dxa"/>
            <w:vMerge w:val="restart"/>
            <w:tcBorders>
              <w:top w:val="nil"/>
              <w:bottom w:val="single" w:sz="4" w:space="0" w:color="auto"/>
            </w:tcBorders>
            <w:vAlign w:val="center"/>
          </w:tcPr>
          <w:p w:rsidR="003D08AB" w:rsidRPr="008B1DCD" w:rsidRDefault="003D08AB" w:rsidP="00285E99">
            <w:pPr>
              <w:rPr>
                <w:rFonts w:cs="Arial"/>
                <w:sz w:val="20"/>
                <w:szCs w:val="20"/>
              </w:rPr>
            </w:pPr>
            <w:r w:rsidRPr="008B1DCD">
              <w:rPr>
                <w:rFonts w:cs="Arial"/>
                <w:sz w:val="20"/>
                <w:szCs w:val="20"/>
              </w:rPr>
              <w:t>o sea,</w:t>
            </w:r>
          </w:p>
        </w:tc>
        <w:tc>
          <w:tcPr>
            <w:tcW w:w="1134" w:type="dxa"/>
            <w:gridSpan w:val="3"/>
            <w:tcBorders>
              <w:top w:val="nil"/>
              <w:bottom w:val="single" w:sz="4" w:space="0" w:color="auto"/>
            </w:tcBorders>
            <w:vAlign w:val="center"/>
          </w:tcPr>
          <w:p w:rsidR="003D08AB" w:rsidRPr="008B1DCD" w:rsidRDefault="003D08AB" w:rsidP="00285E99">
            <w:pPr>
              <w:pStyle w:val="Encabezado"/>
              <w:tabs>
                <w:tab w:val="clear" w:pos="4419"/>
                <w:tab w:val="clear" w:pos="8838"/>
              </w:tabs>
              <w:jc w:val="center"/>
              <w:rPr>
                <w:rFonts w:cs="Arial"/>
              </w:rPr>
            </w:pPr>
          </w:p>
          <w:p w:rsidR="003D08AB" w:rsidRPr="008B1DCD" w:rsidRDefault="003D08AB" w:rsidP="00285E99">
            <w:pPr>
              <w:pStyle w:val="Encabezado"/>
              <w:tabs>
                <w:tab w:val="clear" w:pos="4419"/>
                <w:tab w:val="clear" w:pos="8838"/>
              </w:tabs>
              <w:jc w:val="center"/>
              <w:rPr>
                <w:rFonts w:cs="Arial"/>
              </w:rPr>
            </w:pPr>
            <w:r w:rsidRPr="008B1DCD">
              <w:rPr>
                <w:rFonts w:cs="Arial"/>
              </w:rPr>
              <w:t>90</w:t>
            </w:r>
          </w:p>
        </w:tc>
        <w:tc>
          <w:tcPr>
            <w:tcW w:w="2507" w:type="dxa"/>
            <w:gridSpan w:val="2"/>
            <w:vMerge w:val="restart"/>
            <w:tcBorders>
              <w:top w:val="nil"/>
              <w:bottom w:val="single" w:sz="4" w:space="0" w:color="auto"/>
            </w:tcBorders>
            <w:vAlign w:val="center"/>
          </w:tcPr>
          <w:p w:rsidR="003D08AB" w:rsidRPr="008B1DCD" w:rsidRDefault="003D08AB" w:rsidP="00285E99">
            <w:pPr>
              <w:rPr>
                <w:rFonts w:cs="Arial"/>
                <w:sz w:val="20"/>
                <w:szCs w:val="20"/>
              </w:rPr>
            </w:pPr>
            <w:r>
              <w:rPr>
                <w:rFonts w:cs="Arial"/>
                <w:sz w:val="20"/>
                <w:szCs w:val="20"/>
              </w:rPr>
              <w:t>* 100 = 14.1</w:t>
            </w:r>
            <w:r w:rsidRPr="008B1DCD">
              <w:rPr>
                <w:rFonts w:cs="Arial"/>
                <w:sz w:val="20"/>
                <w:szCs w:val="20"/>
              </w:rPr>
              <w:t>%</w:t>
            </w:r>
          </w:p>
        </w:tc>
      </w:tr>
      <w:tr w:rsidR="003D08AB" w:rsidRPr="008B1DCD" w:rsidTr="00285E99">
        <w:trPr>
          <w:cantSplit/>
        </w:trPr>
        <w:tc>
          <w:tcPr>
            <w:tcW w:w="4226" w:type="dxa"/>
            <w:tcBorders>
              <w:top w:val="single" w:sz="4" w:space="0" w:color="auto"/>
            </w:tcBorders>
            <w:vAlign w:val="center"/>
          </w:tcPr>
          <w:p w:rsidR="003D08AB" w:rsidRPr="008B1DCD" w:rsidRDefault="003D08AB" w:rsidP="00285E99">
            <w:pPr>
              <w:pStyle w:val="Ttulo"/>
              <w:rPr>
                <w:rFonts w:ascii="Arial" w:hAnsi="Arial" w:cs="Arial"/>
                <w:b w:val="0"/>
                <w:i w:val="0"/>
                <w:sz w:val="20"/>
                <w:u w:val="none"/>
              </w:rPr>
            </w:pPr>
            <w:r w:rsidRPr="008B1DCD">
              <w:rPr>
                <w:rFonts w:ascii="Arial" w:hAnsi="Arial" w:cs="Arial"/>
                <w:b w:val="0"/>
                <w:i w:val="0"/>
                <w:sz w:val="20"/>
                <w:u w:val="none"/>
              </w:rPr>
              <w:t xml:space="preserve">Total de egresados </w:t>
            </w:r>
            <w:r>
              <w:rPr>
                <w:rFonts w:ascii="Arial" w:hAnsi="Arial" w:cs="Arial"/>
                <w:b w:val="0"/>
                <w:i w:val="0"/>
                <w:sz w:val="20"/>
                <w:u w:val="none"/>
              </w:rPr>
              <w:t xml:space="preserve">de Técnico Superior Universitarios </w:t>
            </w:r>
            <w:r w:rsidRPr="008B1DCD">
              <w:rPr>
                <w:rFonts w:ascii="Arial" w:hAnsi="Arial" w:cs="Arial"/>
                <w:b w:val="0"/>
                <w:i w:val="0"/>
                <w:sz w:val="20"/>
                <w:u w:val="none"/>
              </w:rPr>
              <w:t>acumulados al año de estudio</w:t>
            </w:r>
          </w:p>
        </w:tc>
        <w:tc>
          <w:tcPr>
            <w:tcW w:w="1417" w:type="dxa"/>
            <w:vMerge/>
            <w:tcBorders>
              <w:top w:val="single" w:sz="4" w:space="0" w:color="auto"/>
            </w:tcBorders>
            <w:vAlign w:val="center"/>
          </w:tcPr>
          <w:p w:rsidR="003D08AB" w:rsidRPr="008B1DCD" w:rsidRDefault="003D08AB" w:rsidP="00285E99">
            <w:pPr>
              <w:rPr>
                <w:rFonts w:cs="Arial"/>
                <w:sz w:val="20"/>
                <w:szCs w:val="20"/>
              </w:rPr>
            </w:pPr>
          </w:p>
        </w:tc>
        <w:tc>
          <w:tcPr>
            <w:tcW w:w="709" w:type="dxa"/>
            <w:vMerge/>
            <w:tcBorders>
              <w:top w:val="single" w:sz="4" w:space="0" w:color="auto"/>
            </w:tcBorders>
            <w:vAlign w:val="center"/>
          </w:tcPr>
          <w:p w:rsidR="003D08AB" w:rsidRPr="008B1DCD" w:rsidRDefault="003D08AB" w:rsidP="00285E99">
            <w:pPr>
              <w:rPr>
                <w:rFonts w:cs="Arial"/>
                <w:sz w:val="20"/>
                <w:szCs w:val="20"/>
              </w:rPr>
            </w:pPr>
          </w:p>
        </w:tc>
        <w:tc>
          <w:tcPr>
            <w:tcW w:w="1134" w:type="dxa"/>
            <w:gridSpan w:val="3"/>
            <w:tcBorders>
              <w:top w:val="single" w:sz="4" w:space="0" w:color="auto"/>
            </w:tcBorders>
            <w:vAlign w:val="center"/>
          </w:tcPr>
          <w:p w:rsidR="003D08AB" w:rsidRPr="008B1DCD" w:rsidRDefault="003D08AB" w:rsidP="00285E99">
            <w:pPr>
              <w:jc w:val="center"/>
              <w:rPr>
                <w:rFonts w:cs="Arial"/>
                <w:sz w:val="20"/>
                <w:szCs w:val="20"/>
              </w:rPr>
            </w:pPr>
            <w:r w:rsidRPr="008B1DCD">
              <w:rPr>
                <w:rFonts w:cs="Arial"/>
                <w:sz w:val="20"/>
                <w:szCs w:val="20"/>
              </w:rPr>
              <w:t>640</w:t>
            </w:r>
          </w:p>
        </w:tc>
        <w:tc>
          <w:tcPr>
            <w:tcW w:w="2507" w:type="dxa"/>
            <w:gridSpan w:val="2"/>
            <w:vMerge/>
            <w:tcBorders>
              <w:top w:val="single" w:sz="4" w:space="0" w:color="auto"/>
            </w:tcBorders>
            <w:vAlign w:val="center"/>
          </w:tcPr>
          <w:p w:rsidR="003D08AB" w:rsidRPr="008B1DCD" w:rsidRDefault="003D08AB" w:rsidP="00285E99">
            <w:pPr>
              <w:rPr>
                <w:rFonts w:cs="Arial"/>
                <w:sz w:val="20"/>
                <w:szCs w:val="20"/>
              </w:rPr>
            </w:pPr>
          </w:p>
        </w:tc>
      </w:tr>
    </w:tbl>
    <w:p w:rsidR="003D08AB" w:rsidRDefault="003D08AB" w:rsidP="003D08AB">
      <w:pPr>
        <w:rPr>
          <w:rFonts w:cs="Arial"/>
          <w:sz w:val="20"/>
          <w:szCs w:val="20"/>
        </w:rPr>
      </w:pPr>
    </w:p>
    <w:p w:rsidR="003D08AB" w:rsidRDefault="003D08AB" w:rsidP="003D08AB">
      <w:pPr>
        <w:pStyle w:val="Subttulo"/>
        <w:rPr>
          <w:rFonts w:ascii="Arial" w:hAnsi="Arial" w:cs="Arial"/>
        </w:rPr>
      </w:pPr>
    </w:p>
    <w:p w:rsidR="00702277" w:rsidRDefault="00702277" w:rsidP="003D08AB">
      <w:pPr>
        <w:pStyle w:val="Subttulo"/>
        <w:rPr>
          <w:rFonts w:ascii="Arial" w:hAnsi="Arial" w:cs="Arial"/>
        </w:rPr>
      </w:pPr>
    </w:p>
    <w:tbl>
      <w:tblPr>
        <w:tblW w:w="9993" w:type="dxa"/>
        <w:tblInd w:w="-470" w:type="dxa"/>
        <w:tblBorders>
          <w:insideH w:val="single" w:sz="4" w:space="0" w:color="auto"/>
        </w:tblBorders>
        <w:tblLayout w:type="fixed"/>
        <w:tblCellMar>
          <w:left w:w="70" w:type="dxa"/>
          <w:right w:w="70" w:type="dxa"/>
        </w:tblCellMar>
        <w:tblLook w:val="0000" w:firstRow="0" w:lastRow="0" w:firstColumn="0" w:lastColumn="0" w:noHBand="0" w:noVBand="0"/>
      </w:tblPr>
      <w:tblGrid>
        <w:gridCol w:w="4226"/>
        <w:gridCol w:w="1417"/>
        <w:gridCol w:w="709"/>
        <w:gridCol w:w="1134"/>
        <w:gridCol w:w="2507"/>
      </w:tblGrid>
      <w:tr w:rsidR="003D08AB" w:rsidRPr="008B1DCD" w:rsidTr="00285E99">
        <w:trPr>
          <w:cantSplit/>
        </w:trPr>
        <w:tc>
          <w:tcPr>
            <w:tcW w:w="4226" w:type="dxa"/>
            <w:tcBorders>
              <w:top w:val="nil"/>
              <w:bottom w:val="single" w:sz="4" w:space="0" w:color="auto"/>
            </w:tcBorders>
            <w:vAlign w:val="center"/>
          </w:tcPr>
          <w:p w:rsidR="003D08AB" w:rsidRPr="008B1DCD" w:rsidRDefault="003D08AB" w:rsidP="00285E99">
            <w:pPr>
              <w:pStyle w:val="Subttulo"/>
              <w:rPr>
                <w:rFonts w:ascii="Arial" w:hAnsi="Arial" w:cs="Arial"/>
                <w:b w:val="0"/>
                <w:i w:val="0"/>
              </w:rPr>
            </w:pPr>
            <w:r w:rsidRPr="008B1DCD">
              <w:rPr>
                <w:rFonts w:ascii="Arial" w:hAnsi="Arial" w:cs="Arial"/>
                <w:b w:val="0"/>
                <w:i w:val="0"/>
              </w:rPr>
              <w:t xml:space="preserve">Egresados de </w:t>
            </w:r>
            <w:r>
              <w:rPr>
                <w:rFonts w:ascii="Arial" w:hAnsi="Arial" w:cs="Arial"/>
                <w:b w:val="0"/>
                <w:i w:val="0"/>
              </w:rPr>
              <w:t>Licenciatura</w:t>
            </w:r>
            <w:r w:rsidRPr="008B1DCD">
              <w:rPr>
                <w:rFonts w:ascii="Arial" w:hAnsi="Arial" w:cs="Arial"/>
                <w:b w:val="0"/>
                <w:i w:val="0"/>
              </w:rPr>
              <w:t xml:space="preserve"> en cursos de educación continua en el año de estudio</w:t>
            </w:r>
          </w:p>
        </w:tc>
        <w:tc>
          <w:tcPr>
            <w:tcW w:w="1417" w:type="dxa"/>
            <w:vMerge w:val="restart"/>
            <w:tcBorders>
              <w:top w:val="nil"/>
              <w:bottom w:val="single" w:sz="4" w:space="0" w:color="auto"/>
            </w:tcBorders>
            <w:vAlign w:val="center"/>
          </w:tcPr>
          <w:p w:rsidR="003D08AB" w:rsidRPr="008B1DCD" w:rsidRDefault="003D08AB" w:rsidP="00285E99">
            <w:pPr>
              <w:rPr>
                <w:rFonts w:cs="Arial"/>
                <w:sz w:val="20"/>
                <w:szCs w:val="20"/>
              </w:rPr>
            </w:pPr>
            <w:r w:rsidRPr="008B1DCD">
              <w:rPr>
                <w:rFonts w:cs="Arial"/>
                <w:sz w:val="20"/>
                <w:szCs w:val="20"/>
              </w:rPr>
              <w:t xml:space="preserve">* 100 =  </w:t>
            </w:r>
            <w:r w:rsidRPr="008B1DCD">
              <w:rPr>
                <w:rFonts w:cs="Arial"/>
                <w:sz w:val="18"/>
                <w:szCs w:val="18"/>
              </w:rPr>
              <w:t>EAC</w:t>
            </w:r>
            <w:r>
              <w:rPr>
                <w:rFonts w:cs="Arial"/>
                <w:sz w:val="18"/>
                <w:szCs w:val="18"/>
              </w:rPr>
              <w:t>3</w:t>
            </w:r>
            <w:r w:rsidRPr="008B1DCD">
              <w:rPr>
                <w:rFonts w:cs="Arial"/>
                <w:smallCaps/>
                <w:sz w:val="20"/>
                <w:szCs w:val="20"/>
              </w:rPr>
              <w:t>;</w:t>
            </w:r>
          </w:p>
        </w:tc>
        <w:tc>
          <w:tcPr>
            <w:tcW w:w="709" w:type="dxa"/>
            <w:vMerge w:val="restart"/>
            <w:tcBorders>
              <w:top w:val="nil"/>
              <w:bottom w:val="single" w:sz="4" w:space="0" w:color="auto"/>
            </w:tcBorders>
            <w:vAlign w:val="center"/>
          </w:tcPr>
          <w:p w:rsidR="003D08AB" w:rsidRPr="008B1DCD" w:rsidRDefault="003D08AB" w:rsidP="00285E99">
            <w:pPr>
              <w:rPr>
                <w:rFonts w:cs="Arial"/>
                <w:sz w:val="20"/>
                <w:szCs w:val="20"/>
              </w:rPr>
            </w:pPr>
            <w:r w:rsidRPr="008B1DCD">
              <w:rPr>
                <w:rFonts w:cs="Arial"/>
                <w:sz w:val="20"/>
                <w:szCs w:val="20"/>
              </w:rPr>
              <w:t>o sea,</w:t>
            </w:r>
          </w:p>
        </w:tc>
        <w:tc>
          <w:tcPr>
            <w:tcW w:w="1134" w:type="dxa"/>
            <w:tcBorders>
              <w:top w:val="nil"/>
              <w:bottom w:val="single" w:sz="4" w:space="0" w:color="auto"/>
            </w:tcBorders>
            <w:vAlign w:val="center"/>
          </w:tcPr>
          <w:p w:rsidR="003D08AB" w:rsidRPr="008B1DCD" w:rsidRDefault="003D08AB" w:rsidP="00285E99">
            <w:pPr>
              <w:pStyle w:val="Encabezado"/>
              <w:tabs>
                <w:tab w:val="clear" w:pos="4419"/>
                <w:tab w:val="clear" w:pos="8838"/>
              </w:tabs>
              <w:jc w:val="center"/>
              <w:rPr>
                <w:rFonts w:cs="Arial"/>
              </w:rPr>
            </w:pPr>
          </w:p>
          <w:p w:rsidR="003D08AB" w:rsidRPr="008B1DCD" w:rsidRDefault="003D08AB" w:rsidP="00285E99">
            <w:pPr>
              <w:pStyle w:val="Encabezado"/>
              <w:tabs>
                <w:tab w:val="clear" w:pos="4419"/>
                <w:tab w:val="clear" w:pos="8838"/>
              </w:tabs>
              <w:jc w:val="center"/>
              <w:rPr>
                <w:rFonts w:cs="Arial"/>
              </w:rPr>
            </w:pPr>
            <w:r>
              <w:rPr>
                <w:rFonts w:cs="Arial"/>
              </w:rPr>
              <w:t>50</w:t>
            </w:r>
          </w:p>
        </w:tc>
        <w:tc>
          <w:tcPr>
            <w:tcW w:w="2507" w:type="dxa"/>
            <w:vMerge w:val="restart"/>
            <w:tcBorders>
              <w:top w:val="nil"/>
              <w:bottom w:val="single" w:sz="4" w:space="0" w:color="auto"/>
            </w:tcBorders>
            <w:vAlign w:val="center"/>
          </w:tcPr>
          <w:p w:rsidR="003D08AB" w:rsidRPr="008B1DCD" w:rsidRDefault="003D08AB" w:rsidP="00285E99">
            <w:pPr>
              <w:rPr>
                <w:rFonts w:cs="Arial"/>
                <w:sz w:val="20"/>
                <w:szCs w:val="20"/>
              </w:rPr>
            </w:pPr>
            <w:r>
              <w:rPr>
                <w:rFonts w:cs="Arial"/>
                <w:sz w:val="20"/>
                <w:szCs w:val="20"/>
              </w:rPr>
              <w:t>* 100 = 100</w:t>
            </w:r>
            <w:r w:rsidRPr="008B1DCD">
              <w:rPr>
                <w:rFonts w:cs="Arial"/>
                <w:sz w:val="20"/>
                <w:szCs w:val="20"/>
              </w:rPr>
              <w:t>.0%</w:t>
            </w:r>
          </w:p>
        </w:tc>
      </w:tr>
      <w:tr w:rsidR="003D08AB" w:rsidRPr="008B1DCD" w:rsidTr="00285E99">
        <w:trPr>
          <w:cantSplit/>
        </w:trPr>
        <w:tc>
          <w:tcPr>
            <w:tcW w:w="4226" w:type="dxa"/>
            <w:tcBorders>
              <w:top w:val="single" w:sz="4" w:space="0" w:color="auto"/>
            </w:tcBorders>
            <w:vAlign w:val="center"/>
          </w:tcPr>
          <w:p w:rsidR="003D08AB" w:rsidRPr="008B1DCD" w:rsidRDefault="003D08AB" w:rsidP="00285E99">
            <w:pPr>
              <w:pStyle w:val="Ttulo"/>
              <w:rPr>
                <w:rFonts w:ascii="Arial" w:hAnsi="Arial" w:cs="Arial"/>
                <w:b w:val="0"/>
                <w:i w:val="0"/>
                <w:sz w:val="20"/>
                <w:u w:val="none"/>
              </w:rPr>
            </w:pPr>
            <w:r w:rsidRPr="008B1DCD">
              <w:rPr>
                <w:rFonts w:ascii="Arial" w:hAnsi="Arial" w:cs="Arial"/>
                <w:b w:val="0"/>
                <w:i w:val="0"/>
                <w:sz w:val="20"/>
                <w:u w:val="none"/>
              </w:rPr>
              <w:t xml:space="preserve">Total de egresados </w:t>
            </w:r>
            <w:r>
              <w:rPr>
                <w:rFonts w:ascii="Arial" w:hAnsi="Arial" w:cs="Arial"/>
                <w:b w:val="0"/>
                <w:i w:val="0"/>
                <w:sz w:val="20"/>
                <w:u w:val="none"/>
              </w:rPr>
              <w:t xml:space="preserve">de Licenciatura </w:t>
            </w:r>
            <w:r w:rsidRPr="008B1DCD">
              <w:rPr>
                <w:rFonts w:ascii="Arial" w:hAnsi="Arial" w:cs="Arial"/>
                <w:b w:val="0"/>
                <w:i w:val="0"/>
                <w:sz w:val="20"/>
                <w:u w:val="none"/>
              </w:rPr>
              <w:t>acumulados al año de estudio</w:t>
            </w:r>
          </w:p>
        </w:tc>
        <w:tc>
          <w:tcPr>
            <w:tcW w:w="1417" w:type="dxa"/>
            <w:vMerge/>
            <w:tcBorders>
              <w:top w:val="single" w:sz="4" w:space="0" w:color="auto"/>
            </w:tcBorders>
            <w:vAlign w:val="center"/>
          </w:tcPr>
          <w:p w:rsidR="003D08AB" w:rsidRPr="008B1DCD" w:rsidRDefault="003D08AB" w:rsidP="00285E99">
            <w:pPr>
              <w:rPr>
                <w:rFonts w:cs="Arial"/>
                <w:sz w:val="20"/>
                <w:szCs w:val="20"/>
              </w:rPr>
            </w:pPr>
          </w:p>
        </w:tc>
        <w:tc>
          <w:tcPr>
            <w:tcW w:w="709" w:type="dxa"/>
            <w:vMerge/>
            <w:tcBorders>
              <w:top w:val="single" w:sz="4" w:space="0" w:color="auto"/>
            </w:tcBorders>
            <w:vAlign w:val="center"/>
          </w:tcPr>
          <w:p w:rsidR="003D08AB" w:rsidRPr="008B1DCD" w:rsidRDefault="003D08AB" w:rsidP="00285E99">
            <w:pPr>
              <w:rPr>
                <w:rFonts w:cs="Arial"/>
                <w:sz w:val="20"/>
                <w:szCs w:val="20"/>
              </w:rPr>
            </w:pPr>
          </w:p>
        </w:tc>
        <w:tc>
          <w:tcPr>
            <w:tcW w:w="1134" w:type="dxa"/>
            <w:tcBorders>
              <w:top w:val="single" w:sz="4" w:space="0" w:color="auto"/>
            </w:tcBorders>
            <w:vAlign w:val="center"/>
          </w:tcPr>
          <w:p w:rsidR="003D08AB" w:rsidRPr="008B1DCD" w:rsidRDefault="003D08AB" w:rsidP="00285E99">
            <w:pPr>
              <w:jc w:val="center"/>
              <w:rPr>
                <w:rFonts w:cs="Arial"/>
                <w:sz w:val="20"/>
                <w:szCs w:val="20"/>
              </w:rPr>
            </w:pPr>
            <w:r>
              <w:rPr>
                <w:rFonts w:cs="Arial"/>
                <w:sz w:val="20"/>
                <w:szCs w:val="20"/>
              </w:rPr>
              <w:t>50</w:t>
            </w:r>
          </w:p>
        </w:tc>
        <w:tc>
          <w:tcPr>
            <w:tcW w:w="2507" w:type="dxa"/>
            <w:vMerge/>
            <w:tcBorders>
              <w:top w:val="single" w:sz="4" w:space="0" w:color="auto"/>
            </w:tcBorders>
            <w:vAlign w:val="center"/>
          </w:tcPr>
          <w:p w:rsidR="003D08AB" w:rsidRPr="008B1DCD" w:rsidRDefault="003D08AB" w:rsidP="00285E99">
            <w:pPr>
              <w:rPr>
                <w:rFonts w:cs="Arial"/>
                <w:sz w:val="20"/>
                <w:szCs w:val="20"/>
              </w:rPr>
            </w:pPr>
          </w:p>
        </w:tc>
      </w:tr>
    </w:tbl>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97646D" w:rsidRDefault="0097646D" w:rsidP="00702277">
      <w:pPr>
        <w:rPr>
          <w:rFonts w:cs="Arial"/>
          <w:b/>
          <w:sz w:val="18"/>
          <w:szCs w:val="18"/>
        </w:rPr>
      </w:pPr>
    </w:p>
    <w:p w:rsidR="0097646D" w:rsidRDefault="0097646D"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702277" w:rsidRDefault="00702277" w:rsidP="00702277">
      <w:pPr>
        <w:rPr>
          <w:rFonts w:cs="Arial"/>
          <w:b/>
          <w:sz w:val="18"/>
          <w:szCs w:val="18"/>
        </w:rPr>
      </w:pPr>
    </w:p>
    <w:p w:rsidR="004E4031" w:rsidRDefault="004E4031" w:rsidP="004E4031">
      <w:pPr>
        <w:rPr>
          <w:rFonts w:cs="Arial"/>
          <w:b/>
          <w:sz w:val="18"/>
          <w:szCs w:val="18"/>
        </w:rPr>
      </w:pPr>
    </w:p>
    <w:p w:rsidR="001E43FA" w:rsidRDefault="001E43FA" w:rsidP="004E4031">
      <w:pPr>
        <w:rPr>
          <w:rFonts w:cs="Arial"/>
          <w:b/>
          <w:sz w:val="18"/>
          <w:szCs w:val="18"/>
        </w:rPr>
      </w:pPr>
    </w:p>
    <w:p w:rsidR="001E43FA" w:rsidRDefault="001E43FA" w:rsidP="004E4031">
      <w:pPr>
        <w:rPr>
          <w:rFonts w:cs="Arial"/>
          <w:b/>
          <w:sz w:val="18"/>
          <w:szCs w:val="18"/>
        </w:rPr>
      </w:pPr>
    </w:p>
    <w:p w:rsidR="001E43FA" w:rsidRDefault="001E43FA" w:rsidP="004E4031">
      <w:pPr>
        <w:rPr>
          <w:rFonts w:cs="Arial"/>
          <w:b/>
          <w:sz w:val="18"/>
          <w:szCs w:val="18"/>
        </w:rPr>
      </w:pPr>
    </w:p>
    <w:p w:rsidR="001E43FA" w:rsidRDefault="001E43FA" w:rsidP="004E4031">
      <w:pPr>
        <w:rPr>
          <w:rFonts w:cs="Arial"/>
          <w:b/>
          <w:sz w:val="18"/>
          <w:szCs w:val="18"/>
        </w:rPr>
      </w:pPr>
    </w:p>
    <w:p w:rsidR="001E43FA" w:rsidRDefault="001E43FA" w:rsidP="004E4031">
      <w:pPr>
        <w:rPr>
          <w:rFonts w:cs="Arial"/>
          <w:b/>
          <w:sz w:val="18"/>
          <w:szCs w:val="18"/>
        </w:rPr>
      </w:pPr>
    </w:p>
    <w:p w:rsidR="001E43FA" w:rsidRPr="004E4031" w:rsidRDefault="001E43FA" w:rsidP="004E4031">
      <w:pPr>
        <w:rPr>
          <w:rFonts w:cs="Arial"/>
          <w:b/>
          <w:sz w:val="18"/>
          <w:szCs w:val="18"/>
        </w:rPr>
      </w:pPr>
    </w:p>
    <w:p w:rsidR="007E14F9" w:rsidRPr="00BB0C29" w:rsidRDefault="003F6881" w:rsidP="002A3CDE">
      <w:pPr>
        <w:pStyle w:val="Ttulo3"/>
      </w:pPr>
      <w:bookmarkStart w:id="125" w:name="_Toc405463231"/>
      <w:r>
        <w:rPr>
          <w:smallCaps/>
        </w:rPr>
        <w:lastRenderedPageBreak/>
        <w:t>3</w:t>
      </w:r>
      <w:r w:rsidR="00A73C62">
        <w:rPr>
          <w:smallCaps/>
        </w:rPr>
        <w:t>0</w:t>
      </w:r>
      <w:r w:rsidR="007E14F9" w:rsidRPr="00BB0C29">
        <w:rPr>
          <w:smallCaps/>
        </w:rPr>
        <w:t xml:space="preserve">.- </w:t>
      </w:r>
      <w:r w:rsidR="007E14F9" w:rsidRPr="00BB0C29">
        <w:t>CURSOS DEMANDADOS</w:t>
      </w:r>
      <w:bookmarkEnd w:id="125"/>
    </w:p>
    <w:p w:rsidR="007E14F9" w:rsidRPr="00BB0C29" w:rsidRDefault="007E14F9" w:rsidP="007E14F9">
      <w:pPr>
        <w:rPr>
          <w:rFonts w:cs="Arial"/>
          <w:b/>
        </w:rPr>
      </w:pPr>
    </w:p>
    <w:p w:rsidR="007E14F9" w:rsidRDefault="003F6881" w:rsidP="007E14F9">
      <w:pPr>
        <w:rPr>
          <w:rFonts w:cs="Arial"/>
        </w:rPr>
      </w:pPr>
      <w:r w:rsidRPr="00A31BE3">
        <w:rPr>
          <w:rFonts w:cs="Arial"/>
        </w:rPr>
        <w:t xml:space="preserve">Conocer el total de cursos de educación continua que la institución ofreció durante el ciclo escolar evaluado, </w:t>
      </w:r>
      <w:r w:rsidR="00F70D4D">
        <w:rPr>
          <w:rFonts w:cs="Arial"/>
        </w:rPr>
        <w:t>con</w:t>
      </w:r>
      <w:r w:rsidRPr="00A31BE3">
        <w:rPr>
          <w:rFonts w:cs="Arial"/>
        </w:rPr>
        <w:t xml:space="preserve"> base </w:t>
      </w:r>
      <w:r w:rsidR="00F70D4D">
        <w:rPr>
          <w:rFonts w:cs="Arial"/>
        </w:rPr>
        <w:t>en</w:t>
      </w:r>
      <w:r w:rsidRPr="00A31BE3">
        <w:rPr>
          <w:rFonts w:cs="Arial"/>
        </w:rPr>
        <w:t xml:space="preserve"> las necesidades de la comunidad universitaria y </w:t>
      </w:r>
      <w:r w:rsidR="00F70D4D">
        <w:rPr>
          <w:rFonts w:cs="Arial"/>
        </w:rPr>
        <w:t>conforme</w:t>
      </w:r>
      <w:r w:rsidRPr="00A31BE3">
        <w:rPr>
          <w:rFonts w:cs="Arial"/>
        </w:rPr>
        <w:t xml:space="preserve"> a los criterios </w:t>
      </w:r>
      <w:r w:rsidR="00A31BE3">
        <w:rPr>
          <w:rFonts w:cs="Arial"/>
        </w:rPr>
        <w:t>propios de la institución</w:t>
      </w:r>
      <w:r w:rsidRPr="00A31BE3">
        <w:rPr>
          <w:rFonts w:cs="Arial"/>
        </w:rPr>
        <w:t>.</w:t>
      </w:r>
    </w:p>
    <w:p w:rsidR="00A31BE3" w:rsidRPr="00A31BE3" w:rsidRDefault="00A31BE3" w:rsidP="007E14F9">
      <w:pPr>
        <w:rPr>
          <w:rFonts w:cs="Arial"/>
        </w:rPr>
      </w:pPr>
    </w:p>
    <w:p w:rsidR="007E14F9" w:rsidRPr="00BB0C29" w:rsidRDefault="007E14F9" w:rsidP="007E14F9">
      <w:pPr>
        <w:rPr>
          <w:rFonts w:cs="Arial"/>
        </w:rPr>
      </w:pPr>
      <w:r w:rsidRPr="00BB0C29">
        <w:rPr>
          <w:rFonts w:cs="Arial"/>
          <w:smallCaps/>
        </w:rPr>
        <w:t>L</w:t>
      </w:r>
      <w:r w:rsidRPr="00BB0C29">
        <w:rPr>
          <w:rFonts w:cs="Arial"/>
        </w:rPr>
        <w:t xml:space="preserve">a </w:t>
      </w:r>
      <w:r w:rsidR="00A93D75" w:rsidRPr="00BB0C29">
        <w:rPr>
          <w:rFonts w:cs="Arial"/>
        </w:rPr>
        <w:t>u</w:t>
      </w:r>
      <w:r w:rsidR="00256CB0" w:rsidRPr="00BB0C29">
        <w:rPr>
          <w:rFonts w:cs="Arial"/>
        </w:rPr>
        <w:t xml:space="preserve">niversidad </w:t>
      </w:r>
      <w:r w:rsidRPr="00BB0C29">
        <w:rPr>
          <w:rFonts w:cs="Arial"/>
        </w:rPr>
        <w:t>deberá considerar los siguientes puntos:</w:t>
      </w:r>
    </w:p>
    <w:p w:rsidR="007E14F9" w:rsidRPr="00BB0C29" w:rsidRDefault="007E14F9" w:rsidP="007E14F9">
      <w:pPr>
        <w:rPr>
          <w:rFonts w:cs="Arial"/>
          <w:b/>
        </w:rPr>
      </w:pPr>
    </w:p>
    <w:p w:rsidR="007E14F9" w:rsidRDefault="007D6E45" w:rsidP="005C09A7">
      <w:pPr>
        <w:numPr>
          <w:ilvl w:val="0"/>
          <w:numId w:val="43"/>
        </w:numPr>
        <w:rPr>
          <w:rFonts w:cs="Arial"/>
        </w:rPr>
      </w:pPr>
      <w:r>
        <w:rPr>
          <w:rFonts w:cs="Arial"/>
        </w:rPr>
        <w:t>S</w:t>
      </w:r>
      <w:r w:rsidR="007E14F9" w:rsidRPr="00BB0C29">
        <w:rPr>
          <w:rFonts w:cs="Arial"/>
        </w:rPr>
        <w:t xml:space="preserve">e considerarán todos los cursos de educación continua que se impartieron, de los cuales se debe </w:t>
      </w:r>
      <w:r>
        <w:rPr>
          <w:rFonts w:cs="Arial"/>
        </w:rPr>
        <w:t>saber</w:t>
      </w:r>
      <w:r w:rsidR="007E14F9" w:rsidRPr="00BB0C29">
        <w:rPr>
          <w:rFonts w:cs="Arial"/>
        </w:rPr>
        <w:t xml:space="preserve"> cuántos de ellos se impartieron por demanda de los egresados y/o de los profesionales de diversas ramas, por lo que se tendrá información de acuerdo al cuadro </w:t>
      </w:r>
      <w:r w:rsidR="006746C0">
        <w:rPr>
          <w:rFonts w:cs="Arial"/>
        </w:rPr>
        <w:t>3</w:t>
      </w:r>
      <w:r w:rsidR="00DA1A37">
        <w:rPr>
          <w:rFonts w:cs="Arial"/>
        </w:rPr>
        <w:t>0</w:t>
      </w:r>
      <w:r w:rsidR="00890336" w:rsidRPr="00BB0C29">
        <w:rPr>
          <w:rFonts w:cs="Arial"/>
        </w:rPr>
        <w:t>.</w:t>
      </w:r>
      <w:r w:rsidR="007E14F9" w:rsidRPr="00BB0C29">
        <w:rPr>
          <w:rFonts w:cs="Arial"/>
        </w:rPr>
        <w:t>1.</w:t>
      </w:r>
    </w:p>
    <w:p w:rsidR="00DA1A37" w:rsidRDefault="00DA1A37" w:rsidP="007D6E45">
      <w:pPr>
        <w:ind w:left="284"/>
        <w:rPr>
          <w:rFonts w:cs="Arial"/>
        </w:rPr>
      </w:pPr>
    </w:p>
    <w:p w:rsidR="00DA1A37" w:rsidRPr="00BB0C29" w:rsidRDefault="00DA1A37" w:rsidP="005C09A7">
      <w:pPr>
        <w:numPr>
          <w:ilvl w:val="0"/>
          <w:numId w:val="43"/>
        </w:numPr>
        <w:rPr>
          <w:rFonts w:cs="Arial"/>
        </w:rPr>
      </w:pPr>
      <w:r w:rsidRPr="00BB0C29">
        <w:rPr>
          <w:rFonts w:cs="Arial"/>
        </w:rPr>
        <w:t>Los datos serán los del año escolar a evaluar en valores absolutos.</w:t>
      </w:r>
    </w:p>
    <w:p w:rsidR="00232E2F" w:rsidRDefault="00232E2F" w:rsidP="007D6E45">
      <w:pPr>
        <w:ind w:left="284"/>
        <w:rPr>
          <w:rFonts w:cs="Arial"/>
        </w:rPr>
      </w:pPr>
    </w:p>
    <w:p w:rsidR="00CC45F1" w:rsidRPr="00BB0C29" w:rsidRDefault="00CC45F1" w:rsidP="00CC45F1">
      <w:pPr>
        <w:rPr>
          <w:rFonts w:cs="Arial"/>
        </w:rPr>
      </w:pPr>
      <w:r>
        <w:rPr>
          <w:rFonts w:cs="Arial"/>
        </w:rPr>
        <w:t>Para mayor comprensión ver la definición de los conceptos utilizados, los cuales los encuentra en el glosario:</w:t>
      </w:r>
    </w:p>
    <w:p w:rsidR="00CC45F1" w:rsidRDefault="00CC45F1" w:rsidP="00CC45F1">
      <w:pPr>
        <w:rPr>
          <w:rFonts w:cs="Arial"/>
        </w:rPr>
      </w:pPr>
    </w:p>
    <w:p w:rsidR="00CC45F1" w:rsidRDefault="00CC45F1" w:rsidP="00CC45F1">
      <w:pPr>
        <w:ind w:leftChars="330" w:left="792"/>
        <w:rPr>
          <w:rFonts w:cs="Arial"/>
          <w:szCs w:val="20"/>
        </w:rPr>
      </w:pPr>
      <w:r w:rsidRPr="007D0012">
        <w:rPr>
          <w:rFonts w:cs="Arial"/>
          <w:b/>
        </w:rPr>
        <w:t>Capacitación</w:t>
      </w:r>
      <w:r w:rsidRPr="00232E2F">
        <w:rPr>
          <w:rFonts w:cs="Arial"/>
          <w:b/>
          <w:vertAlign w:val="superscript"/>
        </w:rPr>
        <w:t>16</w:t>
      </w:r>
      <w:r>
        <w:rPr>
          <w:rFonts w:cs="Arial"/>
          <w:b/>
        </w:rPr>
        <w:t>,</w:t>
      </w:r>
    </w:p>
    <w:p w:rsidR="00CC45F1" w:rsidRDefault="00CC45F1" w:rsidP="00CC45F1">
      <w:pPr>
        <w:ind w:leftChars="330" w:left="792"/>
        <w:rPr>
          <w:rFonts w:cs="Arial"/>
          <w:szCs w:val="20"/>
        </w:rPr>
      </w:pPr>
      <w:r w:rsidRPr="007D0012">
        <w:rPr>
          <w:rFonts w:cs="Arial"/>
          <w:b/>
          <w:szCs w:val="20"/>
        </w:rPr>
        <w:t>Actualización</w:t>
      </w:r>
      <w:r>
        <w:rPr>
          <w:rFonts w:cs="Arial"/>
          <w:b/>
          <w:szCs w:val="20"/>
        </w:rPr>
        <w:t xml:space="preserve"> y</w:t>
      </w:r>
    </w:p>
    <w:p w:rsidR="00CC45F1" w:rsidRPr="007D0012" w:rsidRDefault="00CC45F1" w:rsidP="00CC45F1">
      <w:pPr>
        <w:ind w:leftChars="330" w:left="792"/>
        <w:rPr>
          <w:rFonts w:cs="Arial"/>
          <w:sz w:val="40"/>
        </w:rPr>
      </w:pPr>
      <w:r w:rsidRPr="007D0012">
        <w:rPr>
          <w:rFonts w:cs="Arial"/>
          <w:b/>
          <w:szCs w:val="20"/>
        </w:rPr>
        <w:t>Desarrollo Profesional</w:t>
      </w:r>
      <w:r w:rsidRPr="00232E2F">
        <w:rPr>
          <w:rFonts w:cs="Arial"/>
          <w:b/>
          <w:szCs w:val="20"/>
          <w:vertAlign w:val="superscript"/>
        </w:rPr>
        <w:t>16</w:t>
      </w:r>
      <w:r>
        <w:rPr>
          <w:rFonts w:cs="Arial"/>
          <w:b/>
          <w:szCs w:val="20"/>
        </w:rPr>
        <w:t>.</w:t>
      </w:r>
    </w:p>
    <w:p w:rsidR="00CC45F1" w:rsidRDefault="00CC45F1" w:rsidP="00CC45F1">
      <w:pPr>
        <w:rPr>
          <w:rFonts w:cs="Arial"/>
        </w:rPr>
      </w:pPr>
    </w:p>
    <w:p w:rsidR="00A31BE3" w:rsidRDefault="00A31BE3" w:rsidP="00CC45F1">
      <w:pPr>
        <w:rPr>
          <w:rFonts w:cs="Arial"/>
        </w:rPr>
      </w:pPr>
    </w:p>
    <w:p w:rsidR="007E14F9" w:rsidRPr="00BB0C29" w:rsidRDefault="007E14F9" w:rsidP="007E14F9">
      <w:pPr>
        <w:rPr>
          <w:rFonts w:cs="Arial"/>
        </w:rPr>
      </w:pPr>
      <w:r w:rsidRPr="00BB0C29">
        <w:rPr>
          <w:rFonts w:cs="Arial"/>
        </w:rPr>
        <w:t>El siguiente e</w:t>
      </w:r>
      <w:r w:rsidR="003337A4">
        <w:rPr>
          <w:rFonts w:cs="Arial"/>
        </w:rPr>
        <w:t>s un ejemplo de cómo ha de ser calculado</w:t>
      </w:r>
      <w:r w:rsidRPr="00BB0C29">
        <w:rPr>
          <w:rFonts w:cs="Arial"/>
        </w:rPr>
        <w:t xml:space="preserve"> dicho indicador:</w:t>
      </w:r>
    </w:p>
    <w:p w:rsidR="007D0012" w:rsidRPr="00BB0C29" w:rsidRDefault="007D0012" w:rsidP="007E14F9">
      <w:pPr>
        <w:jc w:val="center"/>
        <w:rPr>
          <w:rFonts w:cs="Arial"/>
          <w:b/>
        </w:rPr>
      </w:pPr>
    </w:p>
    <w:p w:rsidR="007E14F9" w:rsidRPr="002A3CDE" w:rsidRDefault="007E14F9" w:rsidP="002A3CDE">
      <w:pPr>
        <w:pStyle w:val="Ttulo4"/>
      </w:pPr>
      <w:r w:rsidRPr="002A3CDE">
        <w:t xml:space="preserve">CUADRO </w:t>
      </w:r>
      <w:r w:rsidR="006746C0" w:rsidRPr="002A3CDE">
        <w:t>3</w:t>
      </w:r>
      <w:r w:rsidR="00DA1A37" w:rsidRPr="002A3CDE">
        <w:t>0</w:t>
      </w:r>
      <w:r w:rsidR="00890336" w:rsidRPr="002A3CDE">
        <w:t>.1</w:t>
      </w:r>
    </w:p>
    <w:p w:rsidR="007E14F9" w:rsidRPr="002A3CDE" w:rsidRDefault="007E14F9" w:rsidP="002A3CDE">
      <w:pPr>
        <w:pStyle w:val="Ttulo4"/>
      </w:pPr>
      <w:r w:rsidRPr="002A3CDE">
        <w:t xml:space="preserve">CURSOS </w:t>
      </w:r>
      <w:r w:rsidR="003337A4" w:rsidRPr="002A3CDE">
        <w:t>DE</w:t>
      </w:r>
      <w:r w:rsidRPr="002A3CDE">
        <w:t xml:space="preserve"> EDUCACIÓN CONTINUA POR DEMANDA SEGÚN TIPO</w:t>
      </w:r>
    </w:p>
    <w:p w:rsidR="007E14F9" w:rsidRDefault="007E14F9" w:rsidP="007E14F9">
      <w:pPr>
        <w:jc w:val="center"/>
        <w:rPr>
          <w:rFonts w:cs="Arial"/>
          <w:sz w:val="16"/>
          <w:szCs w:val="16"/>
        </w:rPr>
      </w:pPr>
    </w:p>
    <w:p w:rsidR="0097646D" w:rsidRDefault="0097646D" w:rsidP="007E14F9">
      <w:pPr>
        <w:jc w:val="center"/>
        <w:rPr>
          <w:rFonts w:cs="Arial"/>
          <w:sz w:val="16"/>
          <w:szCs w:val="16"/>
        </w:rPr>
      </w:pPr>
    </w:p>
    <w:p w:rsidR="0097646D" w:rsidRDefault="0097646D" w:rsidP="007E14F9">
      <w:pPr>
        <w:jc w:val="center"/>
        <w:rPr>
          <w:rFonts w:cs="Arial"/>
          <w:sz w:val="16"/>
          <w:szCs w:val="16"/>
        </w:rPr>
      </w:pPr>
      <w:r>
        <w:rPr>
          <w:noProof/>
          <w:lang w:val="es-MX" w:eastAsia="es-MX"/>
        </w:rPr>
        <w:drawing>
          <wp:inline distT="0" distB="0" distL="0" distR="0" wp14:anchorId="781B8590" wp14:editId="7DD38826">
            <wp:extent cx="5304155" cy="1035264"/>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304155" cy="1035264"/>
                    </a:xfrm>
                    <a:prstGeom prst="rect">
                      <a:avLst/>
                    </a:prstGeom>
                  </pic:spPr>
                </pic:pic>
              </a:graphicData>
            </a:graphic>
          </wp:inline>
        </w:drawing>
      </w:r>
    </w:p>
    <w:p w:rsidR="0097646D" w:rsidRDefault="0097646D" w:rsidP="007E14F9">
      <w:pPr>
        <w:jc w:val="center"/>
        <w:rPr>
          <w:rFonts w:cs="Arial"/>
          <w:sz w:val="16"/>
          <w:szCs w:val="16"/>
        </w:rPr>
      </w:pPr>
    </w:p>
    <w:p w:rsidR="0097646D" w:rsidRDefault="0097646D" w:rsidP="007E14F9">
      <w:pPr>
        <w:jc w:val="center"/>
        <w:rPr>
          <w:rFonts w:cs="Arial"/>
          <w:sz w:val="16"/>
          <w:szCs w:val="16"/>
        </w:rPr>
      </w:pPr>
    </w:p>
    <w:p w:rsidR="00495C3E" w:rsidRDefault="00495C3E" w:rsidP="007D6E45">
      <w:pPr>
        <w:pStyle w:val="Subttulo"/>
        <w:jc w:val="both"/>
        <w:rPr>
          <w:rFonts w:ascii="Arial" w:hAnsi="Arial" w:cs="Arial"/>
          <w:b w:val="0"/>
          <w:i w:val="0"/>
        </w:rPr>
      </w:pPr>
    </w:p>
    <w:p w:rsidR="007E14F9" w:rsidRPr="007D6E45" w:rsidRDefault="007E14F9" w:rsidP="007D6E45">
      <w:pPr>
        <w:pStyle w:val="Subttulo"/>
        <w:jc w:val="both"/>
        <w:rPr>
          <w:rFonts w:ascii="Arial" w:hAnsi="Arial" w:cs="Arial"/>
        </w:rPr>
      </w:pPr>
      <w:r w:rsidRPr="007D6E45">
        <w:rPr>
          <w:rFonts w:ascii="Arial" w:hAnsi="Arial" w:cs="Arial"/>
          <w:b w:val="0"/>
          <w:i w:val="0"/>
        </w:rPr>
        <w:tab/>
      </w:r>
      <w:r w:rsidRPr="007D6E45">
        <w:rPr>
          <w:rFonts w:ascii="Arial" w:hAnsi="Arial" w:cs="Arial"/>
          <w:b w:val="0"/>
          <w:i w:val="0"/>
        </w:rPr>
        <w:tab/>
      </w:r>
      <w:r w:rsidRPr="007D6E45">
        <w:rPr>
          <w:rFonts w:ascii="Arial" w:hAnsi="Arial" w:cs="Arial"/>
          <w:b w:val="0"/>
          <w:i w:val="0"/>
        </w:rPr>
        <w:tab/>
      </w:r>
      <w:r w:rsidRPr="007D6E45">
        <w:rPr>
          <w:rFonts w:ascii="Arial" w:hAnsi="Arial" w:cs="Arial"/>
          <w:b w:val="0"/>
          <w:i w:val="0"/>
        </w:rPr>
        <w:tab/>
      </w:r>
      <w:r w:rsidRPr="007D6E45">
        <w:rPr>
          <w:rFonts w:ascii="Arial" w:hAnsi="Arial" w:cs="Arial"/>
          <w:b w:val="0"/>
          <w:i w:val="0"/>
        </w:rPr>
        <w:tab/>
      </w:r>
      <w:r w:rsidRPr="007D6E45">
        <w:rPr>
          <w:rFonts w:ascii="Arial" w:hAnsi="Arial" w:cs="Arial"/>
          <w:b w:val="0"/>
          <w:i w:val="0"/>
        </w:rPr>
        <w:tab/>
      </w:r>
      <w:r w:rsidRPr="007D6E45">
        <w:rPr>
          <w:rFonts w:ascii="Arial" w:hAnsi="Arial" w:cs="Arial"/>
          <w:b w:val="0"/>
          <w:i w:val="0"/>
        </w:rPr>
        <w:tab/>
      </w:r>
      <w:r w:rsidRPr="007D6E45">
        <w:rPr>
          <w:rFonts w:ascii="Arial" w:hAnsi="Arial" w:cs="Arial"/>
          <w:b w:val="0"/>
          <w:i w:val="0"/>
        </w:rPr>
        <w:tab/>
      </w:r>
    </w:p>
    <w:tbl>
      <w:tblPr>
        <w:tblW w:w="9781" w:type="dxa"/>
        <w:tblInd w:w="-470" w:type="dxa"/>
        <w:tblBorders>
          <w:insideH w:val="single" w:sz="4" w:space="0" w:color="auto"/>
        </w:tblBorders>
        <w:tblLayout w:type="fixed"/>
        <w:tblCellMar>
          <w:left w:w="70" w:type="dxa"/>
          <w:right w:w="70" w:type="dxa"/>
        </w:tblCellMar>
        <w:tblLook w:val="0000" w:firstRow="0" w:lastRow="0" w:firstColumn="0" w:lastColumn="0" w:noHBand="0" w:noVBand="0"/>
      </w:tblPr>
      <w:tblGrid>
        <w:gridCol w:w="5103"/>
        <w:gridCol w:w="1276"/>
        <w:gridCol w:w="992"/>
        <w:gridCol w:w="851"/>
        <w:gridCol w:w="1559"/>
      </w:tblGrid>
      <w:tr w:rsidR="007E14F9" w:rsidRPr="007D6E45">
        <w:trPr>
          <w:cantSplit/>
        </w:trPr>
        <w:tc>
          <w:tcPr>
            <w:tcW w:w="5103" w:type="dxa"/>
          </w:tcPr>
          <w:p w:rsidR="007E14F9" w:rsidRPr="007D6E45" w:rsidRDefault="007E14F9" w:rsidP="007D0012">
            <w:pPr>
              <w:pStyle w:val="Subttulo"/>
              <w:rPr>
                <w:rFonts w:ascii="Arial" w:hAnsi="Arial" w:cs="Arial"/>
                <w:b w:val="0"/>
                <w:i w:val="0"/>
              </w:rPr>
            </w:pPr>
            <w:r w:rsidRPr="007D6E45">
              <w:rPr>
                <w:rFonts w:ascii="Arial" w:hAnsi="Arial" w:cs="Arial"/>
                <w:b w:val="0"/>
                <w:i w:val="0"/>
              </w:rPr>
              <w:t xml:space="preserve">Cursos de educación continua </w:t>
            </w:r>
            <w:r w:rsidR="007D0012" w:rsidRPr="007D6E45">
              <w:rPr>
                <w:rFonts w:ascii="Arial" w:hAnsi="Arial" w:cs="Arial"/>
                <w:b w:val="0"/>
                <w:i w:val="0"/>
              </w:rPr>
              <w:t xml:space="preserve">impartidos </w:t>
            </w:r>
            <w:r w:rsidRPr="007D6E45">
              <w:rPr>
                <w:rFonts w:ascii="Arial" w:hAnsi="Arial" w:cs="Arial"/>
                <w:b w:val="0"/>
                <w:i w:val="0"/>
              </w:rPr>
              <w:t>por demanda</w:t>
            </w:r>
          </w:p>
        </w:tc>
        <w:tc>
          <w:tcPr>
            <w:tcW w:w="1276" w:type="dxa"/>
            <w:vMerge w:val="restart"/>
            <w:vAlign w:val="center"/>
          </w:tcPr>
          <w:p w:rsidR="007E14F9" w:rsidRPr="007D6E45" w:rsidRDefault="007E14F9" w:rsidP="00D46A9C">
            <w:pPr>
              <w:rPr>
                <w:rFonts w:cs="Arial"/>
                <w:sz w:val="20"/>
                <w:szCs w:val="20"/>
              </w:rPr>
            </w:pPr>
            <w:r w:rsidRPr="007D6E45">
              <w:rPr>
                <w:rFonts w:cs="Arial"/>
                <w:sz w:val="20"/>
                <w:szCs w:val="20"/>
              </w:rPr>
              <w:t xml:space="preserve">* 100 = </w:t>
            </w:r>
            <w:r w:rsidRPr="007D6E45">
              <w:rPr>
                <w:rFonts w:cs="Arial"/>
                <w:b/>
                <w:smallCaps/>
                <w:sz w:val="20"/>
                <w:szCs w:val="20"/>
              </w:rPr>
              <w:t>tcd</w:t>
            </w:r>
            <w:r w:rsidRPr="007D6E45">
              <w:rPr>
                <w:rFonts w:cs="Arial"/>
                <w:smallCaps/>
                <w:sz w:val="20"/>
                <w:szCs w:val="20"/>
              </w:rPr>
              <w:t>;</w:t>
            </w:r>
          </w:p>
        </w:tc>
        <w:tc>
          <w:tcPr>
            <w:tcW w:w="992" w:type="dxa"/>
            <w:vMerge w:val="restart"/>
          </w:tcPr>
          <w:p w:rsidR="007E14F9" w:rsidRPr="007D6E45" w:rsidRDefault="007E14F9" w:rsidP="00D46A9C">
            <w:pPr>
              <w:jc w:val="center"/>
              <w:rPr>
                <w:rFonts w:cs="Arial"/>
                <w:sz w:val="20"/>
                <w:szCs w:val="20"/>
              </w:rPr>
            </w:pPr>
          </w:p>
          <w:p w:rsidR="007E14F9" w:rsidRPr="007D6E45" w:rsidRDefault="007E14F9" w:rsidP="00D46A9C">
            <w:pPr>
              <w:jc w:val="center"/>
              <w:rPr>
                <w:rFonts w:cs="Arial"/>
                <w:sz w:val="20"/>
                <w:szCs w:val="20"/>
              </w:rPr>
            </w:pPr>
            <w:r w:rsidRPr="007D6E45">
              <w:rPr>
                <w:rFonts w:cs="Arial"/>
                <w:sz w:val="20"/>
                <w:szCs w:val="20"/>
              </w:rPr>
              <w:t>o sea,</w:t>
            </w:r>
          </w:p>
        </w:tc>
        <w:tc>
          <w:tcPr>
            <w:tcW w:w="851" w:type="dxa"/>
          </w:tcPr>
          <w:p w:rsidR="007E14F9" w:rsidRPr="007D6E45" w:rsidRDefault="007E14F9" w:rsidP="00D46A9C">
            <w:pPr>
              <w:pStyle w:val="Encabezado"/>
              <w:tabs>
                <w:tab w:val="clear" w:pos="4419"/>
                <w:tab w:val="clear" w:pos="8838"/>
              </w:tabs>
              <w:jc w:val="center"/>
              <w:rPr>
                <w:rFonts w:cs="Arial"/>
              </w:rPr>
            </w:pPr>
            <w:r w:rsidRPr="007D6E45">
              <w:rPr>
                <w:rFonts w:cs="Arial"/>
              </w:rPr>
              <w:t>5</w:t>
            </w:r>
          </w:p>
        </w:tc>
        <w:tc>
          <w:tcPr>
            <w:tcW w:w="1559" w:type="dxa"/>
            <w:vMerge w:val="restart"/>
            <w:vAlign w:val="center"/>
          </w:tcPr>
          <w:p w:rsidR="007E14F9" w:rsidRPr="007D6E45" w:rsidRDefault="007E14F9" w:rsidP="00D46A9C">
            <w:pPr>
              <w:rPr>
                <w:rFonts w:cs="Arial"/>
                <w:sz w:val="20"/>
                <w:szCs w:val="20"/>
              </w:rPr>
            </w:pPr>
            <w:r w:rsidRPr="007D6E45">
              <w:rPr>
                <w:rFonts w:cs="Arial"/>
                <w:sz w:val="20"/>
                <w:szCs w:val="20"/>
              </w:rPr>
              <w:t>* 100 = 50 %</w:t>
            </w:r>
          </w:p>
        </w:tc>
      </w:tr>
      <w:tr w:rsidR="007E14F9" w:rsidRPr="007D6E45">
        <w:trPr>
          <w:cantSplit/>
        </w:trPr>
        <w:tc>
          <w:tcPr>
            <w:tcW w:w="5103" w:type="dxa"/>
          </w:tcPr>
          <w:p w:rsidR="007E14F9" w:rsidRPr="007D6E45" w:rsidRDefault="007E14F9" w:rsidP="00D46A9C">
            <w:pPr>
              <w:pStyle w:val="Ttulo"/>
              <w:rPr>
                <w:rFonts w:ascii="Arial" w:hAnsi="Arial" w:cs="Arial"/>
                <w:b w:val="0"/>
                <w:i w:val="0"/>
                <w:sz w:val="20"/>
                <w:u w:val="none"/>
              </w:rPr>
            </w:pPr>
            <w:r w:rsidRPr="007D6E45">
              <w:rPr>
                <w:rFonts w:ascii="Arial" w:hAnsi="Arial" w:cs="Arial"/>
                <w:b w:val="0"/>
                <w:i w:val="0"/>
                <w:sz w:val="20"/>
                <w:u w:val="none"/>
              </w:rPr>
              <w:t>Total de cursos de educación continua</w:t>
            </w:r>
          </w:p>
        </w:tc>
        <w:tc>
          <w:tcPr>
            <w:tcW w:w="1276" w:type="dxa"/>
            <w:vMerge/>
          </w:tcPr>
          <w:p w:rsidR="007E14F9" w:rsidRPr="007D6E45" w:rsidRDefault="007E14F9" w:rsidP="00D46A9C">
            <w:pPr>
              <w:rPr>
                <w:rFonts w:cs="Arial"/>
                <w:sz w:val="20"/>
                <w:szCs w:val="20"/>
              </w:rPr>
            </w:pPr>
          </w:p>
        </w:tc>
        <w:tc>
          <w:tcPr>
            <w:tcW w:w="992" w:type="dxa"/>
            <w:vMerge/>
          </w:tcPr>
          <w:p w:rsidR="007E14F9" w:rsidRPr="007D6E45" w:rsidRDefault="007E14F9" w:rsidP="00D46A9C">
            <w:pPr>
              <w:rPr>
                <w:rFonts w:cs="Arial"/>
                <w:sz w:val="20"/>
                <w:szCs w:val="20"/>
              </w:rPr>
            </w:pPr>
          </w:p>
        </w:tc>
        <w:tc>
          <w:tcPr>
            <w:tcW w:w="851" w:type="dxa"/>
          </w:tcPr>
          <w:p w:rsidR="007E14F9" w:rsidRPr="007D6E45" w:rsidRDefault="007E14F9" w:rsidP="00D46A9C">
            <w:pPr>
              <w:jc w:val="center"/>
              <w:rPr>
                <w:rFonts w:cs="Arial"/>
                <w:sz w:val="20"/>
                <w:szCs w:val="20"/>
              </w:rPr>
            </w:pPr>
            <w:r w:rsidRPr="007D6E45">
              <w:rPr>
                <w:rFonts w:cs="Arial"/>
                <w:sz w:val="20"/>
                <w:szCs w:val="20"/>
              </w:rPr>
              <w:t>10</w:t>
            </w:r>
          </w:p>
        </w:tc>
        <w:tc>
          <w:tcPr>
            <w:tcW w:w="1559" w:type="dxa"/>
            <w:vMerge/>
          </w:tcPr>
          <w:p w:rsidR="007E14F9" w:rsidRPr="007D6E45" w:rsidRDefault="007E14F9" w:rsidP="00D46A9C">
            <w:pPr>
              <w:rPr>
                <w:rFonts w:cs="Arial"/>
                <w:sz w:val="20"/>
                <w:szCs w:val="20"/>
              </w:rPr>
            </w:pPr>
          </w:p>
        </w:tc>
      </w:tr>
    </w:tbl>
    <w:p w:rsidR="00C55A0D" w:rsidRDefault="00C55A0D" w:rsidP="00D16D5A">
      <w:pPr>
        <w:pStyle w:val="Subttulo"/>
        <w:jc w:val="both"/>
        <w:rPr>
          <w:rFonts w:ascii="Arial" w:hAnsi="Arial" w:cs="Arial"/>
          <w:i w:val="0"/>
          <w:sz w:val="24"/>
          <w:szCs w:val="24"/>
        </w:rPr>
      </w:pPr>
    </w:p>
    <w:p w:rsidR="005D48D6" w:rsidRDefault="005D48D6" w:rsidP="00D16D5A">
      <w:pPr>
        <w:pStyle w:val="Subttulo"/>
        <w:jc w:val="both"/>
        <w:rPr>
          <w:rFonts w:ascii="Arial" w:hAnsi="Arial" w:cs="Arial"/>
          <w:i w:val="0"/>
          <w:sz w:val="24"/>
          <w:szCs w:val="24"/>
        </w:rPr>
      </w:pPr>
    </w:p>
    <w:p w:rsidR="005D48D6" w:rsidRDefault="005D48D6" w:rsidP="00D16D5A">
      <w:pPr>
        <w:pStyle w:val="Subttulo"/>
        <w:jc w:val="both"/>
        <w:rPr>
          <w:rFonts w:ascii="Arial" w:hAnsi="Arial" w:cs="Arial"/>
          <w:i w:val="0"/>
          <w:sz w:val="24"/>
          <w:szCs w:val="24"/>
        </w:rPr>
      </w:pPr>
    </w:p>
    <w:p w:rsidR="00C55A0D" w:rsidRDefault="00C55A0D" w:rsidP="00D16D5A">
      <w:pPr>
        <w:pStyle w:val="Subttulo"/>
        <w:jc w:val="both"/>
        <w:rPr>
          <w:rFonts w:ascii="Arial" w:hAnsi="Arial" w:cs="Arial"/>
          <w:i w:val="0"/>
          <w:sz w:val="24"/>
          <w:szCs w:val="24"/>
        </w:rPr>
      </w:pPr>
    </w:p>
    <w:p w:rsidR="00C55A0D" w:rsidRDefault="00C55A0D" w:rsidP="00C55A0D">
      <w:pPr>
        <w:rPr>
          <w:rFonts w:cs="Arial"/>
        </w:rPr>
      </w:pPr>
    </w:p>
    <w:p w:rsidR="00C55A0D" w:rsidRPr="00495C3E" w:rsidRDefault="00C55A0D" w:rsidP="00C55A0D">
      <w:pPr>
        <w:rPr>
          <w:rFonts w:cs="Arial"/>
          <w:b/>
          <w:sz w:val="18"/>
          <w:szCs w:val="18"/>
        </w:rPr>
      </w:pPr>
      <w:r w:rsidRPr="00495C3E">
        <w:rPr>
          <w:rFonts w:cs="Arial"/>
          <w:b/>
          <w:sz w:val="18"/>
          <w:szCs w:val="18"/>
        </w:rPr>
        <w:t>16) Definiciones construidas con base en la información de la página electrónica de la Universidad de Málaga, el día 4 de febrero del 2009 y disponible en la siguiente dirección.</w:t>
      </w:r>
    </w:p>
    <w:p w:rsidR="00C55A0D" w:rsidRPr="00495C3E" w:rsidRDefault="00FB51A8" w:rsidP="00C55A0D">
      <w:pPr>
        <w:rPr>
          <w:rFonts w:cs="Arial"/>
          <w:sz w:val="18"/>
          <w:szCs w:val="18"/>
        </w:rPr>
      </w:pPr>
      <w:hyperlink r:id="rId64" w:history="1">
        <w:r w:rsidR="00C55A0D" w:rsidRPr="00495C3E">
          <w:rPr>
            <w:rStyle w:val="Hipervnculo"/>
            <w:rFonts w:cs="Arial"/>
            <w:sz w:val="18"/>
            <w:szCs w:val="18"/>
            <w:u w:val="none"/>
          </w:rPr>
          <w:t>http://www.eumed.net/libros/2008b/406/Definicion%20de%20los%20terminos%20capacitacion%20y%20desarrollo.htm</w:t>
        </w:r>
      </w:hyperlink>
    </w:p>
    <w:p w:rsidR="00D16D5A" w:rsidRPr="00BB0C29" w:rsidRDefault="00FE7BA9" w:rsidP="002A3CDE">
      <w:pPr>
        <w:pStyle w:val="Ttulo3"/>
      </w:pPr>
      <w:bookmarkStart w:id="126" w:name="_Toc405463232"/>
      <w:r w:rsidRPr="00BB0C29">
        <w:lastRenderedPageBreak/>
        <w:t>3</w:t>
      </w:r>
      <w:r w:rsidR="00DA1A37">
        <w:t>1</w:t>
      </w:r>
      <w:r w:rsidR="00CF4EB4" w:rsidRPr="00BB0C29">
        <w:t xml:space="preserve">.- </w:t>
      </w:r>
      <w:r w:rsidR="00C405C3" w:rsidRPr="00BB0C29">
        <w:t xml:space="preserve">TASA DE LOS </w:t>
      </w:r>
      <w:r w:rsidR="00D16D5A" w:rsidRPr="00BB0C29">
        <w:t xml:space="preserve">ALUMNOS </w:t>
      </w:r>
      <w:r w:rsidR="00DF5C91" w:rsidRPr="00BB0C29">
        <w:t xml:space="preserve">SATISFECHOS </w:t>
      </w:r>
      <w:r w:rsidR="00D16D5A" w:rsidRPr="00BB0C29">
        <w:t>EN EDUCACIÓN CONTINUA</w:t>
      </w:r>
      <w:bookmarkEnd w:id="126"/>
      <w:r w:rsidR="00C405C3" w:rsidRPr="00BB0C29">
        <w:t xml:space="preserve"> </w:t>
      </w:r>
    </w:p>
    <w:p w:rsidR="00D16D5A" w:rsidRPr="00BB0C29" w:rsidRDefault="00D16D5A" w:rsidP="00D16D5A">
      <w:pPr>
        <w:pStyle w:val="Subttulo"/>
        <w:jc w:val="both"/>
        <w:rPr>
          <w:rFonts w:ascii="Arial" w:hAnsi="Arial" w:cs="Arial"/>
          <w:i w:val="0"/>
          <w:sz w:val="24"/>
          <w:szCs w:val="24"/>
        </w:rPr>
      </w:pPr>
    </w:p>
    <w:p w:rsidR="00880356" w:rsidRPr="00BB0C29" w:rsidRDefault="00880356" w:rsidP="00D16D5A">
      <w:pPr>
        <w:pStyle w:val="Subttulo"/>
        <w:jc w:val="both"/>
        <w:rPr>
          <w:rFonts w:ascii="Arial" w:hAnsi="Arial" w:cs="Arial"/>
          <w:i w:val="0"/>
          <w:sz w:val="24"/>
          <w:szCs w:val="24"/>
        </w:rPr>
      </w:pPr>
    </w:p>
    <w:p w:rsidR="00D16D5A" w:rsidRPr="00BB0C29" w:rsidRDefault="00285E99" w:rsidP="00D16D5A">
      <w:pPr>
        <w:pStyle w:val="Subttulo"/>
        <w:jc w:val="both"/>
        <w:rPr>
          <w:rFonts w:ascii="Arial" w:hAnsi="Arial" w:cs="Arial"/>
          <w:b w:val="0"/>
          <w:i w:val="0"/>
          <w:sz w:val="24"/>
          <w:szCs w:val="24"/>
        </w:rPr>
      </w:pPr>
      <w:r>
        <w:rPr>
          <w:rFonts w:ascii="Arial" w:hAnsi="Arial" w:cs="Arial"/>
          <w:b w:val="0"/>
          <w:i w:val="0"/>
          <w:sz w:val="24"/>
          <w:szCs w:val="24"/>
        </w:rPr>
        <w:t>Es la o</w:t>
      </w:r>
      <w:r w:rsidR="00D16D5A" w:rsidRPr="00BB0C29">
        <w:rPr>
          <w:rFonts w:ascii="Arial" w:hAnsi="Arial" w:cs="Arial"/>
          <w:b w:val="0"/>
          <w:i w:val="0"/>
          <w:sz w:val="24"/>
          <w:szCs w:val="24"/>
        </w:rPr>
        <w:t xml:space="preserve">pinión </w:t>
      </w:r>
      <w:r>
        <w:rPr>
          <w:rFonts w:ascii="Arial" w:hAnsi="Arial" w:cs="Arial"/>
          <w:b w:val="0"/>
          <w:i w:val="0"/>
          <w:sz w:val="24"/>
          <w:szCs w:val="24"/>
        </w:rPr>
        <w:t>de</w:t>
      </w:r>
      <w:r w:rsidR="00D16D5A" w:rsidRPr="00BB0C29">
        <w:rPr>
          <w:rFonts w:ascii="Arial" w:hAnsi="Arial" w:cs="Arial"/>
          <w:b w:val="0"/>
          <w:i w:val="0"/>
          <w:sz w:val="24"/>
          <w:szCs w:val="24"/>
        </w:rPr>
        <w:t xml:space="preserve"> los alumnos (Egresados de </w:t>
      </w:r>
      <w:r w:rsidR="0097646D">
        <w:rPr>
          <w:rFonts w:ascii="Arial" w:hAnsi="Arial" w:cs="Arial"/>
          <w:b w:val="0"/>
          <w:i w:val="0"/>
          <w:sz w:val="24"/>
          <w:szCs w:val="24"/>
        </w:rPr>
        <w:t>los distintos niveles educativos</w:t>
      </w:r>
      <w:r>
        <w:rPr>
          <w:rFonts w:ascii="Arial" w:hAnsi="Arial" w:cs="Arial"/>
          <w:b w:val="0"/>
          <w:i w:val="0"/>
          <w:sz w:val="24"/>
          <w:szCs w:val="24"/>
        </w:rPr>
        <w:t xml:space="preserve"> </w:t>
      </w:r>
      <w:r w:rsidR="00D16D5A" w:rsidRPr="00BB0C29">
        <w:rPr>
          <w:rFonts w:ascii="Arial" w:hAnsi="Arial" w:cs="Arial"/>
          <w:b w:val="0"/>
          <w:i w:val="0"/>
          <w:sz w:val="24"/>
          <w:szCs w:val="24"/>
        </w:rPr>
        <w:t xml:space="preserve">y otros usuarios) </w:t>
      </w:r>
      <w:r>
        <w:rPr>
          <w:rFonts w:ascii="Arial" w:hAnsi="Arial" w:cs="Arial"/>
          <w:b w:val="0"/>
          <w:i w:val="0"/>
          <w:sz w:val="24"/>
          <w:szCs w:val="24"/>
        </w:rPr>
        <w:t xml:space="preserve">que </w:t>
      </w:r>
      <w:r w:rsidR="00D16D5A" w:rsidRPr="00BB0C29">
        <w:rPr>
          <w:rFonts w:ascii="Arial" w:hAnsi="Arial" w:cs="Arial"/>
          <w:b w:val="0"/>
          <w:i w:val="0"/>
          <w:sz w:val="24"/>
          <w:szCs w:val="24"/>
        </w:rPr>
        <w:t>tienen con respecto al servicio de educación continua.</w:t>
      </w:r>
    </w:p>
    <w:p w:rsidR="00D16D5A" w:rsidRPr="00BB0C29" w:rsidRDefault="00D16D5A" w:rsidP="00D16D5A">
      <w:pPr>
        <w:pStyle w:val="Subttulo"/>
        <w:jc w:val="both"/>
        <w:rPr>
          <w:rFonts w:ascii="Arial" w:hAnsi="Arial" w:cs="Arial"/>
          <w:b w:val="0"/>
          <w:i w:val="0"/>
          <w:sz w:val="24"/>
          <w:szCs w:val="24"/>
        </w:rPr>
      </w:pPr>
    </w:p>
    <w:p w:rsidR="00D16D5A" w:rsidRPr="00BB0C29" w:rsidRDefault="00D16D5A" w:rsidP="00D16D5A">
      <w:pPr>
        <w:rPr>
          <w:rFonts w:cs="Arial"/>
        </w:rPr>
      </w:pPr>
      <w:r w:rsidRPr="00BB0C29">
        <w:rPr>
          <w:rFonts w:cs="Arial"/>
        </w:rPr>
        <w:t xml:space="preserve">Para responder el indicador en cuestión, la </w:t>
      </w:r>
      <w:r w:rsidR="00A93D75" w:rsidRPr="00BB0C29">
        <w:rPr>
          <w:rFonts w:cs="Arial"/>
        </w:rPr>
        <w:t>u</w:t>
      </w:r>
      <w:r w:rsidR="00256CB0" w:rsidRPr="00BB0C29">
        <w:rPr>
          <w:rFonts w:cs="Arial"/>
        </w:rPr>
        <w:t xml:space="preserve">niversidad </w:t>
      </w:r>
      <w:r w:rsidRPr="00BB0C29">
        <w:rPr>
          <w:rFonts w:cs="Arial"/>
        </w:rPr>
        <w:t>deberá considerar los siguientes puntos:</w:t>
      </w:r>
    </w:p>
    <w:p w:rsidR="00D16D5A" w:rsidRPr="00BB0C29" w:rsidRDefault="00D16D5A" w:rsidP="00D16D5A">
      <w:pPr>
        <w:rPr>
          <w:rFonts w:cs="Arial"/>
          <w:b/>
        </w:rPr>
      </w:pPr>
    </w:p>
    <w:p w:rsidR="00D16D5A" w:rsidRPr="00BB0C29" w:rsidRDefault="00D16D5A" w:rsidP="007E27CC">
      <w:pPr>
        <w:numPr>
          <w:ilvl w:val="0"/>
          <w:numId w:val="19"/>
        </w:numPr>
        <w:rPr>
          <w:rFonts w:cs="Arial"/>
        </w:rPr>
      </w:pPr>
      <w:r w:rsidRPr="00BB0C29">
        <w:rPr>
          <w:rFonts w:cs="Arial"/>
        </w:rPr>
        <w:t xml:space="preserve">Con la finalidad de que se tenga con oportunidad la opinión de los alumnos de educación continua sobre el servicio, favor de aplicar la encuesta </w:t>
      </w:r>
      <w:r w:rsidR="001978AD">
        <w:rPr>
          <w:rFonts w:cs="Arial"/>
        </w:rPr>
        <w:t xml:space="preserve">a todos los usuarios </w:t>
      </w:r>
      <w:r w:rsidRPr="00BB0C29">
        <w:rPr>
          <w:rFonts w:cs="Arial"/>
        </w:rPr>
        <w:t xml:space="preserve">al final de cada curso </w:t>
      </w:r>
      <w:r w:rsidR="007D6E45">
        <w:rPr>
          <w:rFonts w:cs="Arial"/>
        </w:rPr>
        <w:t>en</w:t>
      </w:r>
      <w:r w:rsidRPr="00BB0C29">
        <w:rPr>
          <w:rFonts w:cs="Arial"/>
        </w:rPr>
        <w:t xml:space="preserve"> educación continua</w:t>
      </w:r>
      <w:r w:rsidR="00285E99">
        <w:rPr>
          <w:rFonts w:cs="Arial"/>
        </w:rPr>
        <w:t xml:space="preserve"> durante el ciclo escolar en estudio</w:t>
      </w:r>
      <w:r w:rsidRPr="00BB0C29">
        <w:rPr>
          <w:rFonts w:cs="Arial"/>
        </w:rPr>
        <w:t>.</w:t>
      </w:r>
    </w:p>
    <w:p w:rsidR="00B50545" w:rsidRPr="00BB0C29" w:rsidRDefault="00B50545" w:rsidP="00B50545">
      <w:pPr>
        <w:rPr>
          <w:rFonts w:cs="Arial"/>
        </w:rPr>
      </w:pPr>
    </w:p>
    <w:p w:rsidR="00B50545" w:rsidRPr="00BB0C29" w:rsidRDefault="00B50545" w:rsidP="007E27CC">
      <w:pPr>
        <w:numPr>
          <w:ilvl w:val="0"/>
          <w:numId w:val="19"/>
        </w:numPr>
        <w:rPr>
          <w:rFonts w:cs="Arial"/>
        </w:rPr>
      </w:pPr>
      <w:r w:rsidRPr="00BB0C29">
        <w:rPr>
          <w:rFonts w:cs="Arial"/>
        </w:rPr>
        <w:t>Utilizar el instrumento de medición, proporcionado por la Coordinación General de Universidades Tecnológicas</w:t>
      </w:r>
      <w:r w:rsidR="0097646D">
        <w:rPr>
          <w:rFonts w:cs="Arial"/>
        </w:rPr>
        <w:t xml:space="preserve"> y Politécnicas</w:t>
      </w:r>
      <w:r w:rsidRPr="00BB0C29">
        <w:rPr>
          <w:rFonts w:cs="Arial"/>
        </w:rPr>
        <w:t xml:space="preserve">, </w:t>
      </w:r>
      <w:r w:rsidRPr="00BB0C29">
        <w:rPr>
          <w:rFonts w:cs="Arial"/>
          <w:b/>
        </w:rPr>
        <w:t xml:space="preserve">el cual se encuentra en el </w:t>
      </w:r>
      <w:r w:rsidR="007D6E45">
        <w:rPr>
          <w:rFonts w:cs="Arial"/>
          <w:b/>
        </w:rPr>
        <w:t>apartado de anexos</w:t>
      </w:r>
      <w:r w:rsidRPr="00BB0C29">
        <w:rPr>
          <w:rFonts w:cs="Arial"/>
          <w:b/>
        </w:rPr>
        <w:t>.</w:t>
      </w:r>
    </w:p>
    <w:p w:rsidR="00D16D5A" w:rsidRPr="00BB0C29" w:rsidRDefault="00D16D5A" w:rsidP="00D16D5A">
      <w:pPr>
        <w:rPr>
          <w:rFonts w:cs="Arial"/>
        </w:rPr>
      </w:pPr>
    </w:p>
    <w:p w:rsidR="00B50545" w:rsidRDefault="00D16D5A" w:rsidP="007E27CC">
      <w:pPr>
        <w:pStyle w:val="Textoindependiente"/>
        <w:numPr>
          <w:ilvl w:val="0"/>
          <w:numId w:val="19"/>
        </w:numPr>
        <w:rPr>
          <w:rFonts w:ascii="Arial" w:hAnsi="Arial" w:cs="Arial"/>
          <w:sz w:val="24"/>
          <w:szCs w:val="24"/>
        </w:rPr>
      </w:pPr>
      <w:r w:rsidRPr="00BB0C29">
        <w:rPr>
          <w:rFonts w:ascii="Arial" w:hAnsi="Arial" w:cs="Arial"/>
          <w:sz w:val="24"/>
          <w:szCs w:val="24"/>
        </w:rPr>
        <w:t xml:space="preserve">Se encuestará al 100% de los alumnos de educación continua al final de cada curso, y al final del ciclo escolar se determinará por muestreo aleatorio simple </w:t>
      </w:r>
      <w:r w:rsidR="003337A4">
        <w:rPr>
          <w:rFonts w:ascii="Arial" w:hAnsi="Arial" w:cs="Arial"/>
          <w:sz w:val="24"/>
          <w:szCs w:val="24"/>
        </w:rPr>
        <w:t xml:space="preserve">la cantidad de </w:t>
      </w:r>
      <w:r w:rsidRPr="00BB0C29">
        <w:rPr>
          <w:rFonts w:ascii="Arial" w:hAnsi="Arial" w:cs="Arial"/>
          <w:sz w:val="24"/>
          <w:szCs w:val="24"/>
        </w:rPr>
        <w:t>las encuestas qu</w:t>
      </w:r>
      <w:r w:rsidR="003337A4">
        <w:rPr>
          <w:rFonts w:ascii="Arial" w:hAnsi="Arial" w:cs="Arial"/>
          <w:sz w:val="24"/>
          <w:szCs w:val="24"/>
        </w:rPr>
        <w:t>e se procesarán para la muestra;</w:t>
      </w:r>
      <w:r w:rsidR="00B50545" w:rsidRPr="00BB0C29">
        <w:rPr>
          <w:rFonts w:ascii="Arial" w:hAnsi="Arial" w:cs="Arial"/>
          <w:sz w:val="24"/>
          <w:szCs w:val="24"/>
        </w:rPr>
        <w:t xml:space="preserve"> o en su caso</w:t>
      </w:r>
      <w:r w:rsidR="003337A4">
        <w:rPr>
          <w:rFonts w:ascii="Arial" w:hAnsi="Arial" w:cs="Arial"/>
          <w:sz w:val="24"/>
          <w:szCs w:val="24"/>
        </w:rPr>
        <w:t>,</w:t>
      </w:r>
      <w:r w:rsidR="00B50545" w:rsidRPr="00BB0C29">
        <w:rPr>
          <w:rFonts w:ascii="Arial" w:hAnsi="Arial" w:cs="Arial"/>
          <w:sz w:val="24"/>
          <w:szCs w:val="24"/>
        </w:rPr>
        <w:t xml:space="preserve"> por censo cuando la población sea menor o igual a 30</w:t>
      </w:r>
      <w:r w:rsidR="007D6E45">
        <w:rPr>
          <w:rFonts w:ascii="Arial" w:hAnsi="Arial" w:cs="Arial"/>
          <w:sz w:val="24"/>
          <w:szCs w:val="24"/>
        </w:rPr>
        <w:t xml:space="preserve">, de acuerdo </w:t>
      </w:r>
      <w:r w:rsidR="003337A4">
        <w:rPr>
          <w:rFonts w:ascii="Arial" w:hAnsi="Arial" w:cs="Arial"/>
          <w:sz w:val="24"/>
          <w:szCs w:val="24"/>
        </w:rPr>
        <w:t>con</w:t>
      </w:r>
      <w:r w:rsidR="007D6E45">
        <w:rPr>
          <w:rFonts w:ascii="Arial" w:hAnsi="Arial" w:cs="Arial"/>
          <w:sz w:val="24"/>
          <w:szCs w:val="24"/>
        </w:rPr>
        <w:t xml:space="preserve"> la metodología explicada en el anexo</w:t>
      </w:r>
      <w:r w:rsidR="00B50545" w:rsidRPr="00BB0C29">
        <w:rPr>
          <w:rFonts w:ascii="Arial" w:hAnsi="Arial" w:cs="Arial"/>
          <w:sz w:val="24"/>
          <w:szCs w:val="24"/>
        </w:rPr>
        <w:t>.</w:t>
      </w:r>
    </w:p>
    <w:p w:rsidR="00DA1A37" w:rsidRDefault="00DA1A37" w:rsidP="00DA1A37">
      <w:pPr>
        <w:pStyle w:val="Prrafodelista"/>
        <w:rPr>
          <w:rFonts w:cs="Arial"/>
        </w:rPr>
      </w:pPr>
    </w:p>
    <w:p w:rsidR="00DA1A37" w:rsidRPr="00BB0C29" w:rsidRDefault="00DA1A37" w:rsidP="007E27CC">
      <w:pPr>
        <w:numPr>
          <w:ilvl w:val="0"/>
          <w:numId w:val="19"/>
        </w:numPr>
        <w:rPr>
          <w:rFonts w:cs="Arial"/>
        </w:rPr>
      </w:pPr>
      <w:r w:rsidRPr="00BB0C29">
        <w:rPr>
          <w:rFonts w:cs="Arial"/>
        </w:rPr>
        <w:t xml:space="preserve">El instrumento de medición será llenado por cada uno de los </w:t>
      </w:r>
      <w:r w:rsidR="003337A4">
        <w:rPr>
          <w:rFonts w:cs="Arial"/>
        </w:rPr>
        <w:t>asistentes a los cursos</w:t>
      </w:r>
      <w:r w:rsidRPr="00BB0C29">
        <w:rPr>
          <w:rFonts w:cs="Arial"/>
        </w:rPr>
        <w:t xml:space="preserve"> de educación continua.</w:t>
      </w:r>
    </w:p>
    <w:p w:rsidR="00DA1A37" w:rsidRDefault="00DA1A37" w:rsidP="006746C0">
      <w:pPr>
        <w:pStyle w:val="Prrafodelista"/>
        <w:rPr>
          <w:rFonts w:cs="Arial"/>
        </w:rPr>
      </w:pPr>
    </w:p>
    <w:p w:rsidR="006746C0" w:rsidRPr="00BB0C29" w:rsidRDefault="003337A4" w:rsidP="007E27CC">
      <w:pPr>
        <w:pStyle w:val="Textoindependiente"/>
        <w:numPr>
          <w:ilvl w:val="0"/>
          <w:numId w:val="19"/>
        </w:numPr>
        <w:rPr>
          <w:rFonts w:ascii="Arial" w:hAnsi="Arial" w:cs="Arial"/>
          <w:sz w:val="24"/>
          <w:szCs w:val="24"/>
        </w:rPr>
      </w:pPr>
      <w:r>
        <w:rPr>
          <w:rFonts w:ascii="Arial" w:hAnsi="Arial" w:cs="Arial"/>
          <w:sz w:val="24"/>
          <w:szCs w:val="24"/>
        </w:rPr>
        <w:t>Se informará</w:t>
      </w:r>
      <w:r w:rsidR="006746C0">
        <w:rPr>
          <w:rFonts w:ascii="Arial" w:hAnsi="Arial" w:cs="Arial"/>
          <w:sz w:val="24"/>
          <w:szCs w:val="24"/>
        </w:rPr>
        <w:t xml:space="preserve"> del total de asistentes a </w:t>
      </w:r>
      <w:r>
        <w:rPr>
          <w:rFonts w:ascii="Arial" w:hAnsi="Arial" w:cs="Arial"/>
          <w:sz w:val="24"/>
          <w:szCs w:val="24"/>
        </w:rPr>
        <w:t xml:space="preserve">cursos de </w:t>
      </w:r>
      <w:r w:rsidR="006746C0">
        <w:rPr>
          <w:rFonts w:ascii="Arial" w:hAnsi="Arial" w:cs="Arial"/>
          <w:sz w:val="24"/>
          <w:szCs w:val="24"/>
        </w:rPr>
        <w:t>edu</w:t>
      </w:r>
      <w:r>
        <w:rPr>
          <w:rFonts w:ascii="Arial" w:hAnsi="Arial" w:cs="Arial"/>
          <w:sz w:val="24"/>
          <w:szCs w:val="24"/>
        </w:rPr>
        <w:t>cación continua encuestados, cuá</w:t>
      </w:r>
      <w:r w:rsidR="006746C0">
        <w:rPr>
          <w:rFonts w:ascii="Arial" w:hAnsi="Arial" w:cs="Arial"/>
          <w:sz w:val="24"/>
          <w:szCs w:val="24"/>
        </w:rPr>
        <w:t xml:space="preserve">ntos fueron egresados del Subsistema de </w:t>
      </w:r>
      <w:r>
        <w:rPr>
          <w:rFonts w:ascii="Arial" w:hAnsi="Arial" w:cs="Arial"/>
          <w:sz w:val="24"/>
          <w:szCs w:val="24"/>
        </w:rPr>
        <w:t xml:space="preserve">Universidades </w:t>
      </w:r>
      <w:r w:rsidR="0097646D">
        <w:rPr>
          <w:rFonts w:ascii="Arial" w:hAnsi="Arial" w:cs="Arial"/>
          <w:sz w:val="24"/>
          <w:szCs w:val="24"/>
        </w:rPr>
        <w:t>Politécnicas</w:t>
      </w:r>
      <w:r>
        <w:rPr>
          <w:rFonts w:ascii="Arial" w:hAnsi="Arial" w:cs="Arial"/>
          <w:sz w:val="24"/>
          <w:szCs w:val="24"/>
        </w:rPr>
        <w:t xml:space="preserve"> y cuá</w:t>
      </w:r>
      <w:r w:rsidR="006746C0">
        <w:rPr>
          <w:rFonts w:ascii="Arial" w:hAnsi="Arial" w:cs="Arial"/>
          <w:sz w:val="24"/>
          <w:szCs w:val="24"/>
        </w:rPr>
        <w:t>ntos ajenos al subsistema.</w:t>
      </w:r>
    </w:p>
    <w:p w:rsidR="00D16D5A" w:rsidRPr="00BB0C29" w:rsidRDefault="00D16D5A" w:rsidP="00B50545">
      <w:pPr>
        <w:rPr>
          <w:rFonts w:cs="Arial"/>
        </w:rPr>
      </w:pPr>
    </w:p>
    <w:p w:rsidR="00B50545" w:rsidRDefault="00B50545" w:rsidP="007E27CC">
      <w:pPr>
        <w:numPr>
          <w:ilvl w:val="0"/>
          <w:numId w:val="19"/>
        </w:numPr>
        <w:rPr>
          <w:rFonts w:cs="Arial"/>
        </w:rPr>
      </w:pPr>
      <w:r w:rsidRPr="00BB0C29">
        <w:rPr>
          <w:rFonts w:cs="Arial"/>
        </w:rPr>
        <w:t>Revisar que todas las respuestas de las preguntas estén contestadas con una sola opción; es decir</w:t>
      </w:r>
      <w:r w:rsidR="003337A4">
        <w:rPr>
          <w:rFonts w:cs="Arial"/>
        </w:rPr>
        <w:t>,</w:t>
      </w:r>
      <w:r w:rsidRPr="00BB0C29">
        <w:rPr>
          <w:rFonts w:cs="Arial"/>
        </w:rPr>
        <w:t xml:space="preserve"> que no estén en blanco y que no tengan más de dos </w:t>
      </w:r>
      <w:r w:rsidR="003337A4">
        <w:rPr>
          <w:rFonts w:cs="Arial"/>
        </w:rPr>
        <w:t>respuestas en la misma pregunta;</w:t>
      </w:r>
      <w:r w:rsidRPr="00BB0C29">
        <w:rPr>
          <w:rFonts w:cs="Arial"/>
        </w:rPr>
        <w:t xml:space="preserve"> ya que si sucede esta situación, serán contabilizados en el rubro de No Especificados (NE), el cual se reflejará en la tabla resumen de la univ</w:t>
      </w:r>
      <w:r w:rsidR="003337A4">
        <w:rPr>
          <w:rFonts w:cs="Arial"/>
        </w:rPr>
        <w:t>ersidad.</w:t>
      </w:r>
      <w:r w:rsidRPr="00BB0C29">
        <w:rPr>
          <w:rFonts w:cs="Arial"/>
        </w:rPr>
        <w:t xml:space="preserve"> </w:t>
      </w:r>
      <w:r w:rsidR="003337A4">
        <w:rPr>
          <w:rFonts w:cs="Arial"/>
        </w:rPr>
        <w:t>A</w:t>
      </w:r>
      <w:r w:rsidRPr="00BB0C29">
        <w:rPr>
          <w:rFonts w:cs="Arial"/>
        </w:rPr>
        <w:t xml:space="preserve"> dicha opción no se le dará valor y se perderá la información, la cual no debe de ser mayor a 5%.</w:t>
      </w:r>
    </w:p>
    <w:p w:rsidR="00495C3E" w:rsidRDefault="00495C3E" w:rsidP="00495C3E">
      <w:pPr>
        <w:pStyle w:val="Prrafodelista"/>
        <w:rPr>
          <w:rFonts w:cs="Arial"/>
        </w:rPr>
      </w:pPr>
    </w:p>
    <w:p w:rsidR="00495C3E" w:rsidRDefault="00495C3E" w:rsidP="00495C3E">
      <w:pPr>
        <w:ind w:left="491"/>
        <w:rPr>
          <w:rFonts w:cs="Arial"/>
        </w:rPr>
      </w:pPr>
    </w:p>
    <w:p w:rsidR="00495C3E" w:rsidRDefault="00495C3E" w:rsidP="00495C3E">
      <w:pPr>
        <w:ind w:left="491"/>
        <w:rPr>
          <w:rFonts w:cs="Arial"/>
        </w:rPr>
      </w:pPr>
    </w:p>
    <w:p w:rsidR="00495C3E" w:rsidRDefault="00495C3E" w:rsidP="00495C3E">
      <w:pPr>
        <w:ind w:left="491"/>
        <w:rPr>
          <w:rFonts w:cs="Arial"/>
        </w:rPr>
      </w:pPr>
    </w:p>
    <w:p w:rsidR="00495C3E" w:rsidRDefault="00495C3E" w:rsidP="00495C3E">
      <w:pPr>
        <w:ind w:left="491"/>
        <w:rPr>
          <w:rFonts w:cs="Arial"/>
        </w:rPr>
      </w:pPr>
    </w:p>
    <w:p w:rsidR="00495C3E" w:rsidRPr="00BB0C29" w:rsidRDefault="00495C3E" w:rsidP="00495C3E">
      <w:pPr>
        <w:ind w:left="491"/>
        <w:rPr>
          <w:rFonts w:cs="Arial"/>
        </w:rPr>
      </w:pPr>
    </w:p>
    <w:p w:rsidR="00B50545" w:rsidRPr="00BB0C29" w:rsidRDefault="00B50545" w:rsidP="00B50545">
      <w:pPr>
        <w:rPr>
          <w:rFonts w:cs="Arial"/>
        </w:rPr>
      </w:pPr>
    </w:p>
    <w:p w:rsidR="00B50545" w:rsidRPr="00BB0C29" w:rsidRDefault="00B50545" w:rsidP="007E27CC">
      <w:pPr>
        <w:numPr>
          <w:ilvl w:val="0"/>
          <w:numId w:val="19"/>
        </w:numPr>
        <w:rPr>
          <w:rFonts w:cs="Arial"/>
        </w:rPr>
      </w:pPr>
      <w:r w:rsidRPr="00BB0C29">
        <w:rPr>
          <w:rFonts w:cs="Arial"/>
        </w:rPr>
        <w:lastRenderedPageBreak/>
        <w:t xml:space="preserve">Llenar el cuadro No. </w:t>
      </w:r>
      <w:r w:rsidR="007266DE">
        <w:rPr>
          <w:rFonts w:cs="Arial"/>
        </w:rPr>
        <w:t>3</w:t>
      </w:r>
      <w:r w:rsidR="00DA1A37">
        <w:rPr>
          <w:rFonts w:cs="Arial"/>
        </w:rPr>
        <w:t>1</w:t>
      </w:r>
      <w:r w:rsidRPr="00BB0C29">
        <w:rPr>
          <w:rFonts w:cs="Arial"/>
        </w:rPr>
        <w:t xml:space="preserve">.1 </w:t>
      </w:r>
      <w:r w:rsidRPr="00BB0C29">
        <w:rPr>
          <w:rFonts w:cs="Arial"/>
          <w:b/>
        </w:rPr>
        <w:t>“Concentrado de los Datos de las Encuestas Aplicadas y Promedios”</w:t>
      </w:r>
      <w:r w:rsidRPr="00BB0C29">
        <w:rPr>
          <w:rFonts w:cs="Arial"/>
        </w:rPr>
        <w:t xml:space="preserve"> que serán las cifras de cada una de las respuestas </w:t>
      </w:r>
      <w:r w:rsidR="003337A4">
        <w:rPr>
          <w:rFonts w:cs="Arial"/>
        </w:rPr>
        <w:t>a</w:t>
      </w:r>
      <w:r w:rsidRPr="00BB0C29">
        <w:rPr>
          <w:rFonts w:cs="Arial"/>
        </w:rPr>
        <w:t xml:space="preserve"> las preguntas de todos los cuestionarios aplicados</w:t>
      </w:r>
      <w:r w:rsidR="00855F5F" w:rsidRPr="00BB0C29">
        <w:rPr>
          <w:rFonts w:cs="Arial"/>
        </w:rPr>
        <w:t xml:space="preserve"> (columnas A, a la</w:t>
      </w:r>
      <w:r w:rsidRPr="00BB0C29">
        <w:rPr>
          <w:rFonts w:cs="Arial"/>
        </w:rPr>
        <w:t xml:space="preserve"> G), las cuales</w:t>
      </w:r>
      <w:r w:rsidR="003337A4">
        <w:rPr>
          <w:rFonts w:cs="Arial"/>
        </w:rPr>
        <w:t xml:space="preserve"> representarán a la universidad.</w:t>
      </w:r>
      <w:r w:rsidRPr="00BB0C29">
        <w:rPr>
          <w:rFonts w:cs="Arial"/>
        </w:rPr>
        <w:t xml:space="preserve"> </w:t>
      </w:r>
      <w:r w:rsidR="003337A4">
        <w:rPr>
          <w:rFonts w:cs="Arial"/>
        </w:rPr>
        <w:t>C</w:t>
      </w:r>
      <w:r w:rsidRPr="00BB0C29">
        <w:rPr>
          <w:rFonts w:cs="Arial"/>
        </w:rPr>
        <w:t>ada renglón es el resumen de cada respues</w:t>
      </w:r>
      <w:r w:rsidR="003337A4">
        <w:rPr>
          <w:rFonts w:cs="Arial"/>
        </w:rPr>
        <w:t>ta de las opciones por pregunta</w:t>
      </w:r>
      <w:r w:rsidRPr="00BB0C29">
        <w:rPr>
          <w:rFonts w:cs="Arial"/>
        </w:rPr>
        <w:t xml:space="preserve"> y </w:t>
      </w:r>
      <w:r w:rsidRPr="00BB0C29">
        <w:rPr>
          <w:rFonts w:cs="Arial"/>
          <w:b/>
        </w:rPr>
        <w:t>el total de respuestas (columna H)</w:t>
      </w:r>
      <w:r w:rsidRPr="00BB0C29">
        <w:rPr>
          <w:rFonts w:cs="Arial"/>
        </w:rPr>
        <w:t xml:space="preserve"> es la suma de todos</w:t>
      </w:r>
      <w:r w:rsidR="00855F5F" w:rsidRPr="00BB0C29">
        <w:rPr>
          <w:rFonts w:cs="Arial"/>
        </w:rPr>
        <w:t xml:space="preserve"> los totales de la</w:t>
      </w:r>
      <w:r w:rsidRPr="00BB0C29">
        <w:rPr>
          <w:rFonts w:cs="Arial"/>
        </w:rPr>
        <w:t xml:space="preserve">s </w:t>
      </w:r>
      <w:r w:rsidR="00855F5F" w:rsidRPr="00BB0C29">
        <w:rPr>
          <w:rFonts w:cs="Arial"/>
        </w:rPr>
        <w:t>columnas</w:t>
      </w:r>
      <w:r w:rsidRPr="00BB0C29">
        <w:rPr>
          <w:rFonts w:cs="Arial"/>
        </w:rPr>
        <w:t xml:space="preserve">, el cual representa el número total de las respuestas distribuidas, de tal forma que es equivalente al </w:t>
      </w:r>
      <w:r w:rsidRPr="00BB0C29">
        <w:rPr>
          <w:rFonts w:cs="Arial"/>
          <w:b/>
        </w:rPr>
        <w:t>total de encuestas aplicadas.</w:t>
      </w:r>
    </w:p>
    <w:p w:rsidR="00B50545" w:rsidRPr="00BB0C29" w:rsidRDefault="00B50545" w:rsidP="00B50545">
      <w:pPr>
        <w:rPr>
          <w:rFonts w:cs="Arial"/>
        </w:rPr>
      </w:pPr>
    </w:p>
    <w:p w:rsidR="00B50545" w:rsidRPr="00BB0C29" w:rsidRDefault="00B50545" w:rsidP="007E27CC">
      <w:pPr>
        <w:numPr>
          <w:ilvl w:val="0"/>
          <w:numId w:val="19"/>
        </w:numPr>
        <w:rPr>
          <w:rFonts w:cs="Arial"/>
        </w:rPr>
      </w:pPr>
      <w:r w:rsidRPr="00BB0C29">
        <w:rPr>
          <w:rFonts w:cs="Arial"/>
        </w:rPr>
        <w:t xml:space="preserve">Las opciones de las posibles respuestas se expresan en escala continua y discontinua, por lo tanto también </w:t>
      </w:r>
      <w:r w:rsidR="00752430" w:rsidRPr="00BB0C29">
        <w:rPr>
          <w:rFonts w:cs="Arial"/>
        </w:rPr>
        <w:t xml:space="preserve">se puede </w:t>
      </w:r>
      <w:r w:rsidRPr="00BB0C29">
        <w:rPr>
          <w:rFonts w:cs="Arial"/>
        </w:rPr>
        <w:t>aplicar</w:t>
      </w:r>
      <w:r w:rsidR="00752430" w:rsidRPr="00BB0C29">
        <w:rPr>
          <w:rFonts w:cs="Arial"/>
        </w:rPr>
        <w:t xml:space="preserve"> en</w:t>
      </w:r>
      <w:r w:rsidRPr="00BB0C29">
        <w:rPr>
          <w:rFonts w:cs="Arial"/>
        </w:rPr>
        <w:t xml:space="preserve"> escala ordinal por medio de una tabla de equivalencia como se muestra en el cuadro </w:t>
      </w:r>
      <w:r w:rsidR="00B95F65">
        <w:rPr>
          <w:rFonts w:cs="Arial"/>
        </w:rPr>
        <w:t>No. 7.2</w:t>
      </w:r>
      <w:r w:rsidR="00B95F65" w:rsidRPr="00BB0C29">
        <w:rPr>
          <w:rFonts w:cs="Arial"/>
        </w:rPr>
        <w:t xml:space="preserve"> </w:t>
      </w:r>
      <w:r w:rsidR="00B95F65" w:rsidRPr="00BB0C29">
        <w:rPr>
          <w:rFonts w:cs="Arial"/>
          <w:b/>
        </w:rPr>
        <w:t>“Equivalencia en Diferentes Escalas”</w:t>
      </w:r>
      <w:r w:rsidR="00B95F65">
        <w:rPr>
          <w:rFonts w:cs="Arial"/>
          <w:b/>
        </w:rPr>
        <w:t xml:space="preserve"> </w:t>
      </w:r>
      <w:r w:rsidR="00B95F65" w:rsidRPr="00B95F65">
        <w:rPr>
          <w:rFonts w:cs="Arial"/>
        </w:rPr>
        <w:t>del indicador 7.</w:t>
      </w:r>
      <w:r w:rsidR="00B95F65">
        <w:rPr>
          <w:rFonts w:cs="Arial"/>
          <w:b/>
        </w:rPr>
        <w:t xml:space="preserve"> </w:t>
      </w:r>
      <w:r w:rsidR="00B95F65" w:rsidRPr="00B95F65">
        <w:rPr>
          <w:rFonts w:cs="Arial"/>
        </w:rPr>
        <w:t>Egresados satisfechos</w:t>
      </w:r>
      <w:r w:rsidRPr="00BB0C29">
        <w:rPr>
          <w:rFonts w:cs="Arial"/>
        </w:rPr>
        <w:t xml:space="preserve">, con la finalidad de expresar la  </w:t>
      </w:r>
      <w:r w:rsidRPr="00BB0C29">
        <w:rPr>
          <w:rFonts w:cs="Arial"/>
          <w:b/>
        </w:rPr>
        <w:t xml:space="preserve">“Tasa de </w:t>
      </w:r>
      <w:r w:rsidR="00FD57D8" w:rsidRPr="00BB0C29">
        <w:rPr>
          <w:rFonts w:cs="Arial"/>
          <w:b/>
        </w:rPr>
        <w:t>Usuarios S</w:t>
      </w:r>
      <w:r w:rsidRPr="00BB0C29">
        <w:rPr>
          <w:rFonts w:cs="Arial"/>
          <w:b/>
        </w:rPr>
        <w:t>atisfechos”</w:t>
      </w:r>
      <w:r w:rsidRPr="00BB0C29">
        <w:rPr>
          <w:rFonts w:cs="Arial"/>
        </w:rPr>
        <w:t>, con valores diferentes.</w:t>
      </w:r>
    </w:p>
    <w:p w:rsidR="00B50545" w:rsidRPr="00BB0C29" w:rsidRDefault="00B50545" w:rsidP="00B50545">
      <w:pPr>
        <w:rPr>
          <w:rFonts w:cs="Arial"/>
        </w:rPr>
      </w:pPr>
    </w:p>
    <w:p w:rsidR="006746C0" w:rsidRDefault="00B50545" w:rsidP="007E27CC">
      <w:pPr>
        <w:numPr>
          <w:ilvl w:val="0"/>
          <w:numId w:val="19"/>
        </w:numPr>
        <w:rPr>
          <w:rFonts w:cs="Arial"/>
        </w:rPr>
      </w:pPr>
      <w:r w:rsidRPr="00BB0C29">
        <w:rPr>
          <w:rFonts w:cs="Arial"/>
        </w:rPr>
        <w:t xml:space="preserve">Al final del cuadro No. </w:t>
      </w:r>
      <w:r w:rsidR="006746C0">
        <w:rPr>
          <w:rFonts w:cs="Arial"/>
        </w:rPr>
        <w:t>3</w:t>
      </w:r>
      <w:r w:rsidR="00DA1A37">
        <w:rPr>
          <w:rFonts w:cs="Arial"/>
        </w:rPr>
        <w:t>1</w:t>
      </w:r>
      <w:r w:rsidRPr="00BB0C29">
        <w:rPr>
          <w:rFonts w:cs="Arial"/>
        </w:rPr>
        <w:t xml:space="preserve">.1 </w:t>
      </w:r>
      <w:r w:rsidRPr="00BB0C29">
        <w:rPr>
          <w:rFonts w:cs="Arial"/>
          <w:b/>
        </w:rPr>
        <w:t>“Concentrado de los Datos de las Encuestas Aplicadas y Promedios”</w:t>
      </w:r>
      <w:r w:rsidRPr="00BB0C29">
        <w:rPr>
          <w:rFonts w:cs="Arial"/>
        </w:rPr>
        <w:t xml:space="preserve">, favor de anotar el número de </w:t>
      </w:r>
      <w:r w:rsidR="00FD57D8" w:rsidRPr="00BB0C29">
        <w:rPr>
          <w:rFonts w:cs="Arial"/>
        </w:rPr>
        <w:t>usuarios</w:t>
      </w:r>
      <w:r w:rsidRPr="00BB0C29">
        <w:rPr>
          <w:rFonts w:cs="Arial"/>
        </w:rPr>
        <w:t xml:space="preserve"> que fueron encuestados (considerar que el número de cuestionarios coincide con el total de los </w:t>
      </w:r>
      <w:r w:rsidR="00FD57D8" w:rsidRPr="00BB0C29">
        <w:rPr>
          <w:rFonts w:cs="Arial"/>
        </w:rPr>
        <w:t>usuarios</w:t>
      </w:r>
      <w:r w:rsidRPr="00BB0C29">
        <w:rPr>
          <w:rFonts w:cs="Arial"/>
        </w:rPr>
        <w:t xml:space="preserve"> encuestados </w:t>
      </w:r>
      <w:r w:rsidR="003337A4">
        <w:rPr>
          <w:rFonts w:cs="Arial"/>
        </w:rPr>
        <w:t xml:space="preserve">y </w:t>
      </w:r>
      <w:r w:rsidRPr="00BB0C29">
        <w:rPr>
          <w:rFonts w:cs="Arial"/>
        </w:rPr>
        <w:t>con el total de cada renglón).</w:t>
      </w:r>
    </w:p>
    <w:p w:rsidR="006746C0" w:rsidRDefault="006746C0" w:rsidP="006746C0">
      <w:pPr>
        <w:pStyle w:val="Prrafodelista"/>
        <w:rPr>
          <w:rFonts w:cs="Arial"/>
        </w:rPr>
      </w:pPr>
    </w:p>
    <w:p w:rsidR="00FD57D8" w:rsidRPr="006746C0" w:rsidRDefault="00B50545" w:rsidP="007E27CC">
      <w:pPr>
        <w:numPr>
          <w:ilvl w:val="0"/>
          <w:numId w:val="19"/>
        </w:numPr>
        <w:rPr>
          <w:rFonts w:cs="Arial"/>
        </w:rPr>
      </w:pPr>
      <w:r w:rsidRPr="006746C0">
        <w:rPr>
          <w:rFonts w:cs="Arial"/>
        </w:rPr>
        <w:t>Tener en cuenta, que al dividir el gran total de las respuestas de la columna H entre el total de preguntas que conforman el instrumento</w:t>
      </w:r>
      <w:r w:rsidR="003337A4">
        <w:rPr>
          <w:rFonts w:cs="Arial"/>
        </w:rPr>
        <w:t>, el resultado</w:t>
      </w:r>
      <w:r w:rsidRPr="006746C0">
        <w:rPr>
          <w:rFonts w:cs="Arial"/>
        </w:rPr>
        <w:t xml:space="preserve"> será igual al número total de encuestas aplicadas.</w:t>
      </w:r>
      <w:r w:rsidR="006746C0">
        <w:rPr>
          <w:rFonts w:cs="Arial"/>
        </w:rPr>
        <w:t xml:space="preserve"> </w:t>
      </w:r>
      <w:r w:rsidRPr="006746C0">
        <w:rPr>
          <w:rFonts w:cs="Arial"/>
        </w:rPr>
        <w:t>Considerar que los promedios en base 5 y 10 generales por pregunta se tienen en la columna K</w:t>
      </w:r>
      <w:r w:rsidR="00B642FE">
        <w:rPr>
          <w:rFonts w:cs="Arial"/>
        </w:rPr>
        <w:t xml:space="preserve"> y L</w:t>
      </w:r>
      <w:r w:rsidRPr="006746C0">
        <w:rPr>
          <w:rFonts w:cs="Arial"/>
        </w:rPr>
        <w:t xml:space="preserve"> del cuadro </w:t>
      </w:r>
      <w:r w:rsidR="007266DE">
        <w:rPr>
          <w:rFonts w:cs="Arial"/>
        </w:rPr>
        <w:t>3</w:t>
      </w:r>
      <w:r w:rsidR="00DA1A37">
        <w:rPr>
          <w:rFonts w:cs="Arial"/>
        </w:rPr>
        <w:t>1.</w:t>
      </w:r>
      <w:r w:rsidRPr="006746C0">
        <w:rPr>
          <w:rFonts w:cs="Arial"/>
        </w:rPr>
        <w:t xml:space="preserve">1  </w:t>
      </w:r>
      <w:r w:rsidRPr="006746C0">
        <w:rPr>
          <w:rFonts w:cs="Arial"/>
          <w:b/>
        </w:rPr>
        <w:t>“Concentrado de los Datos de las Encuestas Aplicadas y Promedios</w:t>
      </w:r>
      <w:r w:rsidR="00FD57D8" w:rsidRPr="006746C0">
        <w:rPr>
          <w:rFonts w:cs="Arial"/>
        </w:rPr>
        <w:t>.</w:t>
      </w:r>
    </w:p>
    <w:p w:rsidR="00FD57D8" w:rsidRPr="00BB0C29" w:rsidRDefault="00FD57D8" w:rsidP="00FD57D8">
      <w:pPr>
        <w:rPr>
          <w:rFonts w:cs="Arial"/>
        </w:rPr>
      </w:pPr>
    </w:p>
    <w:p w:rsidR="00B50545" w:rsidRDefault="00FD57D8" w:rsidP="007E27CC">
      <w:pPr>
        <w:numPr>
          <w:ilvl w:val="0"/>
          <w:numId w:val="19"/>
        </w:numPr>
        <w:rPr>
          <w:rFonts w:cs="Arial"/>
        </w:rPr>
      </w:pPr>
      <w:r w:rsidRPr="00BB0C29">
        <w:rPr>
          <w:rFonts w:cs="Arial"/>
        </w:rPr>
        <w:t xml:space="preserve">Para construir este indicador se deberá de aplicar la misma metodología del indicador </w:t>
      </w:r>
      <w:r w:rsidR="007314A6">
        <w:rPr>
          <w:rFonts w:cs="Arial"/>
        </w:rPr>
        <w:t>7</w:t>
      </w:r>
      <w:r w:rsidR="00752430" w:rsidRPr="00BB0C29">
        <w:rPr>
          <w:rFonts w:cs="Arial"/>
        </w:rPr>
        <w:t>, con excepción la distribución porcentual.</w:t>
      </w:r>
    </w:p>
    <w:p w:rsidR="006746C0" w:rsidRDefault="006746C0" w:rsidP="006746C0">
      <w:pPr>
        <w:pStyle w:val="Prrafodelista"/>
        <w:rPr>
          <w:rFonts w:cs="Arial"/>
        </w:rPr>
      </w:pPr>
    </w:p>
    <w:p w:rsidR="00495C3E" w:rsidRDefault="00495C3E" w:rsidP="006746C0">
      <w:pPr>
        <w:pStyle w:val="Prrafodelista"/>
        <w:rPr>
          <w:rFonts w:cs="Arial"/>
        </w:rPr>
      </w:pPr>
    </w:p>
    <w:p w:rsidR="00495C3E" w:rsidRDefault="00495C3E" w:rsidP="006746C0">
      <w:pPr>
        <w:pStyle w:val="Prrafodelista"/>
        <w:rPr>
          <w:rFonts w:cs="Arial"/>
        </w:rPr>
      </w:pPr>
    </w:p>
    <w:p w:rsidR="00495C3E" w:rsidRDefault="00495C3E" w:rsidP="006746C0">
      <w:pPr>
        <w:pStyle w:val="Prrafodelista"/>
        <w:rPr>
          <w:rFonts w:cs="Arial"/>
        </w:rPr>
      </w:pPr>
    </w:p>
    <w:p w:rsidR="00495C3E" w:rsidRDefault="00495C3E" w:rsidP="006746C0">
      <w:pPr>
        <w:pStyle w:val="Prrafodelista"/>
        <w:rPr>
          <w:rFonts w:cs="Arial"/>
        </w:rPr>
      </w:pPr>
    </w:p>
    <w:p w:rsidR="00495C3E" w:rsidRDefault="00495C3E" w:rsidP="006746C0">
      <w:pPr>
        <w:pStyle w:val="Prrafodelista"/>
        <w:rPr>
          <w:rFonts w:cs="Arial"/>
        </w:rPr>
      </w:pPr>
    </w:p>
    <w:p w:rsidR="00495C3E" w:rsidRDefault="00495C3E" w:rsidP="006746C0">
      <w:pPr>
        <w:pStyle w:val="Prrafodelista"/>
        <w:rPr>
          <w:rFonts w:cs="Arial"/>
        </w:rPr>
      </w:pPr>
    </w:p>
    <w:p w:rsidR="00495C3E" w:rsidRDefault="00495C3E" w:rsidP="006746C0">
      <w:pPr>
        <w:pStyle w:val="Prrafodelista"/>
        <w:rPr>
          <w:rFonts w:cs="Arial"/>
        </w:rPr>
      </w:pPr>
    </w:p>
    <w:p w:rsidR="00495C3E" w:rsidRDefault="00495C3E" w:rsidP="006746C0">
      <w:pPr>
        <w:pStyle w:val="Prrafodelista"/>
        <w:rPr>
          <w:rFonts w:cs="Arial"/>
        </w:rPr>
      </w:pPr>
    </w:p>
    <w:p w:rsidR="00495C3E" w:rsidRDefault="00495C3E" w:rsidP="006746C0">
      <w:pPr>
        <w:pStyle w:val="Prrafodelista"/>
        <w:rPr>
          <w:rFonts w:cs="Arial"/>
        </w:rPr>
      </w:pPr>
    </w:p>
    <w:p w:rsidR="00495C3E" w:rsidRDefault="00495C3E" w:rsidP="006746C0">
      <w:pPr>
        <w:pStyle w:val="Prrafodelista"/>
        <w:rPr>
          <w:rFonts w:cs="Arial"/>
        </w:rPr>
      </w:pPr>
    </w:p>
    <w:p w:rsidR="00495C3E" w:rsidRDefault="00495C3E" w:rsidP="006746C0">
      <w:pPr>
        <w:pStyle w:val="Prrafodelista"/>
        <w:rPr>
          <w:rFonts w:cs="Arial"/>
        </w:rPr>
      </w:pPr>
    </w:p>
    <w:p w:rsidR="00495C3E" w:rsidRDefault="00495C3E" w:rsidP="006746C0">
      <w:pPr>
        <w:pStyle w:val="Prrafodelista"/>
        <w:rPr>
          <w:rFonts w:cs="Arial"/>
        </w:rPr>
      </w:pPr>
    </w:p>
    <w:p w:rsidR="00495C3E" w:rsidRDefault="00495C3E" w:rsidP="006746C0">
      <w:pPr>
        <w:pStyle w:val="Prrafodelista"/>
        <w:rPr>
          <w:rFonts w:cs="Arial"/>
        </w:rPr>
      </w:pPr>
    </w:p>
    <w:p w:rsidR="007314A6" w:rsidRPr="007314A6" w:rsidRDefault="007314A6" w:rsidP="00D86436">
      <w:pPr>
        <w:pStyle w:val="Ttulo4"/>
      </w:pPr>
      <w:r w:rsidRPr="007314A6">
        <w:lastRenderedPageBreak/>
        <w:t>CUADRO 3</w:t>
      </w:r>
      <w:r w:rsidR="00DA1A37">
        <w:t>1</w:t>
      </w:r>
      <w:r w:rsidRPr="007314A6">
        <w:t>.1</w:t>
      </w:r>
    </w:p>
    <w:p w:rsidR="007314A6" w:rsidRDefault="007314A6" w:rsidP="00D86436">
      <w:pPr>
        <w:pStyle w:val="Ttulo4"/>
      </w:pPr>
      <w:r w:rsidRPr="006746C0">
        <w:t>CONCENTRADO DE LOS DATOS DE LAS ENCUESTAS APLICADAS Y PROMEDIOS</w:t>
      </w:r>
    </w:p>
    <w:p w:rsidR="007314A6" w:rsidRDefault="007314A6" w:rsidP="007314A6">
      <w:pPr>
        <w:rPr>
          <w:rFonts w:cs="Arial"/>
        </w:rPr>
      </w:pPr>
    </w:p>
    <w:p w:rsidR="006935E1" w:rsidRDefault="00D86436" w:rsidP="008E3C8D">
      <w:pPr>
        <w:jc w:val="center"/>
        <w:rPr>
          <w:rFonts w:cs="Arial"/>
        </w:rPr>
      </w:pPr>
      <w:r>
        <w:rPr>
          <w:noProof/>
          <w:lang w:val="es-MX" w:eastAsia="es-MX"/>
        </w:rPr>
        <w:drawing>
          <wp:inline distT="0" distB="0" distL="0" distR="0" wp14:anchorId="16BAB3FA" wp14:editId="2C7C10C3">
            <wp:extent cx="5304155" cy="3623126"/>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304155" cy="3623126"/>
                    </a:xfrm>
                    <a:prstGeom prst="rect">
                      <a:avLst/>
                    </a:prstGeom>
                  </pic:spPr>
                </pic:pic>
              </a:graphicData>
            </a:graphic>
          </wp:inline>
        </w:drawing>
      </w:r>
    </w:p>
    <w:p w:rsidR="00495C3E" w:rsidRDefault="00495C3E" w:rsidP="007B0C45">
      <w:pPr>
        <w:rPr>
          <w:rFonts w:cs="Arial"/>
          <w:b/>
        </w:rPr>
      </w:pPr>
    </w:p>
    <w:p w:rsidR="00495C3E" w:rsidRDefault="00495C3E" w:rsidP="007B0C45">
      <w:pPr>
        <w:rPr>
          <w:rFonts w:cs="Arial"/>
          <w:b/>
        </w:rPr>
      </w:pPr>
    </w:p>
    <w:p w:rsidR="00495C3E" w:rsidRDefault="00495C3E" w:rsidP="007B0C45">
      <w:pPr>
        <w:rPr>
          <w:rFonts w:cs="Arial"/>
          <w:b/>
        </w:rPr>
      </w:pPr>
    </w:p>
    <w:p w:rsidR="00495C3E" w:rsidRDefault="00495C3E" w:rsidP="007B0C45">
      <w:pPr>
        <w:rPr>
          <w:rFonts w:cs="Arial"/>
          <w:b/>
        </w:rPr>
      </w:pPr>
    </w:p>
    <w:p w:rsidR="00495C3E" w:rsidRDefault="00495C3E" w:rsidP="007B0C45">
      <w:pPr>
        <w:rPr>
          <w:rFonts w:cs="Arial"/>
          <w:b/>
        </w:rPr>
      </w:pPr>
    </w:p>
    <w:p w:rsidR="00495C3E" w:rsidRDefault="00495C3E" w:rsidP="007B0C45">
      <w:pPr>
        <w:rPr>
          <w:rFonts w:cs="Arial"/>
          <w:b/>
        </w:rPr>
      </w:pPr>
    </w:p>
    <w:p w:rsidR="00495C3E" w:rsidRDefault="00495C3E" w:rsidP="007B0C45">
      <w:pPr>
        <w:rPr>
          <w:rFonts w:cs="Arial"/>
          <w:b/>
        </w:rPr>
      </w:pPr>
    </w:p>
    <w:p w:rsidR="00D86436" w:rsidRDefault="00D86436" w:rsidP="007B0C45">
      <w:pPr>
        <w:rPr>
          <w:rFonts w:cs="Arial"/>
          <w:b/>
        </w:rPr>
      </w:pPr>
    </w:p>
    <w:p w:rsidR="00D86436" w:rsidRDefault="00D86436" w:rsidP="007B0C45">
      <w:pPr>
        <w:rPr>
          <w:rFonts w:cs="Arial"/>
          <w:b/>
        </w:rPr>
      </w:pPr>
    </w:p>
    <w:p w:rsidR="00D86436" w:rsidRDefault="00D86436" w:rsidP="007B0C45">
      <w:pPr>
        <w:rPr>
          <w:rFonts w:cs="Arial"/>
          <w:b/>
        </w:rPr>
      </w:pPr>
    </w:p>
    <w:p w:rsidR="00D86436" w:rsidRDefault="00D86436" w:rsidP="007B0C45">
      <w:pPr>
        <w:rPr>
          <w:rFonts w:cs="Arial"/>
          <w:b/>
        </w:rPr>
      </w:pPr>
    </w:p>
    <w:p w:rsidR="00D86436" w:rsidRDefault="00D86436" w:rsidP="007B0C45">
      <w:pPr>
        <w:rPr>
          <w:rFonts w:cs="Arial"/>
          <w:b/>
        </w:rPr>
      </w:pPr>
    </w:p>
    <w:p w:rsidR="00D86436" w:rsidRDefault="00D86436" w:rsidP="007B0C45">
      <w:pPr>
        <w:rPr>
          <w:rFonts w:cs="Arial"/>
          <w:b/>
        </w:rPr>
      </w:pPr>
    </w:p>
    <w:p w:rsidR="00D86436" w:rsidRDefault="00D86436" w:rsidP="007B0C45">
      <w:pPr>
        <w:rPr>
          <w:rFonts w:cs="Arial"/>
          <w:b/>
        </w:rPr>
      </w:pPr>
    </w:p>
    <w:p w:rsidR="00D86436" w:rsidRDefault="00D86436" w:rsidP="007B0C45">
      <w:pPr>
        <w:rPr>
          <w:rFonts w:cs="Arial"/>
          <w:b/>
        </w:rPr>
      </w:pPr>
    </w:p>
    <w:p w:rsidR="00D86436" w:rsidRDefault="00D86436" w:rsidP="007B0C45">
      <w:pPr>
        <w:rPr>
          <w:rFonts w:cs="Arial"/>
          <w:b/>
        </w:rPr>
      </w:pPr>
    </w:p>
    <w:p w:rsidR="00D86436" w:rsidRDefault="00D86436" w:rsidP="007B0C45">
      <w:pPr>
        <w:rPr>
          <w:rFonts w:cs="Arial"/>
          <w:b/>
        </w:rPr>
      </w:pPr>
    </w:p>
    <w:p w:rsidR="00D86436" w:rsidRDefault="00D86436" w:rsidP="007B0C45">
      <w:pPr>
        <w:rPr>
          <w:rFonts w:cs="Arial"/>
          <w:b/>
        </w:rPr>
      </w:pPr>
    </w:p>
    <w:p w:rsidR="00D86436" w:rsidRDefault="00D86436" w:rsidP="007B0C45">
      <w:pPr>
        <w:rPr>
          <w:rFonts w:cs="Arial"/>
          <w:b/>
        </w:rPr>
      </w:pPr>
    </w:p>
    <w:p w:rsidR="00D86436" w:rsidRDefault="00D86436" w:rsidP="007B0C45">
      <w:pPr>
        <w:rPr>
          <w:rFonts w:cs="Arial"/>
          <w:b/>
        </w:rPr>
      </w:pPr>
    </w:p>
    <w:p w:rsidR="00D86436" w:rsidRDefault="00D86436" w:rsidP="007B0C45">
      <w:pPr>
        <w:rPr>
          <w:rFonts w:cs="Arial"/>
          <w:b/>
        </w:rPr>
      </w:pPr>
    </w:p>
    <w:p w:rsidR="00495C3E" w:rsidRDefault="00495C3E" w:rsidP="007B0C45">
      <w:pPr>
        <w:rPr>
          <w:rFonts w:cs="Arial"/>
          <w:b/>
        </w:rPr>
      </w:pPr>
    </w:p>
    <w:p w:rsidR="00495C3E" w:rsidRDefault="00495C3E" w:rsidP="007B0C45">
      <w:pPr>
        <w:rPr>
          <w:rFonts w:cs="Arial"/>
          <w:b/>
        </w:rPr>
      </w:pPr>
    </w:p>
    <w:p w:rsidR="00B65B63" w:rsidRPr="00BB0C29" w:rsidRDefault="007314A6" w:rsidP="002A3CDE">
      <w:pPr>
        <w:pStyle w:val="Ttulo3"/>
      </w:pPr>
      <w:bookmarkStart w:id="127" w:name="_Toc405463233"/>
      <w:r>
        <w:lastRenderedPageBreak/>
        <w:t>3</w:t>
      </w:r>
      <w:r w:rsidR="00965F35">
        <w:t>2</w:t>
      </w:r>
      <w:r w:rsidR="00CF4EB4" w:rsidRPr="00BB0C29">
        <w:t xml:space="preserve">.- </w:t>
      </w:r>
      <w:r w:rsidR="007B0C45" w:rsidRPr="00BB0C29">
        <w:t>BOLSA DE TRABAJO:</w:t>
      </w:r>
      <w:bookmarkEnd w:id="127"/>
    </w:p>
    <w:p w:rsidR="00880356" w:rsidRPr="00BB0C29" w:rsidRDefault="00880356" w:rsidP="00B65B63">
      <w:pPr>
        <w:shd w:val="clear" w:color="auto" w:fill="FFFFFF"/>
        <w:rPr>
          <w:rFonts w:cs="Arial"/>
        </w:rPr>
      </w:pPr>
    </w:p>
    <w:p w:rsidR="00B65B63" w:rsidRPr="00BB0C29" w:rsidRDefault="00B65B63" w:rsidP="00B65B63">
      <w:pPr>
        <w:shd w:val="clear" w:color="auto" w:fill="FFFFFF"/>
        <w:rPr>
          <w:rFonts w:cs="Arial"/>
        </w:rPr>
      </w:pPr>
      <w:r w:rsidRPr="00BB0C29">
        <w:rPr>
          <w:rFonts w:cs="Arial"/>
        </w:rPr>
        <w:t xml:space="preserve">Conocer el total de </w:t>
      </w:r>
      <w:r w:rsidR="00CA03E8">
        <w:rPr>
          <w:rFonts w:cs="Arial"/>
          <w:lang w:val="es-MX"/>
        </w:rPr>
        <w:t>E</w:t>
      </w:r>
      <w:r w:rsidR="00CA03E8" w:rsidRPr="001F3566">
        <w:rPr>
          <w:rFonts w:cs="Arial"/>
          <w:lang w:val="es-MX"/>
        </w:rPr>
        <w:t xml:space="preserve">gresados colocados </w:t>
      </w:r>
      <w:r w:rsidR="00CA03E8">
        <w:rPr>
          <w:rFonts w:cs="Arial"/>
          <w:lang w:val="es-MX"/>
        </w:rPr>
        <w:t xml:space="preserve">en plazas </w:t>
      </w:r>
      <w:r w:rsidR="003337A4">
        <w:rPr>
          <w:rFonts w:cs="Arial"/>
          <w:lang w:val="es-MX"/>
        </w:rPr>
        <w:t xml:space="preserve">laborales </w:t>
      </w:r>
      <w:r w:rsidR="00CA03E8">
        <w:rPr>
          <w:rFonts w:cs="Arial"/>
          <w:lang w:val="es-MX"/>
        </w:rPr>
        <w:t>contactadas por la</w:t>
      </w:r>
      <w:r w:rsidRPr="00BB0C29">
        <w:rPr>
          <w:rFonts w:cs="Arial"/>
        </w:rPr>
        <w:t xml:space="preserve"> bolsa de trabajo de la </w:t>
      </w:r>
      <w:r w:rsidR="00A93D75" w:rsidRPr="00BB0C29">
        <w:rPr>
          <w:rFonts w:cs="Arial"/>
        </w:rPr>
        <w:t>u</w:t>
      </w:r>
      <w:r w:rsidR="00256CB0" w:rsidRPr="00BB0C29">
        <w:rPr>
          <w:rFonts w:cs="Arial"/>
        </w:rPr>
        <w:t xml:space="preserve">niversidad </w:t>
      </w:r>
      <w:r w:rsidR="00CA03E8">
        <w:rPr>
          <w:rFonts w:cs="Arial"/>
        </w:rPr>
        <w:t xml:space="preserve">en el ciclo escolar a evaluar. </w:t>
      </w:r>
    </w:p>
    <w:p w:rsidR="00B65B63" w:rsidRPr="00BB0C29" w:rsidRDefault="00B65B63" w:rsidP="00B65B63">
      <w:pPr>
        <w:shd w:val="clear" w:color="auto" w:fill="FFFFFF"/>
        <w:rPr>
          <w:rFonts w:cs="Arial"/>
        </w:rPr>
      </w:pPr>
    </w:p>
    <w:p w:rsidR="007314A6" w:rsidRDefault="00285E99" w:rsidP="007314A6">
      <w:pPr>
        <w:shd w:val="clear" w:color="auto" w:fill="FFFFFF"/>
        <w:rPr>
          <w:rFonts w:cs="Arial"/>
        </w:rPr>
      </w:pPr>
      <w:r w:rsidRPr="00285E99">
        <w:rPr>
          <w:rFonts w:cs="Arial"/>
        </w:rPr>
        <w:t>Para obtener la información y el cálculo, deberá de llenar los cuadros siguientes</w:t>
      </w:r>
      <w:r>
        <w:rPr>
          <w:rFonts w:cs="Arial"/>
        </w:rPr>
        <w:t>:</w:t>
      </w:r>
    </w:p>
    <w:p w:rsidR="00820194" w:rsidRPr="00285E99" w:rsidRDefault="00820194" w:rsidP="007314A6">
      <w:pPr>
        <w:shd w:val="clear" w:color="auto" w:fill="FFFFFF"/>
        <w:rPr>
          <w:rFonts w:cs="Arial"/>
        </w:rPr>
      </w:pPr>
    </w:p>
    <w:p w:rsidR="00285E99" w:rsidRDefault="00820194" w:rsidP="00285E99">
      <w:pPr>
        <w:shd w:val="clear" w:color="auto" w:fill="FFFFFF"/>
        <w:jc w:val="center"/>
      </w:pPr>
      <w:r>
        <w:rPr>
          <w:noProof/>
          <w:lang w:val="es-MX" w:eastAsia="es-MX"/>
        </w:rPr>
        <w:drawing>
          <wp:inline distT="0" distB="0" distL="0" distR="0" wp14:anchorId="63BEFD38" wp14:editId="2DC5A75C">
            <wp:extent cx="5104738" cy="1615311"/>
            <wp:effectExtent l="0" t="0" r="1270" b="4445"/>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106831" cy="1615973"/>
                    </a:xfrm>
                    <a:prstGeom prst="rect">
                      <a:avLst/>
                    </a:prstGeom>
                  </pic:spPr>
                </pic:pic>
              </a:graphicData>
            </a:graphic>
          </wp:inline>
        </w:drawing>
      </w:r>
    </w:p>
    <w:p w:rsidR="002224DC" w:rsidRDefault="002224DC" w:rsidP="00285E99">
      <w:pPr>
        <w:shd w:val="clear" w:color="auto" w:fill="FFFFFF"/>
        <w:jc w:val="center"/>
        <w:rPr>
          <w:rFonts w:cs="Arial"/>
          <w:b/>
        </w:rPr>
      </w:pPr>
    </w:p>
    <w:p w:rsidR="007314A6" w:rsidRPr="00285E99" w:rsidRDefault="007314A6" w:rsidP="007314A6">
      <w:pPr>
        <w:shd w:val="clear" w:color="auto" w:fill="FFFFFF"/>
        <w:rPr>
          <w:rFonts w:cs="Arial"/>
          <w:b/>
          <w:sz w:val="20"/>
          <w:szCs w:val="20"/>
        </w:rPr>
      </w:pPr>
      <w:r w:rsidRPr="00285E99">
        <w:rPr>
          <w:rFonts w:cs="Arial"/>
          <w:b/>
          <w:sz w:val="20"/>
          <w:szCs w:val="20"/>
        </w:rPr>
        <w:t>Fórmula</w:t>
      </w:r>
    </w:p>
    <w:p w:rsidR="007314A6" w:rsidRPr="00285E99" w:rsidRDefault="007314A6" w:rsidP="00B65B63">
      <w:pPr>
        <w:shd w:val="clear" w:color="auto" w:fill="FFFFFF"/>
        <w:rPr>
          <w:rFonts w:cs="Arial"/>
          <w:sz w:val="20"/>
          <w:szCs w:val="20"/>
        </w:rPr>
      </w:pPr>
    </w:p>
    <w:tbl>
      <w:tblPr>
        <w:tblW w:w="8568" w:type="dxa"/>
        <w:tblLook w:val="01E0" w:firstRow="1" w:lastRow="1" w:firstColumn="1" w:lastColumn="1" w:noHBand="0" w:noVBand="0"/>
      </w:tblPr>
      <w:tblGrid>
        <w:gridCol w:w="1101"/>
        <w:gridCol w:w="5667"/>
        <w:gridCol w:w="1800"/>
      </w:tblGrid>
      <w:tr w:rsidR="00B65B63" w:rsidRPr="00285E99" w:rsidTr="007314A6">
        <w:tc>
          <w:tcPr>
            <w:tcW w:w="1101" w:type="dxa"/>
            <w:vMerge w:val="restart"/>
            <w:vAlign w:val="center"/>
          </w:tcPr>
          <w:p w:rsidR="00B65B63" w:rsidRPr="00285E99" w:rsidRDefault="00B65B63" w:rsidP="007266DE">
            <w:pPr>
              <w:jc w:val="center"/>
              <w:rPr>
                <w:rFonts w:cs="Arial"/>
                <w:sz w:val="20"/>
                <w:szCs w:val="20"/>
                <w:lang w:val="es-MX"/>
              </w:rPr>
            </w:pPr>
            <w:r w:rsidRPr="00285E99">
              <w:rPr>
                <w:rFonts w:cs="Arial"/>
                <w:sz w:val="20"/>
                <w:szCs w:val="20"/>
                <w:lang w:val="es-MX"/>
              </w:rPr>
              <w:t>BT</w:t>
            </w:r>
            <w:r w:rsidR="007266DE" w:rsidRPr="00285E99">
              <w:rPr>
                <w:rFonts w:cs="Arial"/>
                <w:sz w:val="20"/>
                <w:szCs w:val="20"/>
                <w:lang w:val="es-MX"/>
              </w:rPr>
              <w:t>1</w:t>
            </w:r>
            <w:r w:rsidRPr="00285E99">
              <w:rPr>
                <w:rFonts w:cs="Arial"/>
                <w:sz w:val="20"/>
                <w:szCs w:val="20"/>
                <w:lang w:val="es-MX"/>
              </w:rPr>
              <w:t xml:space="preserve"> =</w:t>
            </w:r>
          </w:p>
        </w:tc>
        <w:tc>
          <w:tcPr>
            <w:tcW w:w="5667" w:type="dxa"/>
            <w:tcBorders>
              <w:bottom w:val="single" w:sz="4" w:space="0" w:color="auto"/>
            </w:tcBorders>
          </w:tcPr>
          <w:p w:rsidR="00B65B63" w:rsidRPr="00285E99" w:rsidRDefault="007266DE" w:rsidP="00820194">
            <w:pPr>
              <w:jc w:val="center"/>
              <w:rPr>
                <w:rFonts w:cs="Arial"/>
                <w:sz w:val="20"/>
                <w:szCs w:val="20"/>
                <w:lang w:val="es-MX"/>
              </w:rPr>
            </w:pPr>
            <w:r w:rsidRPr="00285E99">
              <w:rPr>
                <w:rFonts w:cs="Arial"/>
                <w:sz w:val="20"/>
                <w:szCs w:val="20"/>
                <w:lang w:val="es-MX"/>
              </w:rPr>
              <w:t>E</w:t>
            </w:r>
            <w:r w:rsidR="00B65B63" w:rsidRPr="00285E99">
              <w:rPr>
                <w:rFonts w:cs="Arial"/>
                <w:sz w:val="20"/>
                <w:szCs w:val="20"/>
                <w:lang w:val="es-MX"/>
              </w:rPr>
              <w:t xml:space="preserve">gresados </w:t>
            </w:r>
            <w:r w:rsidR="00285E99">
              <w:rPr>
                <w:rFonts w:cs="Arial"/>
                <w:sz w:val="20"/>
                <w:szCs w:val="20"/>
                <w:lang w:val="es-MX"/>
              </w:rPr>
              <w:t xml:space="preserve">de </w:t>
            </w:r>
            <w:r w:rsidR="00820194">
              <w:rPr>
                <w:rFonts w:cs="Arial"/>
                <w:sz w:val="20"/>
                <w:szCs w:val="20"/>
                <w:lang w:val="es-MX"/>
              </w:rPr>
              <w:t>PA</w:t>
            </w:r>
            <w:r w:rsidR="00285E99">
              <w:rPr>
                <w:rFonts w:cs="Arial"/>
                <w:sz w:val="20"/>
                <w:szCs w:val="20"/>
                <w:lang w:val="es-MX"/>
              </w:rPr>
              <w:t xml:space="preserve"> </w:t>
            </w:r>
            <w:r w:rsidR="00B65B63" w:rsidRPr="00285E99">
              <w:rPr>
                <w:rFonts w:cs="Arial"/>
                <w:sz w:val="20"/>
                <w:szCs w:val="20"/>
                <w:lang w:val="es-MX"/>
              </w:rPr>
              <w:t xml:space="preserve">colocados </w:t>
            </w:r>
            <w:r w:rsidRPr="00285E99">
              <w:rPr>
                <w:rFonts w:cs="Arial"/>
                <w:sz w:val="20"/>
                <w:szCs w:val="20"/>
                <w:lang w:val="es-MX"/>
              </w:rPr>
              <w:t xml:space="preserve">en plazas contactadas por el área de bolsa de trabajo de la </w:t>
            </w:r>
            <w:r w:rsidR="00820194">
              <w:rPr>
                <w:rFonts w:cs="Arial"/>
                <w:sz w:val="20"/>
                <w:szCs w:val="20"/>
                <w:lang w:val="es-MX"/>
              </w:rPr>
              <w:t>UP</w:t>
            </w:r>
          </w:p>
        </w:tc>
        <w:tc>
          <w:tcPr>
            <w:tcW w:w="1800" w:type="dxa"/>
            <w:vMerge w:val="restart"/>
            <w:vAlign w:val="center"/>
          </w:tcPr>
          <w:p w:rsidR="00B65B63" w:rsidRPr="00285E99" w:rsidRDefault="00B65B63" w:rsidP="00B65B63">
            <w:pPr>
              <w:rPr>
                <w:rFonts w:cs="Arial"/>
                <w:sz w:val="20"/>
                <w:szCs w:val="20"/>
                <w:lang w:val="es-MX"/>
              </w:rPr>
            </w:pPr>
            <w:r w:rsidRPr="00285E99">
              <w:rPr>
                <w:rFonts w:cs="Arial"/>
                <w:sz w:val="20"/>
                <w:szCs w:val="20"/>
                <w:lang w:val="es-MX"/>
              </w:rPr>
              <w:t xml:space="preserve">X 100 </w:t>
            </w:r>
          </w:p>
        </w:tc>
      </w:tr>
      <w:tr w:rsidR="00B65B63" w:rsidRPr="00285E99" w:rsidTr="007314A6">
        <w:tc>
          <w:tcPr>
            <w:tcW w:w="1101" w:type="dxa"/>
            <w:vMerge/>
          </w:tcPr>
          <w:p w:rsidR="00B65B63" w:rsidRPr="00285E99" w:rsidRDefault="00B65B63" w:rsidP="001F3566">
            <w:pPr>
              <w:jc w:val="center"/>
              <w:rPr>
                <w:rFonts w:cs="Arial"/>
                <w:sz w:val="20"/>
                <w:szCs w:val="20"/>
                <w:lang w:val="es-MX"/>
              </w:rPr>
            </w:pPr>
          </w:p>
        </w:tc>
        <w:tc>
          <w:tcPr>
            <w:tcW w:w="5667" w:type="dxa"/>
            <w:tcBorders>
              <w:top w:val="single" w:sz="4" w:space="0" w:color="auto"/>
            </w:tcBorders>
          </w:tcPr>
          <w:p w:rsidR="00B65B63" w:rsidRDefault="007266DE" w:rsidP="00820194">
            <w:pPr>
              <w:jc w:val="center"/>
              <w:rPr>
                <w:rFonts w:cs="Arial"/>
                <w:sz w:val="20"/>
                <w:szCs w:val="20"/>
                <w:lang w:val="es-MX"/>
              </w:rPr>
            </w:pPr>
            <w:r w:rsidRPr="00285E99">
              <w:rPr>
                <w:rFonts w:cs="Arial"/>
                <w:sz w:val="20"/>
                <w:szCs w:val="20"/>
                <w:lang w:val="es-MX"/>
              </w:rPr>
              <w:t xml:space="preserve">Plazas </w:t>
            </w:r>
            <w:r w:rsidR="00285E99">
              <w:rPr>
                <w:rFonts w:cs="Arial"/>
                <w:sz w:val="20"/>
                <w:szCs w:val="20"/>
                <w:lang w:val="es-MX"/>
              </w:rPr>
              <w:t xml:space="preserve">para </w:t>
            </w:r>
            <w:r w:rsidR="00820194">
              <w:rPr>
                <w:rFonts w:cs="Arial"/>
                <w:sz w:val="20"/>
                <w:szCs w:val="20"/>
                <w:lang w:val="es-MX"/>
              </w:rPr>
              <w:t>PA</w:t>
            </w:r>
            <w:r w:rsidR="00285E99">
              <w:rPr>
                <w:rFonts w:cs="Arial"/>
                <w:sz w:val="20"/>
                <w:szCs w:val="20"/>
                <w:lang w:val="es-MX"/>
              </w:rPr>
              <w:t xml:space="preserve"> </w:t>
            </w:r>
            <w:r w:rsidRPr="00285E99">
              <w:rPr>
                <w:rFonts w:cs="Arial"/>
                <w:sz w:val="20"/>
                <w:szCs w:val="20"/>
                <w:lang w:val="es-MX"/>
              </w:rPr>
              <w:t xml:space="preserve">contactadas por el área de bolsa de trabajo de la </w:t>
            </w:r>
            <w:r w:rsidR="00820194">
              <w:rPr>
                <w:rFonts w:cs="Arial"/>
                <w:sz w:val="20"/>
                <w:szCs w:val="20"/>
                <w:lang w:val="es-MX"/>
              </w:rPr>
              <w:t>UP</w:t>
            </w:r>
          </w:p>
          <w:p w:rsidR="00820194" w:rsidRPr="00285E99" w:rsidRDefault="00820194" w:rsidP="00820194">
            <w:pPr>
              <w:jc w:val="center"/>
              <w:rPr>
                <w:rFonts w:cs="Arial"/>
                <w:sz w:val="20"/>
                <w:szCs w:val="20"/>
                <w:lang w:val="es-MX"/>
              </w:rPr>
            </w:pPr>
          </w:p>
        </w:tc>
        <w:tc>
          <w:tcPr>
            <w:tcW w:w="1800" w:type="dxa"/>
            <w:vMerge/>
          </w:tcPr>
          <w:p w:rsidR="00B65B63" w:rsidRPr="00285E99" w:rsidRDefault="00B65B63" w:rsidP="001F3566">
            <w:pPr>
              <w:jc w:val="center"/>
              <w:rPr>
                <w:rFonts w:cs="Arial"/>
                <w:sz w:val="20"/>
                <w:szCs w:val="20"/>
                <w:lang w:val="es-MX"/>
              </w:rPr>
            </w:pPr>
          </w:p>
        </w:tc>
      </w:tr>
    </w:tbl>
    <w:p w:rsidR="00B65B63" w:rsidRPr="00285E99" w:rsidRDefault="00B65B63" w:rsidP="00B65B63">
      <w:pPr>
        <w:shd w:val="clear" w:color="auto" w:fill="FFFFFF"/>
        <w:rPr>
          <w:rFonts w:cs="Arial"/>
          <w:sz w:val="20"/>
          <w:szCs w:val="20"/>
        </w:rPr>
      </w:pPr>
    </w:p>
    <w:p w:rsidR="00B65B63" w:rsidRPr="00285E99" w:rsidRDefault="00B65B63" w:rsidP="00B65B63">
      <w:pPr>
        <w:shd w:val="clear" w:color="auto" w:fill="FFFFFF"/>
        <w:rPr>
          <w:rFonts w:cs="Arial"/>
          <w:b/>
          <w:sz w:val="20"/>
          <w:szCs w:val="20"/>
        </w:rPr>
      </w:pPr>
      <w:r w:rsidRPr="00285E99">
        <w:rPr>
          <w:rFonts w:cs="Arial"/>
          <w:b/>
          <w:sz w:val="20"/>
          <w:szCs w:val="20"/>
        </w:rPr>
        <w:t>Ejemplo:</w:t>
      </w:r>
    </w:p>
    <w:p w:rsidR="00B65B63" w:rsidRPr="00285E99" w:rsidRDefault="00B65B63" w:rsidP="00B65B63">
      <w:pPr>
        <w:shd w:val="clear" w:color="auto" w:fill="FFFFFF"/>
        <w:rPr>
          <w:rFonts w:cs="Arial"/>
          <w:b/>
          <w:sz w:val="20"/>
          <w:szCs w:val="20"/>
        </w:rPr>
      </w:pPr>
    </w:p>
    <w:tbl>
      <w:tblPr>
        <w:tblW w:w="0" w:type="auto"/>
        <w:tblLook w:val="01E0" w:firstRow="1" w:lastRow="1" w:firstColumn="1" w:lastColumn="1" w:noHBand="0" w:noVBand="0"/>
      </w:tblPr>
      <w:tblGrid>
        <w:gridCol w:w="866"/>
        <w:gridCol w:w="1160"/>
        <w:gridCol w:w="2254"/>
      </w:tblGrid>
      <w:tr w:rsidR="00B65B63" w:rsidRPr="00285E99" w:rsidTr="001F3566">
        <w:trPr>
          <w:trHeight w:val="345"/>
        </w:trPr>
        <w:tc>
          <w:tcPr>
            <w:tcW w:w="866" w:type="dxa"/>
            <w:vMerge w:val="restart"/>
            <w:vAlign w:val="center"/>
          </w:tcPr>
          <w:p w:rsidR="00B65B63" w:rsidRPr="00285E99" w:rsidRDefault="00B65B63" w:rsidP="007266DE">
            <w:pPr>
              <w:jc w:val="center"/>
              <w:rPr>
                <w:rFonts w:cs="Arial"/>
                <w:sz w:val="20"/>
                <w:szCs w:val="20"/>
              </w:rPr>
            </w:pPr>
            <w:r w:rsidRPr="00285E99">
              <w:rPr>
                <w:rFonts w:cs="Arial"/>
                <w:sz w:val="20"/>
                <w:szCs w:val="20"/>
                <w:lang w:val="es-MX"/>
              </w:rPr>
              <w:t>BT</w:t>
            </w:r>
            <w:r w:rsidR="007266DE" w:rsidRPr="00285E99">
              <w:rPr>
                <w:rFonts w:cs="Arial"/>
                <w:sz w:val="20"/>
                <w:szCs w:val="20"/>
                <w:lang w:val="es-MX"/>
              </w:rPr>
              <w:t>1</w:t>
            </w:r>
            <w:r w:rsidRPr="00285E99">
              <w:rPr>
                <w:rFonts w:cs="Arial"/>
                <w:sz w:val="20"/>
                <w:szCs w:val="20"/>
                <w:lang w:val="es-MX"/>
              </w:rPr>
              <w:t xml:space="preserve"> =</w:t>
            </w:r>
          </w:p>
        </w:tc>
        <w:tc>
          <w:tcPr>
            <w:tcW w:w="1160" w:type="dxa"/>
            <w:tcBorders>
              <w:bottom w:val="single" w:sz="4" w:space="0" w:color="auto"/>
            </w:tcBorders>
            <w:vAlign w:val="center"/>
          </w:tcPr>
          <w:p w:rsidR="00B65B63" w:rsidRPr="00285E99" w:rsidRDefault="00B65B63" w:rsidP="001F3566">
            <w:pPr>
              <w:jc w:val="center"/>
              <w:rPr>
                <w:rFonts w:cs="Arial"/>
                <w:sz w:val="20"/>
                <w:szCs w:val="20"/>
              </w:rPr>
            </w:pPr>
            <w:r w:rsidRPr="00285E99">
              <w:rPr>
                <w:rFonts w:cs="Arial"/>
                <w:sz w:val="20"/>
                <w:szCs w:val="20"/>
              </w:rPr>
              <w:t>135</w:t>
            </w:r>
          </w:p>
        </w:tc>
        <w:tc>
          <w:tcPr>
            <w:tcW w:w="2254" w:type="dxa"/>
            <w:vMerge w:val="restart"/>
            <w:vAlign w:val="center"/>
          </w:tcPr>
          <w:p w:rsidR="00B65B63" w:rsidRPr="00285E99" w:rsidRDefault="00B65B63" w:rsidP="00B65B63">
            <w:pPr>
              <w:rPr>
                <w:rFonts w:cs="Arial"/>
                <w:sz w:val="20"/>
                <w:szCs w:val="20"/>
              </w:rPr>
            </w:pPr>
            <w:r w:rsidRPr="00285E99">
              <w:rPr>
                <w:rFonts w:cs="Arial"/>
                <w:sz w:val="20"/>
                <w:szCs w:val="20"/>
              </w:rPr>
              <w:t xml:space="preserve">X 100 = 93.1% </w:t>
            </w:r>
          </w:p>
        </w:tc>
      </w:tr>
      <w:tr w:rsidR="00B65B63" w:rsidRPr="00285E99" w:rsidTr="001F3566">
        <w:trPr>
          <w:trHeight w:val="366"/>
        </w:trPr>
        <w:tc>
          <w:tcPr>
            <w:tcW w:w="866" w:type="dxa"/>
            <w:vMerge/>
          </w:tcPr>
          <w:p w:rsidR="00B65B63" w:rsidRPr="00285E99" w:rsidRDefault="00B65B63" w:rsidP="001F3566">
            <w:pPr>
              <w:rPr>
                <w:rFonts w:cs="Arial"/>
                <w:sz w:val="20"/>
                <w:szCs w:val="20"/>
              </w:rPr>
            </w:pPr>
          </w:p>
        </w:tc>
        <w:tc>
          <w:tcPr>
            <w:tcW w:w="1160" w:type="dxa"/>
            <w:tcBorders>
              <w:top w:val="single" w:sz="4" w:space="0" w:color="auto"/>
            </w:tcBorders>
            <w:vAlign w:val="center"/>
          </w:tcPr>
          <w:p w:rsidR="00B65B63" w:rsidRPr="00285E99" w:rsidRDefault="00B65B63" w:rsidP="001F3566">
            <w:pPr>
              <w:jc w:val="center"/>
              <w:rPr>
                <w:rFonts w:cs="Arial"/>
                <w:sz w:val="20"/>
                <w:szCs w:val="20"/>
              </w:rPr>
            </w:pPr>
            <w:r w:rsidRPr="00285E99">
              <w:rPr>
                <w:rFonts w:cs="Arial"/>
                <w:sz w:val="20"/>
                <w:szCs w:val="20"/>
              </w:rPr>
              <w:t>145</w:t>
            </w:r>
          </w:p>
        </w:tc>
        <w:tc>
          <w:tcPr>
            <w:tcW w:w="2254" w:type="dxa"/>
            <w:vMerge/>
          </w:tcPr>
          <w:p w:rsidR="00B65B63" w:rsidRPr="00285E99" w:rsidRDefault="00B65B63" w:rsidP="001F3566">
            <w:pPr>
              <w:rPr>
                <w:rFonts w:cs="Arial"/>
                <w:sz w:val="20"/>
                <w:szCs w:val="20"/>
              </w:rPr>
            </w:pPr>
          </w:p>
        </w:tc>
      </w:tr>
    </w:tbl>
    <w:p w:rsidR="002A3CDE" w:rsidRDefault="002A3CDE" w:rsidP="002A3CDE">
      <w:pPr>
        <w:pStyle w:val="Ttulo1"/>
      </w:pPr>
    </w:p>
    <w:p w:rsidR="002A3CDE" w:rsidRDefault="002A3CDE">
      <w:pPr>
        <w:jc w:val="left"/>
        <w:rPr>
          <w:b/>
          <w:sz w:val="32"/>
          <w:szCs w:val="20"/>
          <w:lang w:eastAsia="es-MX"/>
        </w:rPr>
      </w:pPr>
      <w:r>
        <w:br w:type="page"/>
      </w:r>
    </w:p>
    <w:p w:rsidR="00D16D5A" w:rsidRPr="00BB0C29" w:rsidRDefault="00000C3D" w:rsidP="002A3CDE">
      <w:pPr>
        <w:pStyle w:val="Ttulo2"/>
      </w:pPr>
      <w:bookmarkStart w:id="128" w:name="_Toc405463234"/>
      <w:r w:rsidRPr="00000C3D">
        <w:lastRenderedPageBreak/>
        <w:t>V.</w:t>
      </w:r>
      <w:r>
        <w:t xml:space="preserve"> </w:t>
      </w:r>
      <w:r w:rsidR="00B65B63" w:rsidRPr="00BB0C29">
        <w:t>EQUIDAD</w:t>
      </w:r>
      <w:bookmarkEnd w:id="128"/>
    </w:p>
    <w:p w:rsidR="00B65B63" w:rsidRPr="00BB0C29" w:rsidRDefault="00B65B63" w:rsidP="00B65B63">
      <w:pPr>
        <w:jc w:val="center"/>
        <w:rPr>
          <w:rFonts w:cs="Arial"/>
          <w:b/>
        </w:rPr>
      </w:pPr>
    </w:p>
    <w:p w:rsidR="00B65B63" w:rsidRPr="00BB0C29" w:rsidRDefault="007266DE" w:rsidP="002A3CDE">
      <w:pPr>
        <w:pStyle w:val="Ttulo3"/>
      </w:pPr>
      <w:bookmarkStart w:id="129" w:name="_Toc405463235"/>
      <w:r>
        <w:t>3</w:t>
      </w:r>
      <w:r w:rsidR="00965F35">
        <w:t>3</w:t>
      </w:r>
      <w:r w:rsidR="00CF4EB4" w:rsidRPr="00BB0C29">
        <w:t xml:space="preserve">.- </w:t>
      </w:r>
      <w:r w:rsidR="00B65B63" w:rsidRPr="00BB0C29">
        <w:t>COBERTURA</w:t>
      </w:r>
      <w:r w:rsidR="00820194">
        <w:rPr>
          <w:rStyle w:val="Refdenotaalpie"/>
          <w:rFonts w:cs="Arial"/>
          <w:b w:val="0"/>
          <w:smallCaps/>
        </w:rPr>
        <w:footnoteReference w:id="17"/>
      </w:r>
      <w:bookmarkEnd w:id="129"/>
    </w:p>
    <w:p w:rsidR="00B65B63" w:rsidRPr="00BB0C29" w:rsidRDefault="00B65B63" w:rsidP="00B65B63">
      <w:pPr>
        <w:rPr>
          <w:rFonts w:cs="Arial"/>
          <w:b/>
          <w:smallCaps/>
        </w:rPr>
      </w:pPr>
    </w:p>
    <w:p w:rsidR="00B65B63" w:rsidRPr="00BB0C29" w:rsidRDefault="007A3216" w:rsidP="00B65B63">
      <w:pPr>
        <w:rPr>
          <w:rFonts w:cs="Arial"/>
        </w:rPr>
      </w:pPr>
      <w:r>
        <w:rPr>
          <w:rFonts w:cs="Arial"/>
        </w:rPr>
        <w:t>Conocer la p</w:t>
      </w:r>
      <w:r w:rsidR="00B65B63" w:rsidRPr="00BB0C29">
        <w:rPr>
          <w:rFonts w:cs="Arial"/>
        </w:rPr>
        <w:t xml:space="preserve">roporción de alumnos de nuevo ingreso al primer grado </w:t>
      </w:r>
      <w:r w:rsidR="00106692">
        <w:rPr>
          <w:rFonts w:cs="Arial"/>
        </w:rPr>
        <w:t xml:space="preserve">de </w:t>
      </w:r>
      <w:r w:rsidR="00820194">
        <w:rPr>
          <w:rFonts w:cs="Arial"/>
        </w:rPr>
        <w:t>PA</w:t>
      </w:r>
      <w:r w:rsidR="00106692">
        <w:rPr>
          <w:rFonts w:cs="Arial"/>
        </w:rPr>
        <w:t xml:space="preserve"> </w:t>
      </w:r>
      <w:r w:rsidR="00B65B63" w:rsidRPr="00BB0C29">
        <w:rPr>
          <w:rFonts w:cs="Arial"/>
        </w:rPr>
        <w:t xml:space="preserve">de la </w:t>
      </w:r>
      <w:r w:rsidR="003337A4">
        <w:rPr>
          <w:rFonts w:cs="Arial"/>
        </w:rPr>
        <w:t>U</w:t>
      </w:r>
      <w:r w:rsidR="00256CB0" w:rsidRPr="00BB0C29">
        <w:rPr>
          <w:rFonts w:cs="Arial"/>
        </w:rPr>
        <w:t>niversidad</w:t>
      </w:r>
      <w:r w:rsidR="00B65B63" w:rsidRPr="00BB0C29">
        <w:rPr>
          <w:rFonts w:cs="Arial"/>
        </w:rPr>
        <w:t>, que fueron captados en el ciclo escolar de análisis respecto al total de egresados de bachillerato del Estado en donde se ubica la universidad.</w:t>
      </w:r>
    </w:p>
    <w:p w:rsidR="00B65B63" w:rsidRPr="00BB0C29" w:rsidRDefault="00B65B63" w:rsidP="00B65B63">
      <w:pPr>
        <w:rPr>
          <w:rFonts w:cs="Arial"/>
        </w:rPr>
      </w:pPr>
    </w:p>
    <w:p w:rsidR="00B65B63" w:rsidRPr="00BB0C29" w:rsidRDefault="00B65B63" w:rsidP="00B65B63">
      <w:pPr>
        <w:rPr>
          <w:rFonts w:cs="Arial"/>
        </w:rPr>
      </w:pPr>
      <w:r w:rsidRPr="00BB0C29">
        <w:rPr>
          <w:rFonts w:cs="Arial"/>
        </w:rPr>
        <w:t xml:space="preserve">Para responder el indicador en cuestión, la </w:t>
      </w:r>
      <w:r w:rsidR="00A93D75" w:rsidRPr="00BB0C29">
        <w:rPr>
          <w:rFonts w:cs="Arial"/>
        </w:rPr>
        <w:t>u</w:t>
      </w:r>
      <w:r w:rsidR="00256CB0" w:rsidRPr="00BB0C29">
        <w:rPr>
          <w:rFonts w:cs="Arial"/>
        </w:rPr>
        <w:t xml:space="preserve">niversidad </w:t>
      </w:r>
      <w:r w:rsidRPr="00BB0C29">
        <w:rPr>
          <w:rFonts w:cs="Arial"/>
        </w:rPr>
        <w:t>deberá considerar los siguientes puntos:</w:t>
      </w:r>
    </w:p>
    <w:p w:rsidR="00B65B63" w:rsidRPr="00BB0C29" w:rsidRDefault="00B65B63" w:rsidP="00B65B63">
      <w:pPr>
        <w:rPr>
          <w:rFonts w:cs="Arial"/>
        </w:rPr>
      </w:pPr>
    </w:p>
    <w:p w:rsidR="00B65B63" w:rsidRPr="00BB0C29" w:rsidRDefault="00B65B63" w:rsidP="007E27CC">
      <w:pPr>
        <w:numPr>
          <w:ilvl w:val="0"/>
          <w:numId w:val="20"/>
        </w:numPr>
        <w:rPr>
          <w:rFonts w:cs="Arial"/>
        </w:rPr>
      </w:pPr>
      <w:r w:rsidRPr="00BB0C29">
        <w:rPr>
          <w:rFonts w:cs="Arial"/>
        </w:rPr>
        <w:t xml:space="preserve">La </w:t>
      </w:r>
      <w:r w:rsidR="003337A4">
        <w:rPr>
          <w:rFonts w:cs="Arial"/>
        </w:rPr>
        <w:t>U</w:t>
      </w:r>
      <w:r w:rsidR="00256CB0" w:rsidRPr="00BB0C29">
        <w:rPr>
          <w:rFonts w:cs="Arial"/>
        </w:rPr>
        <w:t xml:space="preserve">niversidad </w:t>
      </w:r>
      <w:r w:rsidRPr="00BB0C29">
        <w:rPr>
          <w:rFonts w:cs="Arial"/>
        </w:rPr>
        <w:t>deberá registrar en el “Total de egresados de bachill</w:t>
      </w:r>
      <w:r w:rsidR="00965F35">
        <w:rPr>
          <w:rFonts w:cs="Arial"/>
        </w:rPr>
        <w:t>erato en el Estado”</w:t>
      </w:r>
      <w:r w:rsidRPr="00BB0C29">
        <w:rPr>
          <w:rFonts w:cs="Arial"/>
        </w:rPr>
        <w:t xml:space="preserve">. </w:t>
      </w:r>
    </w:p>
    <w:p w:rsidR="00B65B63" w:rsidRPr="00BB0C29" w:rsidRDefault="00B65B63" w:rsidP="00B65B63">
      <w:pPr>
        <w:rPr>
          <w:rFonts w:cs="Arial"/>
        </w:rPr>
      </w:pPr>
    </w:p>
    <w:p w:rsidR="00B65B63" w:rsidRPr="00BB0C29" w:rsidRDefault="00B65B63" w:rsidP="007E27CC">
      <w:pPr>
        <w:numPr>
          <w:ilvl w:val="0"/>
          <w:numId w:val="20"/>
        </w:numPr>
        <w:rPr>
          <w:rFonts w:cs="Arial"/>
        </w:rPr>
      </w:pPr>
      <w:r w:rsidRPr="00BB0C29">
        <w:rPr>
          <w:rFonts w:cs="Arial"/>
        </w:rPr>
        <w:t>La Coordinación General de Universidades Tecnológicas</w:t>
      </w:r>
      <w:r w:rsidR="00820194">
        <w:rPr>
          <w:rFonts w:cs="Arial"/>
        </w:rPr>
        <w:t xml:space="preserve"> y Politécnicas </w:t>
      </w:r>
      <w:r w:rsidRPr="00BB0C29">
        <w:rPr>
          <w:rFonts w:cs="Arial"/>
        </w:rPr>
        <w:t xml:space="preserve"> reportará el valor total del indicador del Subsistema.</w:t>
      </w:r>
    </w:p>
    <w:p w:rsidR="00B65B63" w:rsidRPr="00BB0C29" w:rsidRDefault="00B65B63" w:rsidP="00B65B63">
      <w:pPr>
        <w:rPr>
          <w:rFonts w:cs="Arial"/>
        </w:rPr>
      </w:pPr>
    </w:p>
    <w:p w:rsidR="00B65B63" w:rsidRPr="00BB0C29" w:rsidRDefault="00B65B63" w:rsidP="007E27CC">
      <w:pPr>
        <w:numPr>
          <w:ilvl w:val="0"/>
          <w:numId w:val="20"/>
        </w:numPr>
        <w:rPr>
          <w:rFonts w:cs="Arial"/>
        </w:rPr>
      </w:pPr>
      <w:r w:rsidRPr="00BB0C29">
        <w:rPr>
          <w:rFonts w:cs="Arial"/>
        </w:rPr>
        <w:t>La fuente de información, para obtener los datos del denominador, será la Dirección General de Planeación y Programación (DGPP).</w:t>
      </w:r>
    </w:p>
    <w:p w:rsidR="00B65B63" w:rsidRPr="00BB0C29" w:rsidRDefault="00B65B63" w:rsidP="00B65B63">
      <w:pPr>
        <w:rPr>
          <w:rFonts w:cs="Arial"/>
        </w:rPr>
      </w:pPr>
    </w:p>
    <w:p w:rsidR="00B65B63" w:rsidRPr="00BB0C29" w:rsidRDefault="00B65B63" w:rsidP="007E27CC">
      <w:pPr>
        <w:numPr>
          <w:ilvl w:val="0"/>
          <w:numId w:val="20"/>
        </w:numPr>
        <w:rPr>
          <w:rFonts w:cs="Arial"/>
        </w:rPr>
      </w:pPr>
      <w:r w:rsidRPr="00BB0C29">
        <w:rPr>
          <w:rFonts w:cs="Arial"/>
        </w:rPr>
        <w:t xml:space="preserve">Los egresados </w:t>
      </w:r>
      <w:r w:rsidR="00965F35">
        <w:rPr>
          <w:rFonts w:cs="Arial"/>
        </w:rPr>
        <w:t xml:space="preserve">de Educación Media Superior </w:t>
      </w:r>
      <w:r w:rsidRPr="00BB0C29">
        <w:rPr>
          <w:rFonts w:cs="Arial"/>
        </w:rPr>
        <w:t xml:space="preserve">serán los que terminaron sus estudios al final del ciclo escolar </w:t>
      </w:r>
      <w:r w:rsidR="003A66FC">
        <w:rPr>
          <w:rFonts w:cs="Arial"/>
        </w:rPr>
        <w:t xml:space="preserve">anterior </w:t>
      </w:r>
      <w:r w:rsidRPr="00BB0C29">
        <w:rPr>
          <w:rFonts w:cs="Arial"/>
        </w:rPr>
        <w:t>a evaluar.</w:t>
      </w:r>
    </w:p>
    <w:p w:rsidR="00B65B63" w:rsidRPr="00BB0C29" w:rsidRDefault="00B65B63" w:rsidP="00B65B63">
      <w:pPr>
        <w:rPr>
          <w:rFonts w:cs="Arial"/>
        </w:rPr>
      </w:pPr>
    </w:p>
    <w:p w:rsidR="00B65B63" w:rsidRDefault="003A66FC" w:rsidP="00B65B63">
      <w:pPr>
        <w:rPr>
          <w:rFonts w:cs="Arial"/>
        </w:rPr>
      </w:pPr>
      <w:r>
        <w:rPr>
          <w:rFonts w:cs="Arial"/>
        </w:rPr>
        <w:t>Recabar la información en el siguiente cuadro:</w:t>
      </w:r>
    </w:p>
    <w:p w:rsidR="003A66FC" w:rsidRDefault="003A66FC" w:rsidP="00B65B63">
      <w:pPr>
        <w:rPr>
          <w:rFonts w:cs="Arial"/>
        </w:rPr>
      </w:pPr>
    </w:p>
    <w:p w:rsidR="005240D3" w:rsidRDefault="005240D3" w:rsidP="005240D3">
      <w:pPr>
        <w:pStyle w:val="Ttulo4"/>
      </w:pPr>
      <w:r>
        <w:t>CUADRO 33.1 COBERTURA</w:t>
      </w:r>
    </w:p>
    <w:p w:rsidR="005240D3" w:rsidRPr="00BB0C29" w:rsidRDefault="005240D3" w:rsidP="005240D3">
      <w:pPr>
        <w:jc w:val="center"/>
        <w:rPr>
          <w:rFonts w:cs="Arial"/>
        </w:rPr>
      </w:pPr>
      <w:r>
        <w:rPr>
          <w:noProof/>
          <w:lang w:val="es-MX" w:eastAsia="es-MX"/>
        </w:rPr>
        <w:drawing>
          <wp:inline distT="0" distB="0" distL="0" distR="0" wp14:anchorId="7E389020" wp14:editId="603F540A">
            <wp:extent cx="4381500" cy="1209675"/>
            <wp:effectExtent l="0" t="0" r="0" b="952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4381500" cy="1209675"/>
                    </a:xfrm>
                    <a:prstGeom prst="rect">
                      <a:avLst/>
                    </a:prstGeom>
                  </pic:spPr>
                </pic:pic>
              </a:graphicData>
            </a:graphic>
          </wp:inline>
        </w:drawing>
      </w:r>
    </w:p>
    <w:p w:rsidR="00285E99" w:rsidRDefault="00285E99" w:rsidP="003A66FC">
      <w:pPr>
        <w:jc w:val="center"/>
        <w:rPr>
          <w:rFonts w:cs="Arial"/>
        </w:rPr>
      </w:pPr>
    </w:p>
    <w:p w:rsidR="00285E99" w:rsidRDefault="00285E99" w:rsidP="00B65B63">
      <w:pPr>
        <w:rPr>
          <w:rFonts w:cs="Arial"/>
        </w:rPr>
      </w:pPr>
    </w:p>
    <w:p w:rsidR="00B65B63" w:rsidRPr="00BB0C29" w:rsidRDefault="00965F35" w:rsidP="00B65B63">
      <w:pPr>
        <w:rPr>
          <w:rFonts w:cs="Arial"/>
        </w:rPr>
      </w:pPr>
      <w:r>
        <w:rPr>
          <w:rFonts w:cs="Arial"/>
        </w:rPr>
        <w:t>Fórmula y e</w:t>
      </w:r>
      <w:r w:rsidR="00B65B63" w:rsidRPr="00BB0C29">
        <w:rPr>
          <w:rFonts w:cs="Arial"/>
        </w:rPr>
        <w:t>jemplo de este indicador:</w:t>
      </w:r>
    </w:p>
    <w:p w:rsidR="00B65B63" w:rsidRPr="00BB0C29" w:rsidRDefault="002A3CDE" w:rsidP="00B65B63">
      <w:pPr>
        <w:pStyle w:val="Subttulo"/>
        <w:ind w:left="567"/>
        <w:jc w:val="both"/>
        <w:rPr>
          <w:rFonts w:ascii="Arial" w:hAnsi="Arial" w:cs="Arial"/>
          <w:b w:val="0"/>
          <w:i w:val="0"/>
          <w:sz w:val="24"/>
          <w:szCs w:val="24"/>
        </w:rPr>
      </w:pPr>
      <w:r>
        <w:rPr>
          <w:rFonts w:ascii="Arial" w:hAnsi="Arial" w:cs="Arial"/>
          <w:b w:val="0"/>
          <w:i w:val="0"/>
          <w:sz w:val="24"/>
          <w:szCs w:val="24"/>
        </w:rPr>
        <w:tab/>
      </w:r>
      <w:r w:rsidR="00B65B63" w:rsidRPr="00BB0C29">
        <w:rPr>
          <w:rFonts w:ascii="Arial" w:hAnsi="Arial" w:cs="Arial"/>
          <w:b w:val="0"/>
          <w:i w:val="0"/>
          <w:sz w:val="24"/>
          <w:szCs w:val="24"/>
        </w:rPr>
        <w:tab/>
      </w:r>
      <w:r w:rsidR="00B65B63" w:rsidRPr="00BB0C29">
        <w:rPr>
          <w:rFonts w:ascii="Arial" w:hAnsi="Arial" w:cs="Arial"/>
          <w:b w:val="0"/>
          <w:i w:val="0"/>
          <w:sz w:val="24"/>
          <w:szCs w:val="24"/>
        </w:rPr>
        <w:tab/>
      </w:r>
      <w:r w:rsidR="00B65B63" w:rsidRPr="00BB0C29">
        <w:rPr>
          <w:rFonts w:ascii="Arial" w:hAnsi="Arial" w:cs="Arial"/>
          <w:b w:val="0"/>
          <w:i w:val="0"/>
          <w:sz w:val="24"/>
          <w:szCs w:val="24"/>
        </w:rPr>
        <w:tab/>
      </w:r>
      <w:r w:rsidR="00B65B63" w:rsidRPr="00BB0C29">
        <w:rPr>
          <w:rFonts w:ascii="Arial" w:hAnsi="Arial" w:cs="Arial"/>
          <w:b w:val="0"/>
          <w:i w:val="0"/>
          <w:sz w:val="24"/>
          <w:szCs w:val="24"/>
        </w:rPr>
        <w:tab/>
      </w:r>
      <w:r w:rsidR="00B65B63" w:rsidRPr="00BB0C29">
        <w:rPr>
          <w:rFonts w:ascii="Arial" w:hAnsi="Arial" w:cs="Arial"/>
          <w:b w:val="0"/>
          <w:i w:val="0"/>
          <w:sz w:val="24"/>
          <w:szCs w:val="24"/>
        </w:rPr>
        <w:tab/>
      </w:r>
      <w:r w:rsidR="00B65B63" w:rsidRPr="00BB0C29">
        <w:rPr>
          <w:rFonts w:ascii="Arial" w:hAnsi="Arial" w:cs="Arial"/>
          <w:b w:val="0"/>
          <w:i w:val="0"/>
          <w:sz w:val="24"/>
          <w:szCs w:val="24"/>
        </w:rPr>
        <w:tab/>
      </w:r>
      <w:r w:rsidR="00B65B63" w:rsidRPr="00BB0C29">
        <w:rPr>
          <w:rFonts w:ascii="Arial" w:hAnsi="Arial" w:cs="Arial"/>
          <w:b w:val="0"/>
          <w:i w:val="0"/>
          <w:sz w:val="24"/>
          <w:szCs w:val="24"/>
        </w:rPr>
        <w:tab/>
      </w:r>
      <w:r w:rsidR="00B65B63" w:rsidRPr="00BB0C29">
        <w:rPr>
          <w:rFonts w:ascii="Arial" w:hAnsi="Arial" w:cs="Arial"/>
          <w:b w:val="0"/>
          <w:i w:val="0"/>
          <w:sz w:val="24"/>
          <w:szCs w:val="24"/>
        </w:rPr>
        <w:tab/>
      </w:r>
      <w:r>
        <w:rPr>
          <w:rFonts w:ascii="Arial" w:hAnsi="Arial" w:cs="Arial"/>
          <w:b w:val="0"/>
          <w:i w:val="0"/>
          <w:sz w:val="24"/>
          <w:szCs w:val="24"/>
        </w:rPr>
        <w:t xml:space="preserve">             </w:t>
      </w:r>
      <w:r w:rsidR="00B65B63" w:rsidRPr="00BB0C29">
        <w:rPr>
          <w:rFonts w:ascii="Arial" w:hAnsi="Arial" w:cs="Arial"/>
          <w:i w:val="0"/>
          <w:sz w:val="24"/>
          <w:szCs w:val="24"/>
        </w:rPr>
        <w:t>CIFRAS</w:t>
      </w:r>
    </w:p>
    <w:tbl>
      <w:tblPr>
        <w:tblW w:w="9193" w:type="dxa"/>
        <w:tblInd w:w="-650" w:type="dxa"/>
        <w:tblBorders>
          <w:insideH w:val="single" w:sz="4" w:space="0" w:color="auto"/>
        </w:tblBorders>
        <w:tblLayout w:type="fixed"/>
        <w:tblCellMar>
          <w:left w:w="70" w:type="dxa"/>
          <w:right w:w="70" w:type="dxa"/>
        </w:tblCellMar>
        <w:tblLook w:val="0000" w:firstRow="0" w:lastRow="0" w:firstColumn="0" w:lastColumn="0" w:noHBand="0" w:noVBand="0"/>
      </w:tblPr>
      <w:tblGrid>
        <w:gridCol w:w="4131"/>
        <w:gridCol w:w="1332"/>
        <w:gridCol w:w="932"/>
        <w:gridCol w:w="1333"/>
        <w:gridCol w:w="1465"/>
      </w:tblGrid>
      <w:tr w:rsidR="00B65B63" w:rsidRPr="00D5320F" w:rsidTr="002A3CDE">
        <w:trPr>
          <w:cantSplit/>
          <w:trHeight w:val="461"/>
        </w:trPr>
        <w:tc>
          <w:tcPr>
            <w:tcW w:w="4131" w:type="dxa"/>
          </w:tcPr>
          <w:p w:rsidR="00B65B63" w:rsidRPr="00EC1D73" w:rsidRDefault="00B65B63" w:rsidP="00B65B63">
            <w:pPr>
              <w:pStyle w:val="Subttulo"/>
              <w:rPr>
                <w:rFonts w:ascii="Arial" w:hAnsi="Arial" w:cs="Arial"/>
                <w:b w:val="0"/>
                <w:i w:val="0"/>
                <w:szCs w:val="24"/>
              </w:rPr>
            </w:pPr>
          </w:p>
          <w:p w:rsidR="00B65B63" w:rsidRPr="00D5320F" w:rsidRDefault="004B0FC1" w:rsidP="00B65B63">
            <w:pPr>
              <w:pStyle w:val="Subttulo"/>
              <w:rPr>
                <w:rFonts w:ascii="Arial" w:hAnsi="Arial" w:cs="Arial"/>
                <w:b w:val="0"/>
                <w:i w:val="0"/>
                <w:szCs w:val="24"/>
              </w:rPr>
            </w:pPr>
            <w:r w:rsidRPr="00D5320F">
              <w:rPr>
                <w:rFonts w:ascii="Arial" w:hAnsi="Arial" w:cs="Arial"/>
                <w:b w:val="0"/>
                <w:i w:val="0"/>
                <w:szCs w:val="24"/>
              </w:rPr>
              <w:t>Alumnos de nuevo ingreso en la U</w:t>
            </w:r>
            <w:r w:rsidR="00820194">
              <w:rPr>
                <w:rFonts w:ascii="Arial" w:hAnsi="Arial" w:cs="Arial"/>
                <w:b w:val="0"/>
                <w:i w:val="0"/>
                <w:szCs w:val="24"/>
              </w:rPr>
              <w:t>P</w:t>
            </w:r>
          </w:p>
        </w:tc>
        <w:tc>
          <w:tcPr>
            <w:tcW w:w="1332" w:type="dxa"/>
            <w:vMerge w:val="restart"/>
            <w:vAlign w:val="center"/>
          </w:tcPr>
          <w:p w:rsidR="00B65B63" w:rsidRPr="00D5320F" w:rsidRDefault="00B65B63" w:rsidP="00B65B63">
            <w:pPr>
              <w:rPr>
                <w:rFonts w:cs="Arial"/>
                <w:sz w:val="20"/>
              </w:rPr>
            </w:pPr>
            <w:r w:rsidRPr="00D5320F">
              <w:rPr>
                <w:rFonts w:cs="Arial"/>
                <w:sz w:val="20"/>
              </w:rPr>
              <w:t>* 100 = COB</w:t>
            </w:r>
            <w:r w:rsidRPr="00D5320F">
              <w:rPr>
                <w:rFonts w:cs="Arial"/>
                <w:smallCaps/>
                <w:sz w:val="20"/>
              </w:rPr>
              <w:t>;</w:t>
            </w:r>
          </w:p>
        </w:tc>
        <w:tc>
          <w:tcPr>
            <w:tcW w:w="932" w:type="dxa"/>
            <w:vMerge w:val="restart"/>
          </w:tcPr>
          <w:p w:rsidR="00B65B63" w:rsidRPr="00D5320F" w:rsidRDefault="00B65B63" w:rsidP="00B65B63">
            <w:pPr>
              <w:rPr>
                <w:rFonts w:cs="Arial"/>
                <w:sz w:val="20"/>
              </w:rPr>
            </w:pPr>
          </w:p>
          <w:p w:rsidR="00B65B63" w:rsidRPr="00D5320F" w:rsidRDefault="00B65B63" w:rsidP="00B65B63">
            <w:pPr>
              <w:jc w:val="center"/>
              <w:rPr>
                <w:rFonts w:cs="Arial"/>
                <w:sz w:val="20"/>
              </w:rPr>
            </w:pPr>
            <w:r w:rsidRPr="00D5320F">
              <w:rPr>
                <w:rFonts w:cs="Arial"/>
                <w:sz w:val="20"/>
              </w:rPr>
              <w:t>o sea,</w:t>
            </w:r>
          </w:p>
        </w:tc>
        <w:tc>
          <w:tcPr>
            <w:tcW w:w="1333" w:type="dxa"/>
          </w:tcPr>
          <w:p w:rsidR="00B65B63" w:rsidRPr="00D5320F" w:rsidRDefault="00B65B63" w:rsidP="00B65B63">
            <w:pPr>
              <w:pStyle w:val="Encabezado"/>
              <w:tabs>
                <w:tab w:val="clear" w:pos="4419"/>
                <w:tab w:val="clear" w:pos="8838"/>
              </w:tabs>
              <w:jc w:val="center"/>
              <w:rPr>
                <w:rFonts w:cs="Arial"/>
                <w:szCs w:val="24"/>
              </w:rPr>
            </w:pPr>
          </w:p>
          <w:p w:rsidR="00B65B63" w:rsidRPr="00D5320F" w:rsidRDefault="00B65B63" w:rsidP="00B65B63">
            <w:pPr>
              <w:pStyle w:val="Encabezado"/>
              <w:tabs>
                <w:tab w:val="clear" w:pos="4419"/>
                <w:tab w:val="clear" w:pos="8838"/>
              </w:tabs>
              <w:jc w:val="center"/>
              <w:rPr>
                <w:rFonts w:cs="Arial"/>
                <w:szCs w:val="24"/>
              </w:rPr>
            </w:pPr>
            <w:r w:rsidRPr="00D5320F">
              <w:rPr>
                <w:rFonts w:cs="Arial"/>
                <w:szCs w:val="24"/>
              </w:rPr>
              <w:t>425</w:t>
            </w:r>
          </w:p>
        </w:tc>
        <w:tc>
          <w:tcPr>
            <w:tcW w:w="1465" w:type="dxa"/>
            <w:vMerge w:val="restart"/>
            <w:vAlign w:val="center"/>
          </w:tcPr>
          <w:p w:rsidR="00B65B63" w:rsidRPr="00D5320F" w:rsidRDefault="00B65B63" w:rsidP="00B65B63">
            <w:pPr>
              <w:rPr>
                <w:rFonts w:cs="Arial"/>
                <w:sz w:val="20"/>
              </w:rPr>
            </w:pPr>
            <w:r w:rsidRPr="00D5320F">
              <w:rPr>
                <w:rFonts w:cs="Arial"/>
                <w:sz w:val="20"/>
              </w:rPr>
              <w:t>* 100 = 2.52%</w:t>
            </w:r>
          </w:p>
        </w:tc>
      </w:tr>
      <w:tr w:rsidR="00B65B63" w:rsidRPr="00EC1D73" w:rsidTr="002A3CDE">
        <w:trPr>
          <w:cantSplit/>
          <w:trHeight w:val="461"/>
        </w:trPr>
        <w:tc>
          <w:tcPr>
            <w:tcW w:w="4131" w:type="dxa"/>
          </w:tcPr>
          <w:p w:rsidR="00B65B63" w:rsidRPr="00D5320F" w:rsidRDefault="00EC1D73" w:rsidP="00B65B63">
            <w:pPr>
              <w:pStyle w:val="Ttulo"/>
              <w:rPr>
                <w:rFonts w:ascii="Arial" w:hAnsi="Arial" w:cs="Arial"/>
                <w:b w:val="0"/>
                <w:i w:val="0"/>
                <w:sz w:val="20"/>
                <w:szCs w:val="24"/>
                <w:u w:val="none"/>
              </w:rPr>
            </w:pPr>
            <w:r w:rsidRPr="00D5320F">
              <w:rPr>
                <w:rFonts w:ascii="Arial" w:hAnsi="Arial" w:cs="Arial"/>
                <w:b w:val="0"/>
                <w:i w:val="0"/>
                <w:sz w:val="20"/>
                <w:szCs w:val="24"/>
                <w:u w:val="none"/>
              </w:rPr>
              <w:t>E</w:t>
            </w:r>
            <w:r w:rsidR="00B65B63" w:rsidRPr="00D5320F">
              <w:rPr>
                <w:rFonts w:ascii="Arial" w:hAnsi="Arial" w:cs="Arial"/>
                <w:b w:val="0"/>
                <w:i w:val="0"/>
                <w:sz w:val="20"/>
                <w:szCs w:val="24"/>
                <w:u w:val="none"/>
              </w:rPr>
              <w:t>gresados de bachillerato en el Estado</w:t>
            </w:r>
          </w:p>
        </w:tc>
        <w:tc>
          <w:tcPr>
            <w:tcW w:w="1332" w:type="dxa"/>
            <w:vMerge/>
          </w:tcPr>
          <w:p w:rsidR="00B65B63" w:rsidRPr="00D5320F" w:rsidRDefault="00B65B63" w:rsidP="00B65B63">
            <w:pPr>
              <w:rPr>
                <w:rFonts w:cs="Arial"/>
                <w:sz w:val="20"/>
              </w:rPr>
            </w:pPr>
          </w:p>
        </w:tc>
        <w:tc>
          <w:tcPr>
            <w:tcW w:w="932" w:type="dxa"/>
            <w:vMerge/>
          </w:tcPr>
          <w:p w:rsidR="00B65B63" w:rsidRPr="00D5320F" w:rsidRDefault="00B65B63" w:rsidP="00B65B63">
            <w:pPr>
              <w:rPr>
                <w:rFonts w:cs="Arial"/>
                <w:sz w:val="20"/>
              </w:rPr>
            </w:pPr>
          </w:p>
        </w:tc>
        <w:tc>
          <w:tcPr>
            <w:tcW w:w="1333" w:type="dxa"/>
          </w:tcPr>
          <w:p w:rsidR="00B65B63" w:rsidRDefault="00B65B63" w:rsidP="00B65B63">
            <w:pPr>
              <w:jc w:val="center"/>
              <w:rPr>
                <w:rFonts w:cs="Arial"/>
                <w:sz w:val="20"/>
              </w:rPr>
            </w:pPr>
            <w:r w:rsidRPr="00D5320F">
              <w:rPr>
                <w:rFonts w:cs="Arial"/>
                <w:sz w:val="20"/>
              </w:rPr>
              <w:t>16,824</w:t>
            </w:r>
          </w:p>
          <w:p w:rsidR="00495C3E" w:rsidRPr="00EC1D73" w:rsidRDefault="00495C3E" w:rsidP="00B65B63">
            <w:pPr>
              <w:jc w:val="center"/>
              <w:rPr>
                <w:rFonts w:cs="Arial"/>
                <w:sz w:val="20"/>
              </w:rPr>
            </w:pPr>
          </w:p>
        </w:tc>
        <w:tc>
          <w:tcPr>
            <w:tcW w:w="1465" w:type="dxa"/>
            <w:vMerge/>
          </w:tcPr>
          <w:p w:rsidR="00B65B63" w:rsidRPr="00EC1D73" w:rsidRDefault="00B65B63" w:rsidP="00B65B63">
            <w:pPr>
              <w:rPr>
                <w:rFonts w:cs="Arial"/>
                <w:sz w:val="20"/>
              </w:rPr>
            </w:pPr>
          </w:p>
        </w:tc>
      </w:tr>
    </w:tbl>
    <w:p w:rsidR="00B65B63" w:rsidRPr="00160125" w:rsidRDefault="00FE7BA9" w:rsidP="002A3CDE">
      <w:pPr>
        <w:pStyle w:val="Ttulo3"/>
      </w:pPr>
      <w:bookmarkStart w:id="130" w:name="_Toc405463236"/>
      <w:r w:rsidRPr="00160125">
        <w:lastRenderedPageBreak/>
        <w:t>3</w:t>
      </w:r>
      <w:r w:rsidR="00A6495C" w:rsidRPr="00160125">
        <w:t>4</w:t>
      </w:r>
      <w:r w:rsidR="002A3CDE">
        <w:t>.</w:t>
      </w:r>
      <w:r w:rsidR="00A6495C" w:rsidRPr="00160125">
        <w:t xml:space="preserve">1- </w:t>
      </w:r>
      <w:r w:rsidR="00B65B63" w:rsidRPr="00160125">
        <w:t>ALUMNO ATENDIDO</w:t>
      </w:r>
      <w:r w:rsidR="005277E4">
        <w:rPr>
          <w:rStyle w:val="Refdenotaalpie"/>
          <w:rFonts w:cs="Arial"/>
          <w:b w:val="0"/>
        </w:rPr>
        <w:footnoteReference w:id="18"/>
      </w:r>
      <w:bookmarkEnd w:id="130"/>
    </w:p>
    <w:p w:rsidR="00B65B63" w:rsidRPr="00160125" w:rsidRDefault="00B65B63" w:rsidP="00B65B63">
      <w:pPr>
        <w:rPr>
          <w:rFonts w:cs="Arial"/>
          <w:b/>
        </w:rPr>
      </w:pPr>
    </w:p>
    <w:p w:rsidR="00B65B63" w:rsidRDefault="00EC1D73" w:rsidP="00C128BC">
      <w:pPr>
        <w:rPr>
          <w:rFonts w:cs="Arial"/>
        </w:rPr>
      </w:pPr>
      <w:r w:rsidRPr="00160125">
        <w:rPr>
          <w:rFonts w:cs="Arial"/>
        </w:rPr>
        <w:t xml:space="preserve">Conocer el total de alumnos atendidos </w:t>
      </w:r>
      <w:r w:rsidR="003337A4" w:rsidRPr="00160125">
        <w:rPr>
          <w:rFonts w:cs="Arial"/>
        </w:rPr>
        <w:t xml:space="preserve">por la Universidad </w:t>
      </w:r>
      <w:r w:rsidRPr="00160125">
        <w:rPr>
          <w:rFonts w:cs="Arial"/>
        </w:rPr>
        <w:t xml:space="preserve">en el ciclo escolar evaluado </w:t>
      </w:r>
      <w:r w:rsidR="00AB3A04">
        <w:rPr>
          <w:rFonts w:cs="Arial"/>
        </w:rPr>
        <w:t xml:space="preserve">distribuida </w:t>
      </w:r>
      <w:r w:rsidR="00C128BC">
        <w:rPr>
          <w:rFonts w:cs="Arial"/>
        </w:rPr>
        <w:t>según nivel educativo.</w:t>
      </w:r>
    </w:p>
    <w:p w:rsidR="00C128BC" w:rsidRPr="00160125" w:rsidRDefault="00C128BC" w:rsidP="00C128BC">
      <w:pPr>
        <w:rPr>
          <w:rFonts w:cs="Arial"/>
          <w:b/>
          <w:i/>
        </w:rPr>
      </w:pPr>
    </w:p>
    <w:p w:rsidR="00B65B63" w:rsidRPr="00160125" w:rsidRDefault="00B65B63" w:rsidP="00B65B63">
      <w:pPr>
        <w:rPr>
          <w:rFonts w:cs="Arial"/>
        </w:rPr>
      </w:pPr>
      <w:r w:rsidRPr="00160125">
        <w:rPr>
          <w:rFonts w:cs="Arial"/>
        </w:rPr>
        <w:t xml:space="preserve">Para responder </w:t>
      </w:r>
      <w:r w:rsidR="00AA775C" w:rsidRPr="00160125">
        <w:rPr>
          <w:rFonts w:cs="Arial"/>
        </w:rPr>
        <w:t>al</w:t>
      </w:r>
      <w:r w:rsidRPr="00160125">
        <w:rPr>
          <w:rFonts w:cs="Arial"/>
        </w:rPr>
        <w:t xml:space="preserve"> indicador en cuestión, la </w:t>
      </w:r>
      <w:r w:rsidR="00A93D75" w:rsidRPr="00160125">
        <w:rPr>
          <w:rFonts w:cs="Arial"/>
        </w:rPr>
        <w:t>u</w:t>
      </w:r>
      <w:r w:rsidR="00256CB0" w:rsidRPr="00160125">
        <w:rPr>
          <w:rFonts w:cs="Arial"/>
        </w:rPr>
        <w:t xml:space="preserve">niversidad </w:t>
      </w:r>
      <w:r w:rsidRPr="00160125">
        <w:rPr>
          <w:rFonts w:cs="Arial"/>
        </w:rPr>
        <w:t>deberá considerar los siguientes puntos:</w:t>
      </w:r>
    </w:p>
    <w:p w:rsidR="00B65B63" w:rsidRPr="00160125" w:rsidRDefault="00B65B63" w:rsidP="00B65B63">
      <w:pPr>
        <w:rPr>
          <w:rFonts w:cs="Arial"/>
        </w:rPr>
      </w:pPr>
    </w:p>
    <w:p w:rsidR="00B65B63" w:rsidRPr="00160125" w:rsidRDefault="00B65B63" w:rsidP="007E27CC">
      <w:pPr>
        <w:numPr>
          <w:ilvl w:val="0"/>
          <w:numId w:val="21"/>
        </w:numPr>
        <w:rPr>
          <w:rFonts w:cs="Arial"/>
        </w:rPr>
      </w:pPr>
      <w:r w:rsidRPr="00160125">
        <w:rPr>
          <w:rFonts w:cs="Arial"/>
        </w:rPr>
        <w:t>Registrar la “Matrícula total atendida” al inicio del ciclo escolar (mes d</w:t>
      </w:r>
      <w:r w:rsidR="003337A4" w:rsidRPr="00160125">
        <w:rPr>
          <w:rFonts w:cs="Arial"/>
        </w:rPr>
        <w:t>e septiembre del año a evaluar</w:t>
      </w:r>
      <w:r w:rsidR="005277E4">
        <w:rPr>
          <w:rFonts w:cs="Arial"/>
        </w:rPr>
        <w:t xml:space="preserve"> de los distintos niveles educativos</w:t>
      </w:r>
      <w:r w:rsidR="003A66FC">
        <w:rPr>
          <w:rFonts w:cs="Arial"/>
        </w:rPr>
        <w:t>)</w:t>
      </w:r>
      <w:r w:rsidR="003337A4" w:rsidRPr="00160125">
        <w:rPr>
          <w:rFonts w:cs="Arial"/>
        </w:rPr>
        <w:t>.</w:t>
      </w:r>
    </w:p>
    <w:p w:rsidR="00B65B63" w:rsidRPr="00160125" w:rsidRDefault="00B65B63" w:rsidP="00B65B63">
      <w:pPr>
        <w:rPr>
          <w:rFonts w:cs="Arial"/>
        </w:rPr>
      </w:pPr>
    </w:p>
    <w:p w:rsidR="00B65B63" w:rsidRPr="00160125" w:rsidRDefault="003A66FC" w:rsidP="007E27CC">
      <w:pPr>
        <w:numPr>
          <w:ilvl w:val="0"/>
          <w:numId w:val="21"/>
        </w:numPr>
        <w:rPr>
          <w:rFonts w:cs="Arial"/>
        </w:rPr>
      </w:pPr>
      <w:r>
        <w:rPr>
          <w:rFonts w:cs="Arial"/>
        </w:rPr>
        <w:t xml:space="preserve">El total de la matrícula </w:t>
      </w:r>
      <w:r w:rsidR="00B65B63" w:rsidRPr="00160125">
        <w:rPr>
          <w:rFonts w:cs="Arial"/>
        </w:rPr>
        <w:t>deberá de coincidir con el denominador del indicador “Costo por alumno” y el numerador del “Utilización de Espacios”</w:t>
      </w:r>
      <w:r w:rsidR="006845B9" w:rsidRPr="00160125">
        <w:rPr>
          <w:rFonts w:cs="Arial"/>
        </w:rPr>
        <w:t>, entre otros</w:t>
      </w:r>
      <w:r w:rsidR="00B65B63" w:rsidRPr="00160125">
        <w:rPr>
          <w:rFonts w:cs="Arial"/>
        </w:rPr>
        <w:t>.</w:t>
      </w:r>
    </w:p>
    <w:p w:rsidR="00B65B63" w:rsidRPr="00160125" w:rsidRDefault="00B65B63" w:rsidP="00B65B63">
      <w:pPr>
        <w:rPr>
          <w:rFonts w:cs="Arial"/>
        </w:rPr>
      </w:pPr>
    </w:p>
    <w:p w:rsidR="00B65B63" w:rsidRPr="00160125" w:rsidRDefault="003A66FC" w:rsidP="00B65B63">
      <w:pPr>
        <w:rPr>
          <w:rFonts w:cs="Arial"/>
        </w:rPr>
      </w:pPr>
      <w:r>
        <w:rPr>
          <w:rFonts w:cs="Arial"/>
        </w:rPr>
        <w:t>Para obtener la información llenar el siguiente cuadro</w:t>
      </w:r>
      <w:r w:rsidR="00B65B63" w:rsidRPr="00160125">
        <w:rPr>
          <w:rFonts w:cs="Arial"/>
        </w:rPr>
        <w:t>:</w:t>
      </w:r>
    </w:p>
    <w:p w:rsidR="00DA6279" w:rsidRDefault="00B65B63" w:rsidP="00B65B63">
      <w:pPr>
        <w:pStyle w:val="Subttulo"/>
        <w:ind w:left="567"/>
        <w:jc w:val="both"/>
        <w:rPr>
          <w:rFonts w:ascii="Arial" w:hAnsi="Arial" w:cs="Arial"/>
          <w:b w:val="0"/>
          <w:i w:val="0"/>
          <w:sz w:val="24"/>
          <w:szCs w:val="24"/>
        </w:rPr>
      </w:pPr>
      <w:r w:rsidRPr="00160125">
        <w:rPr>
          <w:rFonts w:ascii="Arial" w:hAnsi="Arial" w:cs="Arial"/>
          <w:b w:val="0"/>
          <w:i w:val="0"/>
          <w:sz w:val="24"/>
          <w:szCs w:val="24"/>
        </w:rPr>
        <w:tab/>
      </w:r>
      <w:r w:rsidRPr="00160125">
        <w:rPr>
          <w:rFonts w:ascii="Arial" w:hAnsi="Arial" w:cs="Arial"/>
          <w:b w:val="0"/>
          <w:i w:val="0"/>
          <w:sz w:val="24"/>
          <w:szCs w:val="24"/>
        </w:rPr>
        <w:tab/>
      </w:r>
      <w:r w:rsidRPr="00160125">
        <w:rPr>
          <w:rFonts w:ascii="Arial" w:hAnsi="Arial" w:cs="Arial"/>
          <w:b w:val="0"/>
          <w:i w:val="0"/>
          <w:sz w:val="24"/>
          <w:szCs w:val="24"/>
        </w:rPr>
        <w:tab/>
      </w:r>
      <w:r w:rsidRPr="00160125">
        <w:rPr>
          <w:rFonts w:ascii="Arial" w:hAnsi="Arial" w:cs="Arial"/>
          <w:b w:val="0"/>
          <w:i w:val="0"/>
          <w:sz w:val="24"/>
          <w:szCs w:val="24"/>
        </w:rPr>
        <w:tab/>
      </w:r>
      <w:r w:rsidRPr="00160125">
        <w:rPr>
          <w:rFonts w:ascii="Arial" w:hAnsi="Arial" w:cs="Arial"/>
          <w:b w:val="0"/>
          <w:i w:val="0"/>
          <w:sz w:val="24"/>
          <w:szCs w:val="24"/>
        </w:rPr>
        <w:tab/>
      </w:r>
    </w:p>
    <w:p w:rsidR="002A3CDE" w:rsidRPr="002A3CDE" w:rsidRDefault="002A3CDE" w:rsidP="002A3CDE">
      <w:pPr>
        <w:pStyle w:val="Ttulo4"/>
      </w:pPr>
      <w:r w:rsidRPr="002A3CDE">
        <w:t>CUADRO</w:t>
      </w:r>
      <w:r w:rsidR="00DA6279" w:rsidRPr="002A3CDE">
        <w:t xml:space="preserve"> 34.1 </w:t>
      </w:r>
    </w:p>
    <w:p w:rsidR="00DA6279" w:rsidRPr="002A3CDE" w:rsidRDefault="00DA6279" w:rsidP="002A3CDE">
      <w:pPr>
        <w:pStyle w:val="Ttulo4"/>
      </w:pPr>
      <w:r w:rsidRPr="002A3CDE">
        <w:t>DISTRIBUCIÓN DE LA MATRÍCULA POR NIVEL EDUCATIVO</w:t>
      </w:r>
    </w:p>
    <w:p w:rsidR="00DA6279" w:rsidRPr="00DA6279" w:rsidRDefault="00DA6279" w:rsidP="00DA6279">
      <w:pPr>
        <w:rPr>
          <w:lang w:eastAsia="es-MX"/>
        </w:rPr>
      </w:pPr>
    </w:p>
    <w:p w:rsidR="00DA6279" w:rsidRDefault="00DA6279" w:rsidP="00DA6279">
      <w:pPr>
        <w:pStyle w:val="Subttulo"/>
        <w:ind w:left="567"/>
        <w:jc w:val="both"/>
        <w:rPr>
          <w:rFonts w:ascii="Arial" w:hAnsi="Arial" w:cs="Arial"/>
          <w:b w:val="0"/>
          <w:i w:val="0"/>
          <w:sz w:val="24"/>
          <w:szCs w:val="24"/>
        </w:rPr>
      </w:pPr>
      <w:r>
        <w:rPr>
          <w:noProof/>
        </w:rPr>
        <w:drawing>
          <wp:inline distT="0" distB="0" distL="0" distR="0" wp14:anchorId="19CEA39C" wp14:editId="430AE7D6">
            <wp:extent cx="5304155" cy="1142576"/>
            <wp:effectExtent l="0" t="0" r="0" b="63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304155" cy="1142576"/>
                    </a:xfrm>
                    <a:prstGeom prst="rect">
                      <a:avLst/>
                    </a:prstGeom>
                  </pic:spPr>
                </pic:pic>
              </a:graphicData>
            </a:graphic>
          </wp:inline>
        </w:drawing>
      </w:r>
    </w:p>
    <w:p w:rsidR="00B65B63" w:rsidRPr="00160125" w:rsidRDefault="00B65B63" w:rsidP="00B65B63">
      <w:pPr>
        <w:pStyle w:val="Subttulo"/>
        <w:ind w:left="567"/>
        <w:jc w:val="both"/>
        <w:rPr>
          <w:rFonts w:ascii="Arial" w:hAnsi="Arial" w:cs="Arial"/>
          <w:b w:val="0"/>
          <w:i w:val="0"/>
          <w:sz w:val="24"/>
          <w:szCs w:val="24"/>
        </w:rPr>
      </w:pPr>
      <w:r w:rsidRPr="00160125">
        <w:rPr>
          <w:rFonts w:ascii="Arial" w:hAnsi="Arial" w:cs="Arial"/>
          <w:b w:val="0"/>
          <w:i w:val="0"/>
          <w:sz w:val="24"/>
          <w:szCs w:val="24"/>
        </w:rPr>
        <w:tab/>
      </w:r>
    </w:p>
    <w:p w:rsidR="00247604" w:rsidRDefault="00247604" w:rsidP="00172AB2">
      <w:pPr>
        <w:rPr>
          <w:rFonts w:cs="Arial"/>
          <w:b/>
        </w:rPr>
      </w:pPr>
    </w:p>
    <w:p w:rsidR="00352F42" w:rsidRPr="00702277" w:rsidRDefault="00352F42" w:rsidP="00172AB2">
      <w:pPr>
        <w:rPr>
          <w:rFonts w:cs="Arial"/>
          <w:b/>
          <w:sz w:val="18"/>
          <w:szCs w:val="18"/>
        </w:rPr>
      </w:pPr>
    </w:p>
    <w:p w:rsidR="00172AB2" w:rsidRDefault="00172AB2" w:rsidP="002A3CDE">
      <w:pPr>
        <w:pStyle w:val="Ttulo3"/>
        <w:rPr>
          <w:vertAlign w:val="superscript"/>
        </w:rPr>
      </w:pPr>
      <w:bookmarkStart w:id="131" w:name="_Toc405463237"/>
      <w:r>
        <w:t xml:space="preserve">34.2- </w:t>
      </w:r>
      <w:r w:rsidRPr="00BB0C29">
        <w:t>ALUMNO ATENDIDO</w:t>
      </w:r>
      <w:r>
        <w:t xml:space="preserve"> POR NIVEL EDUCATIVO, </w:t>
      </w:r>
      <w:r w:rsidR="008A6941">
        <w:t xml:space="preserve">CARRERA, </w:t>
      </w:r>
      <w:r>
        <w:t>INGRESO Y REINGRESO SEGÚN SEXO</w:t>
      </w:r>
      <w:bookmarkEnd w:id="131"/>
    </w:p>
    <w:p w:rsidR="00172AB2" w:rsidRDefault="00172AB2" w:rsidP="00172AB2">
      <w:pPr>
        <w:rPr>
          <w:rFonts w:cs="Arial"/>
        </w:rPr>
      </w:pPr>
    </w:p>
    <w:p w:rsidR="00172AB2" w:rsidRDefault="00172AB2" w:rsidP="00172AB2">
      <w:pPr>
        <w:rPr>
          <w:rFonts w:cs="Arial"/>
        </w:rPr>
      </w:pPr>
      <w:r w:rsidRPr="00EC1D73">
        <w:rPr>
          <w:rFonts w:cs="Arial"/>
        </w:rPr>
        <w:t xml:space="preserve">Conocer </w:t>
      </w:r>
      <w:r w:rsidR="008A6941">
        <w:rPr>
          <w:rFonts w:cs="Arial"/>
        </w:rPr>
        <w:t xml:space="preserve">el total </w:t>
      </w:r>
      <w:r w:rsidRPr="00EC1D73">
        <w:rPr>
          <w:rFonts w:cs="Arial"/>
        </w:rPr>
        <w:t xml:space="preserve">alumnos atendidos </w:t>
      </w:r>
      <w:r>
        <w:rPr>
          <w:rFonts w:cs="Arial"/>
        </w:rPr>
        <w:t>por nivel educativo</w:t>
      </w:r>
      <w:r w:rsidR="00A6495C">
        <w:rPr>
          <w:rFonts w:cs="Arial"/>
        </w:rPr>
        <w:t xml:space="preserve"> de 5B</w:t>
      </w:r>
      <w:r w:rsidR="00160125">
        <w:rPr>
          <w:rFonts w:cs="Arial"/>
        </w:rPr>
        <w:t>,</w:t>
      </w:r>
      <w:r w:rsidR="00A6495C">
        <w:rPr>
          <w:rFonts w:cs="Arial"/>
        </w:rPr>
        <w:t xml:space="preserve"> </w:t>
      </w:r>
      <w:r w:rsidR="00160125">
        <w:rPr>
          <w:rFonts w:cs="Arial"/>
        </w:rPr>
        <w:t xml:space="preserve">5B3 </w:t>
      </w:r>
      <w:r w:rsidR="00A6495C">
        <w:rPr>
          <w:rFonts w:cs="Arial"/>
        </w:rPr>
        <w:t>y 5A</w:t>
      </w:r>
      <w:r>
        <w:rPr>
          <w:rFonts w:cs="Arial"/>
        </w:rPr>
        <w:t xml:space="preserve"> </w:t>
      </w:r>
      <w:r w:rsidR="008A6941">
        <w:rPr>
          <w:rFonts w:cs="Arial"/>
        </w:rPr>
        <w:t xml:space="preserve">por carrera, ingreso y reingreso, </w:t>
      </w:r>
      <w:r>
        <w:rPr>
          <w:rFonts w:cs="Arial"/>
        </w:rPr>
        <w:t xml:space="preserve">según sexo de la Universidad Tecnológica </w:t>
      </w:r>
      <w:r w:rsidRPr="00EC1D73">
        <w:rPr>
          <w:rFonts w:cs="Arial"/>
        </w:rPr>
        <w:t>en el ciclo escolar evaluado</w:t>
      </w:r>
      <w:r w:rsidR="002419E4">
        <w:rPr>
          <w:rFonts w:cs="Arial"/>
        </w:rPr>
        <w:t xml:space="preserve">, así como </w:t>
      </w:r>
      <w:r w:rsidR="008A6941">
        <w:rPr>
          <w:rFonts w:cs="Arial"/>
        </w:rPr>
        <w:t>la</w:t>
      </w:r>
      <w:r w:rsidR="002419E4">
        <w:rPr>
          <w:rFonts w:cs="Arial"/>
        </w:rPr>
        <w:t xml:space="preserve"> proporción</w:t>
      </w:r>
      <w:r w:rsidR="008A6941">
        <w:rPr>
          <w:rFonts w:cs="Arial"/>
        </w:rPr>
        <w:t xml:space="preserve"> por sexo.</w:t>
      </w:r>
    </w:p>
    <w:p w:rsidR="00172AB2" w:rsidRDefault="00172AB2" w:rsidP="00B65B63">
      <w:pPr>
        <w:rPr>
          <w:rFonts w:cs="Arial"/>
        </w:rPr>
      </w:pPr>
    </w:p>
    <w:p w:rsidR="00AA775C" w:rsidRPr="00BB0C29" w:rsidRDefault="00AA775C" w:rsidP="00AA775C">
      <w:pPr>
        <w:rPr>
          <w:rFonts w:cs="Arial"/>
        </w:rPr>
      </w:pPr>
      <w:r w:rsidRPr="00BB0C29">
        <w:rPr>
          <w:rFonts w:cs="Arial"/>
        </w:rPr>
        <w:t>Para responder el indicador</w:t>
      </w:r>
      <w:r>
        <w:rPr>
          <w:rFonts w:cs="Arial"/>
        </w:rPr>
        <w:t>, se deberán de</w:t>
      </w:r>
      <w:r w:rsidRPr="00BB0C29">
        <w:rPr>
          <w:rFonts w:cs="Arial"/>
        </w:rPr>
        <w:t xml:space="preserve"> considerar los siguientes puntos:</w:t>
      </w:r>
    </w:p>
    <w:p w:rsidR="00CA3077" w:rsidRDefault="00CA3077" w:rsidP="00B65B63">
      <w:pPr>
        <w:rPr>
          <w:rFonts w:cs="Arial"/>
        </w:rPr>
      </w:pPr>
    </w:p>
    <w:p w:rsidR="00324022" w:rsidRDefault="00A3037C" w:rsidP="005C09A7">
      <w:pPr>
        <w:numPr>
          <w:ilvl w:val="0"/>
          <w:numId w:val="48"/>
        </w:numPr>
        <w:rPr>
          <w:rFonts w:cs="Arial"/>
        </w:rPr>
      </w:pPr>
      <w:r w:rsidRPr="00324022">
        <w:rPr>
          <w:rFonts w:cs="Arial"/>
        </w:rPr>
        <w:t xml:space="preserve">De la matrícula total </w:t>
      </w:r>
      <w:r w:rsidR="008A6941">
        <w:rPr>
          <w:rFonts w:cs="Arial"/>
        </w:rPr>
        <w:t xml:space="preserve">clasificarla por nivel educativo, por carrera, los de primer ingreso y reingreso, según sexo, se calculará automáticamente </w:t>
      </w:r>
      <w:r w:rsidRPr="00324022">
        <w:rPr>
          <w:rFonts w:cs="Arial"/>
        </w:rPr>
        <w:t xml:space="preserve">la proporción de hombre y mujeres por nivel educativo, así como el </w:t>
      </w:r>
      <w:r w:rsidRPr="00324022">
        <w:rPr>
          <w:rFonts w:cs="Arial"/>
        </w:rPr>
        <w:lastRenderedPageBreak/>
        <w:t>primer ingreso y reingreso, para lo cual llenará</w:t>
      </w:r>
      <w:r w:rsidR="008A6941">
        <w:rPr>
          <w:rFonts w:cs="Arial"/>
        </w:rPr>
        <w:t>n</w:t>
      </w:r>
      <w:r w:rsidRPr="00324022">
        <w:rPr>
          <w:rFonts w:cs="Arial"/>
        </w:rPr>
        <w:t xml:space="preserve"> la</w:t>
      </w:r>
      <w:r w:rsidR="008A6941">
        <w:rPr>
          <w:rFonts w:cs="Arial"/>
        </w:rPr>
        <w:t>s</w:t>
      </w:r>
      <w:r w:rsidRPr="00324022">
        <w:rPr>
          <w:rFonts w:cs="Arial"/>
        </w:rPr>
        <w:t xml:space="preserve"> tabla</w:t>
      </w:r>
      <w:r w:rsidR="008A6941">
        <w:rPr>
          <w:rFonts w:cs="Arial"/>
        </w:rPr>
        <w:t>s</w:t>
      </w:r>
      <w:r w:rsidRPr="00324022">
        <w:rPr>
          <w:rFonts w:cs="Arial"/>
        </w:rPr>
        <w:t xml:space="preserve"> 34.2</w:t>
      </w:r>
      <w:r w:rsidR="008A6941">
        <w:rPr>
          <w:rFonts w:cs="Arial"/>
        </w:rPr>
        <w:t>.1 a la 34.2.3</w:t>
      </w:r>
      <w:r w:rsidR="005E4CF0" w:rsidRPr="00324022">
        <w:rPr>
          <w:rFonts w:cs="Arial"/>
        </w:rPr>
        <w:t>|</w:t>
      </w:r>
      <w:r w:rsidR="00324022" w:rsidRPr="00324022">
        <w:rPr>
          <w:rFonts w:cs="Arial"/>
        </w:rPr>
        <w:t>.</w:t>
      </w:r>
    </w:p>
    <w:p w:rsidR="00324022" w:rsidRDefault="00324022" w:rsidP="00324022">
      <w:pPr>
        <w:ind w:left="720"/>
        <w:rPr>
          <w:rFonts w:cs="Arial"/>
        </w:rPr>
      </w:pPr>
    </w:p>
    <w:p w:rsidR="00324022" w:rsidRDefault="00324022" w:rsidP="005C09A7">
      <w:pPr>
        <w:numPr>
          <w:ilvl w:val="0"/>
          <w:numId w:val="48"/>
        </w:numPr>
        <w:rPr>
          <w:rFonts w:cs="Arial"/>
        </w:rPr>
      </w:pPr>
      <w:r w:rsidRPr="00324022">
        <w:rPr>
          <w:rFonts w:cs="Arial"/>
        </w:rPr>
        <w:t>El total de la matrícula deberá de ser consistente  co</w:t>
      </w:r>
      <w:r w:rsidR="008A6941">
        <w:rPr>
          <w:rFonts w:cs="Arial"/>
        </w:rPr>
        <w:t xml:space="preserve">n la de inicio de ciclo escolar, </w:t>
      </w:r>
      <w:r w:rsidR="006845B9">
        <w:rPr>
          <w:rFonts w:cs="Arial"/>
        </w:rPr>
        <w:t>d</w:t>
      </w:r>
      <w:r w:rsidR="008A6941">
        <w:rPr>
          <w:rFonts w:cs="Arial"/>
        </w:rPr>
        <w:t xml:space="preserve">el primer ingreso con una de las variables del indicador 1 y </w:t>
      </w:r>
      <w:r w:rsidR="006845B9">
        <w:rPr>
          <w:rFonts w:cs="Arial"/>
        </w:rPr>
        <w:t xml:space="preserve">del de </w:t>
      </w:r>
      <w:r w:rsidR="008A6941">
        <w:rPr>
          <w:rFonts w:cs="Arial"/>
        </w:rPr>
        <w:t>cobertura.</w:t>
      </w:r>
    </w:p>
    <w:p w:rsidR="00324022" w:rsidRPr="00324022" w:rsidRDefault="00324022" w:rsidP="00324022">
      <w:pPr>
        <w:ind w:left="720"/>
        <w:rPr>
          <w:rFonts w:cs="Arial"/>
        </w:rPr>
      </w:pPr>
    </w:p>
    <w:p w:rsidR="002419E4" w:rsidRDefault="002419E4" w:rsidP="005C09A7">
      <w:pPr>
        <w:numPr>
          <w:ilvl w:val="0"/>
          <w:numId w:val="48"/>
        </w:numPr>
        <w:rPr>
          <w:rFonts w:cs="Arial"/>
        </w:rPr>
      </w:pPr>
      <w:r>
        <w:rPr>
          <w:rFonts w:cs="Arial"/>
        </w:rPr>
        <w:t>Elaborar el índice de masculinidad</w:t>
      </w:r>
      <w:r w:rsidR="00DA6279">
        <w:rPr>
          <w:rStyle w:val="Refdenotaalpie"/>
          <w:rFonts w:cs="Arial"/>
        </w:rPr>
        <w:footnoteReference w:id="19"/>
      </w:r>
      <w:r>
        <w:rPr>
          <w:rFonts w:cs="Arial"/>
        </w:rPr>
        <w:t xml:space="preserve">, para saber la </w:t>
      </w:r>
      <w:r w:rsidR="00377938">
        <w:rPr>
          <w:rFonts w:cs="Arial"/>
        </w:rPr>
        <w:t>relación</w:t>
      </w:r>
      <w:r>
        <w:rPr>
          <w:rFonts w:cs="Arial"/>
        </w:rPr>
        <w:t xml:space="preserve"> de hombres con respecto a las mujeres.</w:t>
      </w:r>
    </w:p>
    <w:p w:rsidR="00AB3A04" w:rsidRDefault="00AB3A04" w:rsidP="00DB6E6F">
      <w:pPr>
        <w:pStyle w:val="Prrafodelista"/>
        <w:ind w:left="0"/>
        <w:rPr>
          <w:rFonts w:cs="Arial"/>
        </w:rPr>
      </w:pPr>
    </w:p>
    <w:p w:rsidR="00DA6279" w:rsidRDefault="00DA6279" w:rsidP="00DB6E6F">
      <w:pPr>
        <w:pStyle w:val="Prrafodelista"/>
        <w:ind w:left="0"/>
        <w:rPr>
          <w:rFonts w:cs="Arial"/>
        </w:rPr>
      </w:pPr>
    </w:p>
    <w:p w:rsidR="00DA6279" w:rsidRDefault="00DA6279" w:rsidP="00DB6E6F">
      <w:pPr>
        <w:pStyle w:val="Prrafodelista"/>
        <w:ind w:left="0"/>
        <w:rPr>
          <w:rFonts w:cs="Arial"/>
        </w:rPr>
      </w:pPr>
    </w:p>
    <w:p w:rsidR="00772540" w:rsidRDefault="00354BCD" w:rsidP="00DB6E6F">
      <w:pPr>
        <w:pStyle w:val="Prrafodelista"/>
        <w:ind w:left="0"/>
        <w:rPr>
          <w:rFonts w:cs="Arial"/>
        </w:rPr>
      </w:pPr>
      <w:r>
        <w:rPr>
          <w:rFonts w:cs="Arial"/>
        </w:rPr>
        <w:t>Ejemplo:</w:t>
      </w:r>
    </w:p>
    <w:p w:rsidR="00DA6279" w:rsidRDefault="00DA6279" w:rsidP="00DB6E6F">
      <w:pPr>
        <w:jc w:val="center"/>
        <w:rPr>
          <w:rFonts w:cs="Arial"/>
          <w:b/>
          <w:sz w:val="22"/>
          <w:szCs w:val="22"/>
        </w:rPr>
      </w:pPr>
    </w:p>
    <w:p w:rsidR="00DA6279" w:rsidRPr="002A3CDE" w:rsidRDefault="00DA6279" w:rsidP="002A3CDE">
      <w:pPr>
        <w:pStyle w:val="Ttulo4"/>
      </w:pPr>
      <w:r w:rsidRPr="002A3CDE">
        <w:t>CUADRO 34.2.1</w:t>
      </w:r>
    </w:p>
    <w:p w:rsidR="00DA6279" w:rsidRPr="002A3CDE" w:rsidRDefault="00DA6279" w:rsidP="002A3CDE">
      <w:pPr>
        <w:pStyle w:val="Ttulo4"/>
      </w:pPr>
      <w:r w:rsidRPr="002A3CDE">
        <w:t>MATRÍCULA POR NIVEL EDUCATIVO, INGRESO, REINGRESO SEGÚN SEXO</w:t>
      </w:r>
    </w:p>
    <w:p w:rsidR="00DA6279" w:rsidRDefault="00DA6279" w:rsidP="00DB6E6F">
      <w:pPr>
        <w:jc w:val="center"/>
        <w:rPr>
          <w:rFonts w:cs="Arial"/>
          <w:b/>
          <w:sz w:val="22"/>
          <w:szCs w:val="22"/>
        </w:rPr>
      </w:pPr>
    </w:p>
    <w:p w:rsidR="00DA6279" w:rsidRDefault="00DA6279" w:rsidP="00DB6E6F">
      <w:pPr>
        <w:jc w:val="center"/>
        <w:rPr>
          <w:rFonts w:cs="Arial"/>
          <w:b/>
          <w:sz w:val="22"/>
          <w:szCs w:val="22"/>
        </w:rPr>
      </w:pPr>
      <w:r>
        <w:rPr>
          <w:noProof/>
          <w:lang w:val="es-MX" w:eastAsia="es-MX"/>
        </w:rPr>
        <w:drawing>
          <wp:inline distT="0" distB="0" distL="0" distR="0" wp14:anchorId="65739D68" wp14:editId="13512259">
            <wp:extent cx="5304155" cy="1757249"/>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304155" cy="1757249"/>
                    </a:xfrm>
                    <a:prstGeom prst="rect">
                      <a:avLst/>
                    </a:prstGeom>
                  </pic:spPr>
                </pic:pic>
              </a:graphicData>
            </a:graphic>
          </wp:inline>
        </w:drawing>
      </w:r>
    </w:p>
    <w:p w:rsidR="00DA6279" w:rsidRPr="00DB6E6F" w:rsidRDefault="00DA6279" w:rsidP="00DB6E6F">
      <w:pPr>
        <w:jc w:val="center"/>
        <w:rPr>
          <w:rFonts w:cs="Arial"/>
          <w:b/>
          <w:sz w:val="22"/>
          <w:szCs w:val="22"/>
        </w:rPr>
      </w:pPr>
    </w:p>
    <w:p w:rsidR="00702277" w:rsidRPr="00CA3077" w:rsidRDefault="00702277" w:rsidP="00352F42">
      <w:pPr>
        <w:rPr>
          <w:rFonts w:cs="Arial"/>
          <w:sz w:val="16"/>
        </w:rPr>
      </w:pPr>
    </w:p>
    <w:p w:rsidR="00772540" w:rsidRDefault="00772540" w:rsidP="00772540">
      <w:pPr>
        <w:rPr>
          <w:rFonts w:cs="Arial"/>
        </w:rPr>
      </w:pPr>
      <w:r w:rsidRPr="00BB0C29">
        <w:rPr>
          <w:rFonts w:cs="Arial"/>
        </w:rPr>
        <w:t xml:space="preserve">A continuación se muestra </w:t>
      </w:r>
      <w:r w:rsidR="000D0E25">
        <w:rPr>
          <w:rFonts w:cs="Arial"/>
        </w:rPr>
        <w:t xml:space="preserve">el cuadro y </w:t>
      </w:r>
      <w:r>
        <w:rPr>
          <w:rFonts w:cs="Arial"/>
        </w:rPr>
        <w:t xml:space="preserve">la fórmula del índice de masculinidad y </w:t>
      </w:r>
      <w:r w:rsidRPr="00BB0C29">
        <w:rPr>
          <w:rFonts w:cs="Arial"/>
        </w:rPr>
        <w:t>ejemplo</w:t>
      </w:r>
      <w:r w:rsidR="00AB3A04">
        <w:rPr>
          <w:rFonts w:cs="Arial"/>
        </w:rPr>
        <w:t>s</w:t>
      </w:r>
      <w:r w:rsidRPr="00BB0C29">
        <w:rPr>
          <w:rFonts w:cs="Arial"/>
        </w:rPr>
        <w:t xml:space="preserve"> de</w:t>
      </w:r>
      <w:r w:rsidR="006845B9">
        <w:rPr>
          <w:rFonts w:cs="Arial"/>
        </w:rPr>
        <w:t>l</w:t>
      </w:r>
      <w:r w:rsidRPr="00BB0C29">
        <w:rPr>
          <w:rFonts w:cs="Arial"/>
        </w:rPr>
        <w:t xml:space="preserve"> indicador</w:t>
      </w:r>
      <w:r w:rsidR="002A578C">
        <w:rPr>
          <w:rFonts w:cs="Arial"/>
        </w:rPr>
        <w:t>, el cual se calculará a nivel universidad</w:t>
      </w:r>
      <w:r w:rsidRPr="00BB0C29">
        <w:rPr>
          <w:rFonts w:cs="Arial"/>
        </w:rPr>
        <w:t>:</w:t>
      </w:r>
    </w:p>
    <w:p w:rsidR="00352F42" w:rsidRDefault="00352F42" w:rsidP="00772540">
      <w:pPr>
        <w:rPr>
          <w:rFonts w:cs="Arial"/>
        </w:rPr>
      </w:pPr>
    </w:p>
    <w:p w:rsidR="00970AAA" w:rsidRPr="002A3CDE" w:rsidRDefault="00970AAA" w:rsidP="002A3CDE">
      <w:pPr>
        <w:pStyle w:val="Ttulo4"/>
      </w:pPr>
      <w:r w:rsidRPr="002A3CDE">
        <w:t>CUADRO 34.2.N ÍNDICE DE MASCULINIDAD</w:t>
      </w:r>
    </w:p>
    <w:p w:rsidR="00970AAA" w:rsidRPr="00970AAA" w:rsidRDefault="00970AAA" w:rsidP="00970AAA">
      <w:pPr>
        <w:rPr>
          <w:lang w:eastAsia="es-MX"/>
        </w:rPr>
      </w:pPr>
    </w:p>
    <w:p w:rsidR="00970AAA" w:rsidRDefault="00970AAA" w:rsidP="00772540">
      <w:pPr>
        <w:rPr>
          <w:rFonts w:cs="Arial"/>
        </w:rPr>
      </w:pPr>
      <w:r>
        <w:rPr>
          <w:noProof/>
          <w:lang w:val="es-MX" w:eastAsia="es-MX"/>
        </w:rPr>
        <w:drawing>
          <wp:inline distT="0" distB="0" distL="0" distR="0" wp14:anchorId="006DA260" wp14:editId="08FAED95">
            <wp:extent cx="5304155" cy="1090925"/>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304155" cy="1090925"/>
                    </a:xfrm>
                    <a:prstGeom prst="rect">
                      <a:avLst/>
                    </a:prstGeom>
                  </pic:spPr>
                </pic:pic>
              </a:graphicData>
            </a:graphic>
          </wp:inline>
        </w:drawing>
      </w:r>
    </w:p>
    <w:p w:rsidR="00970AAA" w:rsidRDefault="00970AAA" w:rsidP="00772540">
      <w:pPr>
        <w:rPr>
          <w:rFonts w:cs="Arial"/>
        </w:rPr>
      </w:pPr>
    </w:p>
    <w:p w:rsidR="002A3CDE" w:rsidRDefault="002A3CDE" w:rsidP="00772540">
      <w:pPr>
        <w:rPr>
          <w:rFonts w:cs="Arial"/>
        </w:rPr>
      </w:pPr>
    </w:p>
    <w:p w:rsidR="002A3CDE" w:rsidRDefault="002A3CDE" w:rsidP="00772540">
      <w:pPr>
        <w:rPr>
          <w:rFonts w:cs="Arial"/>
        </w:rPr>
      </w:pPr>
    </w:p>
    <w:p w:rsidR="002A3CDE" w:rsidRDefault="002A3CDE" w:rsidP="00772540">
      <w:pPr>
        <w:rPr>
          <w:rFonts w:cs="Arial"/>
        </w:rPr>
      </w:pPr>
    </w:p>
    <w:p w:rsidR="002A3CDE" w:rsidRDefault="002A3CDE" w:rsidP="00772540">
      <w:pPr>
        <w:rPr>
          <w:rFonts w:cs="Arial"/>
        </w:rPr>
      </w:pPr>
    </w:p>
    <w:p w:rsidR="002A3CDE" w:rsidRDefault="002A3CDE" w:rsidP="00772540">
      <w:pPr>
        <w:rPr>
          <w:rFonts w:cs="Arial"/>
        </w:rPr>
      </w:pPr>
    </w:p>
    <w:p w:rsidR="00AB3A04" w:rsidRPr="00BB0C29" w:rsidRDefault="00AB3A04" w:rsidP="00772540">
      <w:pPr>
        <w:rPr>
          <w:rFonts w:cs="Arial"/>
        </w:rPr>
      </w:pPr>
      <w:r>
        <w:rPr>
          <w:rFonts w:cs="Arial"/>
        </w:rPr>
        <w:lastRenderedPageBreak/>
        <w:t>Ej. 1</w:t>
      </w:r>
    </w:p>
    <w:tbl>
      <w:tblPr>
        <w:tblW w:w="9851" w:type="dxa"/>
        <w:tblBorders>
          <w:insideH w:val="single" w:sz="4" w:space="0" w:color="auto"/>
        </w:tblBorders>
        <w:tblLayout w:type="fixed"/>
        <w:tblCellMar>
          <w:left w:w="70" w:type="dxa"/>
          <w:right w:w="70" w:type="dxa"/>
        </w:tblCellMar>
        <w:tblLook w:val="0000" w:firstRow="0" w:lastRow="0" w:firstColumn="0" w:lastColumn="0" w:noHBand="0" w:noVBand="0"/>
      </w:tblPr>
      <w:tblGrid>
        <w:gridCol w:w="2480"/>
        <w:gridCol w:w="1418"/>
        <w:gridCol w:w="1417"/>
        <w:gridCol w:w="1418"/>
        <w:gridCol w:w="3118"/>
      </w:tblGrid>
      <w:tr w:rsidR="00772540" w:rsidRPr="00CA3077" w:rsidTr="00377938">
        <w:trPr>
          <w:cantSplit/>
        </w:trPr>
        <w:tc>
          <w:tcPr>
            <w:tcW w:w="2480" w:type="dxa"/>
          </w:tcPr>
          <w:p w:rsidR="00772540" w:rsidRPr="00CA3077" w:rsidRDefault="00772540" w:rsidP="00922C8A">
            <w:pPr>
              <w:pStyle w:val="Subttulo"/>
              <w:jc w:val="both"/>
              <w:rPr>
                <w:rFonts w:ascii="Arial" w:hAnsi="Arial" w:cs="Arial"/>
                <w:b w:val="0"/>
                <w:i w:val="0"/>
                <w:szCs w:val="24"/>
              </w:rPr>
            </w:pPr>
          </w:p>
          <w:p w:rsidR="00772540" w:rsidRPr="00CA3077" w:rsidRDefault="00582D24" w:rsidP="00582D24">
            <w:pPr>
              <w:pStyle w:val="Subttulo"/>
              <w:rPr>
                <w:rFonts w:ascii="Arial" w:hAnsi="Arial" w:cs="Arial"/>
                <w:b w:val="0"/>
                <w:i w:val="0"/>
                <w:szCs w:val="24"/>
              </w:rPr>
            </w:pPr>
            <w:r>
              <w:rPr>
                <w:rFonts w:ascii="Arial" w:hAnsi="Arial" w:cs="Arial"/>
                <w:b w:val="0"/>
                <w:i w:val="0"/>
                <w:szCs w:val="24"/>
              </w:rPr>
              <w:t>Total de hombres</w:t>
            </w:r>
          </w:p>
        </w:tc>
        <w:tc>
          <w:tcPr>
            <w:tcW w:w="1418" w:type="dxa"/>
            <w:vMerge w:val="restart"/>
            <w:vAlign w:val="center"/>
          </w:tcPr>
          <w:p w:rsidR="00772540" w:rsidRPr="00CA3077" w:rsidRDefault="00772540" w:rsidP="00582D24">
            <w:pPr>
              <w:rPr>
                <w:rFonts w:cs="Arial"/>
                <w:sz w:val="20"/>
              </w:rPr>
            </w:pPr>
            <w:r w:rsidRPr="00CA3077">
              <w:rPr>
                <w:rFonts w:cs="Arial"/>
                <w:sz w:val="20"/>
              </w:rPr>
              <w:t xml:space="preserve">* 100 = </w:t>
            </w:r>
            <w:r w:rsidR="00582D24">
              <w:rPr>
                <w:rFonts w:cs="Arial"/>
                <w:sz w:val="20"/>
              </w:rPr>
              <w:t>IM</w:t>
            </w:r>
            <w:r w:rsidRPr="00CA3077">
              <w:rPr>
                <w:rFonts w:cs="Arial"/>
                <w:smallCaps/>
                <w:sz w:val="20"/>
              </w:rPr>
              <w:t>;</w:t>
            </w:r>
          </w:p>
        </w:tc>
        <w:tc>
          <w:tcPr>
            <w:tcW w:w="1417" w:type="dxa"/>
            <w:vMerge w:val="restart"/>
          </w:tcPr>
          <w:p w:rsidR="00772540" w:rsidRPr="00CA3077" w:rsidRDefault="00772540" w:rsidP="00922C8A">
            <w:pPr>
              <w:jc w:val="center"/>
              <w:rPr>
                <w:rFonts w:cs="Arial"/>
                <w:sz w:val="20"/>
              </w:rPr>
            </w:pPr>
          </w:p>
          <w:p w:rsidR="00772540" w:rsidRPr="00CA3077" w:rsidRDefault="00772540" w:rsidP="00922C8A">
            <w:pPr>
              <w:jc w:val="center"/>
              <w:rPr>
                <w:rFonts w:cs="Arial"/>
                <w:sz w:val="20"/>
              </w:rPr>
            </w:pPr>
            <w:r w:rsidRPr="00CA3077">
              <w:rPr>
                <w:rFonts w:cs="Arial"/>
                <w:sz w:val="20"/>
              </w:rPr>
              <w:t>o sea,</w:t>
            </w:r>
          </w:p>
        </w:tc>
        <w:tc>
          <w:tcPr>
            <w:tcW w:w="1418" w:type="dxa"/>
          </w:tcPr>
          <w:p w:rsidR="00772540" w:rsidRPr="00CA3077" w:rsidRDefault="00772540" w:rsidP="00922C8A">
            <w:pPr>
              <w:pStyle w:val="Encabezado"/>
              <w:tabs>
                <w:tab w:val="clear" w:pos="4419"/>
                <w:tab w:val="clear" w:pos="8838"/>
              </w:tabs>
              <w:jc w:val="center"/>
              <w:rPr>
                <w:rFonts w:cs="Arial"/>
                <w:szCs w:val="24"/>
              </w:rPr>
            </w:pPr>
          </w:p>
          <w:p w:rsidR="00772540" w:rsidRPr="00CA3077" w:rsidRDefault="00582D24" w:rsidP="00582D24">
            <w:pPr>
              <w:pStyle w:val="Encabezado"/>
              <w:tabs>
                <w:tab w:val="clear" w:pos="4419"/>
                <w:tab w:val="clear" w:pos="8838"/>
              </w:tabs>
              <w:jc w:val="center"/>
              <w:rPr>
                <w:rFonts w:cs="Arial"/>
                <w:szCs w:val="24"/>
              </w:rPr>
            </w:pPr>
            <w:r>
              <w:rPr>
                <w:rFonts w:cs="Arial"/>
                <w:szCs w:val="24"/>
              </w:rPr>
              <w:t>37,580</w:t>
            </w:r>
          </w:p>
        </w:tc>
        <w:tc>
          <w:tcPr>
            <w:tcW w:w="3118" w:type="dxa"/>
            <w:vMerge w:val="restart"/>
            <w:vAlign w:val="center"/>
          </w:tcPr>
          <w:p w:rsidR="00772540" w:rsidRPr="00CA3077" w:rsidRDefault="00772540" w:rsidP="00582D24">
            <w:pPr>
              <w:rPr>
                <w:rFonts w:cs="Arial"/>
                <w:sz w:val="20"/>
              </w:rPr>
            </w:pPr>
            <w:r w:rsidRPr="00CA3077">
              <w:rPr>
                <w:rFonts w:cs="Arial"/>
                <w:sz w:val="20"/>
              </w:rPr>
              <w:t xml:space="preserve">* 100 = </w:t>
            </w:r>
            <w:r w:rsidR="00582D24">
              <w:rPr>
                <w:rFonts w:cs="Arial"/>
                <w:sz w:val="20"/>
              </w:rPr>
              <w:t>107</w:t>
            </w:r>
          </w:p>
        </w:tc>
      </w:tr>
      <w:tr w:rsidR="00772540" w:rsidRPr="00CA3077" w:rsidTr="00377938">
        <w:trPr>
          <w:cantSplit/>
        </w:trPr>
        <w:tc>
          <w:tcPr>
            <w:tcW w:w="2480" w:type="dxa"/>
          </w:tcPr>
          <w:p w:rsidR="00772540" w:rsidRPr="00CA3077" w:rsidRDefault="00582D24" w:rsidP="00582D24">
            <w:pPr>
              <w:pStyle w:val="Ttulo"/>
              <w:rPr>
                <w:rFonts w:ascii="Arial" w:hAnsi="Arial" w:cs="Arial"/>
                <w:b w:val="0"/>
                <w:i w:val="0"/>
                <w:sz w:val="20"/>
                <w:szCs w:val="24"/>
                <w:u w:val="none"/>
              </w:rPr>
            </w:pPr>
            <w:r>
              <w:rPr>
                <w:rFonts w:ascii="Arial" w:hAnsi="Arial" w:cs="Arial"/>
                <w:b w:val="0"/>
                <w:i w:val="0"/>
                <w:sz w:val="20"/>
                <w:szCs w:val="24"/>
                <w:u w:val="none"/>
              </w:rPr>
              <w:t xml:space="preserve">Total de </w:t>
            </w:r>
            <w:r w:rsidRPr="00582D24">
              <w:rPr>
                <w:rFonts w:ascii="Arial" w:hAnsi="Arial" w:cs="Arial"/>
                <w:b w:val="0"/>
                <w:i w:val="0"/>
                <w:sz w:val="20"/>
                <w:szCs w:val="24"/>
                <w:u w:val="none"/>
              </w:rPr>
              <w:t>mujeres</w:t>
            </w:r>
          </w:p>
        </w:tc>
        <w:tc>
          <w:tcPr>
            <w:tcW w:w="1418" w:type="dxa"/>
            <w:vMerge/>
          </w:tcPr>
          <w:p w:rsidR="00772540" w:rsidRPr="00CA3077" w:rsidRDefault="00772540" w:rsidP="00922C8A">
            <w:pPr>
              <w:rPr>
                <w:rFonts w:cs="Arial"/>
                <w:sz w:val="20"/>
              </w:rPr>
            </w:pPr>
          </w:p>
        </w:tc>
        <w:tc>
          <w:tcPr>
            <w:tcW w:w="1417" w:type="dxa"/>
            <w:vMerge/>
          </w:tcPr>
          <w:p w:rsidR="00772540" w:rsidRPr="00CA3077" w:rsidRDefault="00772540" w:rsidP="00922C8A">
            <w:pPr>
              <w:rPr>
                <w:rFonts w:cs="Arial"/>
                <w:sz w:val="20"/>
              </w:rPr>
            </w:pPr>
          </w:p>
        </w:tc>
        <w:tc>
          <w:tcPr>
            <w:tcW w:w="1418" w:type="dxa"/>
          </w:tcPr>
          <w:p w:rsidR="00772540" w:rsidRPr="00CA3077" w:rsidRDefault="00582D24" w:rsidP="00582D24">
            <w:pPr>
              <w:jc w:val="center"/>
              <w:rPr>
                <w:rFonts w:cs="Arial"/>
                <w:sz w:val="20"/>
              </w:rPr>
            </w:pPr>
            <w:r>
              <w:rPr>
                <w:rFonts w:cs="Arial"/>
                <w:sz w:val="20"/>
              </w:rPr>
              <w:t>35,000</w:t>
            </w:r>
          </w:p>
        </w:tc>
        <w:tc>
          <w:tcPr>
            <w:tcW w:w="3118" w:type="dxa"/>
            <w:vMerge/>
          </w:tcPr>
          <w:p w:rsidR="00772540" w:rsidRPr="00CA3077" w:rsidRDefault="00772540" w:rsidP="00922C8A">
            <w:pPr>
              <w:rPr>
                <w:rFonts w:cs="Arial"/>
                <w:sz w:val="20"/>
              </w:rPr>
            </w:pPr>
          </w:p>
        </w:tc>
      </w:tr>
    </w:tbl>
    <w:p w:rsidR="00772540" w:rsidRPr="006845B9" w:rsidRDefault="00772540" w:rsidP="00772540">
      <w:pPr>
        <w:rPr>
          <w:rFonts w:cs="Arial"/>
          <w:sz w:val="10"/>
          <w:szCs w:val="10"/>
        </w:rPr>
      </w:pPr>
    </w:p>
    <w:p w:rsidR="0014319D" w:rsidRDefault="0014319D" w:rsidP="00582D24">
      <w:pPr>
        <w:rPr>
          <w:rFonts w:cs="Arial"/>
        </w:rPr>
      </w:pPr>
    </w:p>
    <w:p w:rsidR="00CA3077" w:rsidRDefault="00582D24" w:rsidP="00582D24">
      <w:pPr>
        <w:rPr>
          <w:rFonts w:cs="Arial"/>
        </w:rPr>
      </w:pPr>
      <w:r>
        <w:rPr>
          <w:rFonts w:cs="Arial"/>
        </w:rPr>
        <w:t>Lo que se interpreta</w:t>
      </w:r>
      <w:r w:rsidR="00377938">
        <w:rPr>
          <w:rFonts w:cs="Arial"/>
        </w:rPr>
        <w:t>:</w:t>
      </w:r>
      <w:r>
        <w:rPr>
          <w:rFonts w:cs="Arial"/>
        </w:rPr>
        <w:t xml:space="preserve"> por cada 100 mujeres hay 107 hombres.</w:t>
      </w:r>
    </w:p>
    <w:p w:rsidR="002419E4" w:rsidRPr="006845B9" w:rsidRDefault="002419E4" w:rsidP="00B65B63">
      <w:pPr>
        <w:rPr>
          <w:rFonts w:cs="Arial"/>
          <w:sz w:val="10"/>
          <w:szCs w:val="10"/>
        </w:rPr>
      </w:pPr>
    </w:p>
    <w:p w:rsidR="00AB3A04" w:rsidRDefault="00AB3A04" w:rsidP="00AB3A04">
      <w:pPr>
        <w:rPr>
          <w:rFonts w:cs="Arial"/>
        </w:rPr>
      </w:pPr>
    </w:p>
    <w:p w:rsidR="00AB3A04" w:rsidRPr="00BB0C29" w:rsidRDefault="00AB3A04" w:rsidP="00AB3A04">
      <w:pPr>
        <w:rPr>
          <w:rFonts w:cs="Arial"/>
        </w:rPr>
      </w:pPr>
      <w:r>
        <w:rPr>
          <w:rFonts w:cs="Arial"/>
        </w:rPr>
        <w:t>Ej. 2</w:t>
      </w:r>
    </w:p>
    <w:p w:rsidR="00247604" w:rsidRDefault="00247604" w:rsidP="00CA3077">
      <w:pPr>
        <w:rPr>
          <w:rFonts w:cs="Arial"/>
          <w:b/>
          <w:sz w:val="16"/>
        </w:rPr>
      </w:pPr>
    </w:p>
    <w:tbl>
      <w:tblPr>
        <w:tblW w:w="9851" w:type="dxa"/>
        <w:tblBorders>
          <w:insideH w:val="single" w:sz="4" w:space="0" w:color="auto"/>
        </w:tblBorders>
        <w:tblLayout w:type="fixed"/>
        <w:tblCellMar>
          <w:left w:w="70" w:type="dxa"/>
          <w:right w:w="70" w:type="dxa"/>
        </w:tblCellMar>
        <w:tblLook w:val="0000" w:firstRow="0" w:lastRow="0" w:firstColumn="0" w:lastColumn="0" w:noHBand="0" w:noVBand="0"/>
      </w:tblPr>
      <w:tblGrid>
        <w:gridCol w:w="2480"/>
        <w:gridCol w:w="1418"/>
        <w:gridCol w:w="1417"/>
        <w:gridCol w:w="1418"/>
        <w:gridCol w:w="3118"/>
      </w:tblGrid>
      <w:tr w:rsidR="00AB3A04" w:rsidRPr="00CA3077" w:rsidTr="00067F01">
        <w:trPr>
          <w:cantSplit/>
        </w:trPr>
        <w:tc>
          <w:tcPr>
            <w:tcW w:w="2480" w:type="dxa"/>
          </w:tcPr>
          <w:p w:rsidR="00AB3A04" w:rsidRPr="00CA3077" w:rsidRDefault="00AB3A04" w:rsidP="00067F01">
            <w:pPr>
              <w:pStyle w:val="Subttulo"/>
              <w:jc w:val="both"/>
              <w:rPr>
                <w:rFonts w:ascii="Arial" w:hAnsi="Arial" w:cs="Arial"/>
                <w:b w:val="0"/>
                <w:i w:val="0"/>
                <w:szCs w:val="24"/>
              </w:rPr>
            </w:pPr>
          </w:p>
          <w:p w:rsidR="00AB3A04" w:rsidRPr="00CA3077" w:rsidRDefault="00AB3A04" w:rsidP="00067F01">
            <w:pPr>
              <w:pStyle w:val="Subttulo"/>
              <w:rPr>
                <w:rFonts w:ascii="Arial" w:hAnsi="Arial" w:cs="Arial"/>
                <w:b w:val="0"/>
                <w:i w:val="0"/>
                <w:szCs w:val="24"/>
              </w:rPr>
            </w:pPr>
            <w:r>
              <w:rPr>
                <w:rFonts w:ascii="Arial" w:hAnsi="Arial" w:cs="Arial"/>
                <w:b w:val="0"/>
                <w:i w:val="0"/>
                <w:szCs w:val="24"/>
              </w:rPr>
              <w:t>Total de hombres</w:t>
            </w:r>
          </w:p>
        </w:tc>
        <w:tc>
          <w:tcPr>
            <w:tcW w:w="1418" w:type="dxa"/>
            <w:vMerge w:val="restart"/>
            <w:vAlign w:val="center"/>
          </w:tcPr>
          <w:p w:rsidR="00AB3A04" w:rsidRPr="00CA3077" w:rsidRDefault="00AB3A04" w:rsidP="00067F01">
            <w:pPr>
              <w:rPr>
                <w:rFonts w:cs="Arial"/>
                <w:sz w:val="20"/>
              </w:rPr>
            </w:pPr>
            <w:r w:rsidRPr="00CA3077">
              <w:rPr>
                <w:rFonts w:cs="Arial"/>
                <w:sz w:val="20"/>
              </w:rPr>
              <w:t xml:space="preserve">* 100 = </w:t>
            </w:r>
            <w:r>
              <w:rPr>
                <w:rFonts w:cs="Arial"/>
                <w:sz w:val="20"/>
              </w:rPr>
              <w:t>IM</w:t>
            </w:r>
            <w:r w:rsidRPr="00CA3077">
              <w:rPr>
                <w:rFonts w:cs="Arial"/>
                <w:smallCaps/>
                <w:sz w:val="20"/>
              </w:rPr>
              <w:t>;</w:t>
            </w:r>
          </w:p>
        </w:tc>
        <w:tc>
          <w:tcPr>
            <w:tcW w:w="1417" w:type="dxa"/>
            <w:vMerge w:val="restart"/>
          </w:tcPr>
          <w:p w:rsidR="00AB3A04" w:rsidRPr="00CA3077" w:rsidRDefault="00AB3A04" w:rsidP="00067F01">
            <w:pPr>
              <w:jc w:val="center"/>
              <w:rPr>
                <w:rFonts w:cs="Arial"/>
                <w:sz w:val="20"/>
              </w:rPr>
            </w:pPr>
          </w:p>
          <w:p w:rsidR="00AB3A04" w:rsidRPr="00CA3077" w:rsidRDefault="00AB3A04" w:rsidP="00067F01">
            <w:pPr>
              <w:jc w:val="center"/>
              <w:rPr>
                <w:rFonts w:cs="Arial"/>
                <w:sz w:val="20"/>
              </w:rPr>
            </w:pPr>
            <w:r w:rsidRPr="00CA3077">
              <w:rPr>
                <w:rFonts w:cs="Arial"/>
                <w:sz w:val="20"/>
              </w:rPr>
              <w:t>o sea,</w:t>
            </w:r>
          </w:p>
        </w:tc>
        <w:tc>
          <w:tcPr>
            <w:tcW w:w="1418" w:type="dxa"/>
          </w:tcPr>
          <w:p w:rsidR="00AB3A04" w:rsidRPr="00CA3077" w:rsidRDefault="00AB3A04" w:rsidP="00067F01">
            <w:pPr>
              <w:pStyle w:val="Encabezado"/>
              <w:tabs>
                <w:tab w:val="clear" w:pos="4419"/>
                <w:tab w:val="clear" w:pos="8838"/>
              </w:tabs>
              <w:jc w:val="center"/>
              <w:rPr>
                <w:rFonts w:cs="Arial"/>
                <w:szCs w:val="24"/>
              </w:rPr>
            </w:pPr>
          </w:p>
          <w:p w:rsidR="00AB3A04" w:rsidRPr="00CA3077" w:rsidRDefault="00AB3A04" w:rsidP="00AB3A04">
            <w:pPr>
              <w:pStyle w:val="Encabezado"/>
              <w:tabs>
                <w:tab w:val="clear" w:pos="4419"/>
                <w:tab w:val="clear" w:pos="8838"/>
              </w:tabs>
              <w:jc w:val="center"/>
              <w:rPr>
                <w:rFonts w:cs="Arial"/>
                <w:szCs w:val="24"/>
              </w:rPr>
            </w:pPr>
            <w:r>
              <w:rPr>
                <w:rFonts w:cs="Arial"/>
                <w:szCs w:val="24"/>
              </w:rPr>
              <w:t>3,459</w:t>
            </w:r>
          </w:p>
        </w:tc>
        <w:tc>
          <w:tcPr>
            <w:tcW w:w="3118" w:type="dxa"/>
            <w:vMerge w:val="restart"/>
            <w:vAlign w:val="center"/>
          </w:tcPr>
          <w:p w:rsidR="00AB3A04" w:rsidRPr="00CA3077" w:rsidRDefault="00AB3A04" w:rsidP="00AB3A04">
            <w:pPr>
              <w:rPr>
                <w:rFonts w:cs="Arial"/>
                <w:sz w:val="20"/>
              </w:rPr>
            </w:pPr>
            <w:r w:rsidRPr="00CA3077">
              <w:rPr>
                <w:rFonts w:cs="Arial"/>
                <w:sz w:val="20"/>
              </w:rPr>
              <w:t xml:space="preserve">* 100 = </w:t>
            </w:r>
            <w:r>
              <w:rPr>
                <w:rFonts w:cs="Arial"/>
                <w:sz w:val="20"/>
              </w:rPr>
              <w:t>99</w:t>
            </w:r>
          </w:p>
        </w:tc>
      </w:tr>
      <w:tr w:rsidR="00AB3A04" w:rsidRPr="00CA3077" w:rsidTr="00067F01">
        <w:trPr>
          <w:cantSplit/>
        </w:trPr>
        <w:tc>
          <w:tcPr>
            <w:tcW w:w="2480" w:type="dxa"/>
          </w:tcPr>
          <w:p w:rsidR="00AB3A04" w:rsidRPr="00CA3077" w:rsidRDefault="00AB3A04" w:rsidP="00067F01">
            <w:pPr>
              <w:pStyle w:val="Ttulo"/>
              <w:rPr>
                <w:rFonts w:ascii="Arial" w:hAnsi="Arial" w:cs="Arial"/>
                <w:b w:val="0"/>
                <w:i w:val="0"/>
                <w:sz w:val="20"/>
                <w:szCs w:val="24"/>
                <w:u w:val="none"/>
              </w:rPr>
            </w:pPr>
            <w:r>
              <w:rPr>
                <w:rFonts w:ascii="Arial" w:hAnsi="Arial" w:cs="Arial"/>
                <w:b w:val="0"/>
                <w:i w:val="0"/>
                <w:sz w:val="20"/>
                <w:szCs w:val="24"/>
                <w:u w:val="none"/>
              </w:rPr>
              <w:t xml:space="preserve">Total de </w:t>
            </w:r>
            <w:r w:rsidRPr="00582D24">
              <w:rPr>
                <w:rFonts w:ascii="Arial" w:hAnsi="Arial" w:cs="Arial"/>
                <w:b w:val="0"/>
                <w:i w:val="0"/>
                <w:sz w:val="20"/>
                <w:szCs w:val="24"/>
                <w:u w:val="none"/>
              </w:rPr>
              <w:t>mujeres</w:t>
            </w:r>
          </w:p>
        </w:tc>
        <w:tc>
          <w:tcPr>
            <w:tcW w:w="1418" w:type="dxa"/>
            <w:vMerge/>
          </w:tcPr>
          <w:p w:rsidR="00AB3A04" w:rsidRPr="00CA3077" w:rsidRDefault="00AB3A04" w:rsidP="00067F01">
            <w:pPr>
              <w:rPr>
                <w:rFonts w:cs="Arial"/>
                <w:sz w:val="20"/>
              </w:rPr>
            </w:pPr>
          </w:p>
        </w:tc>
        <w:tc>
          <w:tcPr>
            <w:tcW w:w="1417" w:type="dxa"/>
            <w:vMerge/>
          </w:tcPr>
          <w:p w:rsidR="00AB3A04" w:rsidRPr="00CA3077" w:rsidRDefault="00AB3A04" w:rsidP="00067F01">
            <w:pPr>
              <w:rPr>
                <w:rFonts w:cs="Arial"/>
                <w:sz w:val="20"/>
              </w:rPr>
            </w:pPr>
          </w:p>
        </w:tc>
        <w:tc>
          <w:tcPr>
            <w:tcW w:w="1418" w:type="dxa"/>
          </w:tcPr>
          <w:p w:rsidR="00AB3A04" w:rsidRPr="00CA3077" w:rsidRDefault="00AB3A04" w:rsidP="00AB3A04">
            <w:pPr>
              <w:jc w:val="center"/>
              <w:rPr>
                <w:rFonts w:cs="Arial"/>
                <w:sz w:val="20"/>
              </w:rPr>
            </w:pPr>
            <w:r>
              <w:rPr>
                <w:rFonts w:cs="Arial"/>
                <w:sz w:val="20"/>
              </w:rPr>
              <w:t>3,500</w:t>
            </w:r>
          </w:p>
        </w:tc>
        <w:tc>
          <w:tcPr>
            <w:tcW w:w="3118" w:type="dxa"/>
            <w:vMerge/>
          </w:tcPr>
          <w:p w:rsidR="00AB3A04" w:rsidRPr="00CA3077" w:rsidRDefault="00AB3A04" w:rsidP="00067F01">
            <w:pPr>
              <w:rPr>
                <w:rFonts w:cs="Arial"/>
                <w:sz w:val="20"/>
              </w:rPr>
            </w:pPr>
          </w:p>
        </w:tc>
      </w:tr>
    </w:tbl>
    <w:p w:rsidR="00AB3A04" w:rsidRPr="006845B9" w:rsidRDefault="00AB3A04" w:rsidP="00AB3A04">
      <w:pPr>
        <w:rPr>
          <w:rFonts w:cs="Arial"/>
          <w:sz w:val="10"/>
          <w:szCs w:val="10"/>
        </w:rPr>
      </w:pPr>
    </w:p>
    <w:p w:rsidR="00AB3A04" w:rsidRDefault="00AB3A04" w:rsidP="00AB3A04">
      <w:pPr>
        <w:rPr>
          <w:rFonts w:cs="Arial"/>
        </w:rPr>
      </w:pPr>
    </w:p>
    <w:p w:rsidR="00AB3A04" w:rsidRDefault="00AB3A04" w:rsidP="00AB3A04">
      <w:pPr>
        <w:rPr>
          <w:rFonts w:cs="Arial"/>
        </w:rPr>
      </w:pPr>
      <w:r>
        <w:rPr>
          <w:rFonts w:cs="Arial"/>
        </w:rPr>
        <w:t>Lo que se interpreta: por cada 100 mujeres hay 99 hombres.</w:t>
      </w:r>
    </w:p>
    <w:p w:rsidR="00AB3A04" w:rsidRDefault="00AB3A04" w:rsidP="00CA3077">
      <w:pPr>
        <w:rPr>
          <w:rFonts w:cs="Arial"/>
          <w:b/>
          <w:sz w:val="16"/>
        </w:rPr>
      </w:pPr>
    </w:p>
    <w:p w:rsidR="00247604" w:rsidRDefault="00247604" w:rsidP="00CA3077">
      <w:pPr>
        <w:rPr>
          <w:rFonts w:cs="Arial"/>
          <w:b/>
          <w:sz w:val="16"/>
        </w:rPr>
      </w:pPr>
    </w:p>
    <w:p w:rsidR="00247604" w:rsidRDefault="00247604" w:rsidP="00CA3077">
      <w:pPr>
        <w:rPr>
          <w:rFonts w:cs="Arial"/>
          <w:b/>
          <w:sz w:val="16"/>
        </w:rPr>
      </w:pPr>
    </w:p>
    <w:p w:rsidR="00247604" w:rsidRDefault="00247604" w:rsidP="00CA3077">
      <w:pPr>
        <w:rPr>
          <w:rFonts w:cs="Arial"/>
          <w:b/>
          <w:sz w:val="16"/>
        </w:rPr>
      </w:pPr>
    </w:p>
    <w:p w:rsidR="00D75C6C" w:rsidRDefault="00D75C6C">
      <w:pPr>
        <w:jc w:val="left"/>
        <w:rPr>
          <w:b/>
          <w:sz w:val="26"/>
          <w:szCs w:val="20"/>
          <w:lang w:eastAsia="es-MX"/>
        </w:rPr>
      </w:pPr>
      <w:r>
        <w:br w:type="page"/>
      </w:r>
    </w:p>
    <w:p w:rsidR="00B65B63" w:rsidRPr="00BB0C29" w:rsidRDefault="00FE7BA9" w:rsidP="00A35766">
      <w:pPr>
        <w:pStyle w:val="Ttulo3"/>
      </w:pPr>
      <w:bookmarkStart w:id="132" w:name="_Toc405463238"/>
      <w:r w:rsidRPr="00BB0C29">
        <w:lastRenderedPageBreak/>
        <w:t>3</w:t>
      </w:r>
      <w:r w:rsidR="00965F35">
        <w:t>5</w:t>
      </w:r>
      <w:r w:rsidR="00CF4EB4" w:rsidRPr="00BB0C29">
        <w:t xml:space="preserve">.- </w:t>
      </w:r>
      <w:r w:rsidR="007B0C45" w:rsidRPr="00BB0C29">
        <w:t>PROMOCIÓN DEPORTIVA, CULTURAL Y COMUNITARIA:</w:t>
      </w:r>
      <w:bookmarkEnd w:id="132"/>
    </w:p>
    <w:p w:rsidR="00B65B63" w:rsidRPr="00BB0C29" w:rsidRDefault="00B65B63" w:rsidP="00B65B63">
      <w:pPr>
        <w:shd w:val="clear" w:color="auto" w:fill="FFFFFF"/>
        <w:rPr>
          <w:rFonts w:cs="Arial"/>
        </w:rPr>
      </w:pPr>
    </w:p>
    <w:p w:rsidR="00880356" w:rsidRPr="00BB0C29" w:rsidRDefault="00880356" w:rsidP="00B65B63">
      <w:pPr>
        <w:shd w:val="clear" w:color="auto" w:fill="FFFFFF"/>
        <w:rPr>
          <w:rFonts w:cs="Arial"/>
        </w:rPr>
      </w:pPr>
    </w:p>
    <w:p w:rsidR="00B65B63" w:rsidRPr="00BB0C29" w:rsidRDefault="00CA3077" w:rsidP="00B65B63">
      <w:pPr>
        <w:shd w:val="clear" w:color="auto" w:fill="FFFFFF"/>
        <w:rPr>
          <w:rFonts w:cs="Arial"/>
        </w:rPr>
      </w:pPr>
      <w:r>
        <w:rPr>
          <w:rFonts w:cs="Arial"/>
        </w:rPr>
        <w:t>Conocer el</w:t>
      </w:r>
      <w:r w:rsidR="00B65B63" w:rsidRPr="00BB0C29">
        <w:rPr>
          <w:rFonts w:cs="Arial"/>
        </w:rPr>
        <w:t xml:space="preserve"> total de eventos deportivos, culturales y comunitarios </w:t>
      </w:r>
      <w:r w:rsidR="0014127A">
        <w:rPr>
          <w:rFonts w:cs="Arial"/>
        </w:rPr>
        <w:t>realizados</w:t>
      </w:r>
      <w:r w:rsidR="00B65B63" w:rsidRPr="00BB0C29">
        <w:rPr>
          <w:rFonts w:cs="Arial"/>
        </w:rPr>
        <w:t xml:space="preserve"> por la </w:t>
      </w:r>
      <w:r w:rsidR="0014127A">
        <w:rPr>
          <w:rFonts w:cs="Arial"/>
        </w:rPr>
        <w:t>U</w:t>
      </w:r>
      <w:r w:rsidR="00256CB0" w:rsidRPr="00BB0C29">
        <w:rPr>
          <w:rFonts w:cs="Arial"/>
        </w:rPr>
        <w:t>nive</w:t>
      </w:r>
      <w:r w:rsidR="00780239">
        <w:rPr>
          <w:rFonts w:cs="Arial"/>
        </w:rPr>
        <w:t xml:space="preserve">rsidad </w:t>
      </w:r>
      <w:r w:rsidR="00B65B63" w:rsidRPr="00BB0C29">
        <w:rPr>
          <w:rFonts w:cs="Arial"/>
        </w:rPr>
        <w:t>en el ciclo escolar</w:t>
      </w:r>
      <w:r>
        <w:rPr>
          <w:rFonts w:cs="Arial"/>
        </w:rPr>
        <w:t xml:space="preserve"> evaluado</w:t>
      </w:r>
      <w:r w:rsidR="00482F07">
        <w:rPr>
          <w:rFonts w:cs="Arial"/>
        </w:rPr>
        <w:t xml:space="preserve"> </w:t>
      </w:r>
      <w:r w:rsidR="0014127A">
        <w:rPr>
          <w:rFonts w:cs="Arial"/>
        </w:rPr>
        <w:t>respecto a los programados; así como,</w:t>
      </w:r>
      <w:r w:rsidR="00482F07">
        <w:rPr>
          <w:rFonts w:cs="Arial"/>
        </w:rPr>
        <w:t xml:space="preserve"> el total de beneficiados</w:t>
      </w:r>
      <w:r w:rsidR="00B65B63" w:rsidRPr="00BB0C29">
        <w:rPr>
          <w:rFonts w:cs="Arial"/>
        </w:rPr>
        <w:t>.</w:t>
      </w:r>
    </w:p>
    <w:p w:rsidR="00B65B63" w:rsidRDefault="00B65B63" w:rsidP="00B65B63">
      <w:pPr>
        <w:shd w:val="clear" w:color="auto" w:fill="FFFFFF"/>
        <w:rPr>
          <w:rFonts w:cs="Arial"/>
        </w:rPr>
      </w:pPr>
    </w:p>
    <w:p w:rsidR="00482F07" w:rsidRPr="00BB0C29" w:rsidRDefault="00482F07" w:rsidP="00482F07">
      <w:pPr>
        <w:shd w:val="clear" w:color="auto" w:fill="FFFFFF"/>
        <w:rPr>
          <w:rFonts w:cs="Arial"/>
        </w:rPr>
      </w:pPr>
      <w:r w:rsidRPr="00BB0C29">
        <w:rPr>
          <w:rFonts w:cs="Arial"/>
        </w:rPr>
        <w:t>Considerar:</w:t>
      </w:r>
    </w:p>
    <w:p w:rsidR="00482F07" w:rsidRPr="00BB0C29" w:rsidRDefault="00482F07" w:rsidP="00482F07">
      <w:pPr>
        <w:shd w:val="clear" w:color="auto" w:fill="FFFFFF"/>
        <w:rPr>
          <w:rFonts w:cs="Arial"/>
        </w:rPr>
      </w:pPr>
    </w:p>
    <w:p w:rsidR="00482F07" w:rsidRPr="00BB0C29" w:rsidRDefault="00482F07" w:rsidP="007E27CC">
      <w:pPr>
        <w:numPr>
          <w:ilvl w:val="0"/>
          <w:numId w:val="22"/>
        </w:numPr>
        <w:shd w:val="clear" w:color="auto" w:fill="FFFFFF"/>
        <w:rPr>
          <w:rFonts w:cs="Arial"/>
        </w:rPr>
      </w:pPr>
      <w:r w:rsidRPr="00BB0C29">
        <w:rPr>
          <w:rFonts w:cs="Arial"/>
        </w:rPr>
        <w:t>Eventos deportivos: Para efectos de es</w:t>
      </w:r>
      <w:r w:rsidR="0014127A">
        <w:rPr>
          <w:rFonts w:cs="Arial"/>
        </w:rPr>
        <w:t>te indicador se entenderá como</w:t>
      </w:r>
      <w:r w:rsidRPr="00BB0C29">
        <w:rPr>
          <w:rFonts w:cs="Arial"/>
        </w:rPr>
        <w:t xml:space="preserve"> todos aquellos eventos o torneos relacionados con alguna actividad deportiva en los cuales los alumnos y/o la comunidad universitaria en general participen.</w:t>
      </w:r>
    </w:p>
    <w:p w:rsidR="00482F07" w:rsidRPr="00BB0C29" w:rsidRDefault="00482F07" w:rsidP="00482F07">
      <w:pPr>
        <w:shd w:val="clear" w:color="auto" w:fill="FFFFFF"/>
        <w:ind w:left="2484"/>
        <w:rPr>
          <w:rFonts w:cs="Arial"/>
        </w:rPr>
      </w:pPr>
    </w:p>
    <w:p w:rsidR="00482F07" w:rsidRPr="00BB0C29" w:rsidRDefault="00482F07" w:rsidP="007E27CC">
      <w:pPr>
        <w:numPr>
          <w:ilvl w:val="0"/>
          <w:numId w:val="22"/>
        </w:numPr>
        <w:shd w:val="clear" w:color="auto" w:fill="FFFFFF"/>
        <w:rPr>
          <w:rFonts w:cs="Arial"/>
        </w:rPr>
      </w:pPr>
      <w:r w:rsidRPr="00BB0C29">
        <w:rPr>
          <w:rFonts w:cs="Arial"/>
        </w:rPr>
        <w:t>Eventos Culturales: Para la construcción d</w:t>
      </w:r>
      <w:r w:rsidR="0014127A">
        <w:rPr>
          <w:rFonts w:cs="Arial"/>
        </w:rPr>
        <w:t>e este indicador se entenderá como todas l</w:t>
      </w:r>
      <w:r w:rsidRPr="00BB0C29">
        <w:rPr>
          <w:rFonts w:cs="Arial"/>
        </w:rPr>
        <w:t>as actividades que tengan relación con la expresión cultural (pintura, danza, música, lectura, etc.) de la sociedad y que se hayan realizado para beneficio de toda la comunidad universitaria y sociedad.</w:t>
      </w:r>
    </w:p>
    <w:p w:rsidR="00482F07" w:rsidRPr="00BB0C29" w:rsidRDefault="00482F07" w:rsidP="00482F07">
      <w:pPr>
        <w:shd w:val="clear" w:color="auto" w:fill="FFFFFF"/>
        <w:rPr>
          <w:rFonts w:cs="Arial"/>
        </w:rPr>
      </w:pPr>
    </w:p>
    <w:p w:rsidR="00482F07" w:rsidRPr="00BB0C29" w:rsidRDefault="00482F07" w:rsidP="007E27CC">
      <w:pPr>
        <w:numPr>
          <w:ilvl w:val="0"/>
          <w:numId w:val="22"/>
        </w:numPr>
        <w:shd w:val="clear" w:color="auto" w:fill="FFFFFF"/>
        <w:rPr>
          <w:rFonts w:cs="Arial"/>
        </w:rPr>
      </w:pPr>
      <w:r w:rsidRPr="00BB0C29">
        <w:rPr>
          <w:rFonts w:cs="Arial"/>
        </w:rPr>
        <w:t xml:space="preserve">Eventos Comunitarios: Se entenderá como aquellos eventos diseñados por la </w:t>
      </w:r>
      <w:r w:rsidR="0014127A">
        <w:rPr>
          <w:rFonts w:cs="Arial"/>
        </w:rPr>
        <w:t>U</w:t>
      </w:r>
      <w:r w:rsidRPr="00BB0C29">
        <w:rPr>
          <w:rFonts w:cs="Arial"/>
        </w:rPr>
        <w:t>niversidad y destinados a proporcionar un beneficio a la comunidad de la zona de influencia de la institución, con la finalidad de ligar a la</w:t>
      </w:r>
      <w:r w:rsidR="0014127A">
        <w:rPr>
          <w:rFonts w:cs="Arial"/>
        </w:rPr>
        <w:t xml:space="preserve"> u</w:t>
      </w:r>
      <w:r w:rsidRPr="00BB0C29">
        <w:rPr>
          <w:rFonts w:cs="Arial"/>
        </w:rPr>
        <w:t>niversidad</w:t>
      </w:r>
      <w:r w:rsidR="0014127A">
        <w:rPr>
          <w:rFonts w:cs="Arial"/>
        </w:rPr>
        <w:t xml:space="preserve"> con su entorno social.</w:t>
      </w:r>
      <w:r w:rsidRPr="00BB0C29">
        <w:rPr>
          <w:rFonts w:cs="Arial"/>
        </w:rPr>
        <w:t xml:space="preserve"> </w:t>
      </w:r>
      <w:r w:rsidR="0014127A">
        <w:rPr>
          <w:rFonts w:cs="Arial"/>
        </w:rPr>
        <w:t>Dichos eventos podrían ser.</w:t>
      </w:r>
      <w:r w:rsidRPr="00BB0C29">
        <w:rPr>
          <w:rFonts w:cs="Arial"/>
        </w:rPr>
        <w:t xml:space="preserve"> </w:t>
      </w:r>
      <w:r w:rsidR="0014127A">
        <w:rPr>
          <w:rFonts w:cs="Arial"/>
        </w:rPr>
        <w:t>“S</w:t>
      </w:r>
      <w:r w:rsidRPr="00BB0C29">
        <w:rPr>
          <w:rFonts w:cs="Arial"/>
        </w:rPr>
        <w:t>emana de reparación de aparatos electrodomésticos</w:t>
      </w:r>
      <w:r w:rsidR="0014127A">
        <w:rPr>
          <w:rFonts w:cs="Arial"/>
        </w:rPr>
        <w:t>”</w:t>
      </w:r>
      <w:r w:rsidRPr="00BB0C29">
        <w:rPr>
          <w:rFonts w:cs="Arial"/>
        </w:rPr>
        <w:t xml:space="preserve">, </w:t>
      </w:r>
      <w:r w:rsidR="0014127A">
        <w:rPr>
          <w:rFonts w:cs="Arial"/>
        </w:rPr>
        <w:t>“</w:t>
      </w:r>
      <w:r w:rsidRPr="00BB0C29">
        <w:rPr>
          <w:rFonts w:cs="Arial"/>
        </w:rPr>
        <w:t>visitas guiadas a las instalaciones de la institución</w:t>
      </w:r>
      <w:r w:rsidR="0014127A">
        <w:rPr>
          <w:rFonts w:cs="Arial"/>
        </w:rPr>
        <w:t>”</w:t>
      </w:r>
      <w:r w:rsidRPr="00BB0C29">
        <w:rPr>
          <w:rFonts w:cs="Arial"/>
        </w:rPr>
        <w:t xml:space="preserve">, </w:t>
      </w:r>
      <w:r w:rsidR="0014127A">
        <w:rPr>
          <w:rFonts w:cs="Arial"/>
        </w:rPr>
        <w:t>“</w:t>
      </w:r>
      <w:r w:rsidRPr="00BB0C29">
        <w:rPr>
          <w:rFonts w:cs="Arial"/>
        </w:rPr>
        <w:t>eventos para que los niños conozcan como operan las computadoras</w:t>
      </w:r>
      <w:r w:rsidR="0014127A">
        <w:rPr>
          <w:rFonts w:cs="Arial"/>
        </w:rPr>
        <w:t>” “Semana de la Ciencia y la Tecnología”</w:t>
      </w:r>
      <w:r w:rsidRPr="00BB0C29">
        <w:rPr>
          <w:rFonts w:cs="Arial"/>
        </w:rPr>
        <w:t>, etc.</w:t>
      </w:r>
    </w:p>
    <w:p w:rsidR="00482F07" w:rsidRDefault="00482F07" w:rsidP="00B65B63">
      <w:pPr>
        <w:shd w:val="clear" w:color="auto" w:fill="FFFFFF"/>
        <w:rPr>
          <w:rFonts w:cs="Arial"/>
        </w:rPr>
      </w:pPr>
    </w:p>
    <w:p w:rsidR="000D0E25" w:rsidRDefault="000D0E25" w:rsidP="00B65B63">
      <w:pPr>
        <w:shd w:val="clear" w:color="auto" w:fill="FFFFFF"/>
        <w:rPr>
          <w:rFonts w:cs="Arial"/>
        </w:rPr>
      </w:pPr>
    </w:p>
    <w:p w:rsidR="000D0E25" w:rsidRDefault="000D0E25" w:rsidP="00B65B63">
      <w:pPr>
        <w:shd w:val="clear" w:color="auto" w:fill="FFFFFF"/>
        <w:rPr>
          <w:rFonts w:cs="Arial"/>
        </w:rPr>
      </w:pPr>
      <w:r>
        <w:rPr>
          <w:rFonts w:cs="Arial"/>
        </w:rPr>
        <w:t>A continuación se tiene el cuadro para obtener la información:</w:t>
      </w:r>
    </w:p>
    <w:p w:rsidR="000D0E25" w:rsidRDefault="000D0E25" w:rsidP="00B65B63">
      <w:pPr>
        <w:shd w:val="clear" w:color="auto" w:fill="FFFFFF"/>
        <w:rPr>
          <w:rFonts w:cs="Arial"/>
        </w:rPr>
      </w:pPr>
    </w:p>
    <w:p w:rsidR="000D0E25" w:rsidRDefault="00780239" w:rsidP="00780239">
      <w:pPr>
        <w:pStyle w:val="Ttulo4"/>
      </w:pPr>
      <w:r>
        <w:t>Cuadro 35.2 PROMOCIÓN DEPORTIVA, CULTURAL Y COMUNITARIA</w:t>
      </w:r>
    </w:p>
    <w:p w:rsidR="00780239" w:rsidRPr="00780239" w:rsidRDefault="00780239" w:rsidP="00780239">
      <w:pPr>
        <w:rPr>
          <w:lang w:eastAsia="es-MX"/>
        </w:rPr>
      </w:pPr>
    </w:p>
    <w:p w:rsidR="000D0E25" w:rsidRDefault="00780239" w:rsidP="000D0E25">
      <w:pPr>
        <w:shd w:val="clear" w:color="auto" w:fill="FFFFFF"/>
        <w:rPr>
          <w:rFonts w:cs="Arial"/>
        </w:rPr>
      </w:pPr>
      <w:r>
        <w:rPr>
          <w:noProof/>
          <w:lang w:val="es-MX" w:eastAsia="es-MX"/>
        </w:rPr>
        <w:drawing>
          <wp:inline distT="0" distB="0" distL="0" distR="0" wp14:anchorId="31DFAD8D" wp14:editId="06C19431">
            <wp:extent cx="5304155" cy="1903686"/>
            <wp:effectExtent l="0" t="0" r="0" b="1905"/>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304155" cy="1903686"/>
                    </a:xfrm>
                    <a:prstGeom prst="rect">
                      <a:avLst/>
                    </a:prstGeom>
                  </pic:spPr>
                </pic:pic>
              </a:graphicData>
            </a:graphic>
          </wp:inline>
        </w:drawing>
      </w:r>
    </w:p>
    <w:p w:rsidR="00780239" w:rsidRDefault="00780239" w:rsidP="00B65B63">
      <w:pPr>
        <w:shd w:val="clear" w:color="auto" w:fill="FFFFFF"/>
        <w:rPr>
          <w:rFonts w:cs="Arial"/>
        </w:rPr>
      </w:pPr>
    </w:p>
    <w:p w:rsidR="00780239" w:rsidRDefault="00780239" w:rsidP="00B65B63">
      <w:pPr>
        <w:shd w:val="clear" w:color="auto" w:fill="FFFFFF"/>
        <w:rPr>
          <w:rFonts w:cs="Arial"/>
        </w:rPr>
      </w:pPr>
    </w:p>
    <w:p w:rsidR="00482F07" w:rsidRDefault="00482F07" w:rsidP="00B65B63">
      <w:pPr>
        <w:shd w:val="clear" w:color="auto" w:fill="FFFFFF"/>
        <w:rPr>
          <w:rFonts w:cs="Arial"/>
        </w:rPr>
      </w:pPr>
      <w:r>
        <w:rPr>
          <w:rFonts w:cs="Arial"/>
        </w:rPr>
        <w:lastRenderedPageBreak/>
        <w:t>Fórmulas:</w:t>
      </w:r>
    </w:p>
    <w:p w:rsidR="00B65B63" w:rsidRPr="00482F07" w:rsidRDefault="00B65B63" w:rsidP="00B65B63">
      <w:pPr>
        <w:shd w:val="clear" w:color="auto" w:fill="FFFFFF"/>
        <w:rPr>
          <w:rFonts w:cs="Arial"/>
          <w:sz w:val="20"/>
          <w:szCs w:val="20"/>
        </w:rPr>
      </w:pPr>
    </w:p>
    <w:tbl>
      <w:tblPr>
        <w:tblW w:w="8568" w:type="dxa"/>
        <w:tblLook w:val="01E0" w:firstRow="1" w:lastRow="1" w:firstColumn="1" w:lastColumn="1" w:noHBand="0" w:noVBand="0"/>
      </w:tblPr>
      <w:tblGrid>
        <w:gridCol w:w="959"/>
        <w:gridCol w:w="6169"/>
        <w:gridCol w:w="1440"/>
      </w:tblGrid>
      <w:tr w:rsidR="00B65B63" w:rsidRPr="00482F07" w:rsidTr="00300D48">
        <w:tc>
          <w:tcPr>
            <w:tcW w:w="959" w:type="dxa"/>
            <w:vMerge w:val="restart"/>
            <w:vAlign w:val="center"/>
          </w:tcPr>
          <w:p w:rsidR="00B65B63" w:rsidRPr="00482F07" w:rsidRDefault="00B65B63" w:rsidP="001F3566">
            <w:pPr>
              <w:jc w:val="center"/>
              <w:rPr>
                <w:rFonts w:cs="Arial"/>
                <w:sz w:val="20"/>
                <w:szCs w:val="20"/>
                <w:lang w:val="es-MX"/>
              </w:rPr>
            </w:pPr>
            <w:r w:rsidRPr="00482F07">
              <w:rPr>
                <w:rFonts w:cs="Arial"/>
                <w:sz w:val="20"/>
                <w:szCs w:val="20"/>
                <w:lang w:val="es-MX"/>
              </w:rPr>
              <w:t>PD1 =</w:t>
            </w:r>
          </w:p>
        </w:tc>
        <w:tc>
          <w:tcPr>
            <w:tcW w:w="6169" w:type="dxa"/>
            <w:tcBorders>
              <w:bottom w:val="single" w:sz="4" w:space="0" w:color="auto"/>
            </w:tcBorders>
          </w:tcPr>
          <w:p w:rsidR="00B65B63" w:rsidRPr="00482F07" w:rsidRDefault="00CA3077" w:rsidP="00780239">
            <w:pPr>
              <w:jc w:val="center"/>
              <w:rPr>
                <w:rFonts w:cs="Arial"/>
                <w:sz w:val="20"/>
                <w:szCs w:val="20"/>
                <w:lang w:val="es-MX"/>
              </w:rPr>
            </w:pPr>
            <w:r w:rsidRPr="00482F07">
              <w:rPr>
                <w:rFonts w:cs="Arial"/>
                <w:sz w:val="20"/>
                <w:szCs w:val="20"/>
                <w:lang w:val="es-MX"/>
              </w:rPr>
              <w:t>E</w:t>
            </w:r>
            <w:r w:rsidR="00B65B63" w:rsidRPr="00482F07">
              <w:rPr>
                <w:rFonts w:cs="Arial"/>
                <w:sz w:val="20"/>
                <w:szCs w:val="20"/>
                <w:lang w:val="es-MX"/>
              </w:rPr>
              <w:t xml:space="preserve">ventos deportivos realizados </w:t>
            </w:r>
            <w:r w:rsidRPr="00482F07">
              <w:rPr>
                <w:rFonts w:cs="Arial"/>
                <w:sz w:val="20"/>
                <w:szCs w:val="20"/>
                <w:lang w:val="es-MX"/>
              </w:rPr>
              <w:t xml:space="preserve">por la </w:t>
            </w:r>
            <w:r w:rsidR="00780239">
              <w:rPr>
                <w:rFonts w:cs="Arial"/>
                <w:sz w:val="20"/>
                <w:szCs w:val="20"/>
                <w:lang w:val="es-MX"/>
              </w:rPr>
              <w:t>UP</w:t>
            </w:r>
            <w:r w:rsidRPr="00482F07">
              <w:rPr>
                <w:rFonts w:cs="Arial"/>
                <w:sz w:val="20"/>
                <w:szCs w:val="20"/>
                <w:lang w:val="es-MX"/>
              </w:rPr>
              <w:t xml:space="preserve"> </w:t>
            </w:r>
            <w:r w:rsidR="00B65B63" w:rsidRPr="00482F07">
              <w:rPr>
                <w:rFonts w:cs="Arial"/>
                <w:sz w:val="20"/>
                <w:szCs w:val="20"/>
                <w:lang w:val="es-MX"/>
              </w:rPr>
              <w:t>en el ciclo escolar</w:t>
            </w:r>
          </w:p>
        </w:tc>
        <w:tc>
          <w:tcPr>
            <w:tcW w:w="1440" w:type="dxa"/>
            <w:vMerge w:val="restart"/>
            <w:vAlign w:val="center"/>
          </w:tcPr>
          <w:p w:rsidR="00B65B63" w:rsidRPr="00482F07" w:rsidRDefault="00B65B63" w:rsidP="00B65B63">
            <w:pPr>
              <w:rPr>
                <w:rFonts w:cs="Arial"/>
                <w:sz w:val="20"/>
                <w:szCs w:val="20"/>
                <w:lang w:val="es-MX"/>
              </w:rPr>
            </w:pPr>
            <w:r w:rsidRPr="00482F07">
              <w:rPr>
                <w:rFonts w:cs="Arial"/>
                <w:sz w:val="20"/>
                <w:szCs w:val="20"/>
                <w:lang w:val="es-MX"/>
              </w:rPr>
              <w:t xml:space="preserve">X 100 </w:t>
            </w:r>
          </w:p>
        </w:tc>
      </w:tr>
      <w:tr w:rsidR="00B65B63" w:rsidRPr="00482F07" w:rsidTr="00300D48">
        <w:tc>
          <w:tcPr>
            <w:tcW w:w="959" w:type="dxa"/>
            <w:vMerge/>
          </w:tcPr>
          <w:p w:rsidR="00B65B63" w:rsidRPr="00482F07" w:rsidRDefault="00B65B63" w:rsidP="001F3566">
            <w:pPr>
              <w:jc w:val="center"/>
              <w:rPr>
                <w:rFonts w:cs="Arial"/>
                <w:sz w:val="20"/>
                <w:szCs w:val="20"/>
                <w:lang w:val="es-MX"/>
              </w:rPr>
            </w:pPr>
          </w:p>
        </w:tc>
        <w:tc>
          <w:tcPr>
            <w:tcW w:w="6169" w:type="dxa"/>
            <w:tcBorders>
              <w:top w:val="single" w:sz="4" w:space="0" w:color="auto"/>
            </w:tcBorders>
          </w:tcPr>
          <w:p w:rsidR="00B65B63" w:rsidRPr="00482F07" w:rsidRDefault="00CA3077" w:rsidP="001F3566">
            <w:pPr>
              <w:jc w:val="center"/>
              <w:rPr>
                <w:rFonts w:cs="Arial"/>
                <w:sz w:val="20"/>
                <w:szCs w:val="20"/>
                <w:lang w:val="es-MX"/>
              </w:rPr>
            </w:pPr>
            <w:r w:rsidRPr="00482F07">
              <w:rPr>
                <w:rFonts w:cs="Arial"/>
                <w:sz w:val="20"/>
                <w:szCs w:val="20"/>
                <w:lang w:val="es-MX"/>
              </w:rPr>
              <w:t>E</w:t>
            </w:r>
            <w:r w:rsidR="00B65B63" w:rsidRPr="00482F07">
              <w:rPr>
                <w:rFonts w:cs="Arial"/>
                <w:sz w:val="20"/>
                <w:szCs w:val="20"/>
                <w:lang w:val="es-MX"/>
              </w:rPr>
              <w:t xml:space="preserve">ventos deportivos programados por la </w:t>
            </w:r>
            <w:r w:rsidR="00780239">
              <w:rPr>
                <w:rFonts w:cs="Arial"/>
                <w:sz w:val="20"/>
                <w:szCs w:val="20"/>
                <w:lang w:val="es-MX"/>
              </w:rPr>
              <w:t>UP</w:t>
            </w:r>
            <w:r w:rsidR="00780239" w:rsidRPr="00482F07">
              <w:rPr>
                <w:rFonts w:cs="Arial"/>
                <w:sz w:val="20"/>
                <w:szCs w:val="20"/>
                <w:lang w:val="es-MX"/>
              </w:rPr>
              <w:t xml:space="preserve"> </w:t>
            </w:r>
            <w:r w:rsidR="00B65B63" w:rsidRPr="00482F07">
              <w:rPr>
                <w:rFonts w:cs="Arial"/>
                <w:sz w:val="20"/>
                <w:szCs w:val="20"/>
                <w:lang w:val="es-MX"/>
              </w:rPr>
              <w:t>en el ciclo escolar</w:t>
            </w:r>
          </w:p>
        </w:tc>
        <w:tc>
          <w:tcPr>
            <w:tcW w:w="1440" w:type="dxa"/>
            <w:vMerge/>
          </w:tcPr>
          <w:p w:rsidR="00B65B63" w:rsidRPr="00482F07" w:rsidRDefault="00B65B63" w:rsidP="001F3566">
            <w:pPr>
              <w:jc w:val="center"/>
              <w:rPr>
                <w:rFonts w:cs="Arial"/>
                <w:sz w:val="20"/>
                <w:szCs w:val="20"/>
                <w:lang w:val="es-MX"/>
              </w:rPr>
            </w:pPr>
          </w:p>
        </w:tc>
      </w:tr>
    </w:tbl>
    <w:p w:rsidR="00B65B63" w:rsidRPr="00482F07" w:rsidRDefault="00B65B63" w:rsidP="00B65B63">
      <w:pPr>
        <w:shd w:val="clear" w:color="auto" w:fill="FFFFFF"/>
        <w:rPr>
          <w:rFonts w:cs="Arial"/>
          <w:sz w:val="20"/>
          <w:szCs w:val="20"/>
          <w:lang w:val="es-MX"/>
        </w:rPr>
      </w:pPr>
    </w:p>
    <w:tbl>
      <w:tblPr>
        <w:tblW w:w="8568" w:type="dxa"/>
        <w:tblLook w:val="01E0" w:firstRow="1" w:lastRow="1" w:firstColumn="1" w:lastColumn="1" w:noHBand="0" w:noVBand="0"/>
      </w:tblPr>
      <w:tblGrid>
        <w:gridCol w:w="959"/>
        <w:gridCol w:w="6169"/>
        <w:gridCol w:w="1440"/>
      </w:tblGrid>
      <w:tr w:rsidR="00B65B63" w:rsidRPr="00482F07" w:rsidTr="00300D48">
        <w:tc>
          <w:tcPr>
            <w:tcW w:w="959" w:type="dxa"/>
            <w:vMerge w:val="restart"/>
            <w:vAlign w:val="center"/>
          </w:tcPr>
          <w:p w:rsidR="00B65B63" w:rsidRPr="00482F07" w:rsidRDefault="00B65B63" w:rsidP="001F3566">
            <w:pPr>
              <w:jc w:val="center"/>
              <w:rPr>
                <w:rFonts w:cs="Arial"/>
                <w:sz w:val="20"/>
                <w:szCs w:val="20"/>
                <w:lang w:val="es-MX"/>
              </w:rPr>
            </w:pPr>
            <w:r w:rsidRPr="00482F07">
              <w:rPr>
                <w:rFonts w:cs="Arial"/>
                <w:sz w:val="20"/>
                <w:szCs w:val="20"/>
                <w:lang w:val="es-MX"/>
              </w:rPr>
              <w:t>PC2 =</w:t>
            </w:r>
          </w:p>
        </w:tc>
        <w:tc>
          <w:tcPr>
            <w:tcW w:w="6169" w:type="dxa"/>
            <w:tcBorders>
              <w:bottom w:val="single" w:sz="4" w:space="0" w:color="auto"/>
            </w:tcBorders>
          </w:tcPr>
          <w:p w:rsidR="00B65B63" w:rsidRPr="00482F07" w:rsidRDefault="00CA3077" w:rsidP="001F3566">
            <w:pPr>
              <w:jc w:val="center"/>
              <w:rPr>
                <w:rFonts w:cs="Arial"/>
                <w:sz w:val="20"/>
                <w:szCs w:val="20"/>
                <w:lang w:val="es-MX"/>
              </w:rPr>
            </w:pPr>
            <w:r w:rsidRPr="00482F07">
              <w:rPr>
                <w:rFonts w:cs="Arial"/>
                <w:sz w:val="20"/>
                <w:szCs w:val="20"/>
                <w:lang w:val="es-MX"/>
              </w:rPr>
              <w:t>E</w:t>
            </w:r>
            <w:r w:rsidR="00B65B63" w:rsidRPr="00482F07">
              <w:rPr>
                <w:rFonts w:cs="Arial"/>
                <w:sz w:val="20"/>
                <w:szCs w:val="20"/>
                <w:lang w:val="es-MX"/>
              </w:rPr>
              <w:t xml:space="preserve">ventos culturales realizados </w:t>
            </w:r>
            <w:r w:rsidRPr="00482F07">
              <w:rPr>
                <w:rFonts w:cs="Arial"/>
                <w:sz w:val="20"/>
                <w:szCs w:val="20"/>
                <w:lang w:val="es-MX"/>
              </w:rPr>
              <w:t xml:space="preserve">por la </w:t>
            </w:r>
            <w:r w:rsidR="00780239">
              <w:rPr>
                <w:rFonts w:cs="Arial"/>
                <w:sz w:val="20"/>
                <w:szCs w:val="20"/>
                <w:lang w:val="es-MX"/>
              </w:rPr>
              <w:t>UP</w:t>
            </w:r>
            <w:r w:rsidR="00780239" w:rsidRPr="00482F07">
              <w:rPr>
                <w:rFonts w:cs="Arial"/>
                <w:sz w:val="20"/>
                <w:szCs w:val="20"/>
                <w:lang w:val="es-MX"/>
              </w:rPr>
              <w:t xml:space="preserve"> </w:t>
            </w:r>
            <w:r w:rsidR="00B65B63" w:rsidRPr="00482F07">
              <w:rPr>
                <w:rFonts w:cs="Arial"/>
                <w:sz w:val="20"/>
                <w:szCs w:val="20"/>
                <w:lang w:val="es-MX"/>
              </w:rPr>
              <w:t>en el ciclo escolar</w:t>
            </w:r>
          </w:p>
        </w:tc>
        <w:tc>
          <w:tcPr>
            <w:tcW w:w="1440" w:type="dxa"/>
            <w:vMerge w:val="restart"/>
            <w:vAlign w:val="center"/>
          </w:tcPr>
          <w:p w:rsidR="00B65B63" w:rsidRPr="00482F07" w:rsidRDefault="00B65B63" w:rsidP="00B65B63">
            <w:pPr>
              <w:rPr>
                <w:rFonts w:cs="Arial"/>
                <w:sz w:val="20"/>
                <w:szCs w:val="20"/>
                <w:lang w:val="es-MX"/>
              </w:rPr>
            </w:pPr>
            <w:r w:rsidRPr="00482F07">
              <w:rPr>
                <w:rFonts w:cs="Arial"/>
                <w:sz w:val="20"/>
                <w:szCs w:val="20"/>
                <w:lang w:val="es-MX"/>
              </w:rPr>
              <w:t xml:space="preserve">X 100 </w:t>
            </w:r>
          </w:p>
        </w:tc>
      </w:tr>
      <w:tr w:rsidR="00B65B63" w:rsidRPr="00482F07" w:rsidTr="00300D48">
        <w:tc>
          <w:tcPr>
            <w:tcW w:w="959" w:type="dxa"/>
            <w:vMerge/>
          </w:tcPr>
          <w:p w:rsidR="00B65B63" w:rsidRPr="00482F07" w:rsidRDefault="00B65B63" w:rsidP="001F3566">
            <w:pPr>
              <w:jc w:val="center"/>
              <w:rPr>
                <w:rFonts w:cs="Arial"/>
                <w:sz w:val="20"/>
                <w:szCs w:val="20"/>
                <w:lang w:val="es-MX"/>
              </w:rPr>
            </w:pPr>
          </w:p>
        </w:tc>
        <w:tc>
          <w:tcPr>
            <w:tcW w:w="6169" w:type="dxa"/>
            <w:tcBorders>
              <w:top w:val="single" w:sz="4" w:space="0" w:color="auto"/>
            </w:tcBorders>
          </w:tcPr>
          <w:p w:rsidR="00B65B63" w:rsidRPr="00482F07" w:rsidRDefault="00CA3077" w:rsidP="001F3566">
            <w:pPr>
              <w:jc w:val="center"/>
              <w:rPr>
                <w:rFonts w:cs="Arial"/>
                <w:sz w:val="20"/>
                <w:szCs w:val="20"/>
                <w:lang w:val="es-MX"/>
              </w:rPr>
            </w:pPr>
            <w:r w:rsidRPr="00482F07">
              <w:rPr>
                <w:rFonts w:cs="Arial"/>
                <w:sz w:val="20"/>
                <w:szCs w:val="20"/>
                <w:lang w:val="es-MX"/>
              </w:rPr>
              <w:t>E</w:t>
            </w:r>
            <w:r w:rsidR="00B65B63" w:rsidRPr="00482F07">
              <w:rPr>
                <w:rFonts w:cs="Arial"/>
                <w:sz w:val="20"/>
                <w:szCs w:val="20"/>
                <w:lang w:val="es-MX"/>
              </w:rPr>
              <w:t xml:space="preserve">ventos culturales programados por la </w:t>
            </w:r>
            <w:r w:rsidR="00780239">
              <w:rPr>
                <w:rFonts w:cs="Arial"/>
                <w:sz w:val="20"/>
                <w:szCs w:val="20"/>
                <w:lang w:val="es-MX"/>
              </w:rPr>
              <w:t>UP</w:t>
            </w:r>
            <w:r w:rsidR="00780239" w:rsidRPr="00482F07">
              <w:rPr>
                <w:rFonts w:cs="Arial"/>
                <w:sz w:val="20"/>
                <w:szCs w:val="20"/>
                <w:lang w:val="es-MX"/>
              </w:rPr>
              <w:t xml:space="preserve"> </w:t>
            </w:r>
            <w:r w:rsidR="00B65B63" w:rsidRPr="00482F07">
              <w:rPr>
                <w:rFonts w:cs="Arial"/>
                <w:sz w:val="20"/>
                <w:szCs w:val="20"/>
                <w:lang w:val="es-MX"/>
              </w:rPr>
              <w:t>en el ciclo escolar</w:t>
            </w:r>
          </w:p>
        </w:tc>
        <w:tc>
          <w:tcPr>
            <w:tcW w:w="1440" w:type="dxa"/>
            <w:vMerge/>
          </w:tcPr>
          <w:p w:rsidR="00B65B63" w:rsidRPr="00482F07" w:rsidRDefault="00B65B63" w:rsidP="001F3566">
            <w:pPr>
              <w:jc w:val="center"/>
              <w:rPr>
                <w:rFonts w:cs="Arial"/>
                <w:sz w:val="20"/>
                <w:szCs w:val="20"/>
                <w:lang w:val="es-MX"/>
              </w:rPr>
            </w:pPr>
          </w:p>
        </w:tc>
      </w:tr>
    </w:tbl>
    <w:p w:rsidR="00B65B63" w:rsidRPr="00482F07" w:rsidRDefault="00B65B63" w:rsidP="00B65B63">
      <w:pPr>
        <w:shd w:val="clear" w:color="auto" w:fill="FFFFFF"/>
        <w:rPr>
          <w:rFonts w:cs="Arial"/>
          <w:sz w:val="20"/>
          <w:szCs w:val="20"/>
          <w:lang w:val="es-MX"/>
        </w:rPr>
      </w:pPr>
    </w:p>
    <w:tbl>
      <w:tblPr>
        <w:tblW w:w="8568" w:type="dxa"/>
        <w:tblLook w:val="01E0" w:firstRow="1" w:lastRow="1" w:firstColumn="1" w:lastColumn="1" w:noHBand="0" w:noVBand="0"/>
      </w:tblPr>
      <w:tblGrid>
        <w:gridCol w:w="959"/>
        <w:gridCol w:w="6169"/>
        <w:gridCol w:w="1440"/>
      </w:tblGrid>
      <w:tr w:rsidR="00B65B63" w:rsidRPr="00482F07" w:rsidTr="00300D48">
        <w:tc>
          <w:tcPr>
            <w:tcW w:w="959" w:type="dxa"/>
            <w:vMerge w:val="restart"/>
            <w:vAlign w:val="center"/>
          </w:tcPr>
          <w:p w:rsidR="00B65B63" w:rsidRPr="00482F07" w:rsidRDefault="00B65B63" w:rsidP="001F3566">
            <w:pPr>
              <w:jc w:val="center"/>
              <w:rPr>
                <w:rFonts w:cs="Arial"/>
                <w:sz w:val="20"/>
                <w:szCs w:val="20"/>
                <w:lang w:val="es-MX"/>
              </w:rPr>
            </w:pPr>
            <w:r w:rsidRPr="00482F07">
              <w:rPr>
                <w:rFonts w:cs="Arial"/>
                <w:sz w:val="20"/>
                <w:szCs w:val="20"/>
                <w:lang w:val="es-MX"/>
              </w:rPr>
              <w:t>PC3 =</w:t>
            </w:r>
          </w:p>
        </w:tc>
        <w:tc>
          <w:tcPr>
            <w:tcW w:w="6169" w:type="dxa"/>
            <w:tcBorders>
              <w:bottom w:val="single" w:sz="4" w:space="0" w:color="auto"/>
            </w:tcBorders>
          </w:tcPr>
          <w:p w:rsidR="00B65B63" w:rsidRPr="00482F07" w:rsidRDefault="00300D48" w:rsidP="001F3566">
            <w:pPr>
              <w:jc w:val="center"/>
              <w:rPr>
                <w:rFonts w:cs="Arial"/>
                <w:sz w:val="20"/>
                <w:szCs w:val="20"/>
                <w:lang w:val="es-MX"/>
              </w:rPr>
            </w:pPr>
            <w:r w:rsidRPr="00482F07">
              <w:rPr>
                <w:rFonts w:cs="Arial"/>
                <w:sz w:val="20"/>
                <w:szCs w:val="20"/>
                <w:lang w:val="es-MX"/>
              </w:rPr>
              <w:t>E</w:t>
            </w:r>
            <w:r w:rsidR="00B65B63" w:rsidRPr="00482F07">
              <w:rPr>
                <w:rFonts w:cs="Arial"/>
                <w:sz w:val="20"/>
                <w:szCs w:val="20"/>
                <w:lang w:val="es-MX"/>
              </w:rPr>
              <w:t xml:space="preserve">ventos comunitarios realizados </w:t>
            </w:r>
            <w:r w:rsidRPr="00482F07">
              <w:rPr>
                <w:rFonts w:cs="Arial"/>
                <w:sz w:val="20"/>
                <w:szCs w:val="20"/>
                <w:lang w:val="es-MX"/>
              </w:rPr>
              <w:t xml:space="preserve">por la </w:t>
            </w:r>
            <w:r w:rsidR="00780239">
              <w:rPr>
                <w:rFonts w:cs="Arial"/>
                <w:sz w:val="20"/>
                <w:szCs w:val="20"/>
                <w:lang w:val="es-MX"/>
              </w:rPr>
              <w:t>UP</w:t>
            </w:r>
            <w:r w:rsidR="00780239" w:rsidRPr="00482F07">
              <w:rPr>
                <w:rFonts w:cs="Arial"/>
                <w:sz w:val="20"/>
                <w:szCs w:val="20"/>
                <w:lang w:val="es-MX"/>
              </w:rPr>
              <w:t xml:space="preserve"> </w:t>
            </w:r>
            <w:r w:rsidR="00B65B63" w:rsidRPr="00482F07">
              <w:rPr>
                <w:rFonts w:cs="Arial"/>
                <w:sz w:val="20"/>
                <w:szCs w:val="20"/>
                <w:lang w:val="es-MX"/>
              </w:rPr>
              <w:t>en el ciclo escolar</w:t>
            </w:r>
          </w:p>
        </w:tc>
        <w:tc>
          <w:tcPr>
            <w:tcW w:w="1440" w:type="dxa"/>
            <w:vMerge w:val="restart"/>
            <w:vAlign w:val="center"/>
          </w:tcPr>
          <w:p w:rsidR="00B65B63" w:rsidRPr="00482F07" w:rsidRDefault="00B65B63" w:rsidP="00B65B63">
            <w:pPr>
              <w:rPr>
                <w:rFonts w:cs="Arial"/>
                <w:sz w:val="20"/>
                <w:szCs w:val="20"/>
                <w:lang w:val="es-MX"/>
              </w:rPr>
            </w:pPr>
            <w:r w:rsidRPr="00482F07">
              <w:rPr>
                <w:rFonts w:cs="Arial"/>
                <w:sz w:val="20"/>
                <w:szCs w:val="20"/>
                <w:lang w:val="es-MX"/>
              </w:rPr>
              <w:t xml:space="preserve">X 100 </w:t>
            </w:r>
          </w:p>
        </w:tc>
      </w:tr>
      <w:tr w:rsidR="00B65B63" w:rsidRPr="00482F07" w:rsidTr="00300D48">
        <w:tc>
          <w:tcPr>
            <w:tcW w:w="959" w:type="dxa"/>
            <w:vMerge/>
          </w:tcPr>
          <w:p w:rsidR="00B65B63" w:rsidRPr="00482F07" w:rsidRDefault="00B65B63" w:rsidP="001F3566">
            <w:pPr>
              <w:jc w:val="center"/>
              <w:rPr>
                <w:rFonts w:cs="Arial"/>
                <w:sz w:val="20"/>
                <w:szCs w:val="20"/>
                <w:lang w:val="es-MX"/>
              </w:rPr>
            </w:pPr>
          </w:p>
        </w:tc>
        <w:tc>
          <w:tcPr>
            <w:tcW w:w="6169" w:type="dxa"/>
            <w:tcBorders>
              <w:top w:val="single" w:sz="4" w:space="0" w:color="auto"/>
            </w:tcBorders>
          </w:tcPr>
          <w:p w:rsidR="00B65B63" w:rsidRPr="00482F07" w:rsidRDefault="00300D48" w:rsidP="001F3566">
            <w:pPr>
              <w:jc w:val="center"/>
              <w:rPr>
                <w:rFonts w:cs="Arial"/>
                <w:sz w:val="20"/>
                <w:szCs w:val="20"/>
                <w:lang w:val="es-MX"/>
              </w:rPr>
            </w:pPr>
            <w:r w:rsidRPr="00482F07">
              <w:rPr>
                <w:rFonts w:cs="Arial"/>
                <w:sz w:val="20"/>
                <w:szCs w:val="20"/>
                <w:lang w:val="es-MX"/>
              </w:rPr>
              <w:t>E</w:t>
            </w:r>
            <w:r w:rsidR="00B65B63" w:rsidRPr="00482F07">
              <w:rPr>
                <w:rFonts w:cs="Arial"/>
                <w:sz w:val="20"/>
                <w:szCs w:val="20"/>
                <w:lang w:val="es-MX"/>
              </w:rPr>
              <w:t xml:space="preserve">ventos comunitarios programados por la </w:t>
            </w:r>
            <w:r w:rsidR="00780239">
              <w:rPr>
                <w:rFonts w:cs="Arial"/>
                <w:sz w:val="20"/>
                <w:szCs w:val="20"/>
                <w:lang w:val="es-MX"/>
              </w:rPr>
              <w:t>UP</w:t>
            </w:r>
            <w:r w:rsidR="00780239" w:rsidRPr="00482F07">
              <w:rPr>
                <w:rFonts w:cs="Arial"/>
                <w:sz w:val="20"/>
                <w:szCs w:val="20"/>
                <w:lang w:val="es-MX"/>
              </w:rPr>
              <w:t xml:space="preserve"> </w:t>
            </w:r>
            <w:r w:rsidR="00B65B63" w:rsidRPr="00482F07">
              <w:rPr>
                <w:rFonts w:cs="Arial"/>
                <w:sz w:val="20"/>
                <w:szCs w:val="20"/>
                <w:lang w:val="es-MX"/>
              </w:rPr>
              <w:t>en el ciclo escolar</w:t>
            </w:r>
          </w:p>
        </w:tc>
        <w:tc>
          <w:tcPr>
            <w:tcW w:w="1440" w:type="dxa"/>
            <w:vMerge/>
          </w:tcPr>
          <w:p w:rsidR="00B65B63" w:rsidRPr="00482F07" w:rsidRDefault="00B65B63" w:rsidP="001F3566">
            <w:pPr>
              <w:jc w:val="center"/>
              <w:rPr>
                <w:rFonts w:cs="Arial"/>
                <w:sz w:val="20"/>
                <w:szCs w:val="20"/>
                <w:lang w:val="es-MX"/>
              </w:rPr>
            </w:pPr>
          </w:p>
        </w:tc>
      </w:tr>
    </w:tbl>
    <w:p w:rsidR="00B65B63" w:rsidRPr="00BB0C29" w:rsidRDefault="00B65B63" w:rsidP="00B65B63">
      <w:pPr>
        <w:shd w:val="clear" w:color="auto" w:fill="FFFFFF"/>
        <w:rPr>
          <w:rFonts w:cs="Arial"/>
        </w:rPr>
      </w:pPr>
    </w:p>
    <w:p w:rsidR="000D0E25" w:rsidRDefault="000D0E25" w:rsidP="00B65B63">
      <w:pPr>
        <w:shd w:val="clear" w:color="auto" w:fill="FFFFFF"/>
        <w:rPr>
          <w:rFonts w:cs="Arial"/>
          <w:b/>
        </w:rPr>
      </w:pPr>
    </w:p>
    <w:p w:rsidR="00B65B63" w:rsidRPr="00BB0C29" w:rsidRDefault="00B65B63" w:rsidP="00B65B63">
      <w:pPr>
        <w:shd w:val="clear" w:color="auto" w:fill="FFFFFF"/>
        <w:rPr>
          <w:rFonts w:cs="Arial"/>
          <w:b/>
        </w:rPr>
      </w:pPr>
      <w:r w:rsidRPr="00BB0C29">
        <w:rPr>
          <w:rFonts w:cs="Arial"/>
          <w:b/>
        </w:rPr>
        <w:t>Ejemplo:</w:t>
      </w:r>
    </w:p>
    <w:tbl>
      <w:tblPr>
        <w:tblW w:w="0" w:type="auto"/>
        <w:tblLook w:val="01E0" w:firstRow="1" w:lastRow="1" w:firstColumn="1" w:lastColumn="1" w:noHBand="0" w:noVBand="0"/>
      </w:tblPr>
      <w:tblGrid>
        <w:gridCol w:w="824"/>
        <w:gridCol w:w="1282"/>
        <w:gridCol w:w="2155"/>
      </w:tblGrid>
      <w:tr w:rsidR="00B65B63" w:rsidRPr="00482F07" w:rsidTr="00482F07">
        <w:trPr>
          <w:trHeight w:val="378"/>
        </w:trPr>
        <w:tc>
          <w:tcPr>
            <w:tcW w:w="824" w:type="dxa"/>
            <w:vMerge w:val="restart"/>
            <w:vAlign w:val="center"/>
          </w:tcPr>
          <w:p w:rsidR="00B65B63" w:rsidRPr="00482F07" w:rsidRDefault="00B65B63" w:rsidP="001F3566">
            <w:pPr>
              <w:jc w:val="center"/>
              <w:rPr>
                <w:rFonts w:cs="Arial"/>
                <w:sz w:val="20"/>
                <w:szCs w:val="20"/>
              </w:rPr>
            </w:pPr>
            <w:r w:rsidRPr="00482F07">
              <w:rPr>
                <w:rFonts w:cs="Arial"/>
                <w:sz w:val="20"/>
                <w:szCs w:val="20"/>
                <w:lang w:val="es-MX"/>
              </w:rPr>
              <w:t>PD1=</w:t>
            </w:r>
          </w:p>
        </w:tc>
        <w:tc>
          <w:tcPr>
            <w:tcW w:w="1282" w:type="dxa"/>
            <w:tcBorders>
              <w:bottom w:val="single" w:sz="4" w:space="0" w:color="auto"/>
            </w:tcBorders>
            <w:vAlign w:val="center"/>
          </w:tcPr>
          <w:p w:rsidR="00B65B63" w:rsidRPr="00482F07" w:rsidRDefault="00B65B63" w:rsidP="001F3566">
            <w:pPr>
              <w:jc w:val="center"/>
              <w:rPr>
                <w:rFonts w:cs="Arial"/>
                <w:sz w:val="20"/>
                <w:szCs w:val="20"/>
              </w:rPr>
            </w:pPr>
            <w:r w:rsidRPr="00482F07">
              <w:rPr>
                <w:rFonts w:cs="Arial"/>
                <w:sz w:val="20"/>
                <w:szCs w:val="20"/>
              </w:rPr>
              <w:t>6</w:t>
            </w:r>
          </w:p>
        </w:tc>
        <w:tc>
          <w:tcPr>
            <w:tcW w:w="2155" w:type="dxa"/>
            <w:vMerge w:val="restart"/>
            <w:vAlign w:val="center"/>
          </w:tcPr>
          <w:p w:rsidR="00B65B63" w:rsidRPr="00482F07" w:rsidRDefault="00B65B63" w:rsidP="00B65B63">
            <w:pPr>
              <w:rPr>
                <w:rFonts w:cs="Arial"/>
                <w:sz w:val="20"/>
                <w:szCs w:val="20"/>
              </w:rPr>
            </w:pPr>
            <w:r w:rsidRPr="00482F07">
              <w:rPr>
                <w:rFonts w:cs="Arial"/>
                <w:sz w:val="20"/>
                <w:szCs w:val="20"/>
              </w:rPr>
              <w:t xml:space="preserve">X 100 = 60% </w:t>
            </w:r>
          </w:p>
        </w:tc>
      </w:tr>
      <w:tr w:rsidR="00B65B63" w:rsidRPr="00482F07" w:rsidTr="00482F07">
        <w:trPr>
          <w:trHeight w:val="401"/>
        </w:trPr>
        <w:tc>
          <w:tcPr>
            <w:tcW w:w="824" w:type="dxa"/>
            <w:vMerge/>
          </w:tcPr>
          <w:p w:rsidR="00B65B63" w:rsidRPr="00482F07" w:rsidRDefault="00B65B63" w:rsidP="001F3566">
            <w:pPr>
              <w:rPr>
                <w:rFonts w:cs="Arial"/>
                <w:sz w:val="20"/>
                <w:szCs w:val="20"/>
              </w:rPr>
            </w:pPr>
          </w:p>
        </w:tc>
        <w:tc>
          <w:tcPr>
            <w:tcW w:w="1282" w:type="dxa"/>
            <w:tcBorders>
              <w:top w:val="single" w:sz="4" w:space="0" w:color="auto"/>
            </w:tcBorders>
            <w:vAlign w:val="center"/>
          </w:tcPr>
          <w:p w:rsidR="00B65B63" w:rsidRPr="00482F07" w:rsidRDefault="00B65B63" w:rsidP="001F3566">
            <w:pPr>
              <w:jc w:val="center"/>
              <w:rPr>
                <w:rFonts w:cs="Arial"/>
                <w:sz w:val="20"/>
                <w:szCs w:val="20"/>
              </w:rPr>
            </w:pPr>
            <w:r w:rsidRPr="00482F07">
              <w:rPr>
                <w:rFonts w:cs="Arial"/>
                <w:sz w:val="20"/>
                <w:szCs w:val="20"/>
              </w:rPr>
              <w:t>10</w:t>
            </w:r>
          </w:p>
        </w:tc>
        <w:tc>
          <w:tcPr>
            <w:tcW w:w="2155" w:type="dxa"/>
            <w:vMerge/>
          </w:tcPr>
          <w:p w:rsidR="00B65B63" w:rsidRPr="00482F07" w:rsidRDefault="00B65B63" w:rsidP="001F3566">
            <w:pPr>
              <w:rPr>
                <w:rFonts w:cs="Arial"/>
                <w:sz w:val="20"/>
                <w:szCs w:val="20"/>
              </w:rPr>
            </w:pPr>
          </w:p>
        </w:tc>
      </w:tr>
    </w:tbl>
    <w:p w:rsidR="00B65B63" w:rsidRPr="00482F07" w:rsidRDefault="00B65B63" w:rsidP="00B65B63">
      <w:pPr>
        <w:shd w:val="clear" w:color="auto" w:fill="FFFFFF"/>
        <w:rPr>
          <w:rFonts w:cs="Arial"/>
          <w:sz w:val="20"/>
          <w:szCs w:val="20"/>
        </w:rPr>
      </w:pPr>
    </w:p>
    <w:tbl>
      <w:tblPr>
        <w:tblW w:w="0" w:type="auto"/>
        <w:tblLook w:val="01E0" w:firstRow="1" w:lastRow="1" w:firstColumn="1" w:lastColumn="1" w:noHBand="0" w:noVBand="0"/>
      </w:tblPr>
      <w:tblGrid>
        <w:gridCol w:w="722"/>
        <w:gridCol w:w="1282"/>
        <w:gridCol w:w="2155"/>
      </w:tblGrid>
      <w:tr w:rsidR="00B65B63" w:rsidRPr="00482F07" w:rsidTr="001F3566">
        <w:trPr>
          <w:trHeight w:val="378"/>
        </w:trPr>
        <w:tc>
          <w:tcPr>
            <w:tcW w:w="655" w:type="dxa"/>
            <w:vMerge w:val="restart"/>
            <w:vAlign w:val="center"/>
          </w:tcPr>
          <w:p w:rsidR="00B65B63" w:rsidRPr="00482F07" w:rsidRDefault="00B65B63" w:rsidP="001F3566">
            <w:pPr>
              <w:jc w:val="center"/>
              <w:rPr>
                <w:rFonts w:cs="Arial"/>
                <w:sz w:val="20"/>
                <w:szCs w:val="20"/>
              </w:rPr>
            </w:pPr>
            <w:r w:rsidRPr="00482F07">
              <w:rPr>
                <w:rFonts w:cs="Arial"/>
                <w:sz w:val="20"/>
                <w:szCs w:val="20"/>
                <w:lang w:val="es-MX"/>
              </w:rPr>
              <w:t>PC2=</w:t>
            </w:r>
          </w:p>
        </w:tc>
        <w:tc>
          <w:tcPr>
            <w:tcW w:w="1282" w:type="dxa"/>
            <w:tcBorders>
              <w:bottom w:val="single" w:sz="4" w:space="0" w:color="auto"/>
            </w:tcBorders>
            <w:vAlign w:val="center"/>
          </w:tcPr>
          <w:p w:rsidR="00B65B63" w:rsidRPr="00482F07" w:rsidRDefault="00B65B63" w:rsidP="001F3566">
            <w:pPr>
              <w:jc w:val="center"/>
              <w:rPr>
                <w:rFonts w:cs="Arial"/>
                <w:sz w:val="20"/>
                <w:szCs w:val="20"/>
              </w:rPr>
            </w:pPr>
            <w:r w:rsidRPr="00482F07">
              <w:rPr>
                <w:rFonts w:cs="Arial"/>
                <w:sz w:val="20"/>
                <w:szCs w:val="20"/>
              </w:rPr>
              <w:t>10</w:t>
            </w:r>
          </w:p>
        </w:tc>
        <w:tc>
          <w:tcPr>
            <w:tcW w:w="2155" w:type="dxa"/>
            <w:vMerge w:val="restart"/>
            <w:vAlign w:val="center"/>
          </w:tcPr>
          <w:p w:rsidR="00B65B63" w:rsidRPr="00482F07" w:rsidRDefault="00B65B63" w:rsidP="00B65B63">
            <w:pPr>
              <w:rPr>
                <w:rFonts w:cs="Arial"/>
                <w:sz w:val="20"/>
                <w:szCs w:val="20"/>
              </w:rPr>
            </w:pPr>
            <w:r w:rsidRPr="00482F07">
              <w:rPr>
                <w:rFonts w:cs="Arial"/>
                <w:sz w:val="20"/>
                <w:szCs w:val="20"/>
              </w:rPr>
              <w:t xml:space="preserve">X 100 = 100% </w:t>
            </w:r>
          </w:p>
        </w:tc>
      </w:tr>
      <w:tr w:rsidR="00B65B63" w:rsidRPr="00482F07" w:rsidTr="001F3566">
        <w:trPr>
          <w:trHeight w:val="401"/>
        </w:trPr>
        <w:tc>
          <w:tcPr>
            <w:tcW w:w="655" w:type="dxa"/>
            <w:vMerge/>
          </w:tcPr>
          <w:p w:rsidR="00B65B63" w:rsidRPr="00482F07" w:rsidRDefault="00B65B63" w:rsidP="001F3566">
            <w:pPr>
              <w:rPr>
                <w:rFonts w:cs="Arial"/>
                <w:sz w:val="20"/>
                <w:szCs w:val="20"/>
              </w:rPr>
            </w:pPr>
          </w:p>
        </w:tc>
        <w:tc>
          <w:tcPr>
            <w:tcW w:w="1282" w:type="dxa"/>
            <w:tcBorders>
              <w:top w:val="single" w:sz="4" w:space="0" w:color="auto"/>
            </w:tcBorders>
            <w:vAlign w:val="center"/>
          </w:tcPr>
          <w:p w:rsidR="00B65B63" w:rsidRPr="00482F07" w:rsidRDefault="00B65B63" w:rsidP="001F3566">
            <w:pPr>
              <w:jc w:val="center"/>
              <w:rPr>
                <w:rFonts w:cs="Arial"/>
                <w:sz w:val="20"/>
                <w:szCs w:val="20"/>
              </w:rPr>
            </w:pPr>
            <w:r w:rsidRPr="00482F07">
              <w:rPr>
                <w:rFonts w:cs="Arial"/>
                <w:sz w:val="20"/>
                <w:szCs w:val="20"/>
              </w:rPr>
              <w:t>10</w:t>
            </w:r>
          </w:p>
        </w:tc>
        <w:tc>
          <w:tcPr>
            <w:tcW w:w="2155" w:type="dxa"/>
            <w:vMerge/>
          </w:tcPr>
          <w:p w:rsidR="00B65B63" w:rsidRPr="00482F07" w:rsidRDefault="00B65B63" w:rsidP="001F3566">
            <w:pPr>
              <w:rPr>
                <w:rFonts w:cs="Arial"/>
                <w:sz w:val="20"/>
                <w:szCs w:val="20"/>
              </w:rPr>
            </w:pPr>
          </w:p>
        </w:tc>
      </w:tr>
    </w:tbl>
    <w:p w:rsidR="00B65B63" w:rsidRPr="00482F07" w:rsidRDefault="00B65B63" w:rsidP="00B65B63">
      <w:pPr>
        <w:shd w:val="clear" w:color="auto" w:fill="FFFFFF"/>
        <w:rPr>
          <w:rFonts w:cs="Arial"/>
          <w:sz w:val="20"/>
          <w:szCs w:val="20"/>
        </w:rPr>
      </w:pPr>
    </w:p>
    <w:tbl>
      <w:tblPr>
        <w:tblW w:w="0" w:type="auto"/>
        <w:tblLook w:val="01E0" w:firstRow="1" w:lastRow="1" w:firstColumn="1" w:lastColumn="1" w:noHBand="0" w:noVBand="0"/>
      </w:tblPr>
      <w:tblGrid>
        <w:gridCol w:w="722"/>
        <w:gridCol w:w="1282"/>
        <w:gridCol w:w="2155"/>
      </w:tblGrid>
      <w:tr w:rsidR="00B65B63" w:rsidRPr="00482F07" w:rsidTr="001F3566">
        <w:trPr>
          <w:trHeight w:val="378"/>
        </w:trPr>
        <w:tc>
          <w:tcPr>
            <w:tcW w:w="655" w:type="dxa"/>
            <w:vMerge w:val="restart"/>
            <w:vAlign w:val="center"/>
          </w:tcPr>
          <w:p w:rsidR="00B65B63" w:rsidRPr="00482F07" w:rsidRDefault="00B65B63" w:rsidP="001F3566">
            <w:pPr>
              <w:jc w:val="center"/>
              <w:rPr>
                <w:rFonts w:cs="Arial"/>
                <w:sz w:val="20"/>
                <w:szCs w:val="20"/>
              </w:rPr>
            </w:pPr>
            <w:r w:rsidRPr="00482F07">
              <w:rPr>
                <w:rFonts w:cs="Arial"/>
                <w:sz w:val="20"/>
                <w:szCs w:val="20"/>
                <w:lang w:val="es-MX"/>
              </w:rPr>
              <w:t>PC3=</w:t>
            </w:r>
          </w:p>
        </w:tc>
        <w:tc>
          <w:tcPr>
            <w:tcW w:w="1282" w:type="dxa"/>
            <w:tcBorders>
              <w:bottom w:val="single" w:sz="4" w:space="0" w:color="auto"/>
            </w:tcBorders>
            <w:vAlign w:val="center"/>
          </w:tcPr>
          <w:p w:rsidR="00B65B63" w:rsidRPr="00482F07" w:rsidRDefault="00B65B63" w:rsidP="001F3566">
            <w:pPr>
              <w:jc w:val="center"/>
              <w:rPr>
                <w:rFonts w:cs="Arial"/>
                <w:sz w:val="20"/>
                <w:szCs w:val="20"/>
              </w:rPr>
            </w:pPr>
            <w:r w:rsidRPr="00482F07">
              <w:rPr>
                <w:rFonts w:cs="Arial"/>
                <w:sz w:val="20"/>
                <w:szCs w:val="20"/>
              </w:rPr>
              <w:t>5</w:t>
            </w:r>
          </w:p>
        </w:tc>
        <w:tc>
          <w:tcPr>
            <w:tcW w:w="2155" w:type="dxa"/>
            <w:vMerge w:val="restart"/>
            <w:vAlign w:val="center"/>
          </w:tcPr>
          <w:p w:rsidR="00B65B63" w:rsidRPr="00482F07" w:rsidRDefault="00B65B63" w:rsidP="00B65B63">
            <w:pPr>
              <w:rPr>
                <w:rFonts w:cs="Arial"/>
                <w:sz w:val="20"/>
                <w:szCs w:val="20"/>
              </w:rPr>
            </w:pPr>
            <w:r w:rsidRPr="00482F07">
              <w:rPr>
                <w:rFonts w:cs="Arial"/>
                <w:sz w:val="20"/>
                <w:szCs w:val="20"/>
              </w:rPr>
              <w:t xml:space="preserve">X 100 = 83.3% </w:t>
            </w:r>
          </w:p>
        </w:tc>
      </w:tr>
      <w:tr w:rsidR="00B65B63" w:rsidRPr="00482F07" w:rsidTr="001F3566">
        <w:trPr>
          <w:trHeight w:val="401"/>
        </w:trPr>
        <w:tc>
          <w:tcPr>
            <w:tcW w:w="655" w:type="dxa"/>
            <w:vMerge/>
          </w:tcPr>
          <w:p w:rsidR="00B65B63" w:rsidRPr="00482F07" w:rsidRDefault="00B65B63" w:rsidP="001F3566">
            <w:pPr>
              <w:rPr>
                <w:rFonts w:cs="Arial"/>
                <w:sz w:val="20"/>
                <w:szCs w:val="20"/>
              </w:rPr>
            </w:pPr>
          </w:p>
        </w:tc>
        <w:tc>
          <w:tcPr>
            <w:tcW w:w="1282" w:type="dxa"/>
            <w:tcBorders>
              <w:top w:val="single" w:sz="4" w:space="0" w:color="auto"/>
            </w:tcBorders>
            <w:vAlign w:val="center"/>
          </w:tcPr>
          <w:p w:rsidR="00B65B63" w:rsidRPr="00482F07" w:rsidRDefault="00B65B63" w:rsidP="001F3566">
            <w:pPr>
              <w:jc w:val="center"/>
              <w:rPr>
                <w:rFonts w:cs="Arial"/>
                <w:sz w:val="20"/>
                <w:szCs w:val="20"/>
              </w:rPr>
            </w:pPr>
            <w:r w:rsidRPr="00482F07">
              <w:rPr>
                <w:rFonts w:cs="Arial"/>
                <w:sz w:val="20"/>
                <w:szCs w:val="20"/>
              </w:rPr>
              <w:t>6</w:t>
            </w:r>
          </w:p>
        </w:tc>
        <w:tc>
          <w:tcPr>
            <w:tcW w:w="2155" w:type="dxa"/>
            <w:vMerge/>
          </w:tcPr>
          <w:p w:rsidR="00B65B63" w:rsidRPr="00482F07" w:rsidRDefault="00B65B63" w:rsidP="001F3566">
            <w:pPr>
              <w:rPr>
                <w:rFonts w:cs="Arial"/>
                <w:sz w:val="20"/>
                <w:szCs w:val="20"/>
              </w:rPr>
            </w:pPr>
          </w:p>
        </w:tc>
      </w:tr>
    </w:tbl>
    <w:p w:rsidR="00B65B63" w:rsidRPr="00BB0C29" w:rsidRDefault="00B65B63" w:rsidP="00B65B63">
      <w:pPr>
        <w:shd w:val="clear" w:color="auto" w:fill="FFFFFF"/>
        <w:rPr>
          <w:rFonts w:cs="Arial"/>
        </w:rPr>
      </w:pPr>
    </w:p>
    <w:p w:rsidR="00B65B63" w:rsidRDefault="00B65B63" w:rsidP="00B65B63">
      <w:pPr>
        <w:shd w:val="clear" w:color="auto" w:fill="FFFFFF"/>
        <w:jc w:val="center"/>
        <w:rPr>
          <w:rFonts w:cs="Arial"/>
          <w:b/>
          <w:u w:val="single"/>
        </w:rPr>
      </w:pPr>
    </w:p>
    <w:p w:rsidR="00A35766" w:rsidRPr="00BB0C29" w:rsidRDefault="00A35766" w:rsidP="00B65B63">
      <w:pPr>
        <w:shd w:val="clear" w:color="auto" w:fill="FFFFFF"/>
        <w:jc w:val="center"/>
        <w:rPr>
          <w:rFonts w:cs="Arial"/>
          <w:b/>
          <w:u w:val="single"/>
        </w:rPr>
      </w:pPr>
    </w:p>
    <w:p w:rsidR="00A35766" w:rsidRDefault="00780239" w:rsidP="00780239">
      <w:pPr>
        <w:pStyle w:val="Ttulo4"/>
      </w:pPr>
      <w:r w:rsidRPr="00780239">
        <w:t xml:space="preserve">CUADRO 35.2 </w:t>
      </w:r>
    </w:p>
    <w:p w:rsidR="00B50545" w:rsidRPr="00780239" w:rsidRDefault="00C405C3" w:rsidP="00780239">
      <w:pPr>
        <w:pStyle w:val="Ttulo4"/>
      </w:pPr>
      <w:r w:rsidRPr="00780239">
        <w:t>POBLACIÓN BENEFICIADA POR EVENTO</w:t>
      </w:r>
    </w:p>
    <w:p w:rsidR="003E3E3F" w:rsidRPr="00BB0C29" w:rsidRDefault="003E3E3F" w:rsidP="00B65B63">
      <w:pPr>
        <w:shd w:val="clear" w:color="auto" w:fill="FFFFFF"/>
        <w:rPr>
          <w:rFonts w:cs="Arial"/>
        </w:rPr>
      </w:pPr>
    </w:p>
    <w:p w:rsidR="00B65B63" w:rsidRPr="00BB0C29" w:rsidRDefault="00780239" w:rsidP="00B65B63">
      <w:pPr>
        <w:shd w:val="clear" w:color="auto" w:fill="FFFFFF"/>
        <w:rPr>
          <w:rFonts w:cs="Arial"/>
        </w:rPr>
      </w:pPr>
      <w:r>
        <w:rPr>
          <w:noProof/>
          <w:lang w:val="es-MX" w:eastAsia="es-MX"/>
        </w:rPr>
        <w:drawing>
          <wp:inline distT="0" distB="0" distL="0" distR="0" wp14:anchorId="5CDDA92B" wp14:editId="421D376A">
            <wp:extent cx="5304155" cy="1292130"/>
            <wp:effectExtent l="0" t="0" r="0" b="3810"/>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304155" cy="1292130"/>
                    </a:xfrm>
                    <a:prstGeom prst="rect">
                      <a:avLst/>
                    </a:prstGeom>
                  </pic:spPr>
                </pic:pic>
              </a:graphicData>
            </a:graphic>
          </wp:inline>
        </w:drawing>
      </w:r>
    </w:p>
    <w:p w:rsidR="00B65B63" w:rsidRPr="00BB0C29" w:rsidRDefault="007B0C45" w:rsidP="00A35766">
      <w:pPr>
        <w:pStyle w:val="Ttulo3"/>
      </w:pPr>
      <w:r w:rsidRPr="00BB0C29">
        <w:br w:type="page"/>
      </w:r>
      <w:bookmarkStart w:id="133" w:name="_Toc405463239"/>
      <w:r w:rsidR="00300D48">
        <w:lastRenderedPageBreak/>
        <w:t>3</w:t>
      </w:r>
      <w:r w:rsidR="00482F07">
        <w:t>6</w:t>
      </w:r>
      <w:r w:rsidR="007774A4" w:rsidRPr="00BB0C29">
        <w:t>.</w:t>
      </w:r>
      <w:r w:rsidR="00CF4EB4" w:rsidRPr="00BB0C29">
        <w:t xml:space="preserve">- </w:t>
      </w:r>
      <w:r w:rsidR="00B65B63" w:rsidRPr="00BB0C29">
        <w:t>BECAS</w:t>
      </w:r>
      <w:bookmarkEnd w:id="133"/>
      <w:r w:rsidR="00300D48">
        <w:t xml:space="preserve"> </w:t>
      </w:r>
    </w:p>
    <w:p w:rsidR="00880356" w:rsidRPr="00BB0C29" w:rsidRDefault="00880356" w:rsidP="00B65B63">
      <w:pPr>
        <w:rPr>
          <w:rFonts w:cs="Arial"/>
          <w:b/>
        </w:rPr>
      </w:pPr>
    </w:p>
    <w:p w:rsidR="00B65B63" w:rsidRPr="00BB0C29" w:rsidRDefault="00B65B63" w:rsidP="00B65B63">
      <w:pPr>
        <w:shd w:val="clear" w:color="auto" w:fill="FFFFFF"/>
        <w:rPr>
          <w:rFonts w:cs="Arial"/>
        </w:rPr>
      </w:pPr>
      <w:r w:rsidRPr="00BB0C29">
        <w:rPr>
          <w:rFonts w:cs="Arial"/>
        </w:rPr>
        <w:t xml:space="preserve">Conocer el total </w:t>
      </w:r>
      <w:r w:rsidR="00482F07" w:rsidRPr="00BB0C29">
        <w:rPr>
          <w:rFonts w:cs="Arial"/>
        </w:rPr>
        <w:t>alumnos benefici</w:t>
      </w:r>
      <w:r w:rsidR="009E6E6D">
        <w:rPr>
          <w:rFonts w:cs="Arial"/>
        </w:rPr>
        <w:t>ados</w:t>
      </w:r>
      <w:r w:rsidR="00482F07" w:rsidRPr="00BB0C29">
        <w:rPr>
          <w:rFonts w:cs="Arial"/>
        </w:rPr>
        <w:t xml:space="preserve"> </w:t>
      </w:r>
      <w:r w:rsidR="00482F07">
        <w:rPr>
          <w:rFonts w:cs="Arial"/>
        </w:rPr>
        <w:t>por</w:t>
      </w:r>
      <w:r w:rsidR="00482F07" w:rsidRPr="00BB0C29">
        <w:rPr>
          <w:rFonts w:cs="Arial"/>
        </w:rPr>
        <w:t xml:space="preserve"> el otorgamiento de alguna beca</w:t>
      </w:r>
      <w:r w:rsidR="000221AD">
        <w:rPr>
          <w:rStyle w:val="Refdenotaalpie"/>
          <w:rFonts w:cs="Arial"/>
        </w:rPr>
        <w:footnoteReference w:id="20"/>
      </w:r>
      <w:r w:rsidR="0014127A">
        <w:rPr>
          <w:rFonts w:cs="Arial"/>
        </w:rPr>
        <w:t xml:space="preserve">, </w:t>
      </w:r>
      <w:r w:rsidR="00482F07" w:rsidRPr="00BB0C29">
        <w:rPr>
          <w:rFonts w:cs="Arial"/>
        </w:rPr>
        <w:t>económica y/o en especie</w:t>
      </w:r>
      <w:r w:rsidR="0014127A">
        <w:rPr>
          <w:rFonts w:cs="Arial"/>
        </w:rPr>
        <w:t>,</w:t>
      </w:r>
      <w:r w:rsidR="00482F07" w:rsidRPr="00BB0C29">
        <w:rPr>
          <w:rFonts w:cs="Arial"/>
        </w:rPr>
        <w:t xml:space="preserve"> </w:t>
      </w:r>
      <w:r w:rsidR="009E6E6D" w:rsidRPr="00BB0C29">
        <w:rPr>
          <w:rFonts w:cs="Arial"/>
        </w:rPr>
        <w:t xml:space="preserve">y </w:t>
      </w:r>
      <w:r w:rsidR="0014127A">
        <w:rPr>
          <w:rFonts w:cs="Arial"/>
        </w:rPr>
        <w:t>cuál</w:t>
      </w:r>
      <w:r w:rsidR="009E6E6D">
        <w:rPr>
          <w:rFonts w:cs="Arial"/>
        </w:rPr>
        <w:t xml:space="preserve"> es </w:t>
      </w:r>
      <w:r w:rsidR="009E6E6D" w:rsidRPr="00BB0C29">
        <w:rPr>
          <w:rFonts w:cs="Arial"/>
        </w:rPr>
        <w:t xml:space="preserve">el porcentaje que representa </w:t>
      </w:r>
      <w:r w:rsidR="009E6E6D">
        <w:rPr>
          <w:rFonts w:cs="Arial"/>
        </w:rPr>
        <w:t>d</w:t>
      </w:r>
      <w:r w:rsidR="009E6E6D" w:rsidRPr="00BB0C29">
        <w:rPr>
          <w:rFonts w:cs="Arial"/>
        </w:rPr>
        <w:t>e</w:t>
      </w:r>
      <w:r w:rsidR="009E6E6D">
        <w:rPr>
          <w:rFonts w:cs="Arial"/>
        </w:rPr>
        <w:t xml:space="preserve"> </w:t>
      </w:r>
      <w:r w:rsidR="009E6E6D" w:rsidRPr="00BB0C29">
        <w:rPr>
          <w:rFonts w:cs="Arial"/>
        </w:rPr>
        <w:t xml:space="preserve">la Matrícula Atendida en el </w:t>
      </w:r>
      <w:r w:rsidRPr="00BB0C29">
        <w:rPr>
          <w:rFonts w:cs="Arial"/>
        </w:rPr>
        <w:t>ciclo escolar</w:t>
      </w:r>
      <w:r w:rsidR="00300D48">
        <w:rPr>
          <w:rFonts w:cs="Arial"/>
        </w:rPr>
        <w:t xml:space="preserve"> evaluado</w:t>
      </w:r>
      <w:r w:rsidR="00061AA1" w:rsidRPr="00BB0C29">
        <w:rPr>
          <w:rFonts w:cs="Arial"/>
        </w:rPr>
        <w:t>.</w:t>
      </w:r>
    </w:p>
    <w:p w:rsidR="00B65B63" w:rsidRPr="00BB0C29" w:rsidRDefault="00B65B63" w:rsidP="00B65B63">
      <w:pPr>
        <w:shd w:val="clear" w:color="auto" w:fill="FFFFFF"/>
        <w:rPr>
          <w:rFonts w:cs="Arial"/>
        </w:rPr>
      </w:pPr>
    </w:p>
    <w:p w:rsidR="00B65B63" w:rsidRPr="00BB0C29" w:rsidRDefault="00B65B63" w:rsidP="00B65B63">
      <w:pPr>
        <w:shd w:val="clear" w:color="auto" w:fill="FFFFFF"/>
        <w:rPr>
          <w:rFonts w:cs="Arial"/>
        </w:rPr>
      </w:pPr>
      <w:r w:rsidRPr="00BB0C29">
        <w:rPr>
          <w:rFonts w:cs="Arial"/>
        </w:rPr>
        <w:t>Considerar:</w:t>
      </w:r>
    </w:p>
    <w:p w:rsidR="00B65B63" w:rsidRPr="00BB0C29" w:rsidRDefault="00B65B63" w:rsidP="00B65B63">
      <w:pPr>
        <w:shd w:val="clear" w:color="auto" w:fill="FFFFFF"/>
        <w:rPr>
          <w:rFonts w:cs="Arial"/>
        </w:rPr>
      </w:pPr>
    </w:p>
    <w:p w:rsidR="00B65B63" w:rsidRPr="00BB0C29" w:rsidRDefault="00B65B63" w:rsidP="007E27CC">
      <w:pPr>
        <w:numPr>
          <w:ilvl w:val="0"/>
          <w:numId w:val="23"/>
        </w:numPr>
        <w:shd w:val="clear" w:color="auto" w:fill="FFFFFF"/>
        <w:rPr>
          <w:rFonts w:cs="Arial"/>
        </w:rPr>
      </w:pPr>
      <w:r w:rsidRPr="00BB0C29">
        <w:rPr>
          <w:rFonts w:cs="Arial"/>
        </w:rPr>
        <w:t xml:space="preserve">La información se deberá reportar únicamente por </w:t>
      </w:r>
      <w:r w:rsidR="00061AA1" w:rsidRPr="00BB0C29">
        <w:rPr>
          <w:rFonts w:cs="Arial"/>
        </w:rPr>
        <w:t>“C</w:t>
      </w:r>
      <w:r w:rsidRPr="00BB0C29">
        <w:rPr>
          <w:rFonts w:cs="Arial"/>
        </w:rPr>
        <w:t xml:space="preserve">iclo </w:t>
      </w:r>
      <w:r w:rsidR="00061AA1" w:rsidRPr="00BB0C29">
        <w:rPr>
          <w:rFonts w:cs="Arial"/>
        </w:rPr>
        <w:t>E</w:t>
      </w:r>
      <w:r w:rsidRPr="00BB0C29">
        <w:rPr>
          <w:rFonts w:cs="Arial"/>
        </w:rPr>
        <w:t>scolar</w:t>
      </w:r>
      <w:r w:rsidR="00061AA1" w:rsidRPr="00BB0C29">
        <w:rPr>
          <w:rFonts w:cs="Arial"/>
        </w:rPr>
        <w:t>”</w:t>
      </w:r>
      <w:r w:rsidRPr="00BB0C29">
        <w:rPr>
          <w:rFonts w:cs="Arial"/>
        </w:rPr>
        <w:t>.</w:t>
      </w:r>
    </w:p>
    <w:p w:rsidR="00B65B63" w:rsidRPr="00BB0C29" w:rsidRDefault="00B65B63" w:rsidP="00B65B63">
      <w:pPr>
        <w:shd w:val="clear" w:color="auto" w:fill="FFFFFF"/>
        <w:rPr>
          <w:rFonts w:cs="Arial"/>
        </w:rPr>
      </w:pPr>
    </w:p>
    <w:p w:rsidR="00B65B63" w:rsidRPr="00BB0C29" w:rsidRDefault="00B65B63" w:rsidP="007E27CC">
      <w:pPr>
        <w:numPr>
          <w:ilvl w:val="0"/>
          <w:numId w:val="23"/>
        </w:numPr>
        <w:shd w:val="clear" w:color="auto" w:fill="FFFFFF"/>
        <w:rPr>
          <w:rFonts w:cs="Arial"/>
        </w:rPr>
      </w:pPr>
      <w:r w:rsidRPr="00BB0C29">
        <w:rPr>
          <w:rFonts w:cs="Arial"/>
        </w:rPr>
        <w:t xml:space="preserve">En el cuadro </w:t>
      </w:r>
      <w:r w:rsidR="009E6E6D">
        <w:rPr>
          <w:rFonts w:cs="Arial"/>
        </w:rPr>
        <w:t>siguiente</w:t>
      </w:r>
      <w:r w:rsidRPr="00BB0C29">
        <w:rPr>
          <w:rFonts w:cs="Arial"/>
        </w:rPr>
        <w:t xml:space="preserve">, la </w:t>
      </w:r>
      <w:r w:rsidR="00A93D75" w:rsidRPr="00BB0C29">
        <w:rPr>
          <w:rFonts w:cs="Arial"/>
        </w:rPr>
        <w:t>u</w:t>
      </w:r>
      <w:r w:rsidR="00256CB0" w:rsidRPr="00BB0C29">
        <w:rPr>
          <w:rFonts w:cs="Arial"/>
        </w:rPr>
        <w:t xml:space="preserve">niversidad </w:t>
      </w:r>
      <w:r w:rsidRPr="00BB0C29">
        <w:rPr>
          <w:rFonts w:cs="Arial"/>
        </w:rPr>
        <w:t>deberá enun</w:t>
      </w:r>
      <w:r w:rsidR="0014127A">
        <w:rPr>
          <w:rFonts w:cs="Arial"/>
        </w:rPr>
        <w:t>ciar los diversos tipos de beca</w:t>
      </w:r>
      <w:r w:rsidRPr="00BB0C29">
        <w:rPr>
          <w:rFonts w:cs="Arial"/>
        </w:rPr>
        <w:t xml:space="preserve"> que ofrece a sus alumnos.</w:t>
      </w:r>
    </w:p>
    <w:p w:rsidR="00B65B63" w:rsidRPr="00BB0C29" w:rsidRDefault="00B65B63" w:rsidP="00B65B63">
      <w:pPr>
        <w:shd w:val="clear" w:color="auto" w:fill="FFFFFF"/>
        <w:rPr>
          <w:rFonts w:cs="Arial"/>
        </w:rPr>
      </w:pPr>
    </w:p>
    <w:p w:rsidR="00B65B63" w:rsidRPr="00BB0C29" w:rsidRDefault="00B65B63" w:rsidP="00B65B63">
      <w:pPr>
        <w:shd w:val="clear" w:color="auto" w:fill="FFFFFF"/>
        <w:rPr>
          <w:rFonts w:cs="Arial"/>
        </w:rPr>
      </w:pPr>
    </w:p>
    <w:p w:rsidR="00A35766" w:rsidRDefault="00B50545" w:rsidP="005611DC">
      <w:pPr>
        <w:pStyle w:val="Ttulo4"/>
      </w:pPr>
      <w:r w:rsidRPr="00BB0C29">
        <w:t xml:space="preserve">CUADRO </w:t>
      </w:r>
      <w:r w:rsidR="00300D48">
        <w:t>3</w:t>
      </w:r>
      <w:r w:rsidR="00482F07">
        <w:t>6</w:t>
      </w:r>
      <w:r w:rsidR="001E22DD">
        <w:t>.1</w:t>
      </w:r>
      <w:r w:rsidR="005611DC">
        <w:t xml:space="preserve"> </w:t>
      </w:r>
    </w:p>
    <w:p w:rsidR="00B65B63" w:rsidRPr="00BB0C29" w:rsidRDefault="00061AA1" w:rsidP="005611DC">
      <w:pPr>
        <w:pStyle w:val="Ttulo4"/>
      </w:pPr>
      <w:r w:rsidRPr="00BB0C29">
        <w:t xml:space="preserve">ALUMNOS </w:t>
      </w:r>
      <w:r w:rsidR="00395E9D" w:rsidRPr="00BB0C29">
        <w:t xml:space="preserve">DE LA UNIVERSIDAD </w:t>
      </w:r>
      <w:r w:rsidR="001E22DD">
        <w:t>CON BECA</w:t>
      </w:r>
    </w:p>
    <w:p w:rsidR="00B65B63" w:rsidRPr="00BB0C29" w:rsidRDefault="00B65B63" w:rsidP="00B65B63">
      <w:pPr>
        <w:shd w:val="clear" w:color="auto" w:fill="FFFFFF"/>
        <w:jc w:val="right"/>
        <w:rPr>
          <w:rFonts w:cs="Arial"/>
        </w:rPr>
      </w:pPr>
    </w:p>
    <w:p w:rsidR="00B65B63" w:rsidRPr="00BB0C29" w:rsidRDefault="003559F7" w:rsidP="00B65B63">
      <w:pPr>
        <w:shd w:val="clear" w:color="auto" w:fill="FFFFFF"/>
        <w:rPr>
          <w:rFonts w:cs="Arial"/>
          <w:b/>
        </w:rPr>
      </w:pPr>
      <w:r>
        <w:rPr>
          <w:noProof/>
          <w:lang w:val="es-MX" w:eastAsia="es-MX"/>
        </w:rPr>
        <w:drawing>
          <wp:inline distT="0" distB="0" distL="0" distR="0" wp14:anchorId="5D52FE7C" wp14:editId="1566A31C">
            <wp:extent cx="5304155" cy="2422219"/>
            <wp:effectExtent l="0" t="0" r="0" b="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304155" cy="2422219"/>
                    </a:xfrm>
                    <a:prstGeom prst="rect">
                      <a:avLst/>
                    </a:prstGeom>
                  </pic:spPr>
                </pic:pic>
              </a:graphicData>
            </a:graphic>
          </wp:inline>
        </w:drawing>
      </w:r>
    </w:p>
    <w:p w:rsidR="00B65B63" w:rsidRPr="00BB0C29" w:rsidRDefault="00B65B63" w:rsidP="00B65B63">
      <w:pPr>
        <w:shd w:val="clear" w:color="auto" w:fill="FFFFFF"/>
        <w:rPr>
          <w:rFonts w:cs="Arial"/>
        </w:rPr>
      </w:pPr>
    </w:p>
    <w:p w:rsidR="00754E87" w:rsidRPr="00BB0C29" w:rsidRDefault="00754E87" w:rsidP="00CA45B2">
      <w:pPr>
        <w:rPr>
          <w:rFonts w:cs="Arial"/>
        </w:rPr>
      </w:pPr>
    </w:p>
    <w:p w:rsidR="00677838" w:rsidRPr="00BB0C29" w:rsidRDefault="00677838" w:rsidP="00CA45B2">
      <w:pPr>
        <w:rPr>
          <w:rFonts w:cs="Arial"/>
        </w:rPr>
      </w:pPr>
    </w:p>
    <w:p w:rsidR="00677838" w:rsidRPr="00BB0C29" w:rsidRDefault="00677838" w:rsidP="00CA45B2">
      <w:pPr>
        <w:rPr>
          <w:rFonts w:cs="Arial"/>
        </w:rPr>
      </w:pPr>
    </w:p>
    <w:p w:rsidR="00677838" w:rsidRDefault="00677838" w:rsidP="00CA45B2">
      <w:pPr>
        <w:rPr>
          <w:rFonts w:cs="Arial"/>
        </w:rPr>
      </w:pPr>
    </w:p>
    <w:p w:rsidR="001E397E" w:rsidRPr="00BB0C29" w:rsidRDefault="001E397E" w:rsidP="00CA45B2">
      <w:pPr>
        <w:rPr>
          <w:rFonts w:cs="Arial"/>
        </w:rPr>
      </w:pPr>
    </w:p>
    <w:p w:rsidR="00677838" w:rsidRPr="00BB0C29" w:rsidRDefault="00677838" w:rsidP="00CA45B2">
      <w:pPr>
        <w:rPr>
          <w:rFonts w:cs="Arial"/>
        </w:rPr>
      </w:pPr>
    </w:p>
    <w:p w:rsidR="006E54C4" w:rsidRDefault="006E54C4" w:rsidP="00300D48">
      <w:pPr>
        <w:rPr>
          <w:rFonts w:cs="Arial"/>
          <w:b/>
          <w:sz w:val="16"/>
        </w:rPr>
      </w:pPr>
    </w:p>
    <w:p w:rsidR="003559F7" w:rsidRDefault="003559F7" w:rsidP="00300D48">
      <w:pPr>
        <w:rPr>
          <w:rFonts w:cs="Arial"/>
          <w:b/>
          <w:sz w:val="16"/>
        </w:rPr>
      </w:pPr>
    </w:p>
    <w:p w:rsidR="003559F7" w:rsidRDefault="003559F7" w:rsidP="00300D48">
      <w:pPr>
        <w:rPr>
          <w:rFonts w:cs="Arial"/>
          <w:b/>
          <w:sz w:val="16"/>
        </w:rPr>
      </w:pPr>
    </w:p>
    <w:p w:rsidR="003559F7" w:rsidRDefault="003559F7" w:rsidP="00300D48">
      <w:pPr>
        <w:rPr>
          <w:rFonts w:cs="Arial"/>
          <w:b/>
          <w:sz w:val="16"/>
        </w:rPr>
      </w:pPr>
    </w:p>
    <w:p w:rsidR="009E6E6D" w:rsidRDefault="009E6E6D" w:rsidP="00300D48">
      <w:pPr>
        <w:rPr>
          <w:rFonts w:cs="Arial"/>
          <w:b/>
          <w:sz w:val="16"/>
        </w:rPr>
      </w:pPr>
    </w:p>
    <w:p w:rsidR="009E6E6D" w:rsidRDefault="009E6E6D" w:rsidP="00300D48">
      <w:pPr>
        <w:rPr>
          <w:rFonts w:cs="Arial"/>
          <w:b/>
          <w:sz w:val="16"/>
        </w:rPr>
      </w:pPr>
    </w:p>
    <w:p w:rsidR="009E6E6D" w:rsidRDefault="009E6E6D" w:rsidP="00300D48">
      <w:pPr>
        <w:rPr>
          <w:rFonts w:cs="Arial"/>
          <w:b/>
          <w:sz w:val="16"/>
        </w:rPr>
      </w:pPr>
    </w:p>
    <w:p w:rsidR="00300D48" w:rsidRPr="001E22DD" w:rsidRDefault="00300D48" w:rsidP="000221AD">
      <w:pPr>
        <w:rPr>
          <w:rFonts w:cs="Arial"/>
          <w:sz w:val="16"/>
        </w:rPr>
      </w:pPr>
    </w:p>
    <w:p w:rsidR="00677838" w:rsidRPr="001A714F" w:rsidRDefault="001A714F" w:rsidP="00A35766">
      <w:pPr>
        <w:pStyle w:val="Ttulo1"/>
      </w:pPr>
      <w:bookmarkStart w:id="134" w:name="_Toc405463240"/>
      <w:r w:rsidRPr="001A714F">
        <w:lastRenderedPageBreak/>
        <w:t xml:space="preserve">VI.- </w:t>
      </w:r>
      <w:r w:rsidR="00677838" w:rsidRPr="001A714F">
        <w:t>GLOSARIO</w:t>
      </w:r>
      <w:bookmarkEnd w:id="134"/>
    </w:p>
    <w:p w:rsidR="00232E2F" w:rsidRDefault="00232E2F" w:rsidP="00232E2F">
      <w:pPr>
        <w:pStyle w:val="Textoindependiente"/>
        <w:rPr>
          <w:rFonts w:ascii="Arial" w:hAnsi="Arial" w:cs="Arial"/>
          <w:b/>
          <w:sz w:val="24"/>
          <w:szCs w:val="24"/>
        </w:rPr>
      </w:pPr>
    </w:p>
    <w:p w:rsidR="00232E2F" w:rsidRDefault="00232E2F" w:rsidP="00232E2F">
      <w:pPr>
        <w:pStyle w:val="Textoindependiente"/>
        <w:rPr>
          <w:rFonts w:ascii="Arial" w:hAnsi="Arial" w:cs="Arial"/>
          <w:sz w:val="24"/>
          <w:szCs w:val="24"/>
        </w:rPr>
      </w:pPr>
      <w:r w:rsidRPr="00232E2F">
        <w:rPr>
          <w:rFonts w:ascii="Arial" w:hAnsi="Arial" w:cs="Arial"/>
          <w:sz w:val="24"/>
          <w:szCs w:val="24"/>
        </w:rPr>
        <w:t xml:space="preserve">A continuación se presentan las definiciones de términos utilizados </w:t>
      </w:r>
      <w:r>
        <w:rPr>
          <w:rFonts w:ascii="Arial" w:hAnsi="Arial" w:cs="Arial"/>
          <w:sz w:val="24"/>
          <w:szCs w:val="24"/>
        </w:rPr>
        <w:t>en el Modelo de Evaluación de la Calidad del Subsistema de</w:t>
      </w:r>
      <w:r w:rsidRPr="00232E2F">
        <w:rPr>
          <w:rFonts w:ascii="Arial" w:hAnsi="Arial" w:cs="Arial"/>
          <w:sz w:val="24"/>
          <w:szCs w:val="24"/>
        </w:rPr>
        <w:t xml:space="preserve"> Universidades </w:t>
      </w:r>
      <w:r w:rsidR="00FA4613">
        <w:rPr>
          <w:rFonts w:ascii="Arial" w:hAnsi="Arial" w:cs="Arial"/>
          <w:sz w:val="24"/>
          <w:szCs w:val="24"/>
        </w:rPr>
        <w:t>Politécnicas</w:t>
      </w:r>
      <w:r w:rsidRPr="00232E2F">
        <w:rPr>
          <w:rFonts w:ascii="Arial" w:hAnsi="Arial" w:cs="Arial"/>
          <w:sz w:val="24"/>
          <w:szCs w:val="24"/>
        </w:rPr>
        <w:t xml:space="preserve"> </w:t>
      </w:r>
      <w:r w:rsidR="00FA4613">
        <w:rPr>
          <w:rFonts w:ascii="Arial" w:hAnsi="Arial" w:cs="Arial"/>
          <w:sz w:val="24"/>
          <w:szCs w:val="24"/>
        </w:rPr>
        <w:t>MECASUP</w:t>
      </w:r>
      <w:r w:rsidR="001B151F">
        <w:rPr>
          <w:rFonts w:ascii="Arial" w:hAnsi="Arial" w:cs="Arial"/>
          <w:sz w:val="24"/>
          <w:szCs w:val="24"/>
        </w:rPr>
        <w:t xml:space="preserve">, </w:t>
      </w:r>
      <w:r w:rsidRPr="00232E2F">
        <w:rPr>
          <w:rFonts w:ascii="Arial" w:hAnsi="Arial" w:cs="Arial"/>
          <w:sz w:val="24"/>
          <w:szCs w:val="24"/>
        </w:rPr>
        <w:t xml:space="preserve">con la finalidad de </w:t>
      </w:r>
      <w:r>
        <w:rPr>
          <w:rFonts w:ascii="Arial" w:hAnsi="Arial" w:cs="Arial"/>
          <w:sz w:val="24"/>
          <w:szCs w:val="24"/>
        </w:rPr>
        <w:t xml:space="preserve">contar con una </w:t>
      </w:r>
      <w:r w:rsidRPr="00232E2F">
        <w:rPr>
          <w:rFonts w:ascii="Arial" w:hAnsi="Arial" w:cs="Arial"/>
          <w:sz w:val="24"/>
          <w:szCs w:val="24"/>
        </w:rPr>
        <w:t>conceptualización homogénea de los términos</w:t>
      </w:r>
      <w:r>
        <w:rPr>
          <w:rFonts w:ascii="Arial" w:hAnsi="Arial" w:cs="Arial"/>
          <w:sz w:val="24"/>
          <w:szCs w:val="24"/>
        </w:rPr>
        <w:t xml:space="preserve"> empleados</w:t>
      </w:r>
      <w:r w:rsidRPr="00232E2F">
        <w:rPr>
          <w:rFonts w:ascii="Arial" w:hAnsi="Arial" w:cs="Arial"/>
          <w:sz w:val="24"/>
          <w:szCs w:val="24"/>
        </w:rPr>
        <w:t>.</w:t>
      </w:r>
    </w:p>
    <w:p w:rsidR="00232E2F" w:rsidRDefault="00232E2F" w:rsidP="00232E2F">
      <w:pPr>
        <w:pStyle w:val="Textoindependiente"/>
        <w:rPr>
          <w:rFonts w:ascii="Arial" w:hAnsi="Arial" w:cs="Arial"/>
          <w:sz w:val="24"/>
          <w:szCs w:val="24"/>
        </w:rPr>
      </w:pPr>
    </w:p>
    <w:p w:rsidR="00232E2F" w:rsidRPr="00232E2F" w:rsidRDefault="00232E2F" w:rsidP="00232E2F">
      <w:pPr>
        <w:pStyle w:val="Textoindependiente"/>
        <w:rPr>
          <w:rFonts w:ascii="Arial" w:hAnsi="Arial" w:cs="Arial"/>
          <w:sz w:val="24"/>
          <w:szCs w:val="24"/>
        </w:rPr>
      </w:pPr>
      <w:r>
        <w:rPr>
          <w:rFonts w:ascii="Arial" w:hAnsi="Arial" w:cs="Arial"/>
          <w:sz w:val="24"/>
          <w:szCs w:val="24"/>
        </w:rPr>
        <w:t xml:space="preserve">Dichas definiciones </w:t>
      </w:r>
      <w:r w:rsidR="0014127A">
        <w:rPr>
          <w:rFonts w:ascii="Arial" w:hAnsi="Arial" w:cs="Arial"/>
          <w:sz w:val="24"/>
          <w:szCs w:val="24"/>
        </w:rPr>
        <w:t xml:space="preserve">se </w:t>
      </w:r>
      <w:r>
        <w:rPr>
          <w:rFonts w:ascii="Arial" w:hAnsi="Arial" w:cs="Arial"/>
          <w:sz w:val="24"/>
          <w:szCs w:val="24"/>
        </w:rPr>
        <w:t>han tomad</w:t>
      </w:r>
      <w:r w:rsidR="0014127A">
        <w:rPr>
          <w:rFonts w:ascii="Arial" w:hAnsi="Arial" w:cs="Arial"/>
          <w:sz w:val="24"/>
          <w:szCs w:val="24"/>
        </w:rPr>
        <w:t>o</w:t>
      </w:r>
      <w:r>
        <w:rPr>
          <w:rFonts w:ascii="Arial" w:hAnsi="Arial" w:cs="Arial"/>
          <w:sz w:val="24"/>
          <w:szCs w:val="24"/>
        </w:rPr>
        <w:t xml:space="preserve"> de glosarios oficiales utilizados por el Sistema Educativo Nacional y en otros casos se han tomado referencias de otros sitios especializados en educación</w:t>
      </w:r>
      <w:r w:rsidR="0014127A">
        <w:rPr>
          <w:rFonts w:ascii="Arial" w:hAnsi="Arial" w:cs="Arial"/>
          <w:sz w:val="24"/>
          <w:szCs w:val="24"/>
        </w:rPr>
        <w:t>,</w:t>
      </w:r>
      <w:r>
        <w:rPr>
          <w:rFonts w:ascii="Arial" w:hAnsi="Arial" w:cs="Arial"/>
          <w:sz w:val="24"/>
          <w:szCs w:val="24"/>
        </w:rPr>
        <w:t xml:space="preserve"> ya sea a nivel nacional o internacional.</w:t>
      </w:r>
    </w:p>
    <w:p w:rsidR="00677838" w:rsidRDefault="00677838" w:rsidP="00677838">
      <w:pPr>
        <w:rPr>
          <w:rFonts w:cs="Arial"/>
        </w:rPr>
      </w:pPr>
    </w:p>
    <w:p w:rsidR="003D6C7C" w:rsidRPr="003D6C7C" w:rsidRDefault="003D6C7C" w:rsidP="003D6C7C">
      <w:pPr>
        <w:rPr>
          <w:rFonts w:cs="Arial"/>
        </w:rPr>
      </w:pPr>
      <w:r w:rsidRPr="003D6C7C">
        <w:rPr>
          <w:rFonts w:cs="Arial"/>
          <w:b/>
        </w:rPr>
        <w:t xml:space="preserve">ACTUALIZACIÓN: </w:t>
      </w:r>
      <w:r w:rsidRPr="003D6C7C">
        <w:rPr>
          <w:rFonts w:cs="Arial"/>
        </w:rPr>
        <w:t>Cursos diseñados para actualizar los conocimientos de un individuo en base a temas relacionados a su área de desarrollo profesional.</w:t>
      </w:r>
    </w:p>
    <w:p w:rsidR="003D6C7C" w:rsidRDefault="003D6C7C" w:rsidP="003D6C7C">
      <w:pPr>
        <w:rPr>
          <w:rFonts w:cs="Arial"/>
          <w:b/>
        </w:rPr>
      </w:pPr>
    </w:p>
    <w:p w:rsidR="00310942" w:rsidRPr="00310942" w:rsidRDefault="00310942" w:rsidP="00310942">
      <w:pPr>
        <w:rPr>
          <w:rFonts w:cs="Arial"/>
        </w:rPr>
      </w:pPr>
      <w:r w:rsidRPr="00975A61">
        <w:rPr>
          <w:rFonts w:cs="Arial"/>
          <w:b/>
        </w:rPr>
        <w:t>ADIESTRAMIENTO.-</w:t>
      </w:r>
      <w:r w:rsidRPr="00310942">
        <w:rPr>
          <w:rFonts w:cs="Arial"/>
          <w:b/>
        </w:rPr>
        <w:t xml:space="preserve"> </w:t>
      </w:r>
      <w:r w:rsidRPr="00310942">
        <w:rPr>
          <w:rFonts w:cs="Arial"/>
        </w:rPr>
        <w:t>Se basa en las técnicas de destreza y aprendizaje para el desarrollo de los recursos humanos. El desarrollo de recursos humanos estimula a lograr una mejor calidad, eficiencia y productividad en las empresas y a la vez, fomenta el más alto compromiso en el personal. El adiestramiento debe permitir el desarrollo del capital humano al mismo tiempo que a la organización.</w:t>
      </w:r>
    </w:p>
    <w:p w:rsidR="00310942" w:rsidRPr="00BB0C29" w:rsidRDefault="00310942" w:rsidP="00677838">
      <w:pPr>
        <w:rPr>
          <w:rFonts w:cs="Arial"/>
        </w:rPr>
      </w:pPr>
    </w:p>
    <w:p w:rsidR="00677838" w:rsidRDefault="00677838" w:rsidP="00677838">
      <w:pPr>
        <w:rPr>
          <w:rFonts w:cs="Arial"/>
        </w:rPr>
      </w:pPr>
      <w:r w:rsidRPr="00BB0C29">
        <w:rPr>
          <w:rFonts w:cs="Arial"/>
          <w:b/>
        </w:rPr>
        <w:t>ALUMNO ATENDIDO</w:t>
      </w:r>
      <w:r w:rsidRPr="00BB0C29">
        <w:rPr>
          <w:rFonts w:cs="Arial"/>
        </w:rPr>
        <w:t xml:space="preserve">: Persona matriculada en cualquier modalidad educativa que la Universidad </w:t>
      </w:r>
      <w:r w:rsidR="0014127A">
        <w:rPr>
          <w:rFonts w:cs="Arial"/>
        </w:rPr>
        <w:t>T</w:t>
      </w:r>
      <w:r w:rsidRPr="00BB0C29">
        <w:rPr>
          <w:rFonts w:cs="Arial"/>
        </w:rPr>
        <w:t>ecnológica ofrece (2 años, despresurizado y 2x3) para recibir de manera sistemática formación académica y profesional, adquiriendo con ello los derechos y obligaciones estipulados en la normatividad de la institución.</w:t>
      </w:r>
    </w:p>
    <w:p w:rsidR="005D6880" w:rsidRDefault="005D6880" w:rsidP="005D6880">
      <w:pPr>
        <w:spacing w:before="100" w:beforeAutospacing="1" w:after="100" w:afterAutospacing="1" w:line="270" w:lineRule="atLeast"/>
        <w:rPr>
          <w:rFonts w:cs="Arial"/>
          <w:color w:val="000000"/>
          <w:szCs w:val="18"/>
        </w:rPr>
      </w:pPr>
      <w:r w:rsidRPr="005D6880">
        <w:rPr>
          <w:rFonts w:cs="Arial"/>
          <w:b/>
          <w:szCs w:val="18"/>
        </w:rPr>
        <w:t xml:space="preserve">ALUMNO DESERTOR: </w:t>
      </w:r>
      <w:r w:rsidRPr="005D6880">
        <w:rPr>
          <w:rFonts w:cs="Arial"/>
          <w:color w:val="000000"/>
          <w:szCs w:val="18"/>
        </w:rPr>
        <w:t xml:space="preserve">Persona que ha abandonado los estudios y las obligaciones que le corresponden como alumno, y pierde su calidad de alumno y los derechos adquiridos en su inscripción en el centro educativo, aunque posteriormente de acuerdo a la normatividad pueda inscribirse de nuevo, pero ya a otra cohorte generacional. </w:t>
      </w:r>
    </w:p>
    <w:p w:rsidR="00D45CED" w:rsidRPr="00D45CED" w:rsidRDefault="00D45CED" w:rsidP="00D45CED">
      <w:pPr>
        <w:rPr>
          <w:rFonts w:cs="Arial"/>
          <w:sz w:val="40"/>
        </w:rPr>
      </w:pPr>
      <w:r w:rsidRPr="00D45CED">
        <w:rPr>
          <w:rFonts w:cs="Arial"/>
          <w:b/>
          <w:color w:val="000000"/>
          <w:szCs w:val="16"/>
        </w:rPr>
        <w:t>ALUMNO</w:t>
      </w:r>
      <w:r w:rsidR="0014127A">
        <w:rPr>
          <w:rFonts w:cs="Arial"/>
          <w:b/>
          <w:color w:val="000000"/>
          <w:szCs w:val="16"/>
        </w:rPr>
        <w:t>S</w:t>
      </w:r>
      <w:r w:rsidRPr="00D45CED">
        <w:rPr>
          <w:rFonts w:cs="Arial"/>
          <w:b/>
          <w:color w:val="000000"/>
          <w:szCs w:val="16"/>
        </w:rPr>
        <w:t xml:space="preserve"> EGRESADO</w:t>
      </w:r>
      <w:r w:rsidR="0014127A">
        <w:rPr>
          <w:rFonts w:cs="Arial"/>
          <w:b/>
          <w:color w:val="000000"/>
          <w:szCs w:val="16"/>
        </w:rPr>
        <w:t>S</w:t>
      </w:r>
      <w:r w:rsidRPr="00D45CED">
        <w:rPr>
          <w:rFonts w:cs="Arial"/>
          <w:b/>
          <w:color w:val="000000"/>
          <w:szCs w:val="16"/>
        </w:rPr>
        <w:t>:</w:t>
      </w:r>
      <w:r w:rsidRPr="00D45CED">
        <w:rPr>
          <w:rFonts w:cs="Arial"/>
          <w:color w:val="000000"/>
          <w:szCs w:val="16"/>
        </w:rPr>
        <w:t xml:space="preserve"> Alumnos del último grado de un nivel educativo que acreditaron todas las asignaturas y actividades que integran el plan de estudios.</w:t>
      </w:r>
    </w:p>
    <w:p w:rsidR="00D45CED" w:rsidRDefault="00D45CED" w:rsidP="00677838">
      <w:pPr>
        <w:rPr>
          <w:rFonts w:cs="Arial"/>
          <w:b/>
        </w:rPr>
      </w:pPr>
    </w:p>
    <w:p w:rsidR="00677838" w:rsidRDefault="00677838" w:rsidP="00677838">
      <w:pPr>
        <w:rPr>
          <w:rFonts w:cs="Arial"/>
        </w:rPr>
      </w:pPr>
      <w:r w:rsidRPr="00BB0C29">
        <w:rPr>
          <w:rFonts w:cs="Arial"/>
          <w:b/>
        </w:rPr>
        <w:t>ALUMNOS DE NUEVO INGRESO:</w:t>
      </w:r>
      <w:r w:rsidRPr="00BB0C29">
        <w:rPr>
          <w:rFonts w:cs="Arial"/>
        </w:rPr>
        <w:t xml:space="preserve"> Alumno que cumplió con todos los requisitos de inscripción, incluyendo el examen del CENEVAL y que se inscribió por primera vez a la institución.</w:t>
      </w:r>
    </w:p>
    <w:p w:rsidR="005C7530" w:rsidRDefault="005C7530" w:rsidP="00677838">
      <w:pPr>
        <w:rPr>
          <w:rFonts w:cs="Arial"/>
        </w:rPr>
      </w:pPr>
    </w:p>
    <w:p w:rsidR="005C7530" w:rsidRDefault="005C7530" w:rsidP="00677838">
      <w:pPr>
        <w:rPr>
          <w:rFonts w:cs="Arial"/>
          <w:color w:val="000000"/>
          <w:szCs w:val="16"/>
        </w:rPr>
      </w:pPr>
      <w:r w:rsidRPr="005C7530">
        <w:rPr>
          <w:rFonts w:cs="Arial"/>
          <w:b/>
        </w:rPr>
        <w:t>ALUMNO</w:t>
      </w:r>
      <w:r w:rsidR="0014127A">
        <w:rPr>
          <w:rFonts w:cs="Arial"/>
          <w:b/>
        </w:rPr>
        <w:t>S</w:t>
      </w:r>
      <w:r w:rsidRPr="005C7530">
        <w:rPr>
          <w:rFonts w:cs="Arial"/>
          <w:b/>
        </w:rPr>
        <w:t xml:space="preserve"> REPROBADO</w:t>
      </w:r>
      <w:r w:rsidRPr="005C7530">
        <w:rPr>
          <w:rFonts w:cs="Arial"/>
        </w:rPr>
        <w:t>: Es aquel</w:t>
      </w:r>
      <w:r w:rsidRPr="005C7530">
        <w:rPr>
          <w:rFonts w:cs="Arial"/>
          <w:color w:val="000000"/>
          <w:szCs w:val="16"/>
        </w:rPr>
        <w:t xml:space="preserve"> alumno que no ha obtenido los conocimientos necesarios establecidos en los planes y programas de estudio </w:t>
      </w:r>
      <w:hyperlink r:id="rId74" w:history="1"/>
      <w:r w:rsidRPr="005C7530">
        <w:rPr>
          <w:rFonts w:cs="Arial"/>
          <w:color w:val="000000"/>
          <w:szCs w:val="16"/>
        </w:rPr>
        <w:t>de cualquier grado y curso</w:t>
      </w:r>
      <w:r w:rsidR="0014127A">
        <w:rPr>
          <w:rFonts w:cs="Arial"/>
          <w:color w:val="000000"/>
          <w:szCs w:val="16"/>
        </w:rPr>
        <w:t>,</w:t>
      </w:r>
      <w:r w:rsidRPr="005C7530">
        <w:rPr>
          <w:rFonts w:cs="Arial"/>
          <w:color w:val="000000"/>
          <w:szCs w:val="16"/>
        </w:rPr>
        <w:t xml:space="preserve"> teniendo que repetir el cuatrimestre escolar.</w:t>
      </w:r>
    </w:p>
    <w:p w:rsidR="00384411" w:rsidRDefault="00384411" w:rsidP="00677838">
      <w:pPr>
        <w:rPr>
          <w:rFonts w:cs="Arial"/>
          <w:color w:val="000000"/>
          <w:szCs w:val="16"/>
        </w:rPr>
      </w:pPr>
    </w:p>
    <w:p w:rsidR="00384411" w:rsidRPr="00384411" w:rsidRDefault="00384411" w:rsidP="00384411">
      <w:pPr>
        <w:rPr>
          <w:rFonts w:cs="Arial"/>
        </w:rPr>
      </w:pPr>
      <w:r w:rsidRPr="00384411">
        <w:rPr>
          <w:rFonts w:cs="Arial"/>
          <w:b/>
        </w:rPr>
        <w:lastRenderedPageBreak/>
        <w:t xml:space="preserve">ANÁLISIS DE LA SITUACIÓN DE TRABAJO (AST): </w:t>
      </w:r>
      <w:r w:rsidRPr="00384411">
        <w:rPr>
          <w:rFonts w:cs="Arial"/>
        </w:rPr>
        <w:t>Estudio que identifica y ordena las funciones productivas, de modo tal, que se llegue a una descripción precisa de un área ocupacional, en una empresa o grupo de empresas, desde el propósito principal hasta las contribuciones individuales requeridas para el cumplimiento cabal del propósito mencionado.</w:t>
      </w:r>
    </w:p>
    <w:p w:rsidR="00384411" w:rsidRDefault="00384411" w:rsidP="00677838">
      <w:pPr>
        <w:rPr>
          <w:rFonts w:cs="Arial"/>
        </w:rPr>
      </w:pPr>
    </w:p>
    <w:p w:rsidR="007E0A03" w:rsidRPr="00F42000" w:rsidRDefault="00C53C39" w:rsidP="007E0A03">
      <w:pPr>
        <w:rPr>
          <w:rFonts w:cs="Arial"/>
          <w:sz w:val="18"/>
          <w:szCs w:val="28"/>
        </w:rPr>
      </w:pPr>
      <w:r>
        <w:rPr>
          <w:rFonts w:cs="Arial"/>
          <w:b/>
          <w:szCs w:val="28"/>
        </w:rPr>
        <w:t>APROVECHAMIENTO ACADÉMICO</w:t>
      </w:r>
      <w:r w:rsidRPr="00C53C39">
        <w:rPr>
          <w:rFonts w:cs="Arial"/>
          <w:b/>
          <w:szCs w:val="28"/>
        </w:rPr>
        <w:t xml:space="preserve">: </w:t>
      </w:r>
      <w:r w:rsidR="007E0A03" w:rsidRPr="007E0A03">
        <w:rPr>
          <w:rFonts w:cs="Arial"/>
          <w:szCs w:val="28"/>
        </w:rPr>
        <w:t xml:space="preserve">Nivel de cumplimiento de objetivos de un programa educativo especifico (asignatura), logrado por un alumno a lo </w:t>
      </w:r>
      <w:r w:rsidR="0014127A">
        <w:rPr>
          <w:rFonts w:cs="Arial"/>
          <w:szCs w:val="28"/>
        </w:rPr>
        <w:t>largo de un período determinado y</w:t>
      </w:r>
      <w:r w:rsidR="007E0A03" w:rsidRPr="007E0A03">
        <w:rPr>
          <w:rFonts w:cs="Arial"/>
          <w:szCs w:val="28"/>
        </w:rPr>
        <w:t xml:space="preserve"> medido a través de una escala determinada</w:t>
      </w:r>
      <w:r w:rsidR="007E0A03">
        <w:rPr>
          <w:rFonts w:cs="Arial"/>
          <w:sz w:val="18"/>
          <w:szCs w:val="28"/>
        </w:rPr>
        <w:t xml:space="preserve">. </w:t>
      </w:r>
    </w:p>
    <w:p w:rsidR="00310942" w:rsidRDefault="00310942" w:rsidP="00310942">
      <w:pPr>
        <w:rPr>
          <w:rFonts w:cs="Arial"/>
          <w:b/>
        </w:rPr>
      </w:pPr>
    </w:p>
    <w:p w:rsidR="000B4387" w:rsidRPr="00BB0C29" w:rsidRDefault="000B4387" w:rsidP="000B4387">
      <w:pPr>
        <w:rPr>
          <w:rFonts w:cs="Arial"/>
        </w:rPr>
      </w:pPr>
      <w:r w:rsidRPr="000B4387">
        <w:rPr>
          <w:rFonts w:cs="Arial"/>
          <w:b/>
        </w:rPr>
        <w:t>ASIGNACIÓN MODIFICADA</w:t>
      </w:r>
      <w:r>
        <w:rPr>
          <w:rFonts w:cs="Arial"/>
        </w:rPr>
        <w:t>.- S</w:t>
      </w:r>
      <w:r w:rsidRPr="00BB0C29">
        <w:rPr>
          <w:rFonts w:cs="Arial"/>
        </w:rPr>
        <w:t>e entiende por el presupuesto original, más las ampliaciones liquidas, menos las reducciones que se hubieran presentado durante el ejercicio fiscal</w:t>
      </w:r>
      <w:r>
        <w:rPr>
          <w:rFonts w:cs="Arial"/>
        </w:rPr>
        <w:t xml:space="preserve"> evaluado</w:t>
      </w:r>
      <w:r w:rsidRPr="00BB0C29">
        <w:rPr>
          <w:rFonts w:cs="Arial"/>
        </w:rPr>
        <w:t>.</w:t>
      </w:r>
    </w:p>
    <w:p w:rsidR="000B4387" w:rsidRDefault="000B4387" w:rsidP="00310942">
      <w:pPr>
        <w:rPr>
          <w:rFonts w:cs="Arial"/>
          <w:b/>
        </w:rPr>
      </w:pPr>
    </w:p>
    <w:p w:rsidR="00310942" w:rsidRDefault="00310942" w:rsidP="00310942">
      <w:pPr>
        <w:rPr>
          <w:rFonts w:cs="Arial"/>
        </w:rPr>
      </w:pPr>
      <w:r w:rsidRPr="00975A61">
        <w:rPr>
          <w:rFonts w:cs="Arial"/>
          <w:b/>
        </w:rPr>
        <w:t>ASISTENCIA TÉCNICA.-</w:t>
      </w:r>
      <w:r w:rsidRPr="00310942">
        <w:rPr>
          <w:rFonts w:cs="Arial"/>
          <w:b/>
        </w:rPr>
        <w:t xml:space="preserve"> </w:t>
      </w:r>
      <w:r w:rsidRPr="00310942">
        <w:rPr>
          <w:rFonts w:cs="Arial"/>
        </w:rPr>
        <w:t>Consiste en prestar servicios de apoyo técnico a empresas públicas, privadas y sociales,  con el objeto de mejorar la calidad de los servicios que ofrece.</w:t>
      </w:r>
    </w:p>
    <w:p w:rsidR="00310942" w:rsidRPr="00BB0C29" w:rsidRDefault="00310942" w:rsidP="00677838">
      <w:pPr>
        <w:rPr>
          <w:rFonts w:cs="Arial"/>
        </w:rPr>
      </w:pPr>
    </w:p>
    <w:p w:rsidR="00677838" w:rsidRPr="00BB0C29" w:rsidRDefault="00677838" w:rsidP="00677838">
      <w:pPr>
        <w:rPr>
          <w:rFonts w:cs="Arial"/>
        </w:rPr>
      </w:pPr>
      <w:r w:rsidRPr="00BB0C29">
        <w:rPr>
          <w:rFonts w:cs="Arial"/>
          <w:b/>
        </w:rPr>
        <w:t>BECAS:</w:t>
      </w:r>
      <w:r w:rsidRPr="00BB0C29">
        <w:rPr>
          <w:rFonts w:cs="Arial"/>
        </w:rPr>
        <w:t xml:space="preserve"> Apoyo económico que se otorga al alumno ya sea por financiamiento, descuento o exención en colegiatura o aportación monetaria.</w:t>
      </w:r>
    </w:p>
    <w:p w:rsidR="00677838" w:rsidRPr="00BB0C29" w:rsidRDefault="00677838" w:rsidP="00677838">
      <w:pPr>
        <w:rPr>
          <w:rFonts w:cs="Arial"/>
        </w:rPr>
      </w:pPr>
      <w:r w:rsidRPr="00BB0C29">
        <w:rPr>
          <w:rFonts w:cs="Arial"/>
        </w:rPr>
        <w:t>Los recursos pueden provenir del Gobierno Federal, Estatal, Municipal y del Sector Privado.</w:t>
      </w:r>
    </w:p>
    <w:p w:rsidR="00677838" w:rsidRPr="00BB0C29" w:rsidRDefault="00677838" w:rsidP="00677838">
      <w:pPr>
        <w:rPr>
          <w:rFonts w:cs="Arial"/>
        </w:rPr>
      </w:pPr>
    </w:p>
    <w:p w:rsidR="00677838" w:rsidRPr="00BB0C29" w:rsidRDefault="00677838" w:rsidP="00677838">
      <w:pPr>
        <w:rPr>
          <w:rFonts w:cs="Arial"/>
        </w:rPr>
      </w:pPr>
      <w:r w:rsidRPr="00BB0C29">
        <w:rPr>
          <w:rFonts w:cs="Arial"/>
          <w:b/>
        </w:rPr>
        <w:t>CALIDAD:</w:t>
      </w:r>
      <w:r w:rsidRPr="00BB0C29">
        <w:rPr>
          <w:rFonts w:cs="Arial"/>
        </w:rPr>
        <w:t xml:space="preserve"> Conjunto de propiedades o características que posee un servicio por medio de las cuales satisface completamente las necesidades requeridas por el cliente.</w:t>
      </w:r>
    </w:p>
    <w:p w:rsidR="00677838" w:rsidRDefault="00677838" w:rsidP="00677838">
      <w:pPr>
        <w:rPr>
          <w:rFonts w:cs="Arial"/>
        </w:rPr>
      </w:pPr>
    </w:p>
    <w:p w:rsidR="009B5E72" w:rsidRDefault="009B5E72" w:rsidP="00677838">
      <w:pPr>
        <w:rPr>
          <w:rFonts w:cs="Arial"/>
        </w:rPr>
      </w:pPr>
      <w:r w:rsidRPr="009B5E72">
        <w:rPr>
          <w:rFonts w:cs="Arial"/>
          <w:b/>
        </w:rPr>
        <w:t>CONSTANTE:</w:t>
      </w:r>
      <w:r>
        <w:rPr>
          <w:rFonts w:cs="Arial"/>
        </w:rPr>
        <w:t xml:space="preserve"> Un número arbitrario que no cambia.</w:t>
      </w:r>
    </w:p>
    <w:p w:rsidR="009B5E72" w:rsidRPr="00BB0C29" w:rsidRDefault="009B5E72" w:rsidP="00677838">
      <w:pPr>
        <w:rPr>
          <w:rFonts w:cs="Arial"/>
        </w:rPr>
      </w:pPr>
    </w:p>
    <w:p w:rsidR="00D60C9F" w:rsidRPr="00D60C9F" w:rsidRDefault="00677838" w:rsidP="00D60C9F">
      <w:pPr>
        <w:spacing w:line="270" w:lineRule="atLeast"/>
        <w:rPr>
          <w:rFonts w:ascii="Tahoma" w:hAnsi="Tahoma" w:cs="Tahoma"/>
          <w:color w:val="000000"/>
          <w:szCs w:val="16"/>
        </w:rPr>
      </w:pPr>
      <w:r w:rsidRPr="00BB0C29">
        <w:rPr>
          <w:rFonts w:cs="Arial"/>
          <w:b/>
        </w:rPr>
        <w:t>CAPACIDAD INSTALADA</w:t>
      </w:r>
      <w:r w:rsidRPr="00BB0C29">
        <w:rPr>
          <w:rFonts w:cs="Arial"/>
        </w:rPr>
        <w:t xml:space="preserve">: </w:t>
      </w:r>
      <w:r w:rsidR="0014127A">
        <w:rPr>
          <w:rFonts w:cs="Arial"/>
          <w:color w:val="000000"/>
          <w:szCs w:val="16"/>
        </w:rPr>
        <w:t>Cantidad</w:t>
      </w:r>
      <w:r w:rsidR="00D60C9F" w:rsidRPr="00D60C9F">
        <w:rPr>
          <w:rFonts w:cs="Arial"/>
          <w:color w:val="000000"/>
          <w:szCs w:val="16"/>
        </w:rPr>
        <w:t xml:space="preserve"> de alumnos que puede </w:t>
      </w:r>
      <w:r w:rsidR="0014127A">
        <w:rPr>
          <w:rFonts w:cs="Arial"/>
          <w:color w:val="000000"/>
          <w:szCs w:val="16"/>
        </w:rPr>
        <w:t>ser atendidos</w:t>
      </w:r>
      <w:r w:rsidR="00D60C9F" w:rsidRPr="00D60C9F">
        <w:rPr>
          <w:rFonts w:cs="Arial"/>
          <w:color w:val="000000"/>
          <w:szCs w:val="16"/>
        </w:rPr>
        <w:t xml:space="preserve"> sin sobrecupo </w:t>
      </w:r>
      <w:r w:rsidR="000464ED">
        <w:rPr>
          <w:rFonts w:cs="Arial"/>
          <w:color w:val="000000"/>
          <w:szCs w:val="16"/>
        </w:rPr>
        <w:t xml:space="preserve">en </w:t>
      </w:r>
      <w:r w:rsidR="00D60C9F" w:rsidRPr="00D60C9F">
        <w:rPr>
          <w:rFonts w:cs="Arial"/>
          <w:color w:val="000000"/>
          <w:szCs w:val="16"/>
        </w:rPr>
        <w:t xml:space="preserve">un </w:t>
      </w:r>
      <w:hyperlink r:id="rId75" w:history="1">
        <w:r w:rsidR="00D60C9F" w:rsidRPr="00D60C9F">
          <w:rPr>
            <w:rFonts w:cs="Arial"/>
            <w:color w:val="000000"/>
            <w:szCs w:val="16"/>
          </w:rPr>
          <w:t>Aula</w:t>
        </w:r>
      </w:hyperlink>
      <w:r w:rsidR="00D60C9F" w:rsidRPr="00D60C9F">
        <w:rPr>
          <w:rFonts w:cs="Arial"/>
          <w:color w:val="000000"/>
          <w:szCs w:val="16"/>
        </w:rPr>
        <w:t xml:space="preserve">, </w:t>
      </w:r>
      <w:hyperlink r:id="rId76" w:history="1">
        <w:r w:rsidR="00D60C9F" w:rsidRPr="00D60C9F">
          <w:rPr>
            <w:rFonts w:cs="Arial"/>
            <w:color w:val="000000"/>
            <w:szCs w:val="16"/>
          </w:rPr>
          <w:t>Taller</w:t>
        </w:r>
      </w:hyperlink>
      <w:r w:rsidR="00D60C9F" w:rsidRPr="00D60C9F">
        <w:rPr>
          <w:rFonts w:cs="Arial"/>
          <w:color w:val="000000"/>
          <w:szCs w:val="16"/>
        </w:rPr>
        <w:t xml:space="preserve"> o</w:t>
      </w:r>
      <w:r w:rsidR="00D60C9F" w:rsidRPr="00D60C9F">
        <w:rPr>
          <w:rFonts w:ascii="Tahoma" w:hAnsi="Tahoma" w:cs="Tahoma"/>
          <w:color w:val="000000"/>
          <w:szCs w:val="16"/>
        </w:rPr>
        <w:t xml:space="preserve"> </w:t>
      </w:r>
      <w:hyperlink r:id="rId77" w:history="1">
        <w:r w:rsidR="00D60C9F" w:rsidRPr="00D60C9F">
          <w:rPr>
            <w:rFonts w:ascii="Tahoma" w:hAnsi="Tahoma" w:cs="Tahoma"/>
            <w:color w:val="000000"/>
            <w:szCs w:val="16"/>
          </w:rPr>
          <w:t>Laboratorio</w:t>
        </w:r>
      </w:hyperlink>
      <w:r w:rsidR="00D60C9F" w:rsidRPr="00D60C9F">
        <w:rPr>
          <w:rFonts w:ascii="Tahoma" w:hAnsi="Tahoma" w:cs="Tahoma"/>
          <w:color w:val="000000"/>
          <w:szCs w:val="16"/>
        </w:rPr>
        <w:t>.</w:t>
      </w:r>
    </w:p>
    <w:p w:rsidR="00677838" w:rsidRPr="00BB0C29" w:rsidRDefault="00677838" w:rsidP="00677838">
      <w:pPr>
        <w:rPr>
          <w:rFonts w:cs="Arial"/>
        </w:rPr>
      </w:pPr>
      <w:r w:rsidRPr="00BB0C29">
        <w:rPr>
          <w:rFonts w:cs="Arial"/>
        </w:rPr>
        <w:t>Número de espacios disponibles por edificio y laboratorio, destinados para los alumnos con los que cuenta cada Uni</w:t>
      </w:r>
      <w:r w:rsidR="000464ED">
        <w:rPr>
          <w:rFonts w:cs="Arial"/>
        </w:rPr>
        <w:t>versidad</w:t>
      </w:r>
      <w:r w:rsidRPr="00BB0C29">
        <w:rPr>
          <w:rFonts w:cs="Arial"/>
        </w:rPr>
        <w:t xml:space="preserve">, de acuerdo </w:t>
      </w:r>
      <w:r w:rsidR="000464ED">
        <w:rPr>
          <w:rFonts w:cs="Arial"/>
        </w:rPr>
        <w:t>con</w:t>
      </w:r>
      <w:r w:rsidRPr="00BB0C29">
        <w:rPr>
          <w:rFonts w:cs="Arial"/>
        </w:rPr>
        <w:t xml:space="preserve"> su etapa de crecimiento.</w:t>
      </w:r>
    </w:p>
    <w:p w:rsidR="00677838" w:rsidRPr="00BB0C29" w:rsidRDefault="00677838" w:rsidP="00677838">
      <w:pPr>
        <w:rPr>
          <w:rFonts w:cs="Arial"/>
        </w:rPr>
      </w:pPr>
    </w:p>
    <w:p w:rsidR="00677838" w:rsidRPr="00BB0C29" w:rsidRDefault="00677838" w:rsidP="00677838">
      <w:pPr>
        <w:rPr>
          <w:rFonts w:cs="Arial"/>
        </w:rPr>
      </w:pPr>
      <w:r w:rsidRPr="00BB0C29">
        <w:rPr>
          <w:rFonts w:cs="Arial"/>
        </w:rPr>
        <w:t>Para construir el indicador de UTILIZACIÓN DE ESPACIOS las Universidades Tecnológicas se basarán en la siguiente tabla que muestra la capacidad instalada por edificio de docencia y laboratorio:</w:t>
      </w:r>
    </w:p>
    <w:p w:rsidR="00677838" w:rsidRPr="00BB0C29" w:rsidRDefault="00677838" w:rsidP="00677838">
      <w:pPr>
        <w:rPr>
          <w:rFonts w:cs="Arial"/>
        </w:rPr>
      </w:pPr>
    </w:p>
    <w:p w:rsidR="00677838" w:rsidRPr="00BB0C29" w:rsidRDefault="00677838" w:rsidP="005C09A7">
      <w:pPr>
        <w:numPr>
          <w:ilvl w:val="0"/>
          <w:numId w:val="26"/>
        </w:numPr>
        <w:rPr>
          <w:rFonts w:cs="Arial"/>
        </w:rPr>
      </w:pPr>
      <w:r w:rsidRPr="00BB0C29">
        <w:rPr>
          <w:rFonts w:cs="Arial"/>
        </w:rPr>
        <w:t>Una Unidad de Docencia Tipo 1 nivel tiene capacidad para 125 alumnos.</w:t>
      </w:r>
    </w:p>
    <w:p w:rsidR="00677838" w:rsidRPr="00BB0C29" w:rsidRDefault="00677838" w:rsidP="005C09A7">
      <w:pPr>
        <w:numPr>
          <w:ilvl w:val="0"/>
          <w:numId w:val="26"/>
        </w:numPr>
        <w:rPr>
          <w:rFonts w:cs="Arial"/>
        </w:rPr>
      </w:pPr>
      <w:r w:rsidRPr="00BB0C29">
        <w:rPr>
          <w:rFonts w:cs="Arial"/>
        </w:rPr>
        <w:t>Una Unidad de Docencia Tipo 2 niveles tiene capacidad para 450 alumnos.</w:t>
      </w:r>
    </w:p>
    <w:p w:rsidR="00677838" w:rsidRPr="00BB0C29" w:rsidRDefault="00677838" w:rsidP="005C09A7">
      <w:pPr>
        <w:numPr>
          <w:ilvl w:val="0"/>
          <w:numId w:val="26"/>
        </w:numPr>
        <w:rPr>
          <w:rFonts w:cs="Arial"/>
        </w:rPr>
      </w:pPr>
      <w:r w:rsidRPr="00BB0C29">
        <w:rPr>
          <w:rFonts w:cs="Arial"/>
        </w:rPr>
        <w:t>Edificio 3 niveles (Tercer nivel construido en una Unidad de Docencia Tipo 2 niveles) tiene capacidad para 550 alumnos.</w:t>
      </w:r>
    </w:p>
    <w:p w:rsidR="00677838" w:rsidRPr="00BB0C29" w:rsidRDefault="00677838" w:rsidP="005C09A7">
      <w:pPr>
        <w:numPr>
          <w:ilvl w:val="0"/>
          <w:numId w:val="26"/>
        </w:numPr>
        <w:rPr>
          <w:rFonts w:cs="Arial"/>
        </w:rPr>
      </w:pPr>
      <w:r w:rsidRPr="00BB0C29">
        <w:rPr>
          <w:rFonts w:cs="Arial"/>
        </w:rPr>
        <w:lastRenderedPageBreak/>
        <w:t>Un Laboratorio pesado de 7 entre ejes tiene una capacidad para 100 alumnos.</w:t>
      </w:r>
    </w:p>
    <w:p w:rsidR="00677838" w:rsidRPr="00BB0C29" w:rsidRDefault="00677838" w:rsidP="005C09A7">
      <w:pPr>
        <w:numPr>
          <w:ilvl w:val="0"/>
          <w:numId w:val="26"/>
        </w:numPr>
        <w:rPr>
          <w:rFonts w:cs="Arial"/>
        </w:rPr>
      </w:pPr>
      <w:r w:rsidRPr="00BB0C29">
        <w:rPr>
          <w:rFonts w:cs="Arial"/>
        </w:rPr>
        <w:t>Un Laboratorio pesado de 4 entre ejes tiene una capacidad para 50 alumnos.</w:t>
      </w:r>
    </w:p>
    <w:p w:rsidR="00677838" w:rsidRPr="00BB0C29" w:rsidRDefault="00677838" w:rsidP="005C09A7">
      <w:pPr>
        <w:numPr>
          <w:ilvl w:val="0"/>
          <w:numId w:val="26"/>
        </w:numPr>
        <w:rPr>
          <w:rFonts w:cs="Arial"/>
        </w:rPr>
      </w:pPr>
      <w:r w:rsidRPr="00BB0C29">
        <w:rPr>
          <w:rFonts w:cs="Arial"/>
        </w:rPr>
        <w:t>Un Laboratorio de concreto (laboratorio 6 entre ejes) tiene una capacidad para 100 alumnos.</w:t>
      </w:r>
    </w:p>
    <w:p w:rsidR="00677838" w:rsidRDefault="00677838" w:rsidP="00677838">
      <w:pPr>
        <w:rPr>
          <w:rFonts w:cs="Arial"/>
        </w:rPr>
      </w:pPr>
    </w:p>
    <w:p w:rsidR="00310942" w:rsidRPr="00310942" w:rsidRDefault="00310942" w:rsidP="00310942">
      <w:pPr>
        <w:rPr>
          <w:rFonts w:cs="Arial"/>
        </w:rPr>
      </w:pPr>
      <w:r w:rsidRPr="00975A61">
        <w:rPr>
          <w:rFonts w:cs="Arial"/>
          <w:b/>
        </w:rPr>
        <w:t>CAPACITACIÓN</w:t>
      </w:r>
      <w:r w:rsidR="003D6C7C">
        <w:rPr>
          <w:rFonts w:cs="Arial"/>
          <w:b/>
        </w:rPr>
        <w:t>-1</w:t>
      </w:r>
      <w:r w:rsidRPr="00975A61">
        <w:rPr>
          <w:rFonts w:cs="Arial"/>
          <w:b/>
        </w:rPr>
        <w:t>.-</w:t>
      </w:r>
      <w:r w:rsidRPr="00310942">
        <w:rPr>
          <w:rFonts w:cs="Arial"/>
          <w:b/>
        </w:rPr>
        <w:t xml:space="preserve"> </w:t>
      </w:r>
      <w:r w:rsidRPr="00310942">
        <w:rPr>
          <w:rFonts w:cs="Arial"/>
        </w:rPr>
        <w:t>Es el proceso destinado a promover, facilitar, fomentar y desarrollar las aptitudes, habilidades o grados de conocimientos, para mejorar las oportunidades y condiciones de vida en el trabajo de los individuos.</w:t>
      </w:r>
    </w:p>
    <w:p w:rsidR="00310942" w:rsidRDefault="00310942" w:rsidP="00677838">
      <w:pPr>
        <w:rPr>
          <w:rFonts w:cs="Arial"/>
        </w:rPr>
      </w:pPr>
    </w:p>
    <w:p w:rsidR="003D6C7C" w:rsidRPr="003D6C7C" w:rsidRDefault="003D6C7C" w:rsidP="003D6C7C">
      <w:pPr>
        <w:rPr>
          <w:rFonts w:cs="Arial"/>
        </w:rPr>
      </w:pPr>
      <w:r w:rsidRPr="007D0012">
        <w:rPr>
          <w:rFonts w:cs="Arial"/>
          <w:b/>
        </w:rPr>
        <w:t>CAPACITACIÓN</w:t>
      </w:r>
      <w:r>
        <w:rPr>
          <w:rFonts w:cs="Arial"/>
          <w:b/>
        </w:rPr>
        <w:t>-2</w:t>
      </w:r>
      <w:r w:rsidRPr="007D0012">
        <w:rPr>
          <w:rFonts w:cs="Arial"/>
          <w:b/>
        </w:rPr>
        <w:t>:</w:t>
      </w:r>
      <w:r w:rsidRPr="003D6C7C">
        <w:rPr>
          <w:rFonts w:cs="Arial"/>
          <w:b/>
        </w:rPr>
        <w:t xml:space="preserve"> </w:t>
      </w:r>
      <w:r w:rsidRPr="003D6C7C">
        <w:rPr>
          <w:rFonts w:cs="Arial"/>
        </w:rPr>
        <w:t>Cursos diseñados por la institución para mejorar las competencias, calificaciones y recalificaciones para cumplir con calidad las funciones del puesto de trabajo y alcanzar los máximos resultados productivos o de servicio. Este conjunto de acciones permite crear, mantener y elevar los conocimientos, habilidades y actitudes de los trabajadores para asegurar su desempeño exitoso</w:t>
      </w:r>
    </w:p>
    <w:p w:rsidR="003D6C7C" w:rsidRDefault="003D6C7C" w:rsidP="003D6C7C">
      <w:pPr>
        <w:rPr>
          <w:rFonts w:cs="Arial"/>
          <w:b/>
        </w:rPr>
      </w:pPr>
    </w:p>
    <w:p w:rsidR="00677838" w:rsidRPr="00BB0C29" w:rsidRDefault="00677838" w:rsidP="00677838">
      <w:pPr>
        <w:rPr>
          <w:rFonts w:cs="Arial"/>
        </w:rPr>
      </w:pPr>
      <w:r w:rsidRPr="00BB0C29">
        <w:rPr>
          <w:rFonts w:cs="Arial"/>
          <w:b/>
        </w:rPr>
        <w:t xml:space="preserve">CATEGORÍAS: </w:t>
      </w:r>
      <w:r w:rsidRPr="00BB0C29">
        <w:rPr>
          <w:rFonts w:cs="Arial"/>
        </w:rPr>
        <w:t xml:space="preserve">Es una integración de actividades y eventos de la vida universitaria </w:t>
      </w:r>
      <w:r w:rsidR="00FA4613">
        <w:rPr>
          <w:rFonts w:cs="Arial"/>
        </w:rPr>
        <w:t xml:space="preserve">del Subsistema de Universidades </w:t>
      </w:r>
      <w:r w:rsidRPr="00BB0C29">
        <w:rPr>
          <w:rFonts w:cs="Arial"/>
        </w:rPr>
        <w:t>cuyas características cualitativas, tipo de relación y modo de ser, permiten la emisión de juicios de valor sobre el desempeño de tales elementos y del todo en su conjunto.</w:t>
      </w:r>
    </w:p>
    <w:p w:rsidR="00677838" w:rsidRPr="00BB0C29" w:rsidRDefault="00677838" w:rsidP="00677838">
      <w:pPr>
        <w:rPr>
          <w:rFonts w:cs="Arial"/>
          <w:b/>
        </w:rPr>
      </w:pPr>
    </w:p>
    <w:p w:rsidR="00677838" w:rsidRPr="00BB0C29" w:rsidRDefault="00677838" w:rsidP="00677838">
      <w:pPr>
        <w:rPr>
          <w:rFonts w:cs="Arial"/>
        </w:rPr>
      </w:pPr>
      <w:r w:rsidRPr="00BB0C29">
        <w:rPr>
          <w:rFonts w:cs="Arial"/>
        </w:rPr>
        <w:t xml:space="preserve">Las categorías que serán evaluadas por este modelo, emanaron del Programa Nacional de Educación 2001 – 2006, complementados con los atributos del Modelo de </w:t>
      </w:r>
      <w:r w:rsidR="00FA4613">
        <w:rPr>
          <w:rFonts w:cs="Arial"/>
        </w:rPr>
        <w:t>PA</w:t>
      </w:r>
      <w:r w:rsidRPr="00BB0C29">
        <w:rPr>
          <w:rFonts w:cs="Arial"/>
        </w:rPr>
        <w:t xml:space="preserve">, establecidos en la visión del Modelo de Evaluación de Calidad del Subsistema de Universidades </w:t>
      </w:r>
      <w:r w:rsidR="00FA4613">
        <w:rPr>
          <w:rFonts w:cs="Arial"/>
        </w:rPr>
        <w:t>Politécnicas</w:t>
      </w:r>
      <w:r w:rsidRPr="00BB0C29">
        <w:rPr>
          <w:rFonts w:cs="Arial"/>
        </w:rPr>
        <w:t>, así como de los Colegios Comunitarios y algunos parámetros establecidos por los Comités Interinstitucionales para la evaluación de la Educación Superior (CIEES).</w:t>
      </w:r>
    </w:p>
    <w:p w:rsidR="00677838" w:rsidRDefault="00677838" w:rsidP="00677838">
      <w:pPr>
        <w:rPr>
          <w:rFonts w:cs="Arial"/>
        </w:rPr>
      </w:pPr>
    </w:p>
    <w:p w:rsidR="00F170B6" w:rsidRDefault="00F170B6" w:rsidP="00677838">
      <w:pPr>
        <w:rPr>
          <w:rFonts w:cs="Arial"/>
        </w:rPr>
      </w:pPr>
      <w:r w:rsidRPr="00F170B6">
        <w:rPr>
          <w:rFonts w:cs="Arial"/>
          <w:b/>
        </w:rPr>
        <w:t>CENSO:</w:t>
      </w:r>
      <w:r>
        <w:rPr>
          <w:rFonts w:cs="Arial"/>
        </w:rPr>
        <w:t xml:space="preserve"> Población total de estudio. La matrícula total de las Universidades </w:t>
      </w:r>
      <w:r w:rsidR="00FA4613">
        <w:rPr>
          <w:rFonts w:cs="Arial"/>
        </w:rPr>
        <w:t xml:space="preserve">Politécnicas </w:t>
      </w:r>
      <w:r>
        <w:rPr>
          <w:rFonts w:cs="Arial"/>
        </w:rPr>
        <w:t>del ciclo escolar</w:t>
      </w:r>
      <w:r w:rsidR="00D953B8">
        <w:rPr>
          <w:rFonts w:cs="Arial"/>
        </w:rPr>
        <w:t xml:space="preserve"> en estudio</w:t>
      </w:r>
      <w:r>
        <w:rPr>
          <w:rFonts w:cs="Arial"/>
        </w:rPr>
        <w:t>.</w:t>
      </w:r>
    </w:p>
    <w:p w:rsidR="00F170B6" w:rsidRPr="00BB0C29" w:rsidRDefault="00F170B6" w:rsidP="00677838">
      <w:pPr>
        <w:rPr>
          <w:rFonts w:cs="Arial"/>
        </w:rPr>
      </w:pPr>
    </w:p>
    <w:p w:rsidR="00677838" w:rsidRPr="00BB0C29" w:rsidRDefault="00677838" w:rsidP="00677838">
      <w:pPr>
        <w:rPr>
          <w:rFonts w:cs="Arial"/>
        </w:rPr>
      </w:pPr>
      <w:r w:rsidRPr="00BB0C29">
        <w:rPr>
          <w:rFonts w:cs="Arial"/>
          <w:b/>
        </w:rPr>
        <w:t xml:space="preserve">CERTIFICACIÓN SERIE ISO: </w:t>
      </w:r>
      <w:r w:rsidRPr="00BB0C29">
        <w:rPr>
          <w:rFonts w:cs="Arial"/>
        </w:rPr>
        <w:t xml:space="preserve">Es una serie de normas que describen criterios y lineamientos que han sido aceptados internacionalmente para auxiliar a las instituciones públicas o privadas a establecer sistemas de calidad para lo cual el Subsistema de Universidades </w:t>
      </w:r>
      <w:r w:rsidR="00FA4613">
        <w:rPr>
          <w:rFonts w:cs="Arial"/>
        </w:rPr>
        <w:t>Politécnicas</w:t>
      </w:r>
      <w:r w:rsidR="00FA4613" w:rsidRPr="00BB0C29">
        <w:rPr>
          <w:rFonts w:cs="Arial"/>
        </w:rPr>
        <w:t xml:space="preserve"> </w:t>
      </w:r>
      <w:r w:rsidRPr="00BB0C29">
        <w:rPr>
          <w:rFonts w:cs="Arial"/>
        </w:rPr>
        <w:t>determinó que la norma ISO 9001:200</w:t>
      </w:r>
      <w:r w:rsidR="000464ED">
        <w:rPr>
          <w:rFonts w:cs="Arial"/>
        </w:rPr>
        <w:t>0</w:t>
      </w:r>
      <w:r w:rsidRPr="00BB0C29">
        <w:rPr>
          <w:rFonts w:cs="Arial"/>
        </w:rPr>
        <w:t xml:space="preserve"> </w:t>
      </w:r>
      <w:r w:rsidR="00384411">
        <w:rPr>
          <w:rFonts w:cs="Arial"/>
        </w:rPr>
        <w:t xml:space="preserve">ó ISO 9001:2008 </w:t>
      </w:r>
      <w:r w:rsidRPr="00BB0C29">
        <w:rPr>
          <w:rFonts w:cs="Arial"/>
        </w:rPr>
        <w:t>sería</w:t>
      </w:r>
      <w:r w:rsidR="00384411">
        <w:rPr>
          <w:rFonts w:cs="Arial"/>
        </w:rPr>
        <w:t>n</w:t>
      </w:r>
      <w:r w:rsidRPr="00BB0C29">
        <w:rPr>
          <w:rFonts w:cs="Arial"/>
        </w:rPr>
        <w:t xml:space="preserve"> la más adecuada</w:t>
      </w:r>
      <w:r w:rsidR="00384411">
        <w:rPr>
          <w:rFonts w:cs="Arial"/>
        </w:rPr>
        <w:t>s</w:t>
      </w:r>
      <w:r w:rsidRPr="00BB0C29">
        <w:rPr>
          <w:rFonts w:cs="Arial"/>
        </w:rPr>
        <w:t xml:space="preserve"> ya que garantiza</w:t>
      </w:r>
      <w:r w:rsidR="00384411">
        <w:rPr>
          <w:rFonts w:cs="Arial"/>
        </w:rPr>
        <w:t>n</w:t>
      </w:r>
      <w:r w:rsidRPr="00BB0C29">
        <w:rPr>
          <w:rFonts w:cs="Arial"/>
        </w:rPr>
        <w:t xml:space="preserve"> la estandarización, la consistencia y la mejora continua de los programas académicos y los servicios que ofrece, de los cuales el principal es la formación de </w:t>
      </w:r>
      <w:r w:rsidR="00384411">
        <w:rPr>
          <w:rFonts w:cs="Arial"/>
        </w:rPr>
        <w:t xml:space="preserve">los </w:t>
      </w:r>
      <w:r w:rsidR="00FA4613">
        <w:rPr>
          <w:rFonts w:cs="Arial"/>
        </w:rPr>
        <w:t>PA</w:t>
      </w:r>
      <w:r w:rsidRPr="00BB0C29">
        <w:rPr>
          <w:rFonts w:cs="Arial"/>
        </w:rPr>
        <w:t>.</w:t>
      </w:r>
    </w:p>
    <w:p w:rsidR="00677838" w:rsidRDefault="00677838" w:rsidP="00677838">
      <w:pPr>
        <w:rPr>
          <w:rFonts w:cs="Arial"/>
          <w:b/>
        </w:rPr>
      </w:pPr>
    </w:p>
    <w:p w:rsidR="00D953B8" w:rsidRPr="00BB0C29" w:rsidRDefault="00D953B8" w:rsidP="00D953B8">
      <w:pPr>
        <w:pStyle w:val="Subttulo"/>
        <w:jc w:val="both"/>
        <w:rPr>
          <w:rFonts w:ascii="Arial" w:hAnsi="Arial" w:cs="Arial"/>
          <w:b w:val="0"/>
          <w:i w:val="0"/>
          <w:sz w:val="24"/>
          <w:szCs w:val="24"/>
        </w:rPr>
      </w:pPr>
      <w:r w:rsidRPr="00D953B8">
        <w:rPr>
          <w:rFonts w:ascii="Arial" w:hAnsi="Arial" w:cs="Arial"/>
          <w:i w:val="0"/>
          <w:sz w:val="24"/>
          <w:szCs w:val="24"/>
        </w:rPr>
        <w:t>CLASIFICACIÓN DE LA UNESCO</w:t>
      </w:r>
      <w:r>
        <w:rPr>
          <w:rFonts w:ascii="Arial" w:hAnsi="Arial" w:cs="Arial"/>
          <w:i w:val="0"/>
          <w:sz w:val="24"/>
          <w:szCs w:val="24"/>
        </w:rPr>
        <w:t xml:space="preserve">: </w:t>
      </w:r>
      <w:r>
        <w:rPr>
          <w:rFonts w:ascii="Arial" w:hAnsi="Arial" w:cs="Arial"/>
          <w:b w:val="0"/>
          <w:i w:val="0"/>
          <w:sz w:val="24"/>
          <w:szCs w:val="24"/>
        </w:rPr>
        <w:t>Es la e</w:t>
      </w:r>
      <w:r w:rsidRPr="00D953B8">
        <w:rPr>
          <w:rFonts w:ascii="Arial" w:hAnsi="Arial" w:cs="Arial"/>
          <w:b w:val="0"/>
          <w:i w:val="0"/>
          <w:sz w:val="24"/>
          <w:szCs w:val="24"/>
        </w:rPr>
        <w:t>quivalencia</w:t>
      </w:r>
      <w:r>
        <w:rPr>
          <w:rFonts w:ascii="Arial" w:hAnsi="Arial" w:cs="Arial"/>
          <w:b w:val="0"/>
          <w:i w:val="0"/>
          <w:sz w:val="24"/>
          <w:szCs w:val="24"/>
        </w:rPr>
        <w:t xml:space="preserve"> de los niveles educativos que reconoce la UNESCO, y</w:t>
      </w:r>
      <w:r w:rsidRPr="00D953B8">
        <w:rPr>
          <w:rFonts w:ascii="Arial" w:hAnsi="Arial" w:cs="Arial"/>
          <w:b w:val="0"/>
          <w:i w:val="0"/>
          <w:sz w:val="24"/>
          <w:szCs w:val="24"/>
        </w:rPr>
        <w:t xml:space="preserve"> dentro del nivel</w:t>
      </w:r>
      <w:r>
        <w:rPr>
          <w:rFonts w:ascii="Arial" w:hAnsi="Arial" w:cs="Arial"/>
          <w:b w:val="0"/>
          <w:i w:val="0"/>
          <w:sz w:val="24"/>
          <w:szCs w:val="24"/>
        </w:rPr>
        <w:t xml:space="preserve"> superior se  tiene el</w:t>
      </w:r>
      <w:r w:rsidRPr="00880D38">
        <w:rPr>
          <w:rFonts w:ascii="Arial" w:hAnsi="Arial" w:cs="Arial"/>
          <w:b w:val="0"/>
          <w:i w:val="0"/>
          <w:sz w:val="24"/>
          <w:szCs w:val="24"/>
        </w:rPr>
        <w:t xml:space="preserve"> 5B</w:t>
      </w:r>
      <w:r>
        <w:rPr>
          <w:rFonts w:ascii="Arial" w:hAnsi="Arial" w:cs="Arial"/>
          <w:b w:val="0"/>
          <w:i w:val="0"/>
          <w:sz w:val="24"/>
          <w:szCs w:val="24"/>
        </w:rPr>
        <w:t xml:space="preserve"> que es igual al Técnico Superior Universitario o Profesional Asociado</w:t>
      </w:r>
      <w:r w:rsidRPr="00880D38">
        <w:rPr>
          <w:rFonts w:ascii="Arial" w:hAnsi="Arial" w:cs="Arial"/>
          <w:b w:val="0"/>
          <w:i w:val="0"/>
          <w:sz w:val="24"/>
          <w:szCs w:val="24"/>
        </w:rPr>
        <w:t xml:space="preserve">, </w:t>
      </w:r>
      <w:r w:rsidRPr="00880D38">
        <w:rPr>
          <w:rFonts w:ascii="Arial" w:hAnsi="Arial" w:cs="Arial"/>
          <w:b w:val="0"/>
          <w:i w:val="0"/>
          <w:sz w:val="24"/>
          <w:szCs w:val="24"/>
        </w:rPr>
        <w:lastRenderedPageBreak/>
        <w:t>seguidos de los programas 5B3</w:t>
      </w:r>
      <w:r>
        <w:rPr>
          <w:rFonts w:ascii="Arial" w:hAnsi="Arial" w:cs="Arial"/>
          <w:b w:val="0"/>
          <w:i w:val="0"/>
          <w:sz w:val="24"/>
          <w:szCs w:val="24"/>
        </w:rPr>
        <w:t xml:space="preserve"> equivalente a la Licencia Profesional</w:t>
      </w:r>
      <w:r w:rsidRPr="00880D38">
        <w:rPr>
          <w:rFonts w:ascii="Arial" w:hAnsi="Arial" w:cs="Arial"/>
          <w:b w:val="0"/>
          <w:i w:val="0"/>
          <w:sz w:val="24"/>
          <w:szCs w:val="24"/>
        </w:rPr>
        <w:t xml:space="preserve"> y </w:t>
      </w:r>
      <w:r>
        <w:rPr>
          <w:rFonts w:ascii="Arial" w:hAnsi="Arial" w:cs="Arial"/>
          <w:b w:val="0"/>
          <w:i w:val="0"/>
          <w:sz w:val="24"/>
          <w:szCs w:val="24"/>
        </w:rPr>
        <w:t xml:space="preserve">el </w:t>
      </w:r>
      <w:r w:rsidRPr="00880D38">
        <w:rPr>
          <w:rFonts w:ascii="Arial" w:hAnsi="Arial" w:cs="Arial"/>
          <w:b w:val="0"/>
          <w:i w:val="0"/>
          <w:sz w:val="24"/>
          <w:szCs w:val="24"/>
        </w:rPr>
        <w:t>5</w:t>
      </w:r>
      <w:r>
        <w:rPr>
          <w:rFonts w:ascii="Arial" w:hAnsi="Arial" w:cs="Arial"/>
          <w:b w:val="0"/>
          <w:i w:val="0"/>
          <w:sz w:val="24"/>
          <w:szCs w:val="24"/>
        </w:rPr>
        <w:t>A igual a la Licenciatura</w:t>
      </w:r>
      <w:r w:rsidR="00A71BF4">
        <w:rPr>
          <w:rFonts w:ascii="Arial" w:hAnsi="Arial" w:cs="Arial"/>
          <w:b w:val="0"/>
          <w:i w:val="0"/>
          <w:sz w:val="24"/>
          <w:szCs w:val="24"/>
        </w:rPr>
        <w:t>, entre otros</w:t>
      </w:r>
      <w:r w:rsidRPr="00880D38">
        <w:rPr>
          <w:rFonts w:ascii="Arial" w:hAnsi="Arial" w:cs="Arial"/>
          <w:b w:val="0"/>
          <w:i w:val="0"/>
          <w:sz w:val="24"/>
          <w:szCs w:val="24"/>
        </w:rPr>
        <w:t>.</w:t>
      </w:r>
    </w:p>
    <w:p w:rsidR="00D953B8" w:rsidRPr="00D953B8" w:rsidRDefault="00D953B8" w:rsidP="00677838">
      <w:pPr>
        <w:rPr>
          <w:rFonts w:cs="Arial"/>
          <w:b/>
          <w:lang w:val="es-MX"/>
        </w:rPr>
      </w:pPr>
    </w:p>
    <w:p w:rsidR="00677838" w:rsidRPr="00BB0C29" w:rsidRDefault="00677838" w:rsidP="00677838">
      <w:pPr>
        <w:rPr>
          <w:rFonts w:cs="Arial"/>
        </w:rPr>
      </w:pPr>
      <w:r w:rsidRPr="00BB0C29">
        <w:rPr>
          <w:rFonts w:cs="Arial"/>
          <w:b/>
        </w:rPr>
        <w:t xml:space="preserve">CICLO ESCOLAR: </w:t>
      </w:r>
      <w:r w:rsidRPr="00BB0C29">
        <w:rPr>
          <w:rFonts w:cs="Arial"/>
        </w:rPr>
        <w:t>Período en que se divide el cumplimiento de un plan de estudios.</w:t>
      </w:r>
    </w:p>
    <w:p w:rsidR="00677838" w:rsidRPr="00BB0C29" w:rsidRDefault="00677838" w:rsidP="00677838">
      <w:pPr>
        <w:rPr>
          <w:rFonts w:cs="Arial"/>
          <w:b/>
        </w:rPr>
      </w:pPr>
    </w:p>
    <w:p w:rsidR="00677838" w:rsidRPr="00BB0C29" w:rsidRDefault="00677838" w:rsidP="00677838">
      <w:pPr>
        <w:rPr>
          <w:rFonts w:cs="Arial"/>
        </w:rPr>
      </w:pPr>
      <w:r w:rsidRPr="00BB0C29">
        <w:rPr>
          <w:rFonts w:cs="Arial"/>
          <w:b/>
        </w:rPr>
        <w:t xml:space="preserve">COBERTURA: </w:t>
      </w:r>
      <w:r w:rsidRPr="00BB0C29">
        <w:rPr>
          <w:rFonts w:cs="Arial"/>
        </w:rPr>
        <w:t>Oferta de estudios y capacidad del Subsistema de Universidades Tecnológicas para atender a la población demandante de Educación Superior.</w:t>
      </w:r>
    </w:p>
    <w:p w:rsidR="00677838" w:rsidRPr="00BB0C29" w:rsidRDefault="00677838" w:rsidP="00677838">
      <w:pPr>
        <w:rPr>
          <w:rFonts w:cs="Arial"/>
          <w:b/>
        </w:rPr>
      </w:pPr>
    </w:p>
    <w:p w:rsidR="00677838" w:rsidRPr="00BB0C29" w:rsidRDefault="00677838" w:rsidP="00677838">
      <w:pPr>
        <w:rPr>
          <w:rFonts w:cs="Arial"/>
        </w:rPr>
      </w:pPr>
      <w:r w:rsidRPr="00BB0C29">
        <w:rPr>
          <w:rFonts w:cs="Arial"/>
          <w:b/>
        </w:rPr>
        <w:t xml:space="preserve">COGNITIVO: </w:t>
      </w:r>
      <w:r w:rsidRPr="00BB0C29">
        <w:rPr>
          <w:rFonts w:cs="Arial"/>
        </w:rPr>
        <w:t>Son capacidades, destrezas y habilidades que emplea la persona para aprender.</w:t>
      </w:r>
    </w:p>
    <w:p w:rsidR="00677838" w:rsidRPr="00BB0C29" w:rsidRDefault="00677838" w:rsidP="00677838">
      <w:pPr>
        <w:rPr>
          <w:rFonts w:cs="Arial"/>
        </w:rPr>
      </w:pPr>
    </w:p>
    <w:p w:rsidR="00677838" w:rsidRPr="00BB0C29" w:rsidRDefault="00677838" w:rsidP="00677838">
      <w:pPr>
        <w:rPr>
          <w:rFonts w:cs="Arial"/>
        </w:rPr>
      </w:pPr>
      <w:r w:rsidRPr="00BB0C29">
        <w:rPr>
          <w:rFonts w:cs="Arial"/>
          <w:b/>
        </w:rPr>
        <w:t xml:space="preserve">COHORTE: </w:t>
      </w:r>
      <w:r w:rsidRPr="00BB0C29">
        <w:rPr>
          <w:rFonts w:cs="Arial"/>
        </w:rPr>
        <w:t>Sinónimo de Generación. Grupo de personas que inician su preparación académica al mismo tiempo.</w:t>
      </w:r>
    </w:p>
    <w:p w:rsidR="00677838" w:rsidRPr="00BB0C29" w:rsidRDefault="00677838" w:rsidP="00677838">
      <w:pPr>
        <w:rPr>
          <w:rFonts w:cs="Arial"/>
        </w:rPr>
      </w:pPr>
    </w:p>
    <w:p w:rsidR="00677838" w:rsidRPr="00BB0C29" w:rsidRDefault="00677838" w:rsidP="00677838">
      <w:pPr>
        <w:rPr>
          <w:rFonts w:cs="Arial"/>
        </w:rPr>
      </w:pPr>
      <w:r w:rsidRPr="00BB0C29">
        <w:rPr>
          <w:rFonts w:cs="Arial"/>
          <w:b/>
        </w:rPr>
        <w:t xml:space="preserve">COSTO POR  ALUMNO: </w:t>
      </w:r>
      <w:r w:rsidRPr="00BB0C29">
        <w:rPr>
          <w:rFonts w:cs="Arial"/>
        </w:rPr>
        <w:t>Parte proporcional, por estudiante inscrito durante un ciclo escolar, del total de los recursos que una institución invierte en actividades de docencia y administración.</w:t>
      </w:r>
    </w:p>
    <w:p w:rsidR="00677838" w:rsidRDefault="00677838" w:rsidP="00677838">
      <w:pPr>
        <w:rPr>
          <w:rFonts w:cs="Arial"/>
        </w:rPr>
      </w:pPr>
    </w:p>
    <w:p w:rsidR="003D6C7C" w:rsidRPr="003D6C7C" w:rsidRDefault="003D6C7C" w:rsidP="003D6C7C">
      <w:pPr>
        <w:rPr>
          <w:rFonts w:cs="Arial"/>
        </w:rPr>
      </w:pPr>
      <w:r w:rsidRPr="003D6C7C">
        <w:rPr>
          <w:rFonts w:cs="Arial"/>
          <w:b/>
        </w:rPr>
        <w:t xml:space="preserve">DESARROLLO PROFESIONAL: </w:t>
      </w:r>
      <w:r w:rsidRPr="003D6C7C">
        <w:rPr>
          <w:rFonts w:cs="Arial"/>
        </w:rPr>
        <w:t>Proceso continuo y simultáneo a la capacitación dirigido a alcanzar multihabilidades, destrezas y valores en los trabajadores, que le permiten desempeñar puestos de perfil amplio con las competencias necesarias para su desempeño satisfactorio. Este proceso asegura la formación de los trabajadores durante toda su vida laboral y que estos pueden ir promoviendo a cargos de categoría superior; así como estar preparado para asumir los cambios y transformaciones que se produzcan en la entidad</w:t>
      </w:r>
    </w:p>
    <w:p w:rsidR="003D6C7C" w:rsidRDefault="003D6C7C" w:rsidP="003D6C7C">
      <w:pPr>
        <w:rPr>
          <w:rFonts w:cs="Arial"/>
        </w:rPr>
      </w:pPr>
    </w:p>
    <w:p w:rsidR="00677838" w:rsidRPr="00BB0C29" w:rsidRDefault="00677838" w:rsidP="00677838">
      <w:pPr>
        <w:rPr>
          <w:rFonts w:cs="Arial"/>
        </w:rPr>
      </w:pPr>
      <w:r w:rsidRPr="00BB0C29">
        <w:rPr>
          <w:rFonts w:cs="Arial"/>
          <w:b/>
        </w:rPr>
        <w:t>EDUCACIÓN CONTINUA</w:t>
      </w:r>
      <w:r w:rsidR="00310942">
        <w:rPr>
          <w:rFonts w:cs="Arial"/>
          <w:b/>
        </w:rPr>
        <w:t>-1</w:t>
      </w:r>
      <w:r w:rsidRPr="00BB0C29">
        <w:rPr>
          <w:rFonts w:cs="Arial"/>
          <w:b/>
        </w:rPr>
        <w:t xml:space="preserve">: </w:t>
      </w:r>
      <w:r w:rsidRPr="00BB0C29">
        <w:rPr>
          <w:rFonts w:cs="Arial"/>
        </w:rPr>
        <w:t>Se entenderá como los cursos, seminarios, especialidades (sin grado académico) o diplomados que la Universidad tecnológica ofrece a sus egresados y/o profesionales de diversas ramas, con el propósito de capacitarlos sobre temas específicos, en el uso de nuevos equipos y actualizarse en nuevos métodos de trabajo.</w:t>
      </w:r>
    </w:p>
    <w:p w:rsidR="00310942" w:rsidRDefault="00310942" w:rsidP="00310942">
      <w:pPr>
        <w:rPr>
          <w:rFonts w:cs="Arial"/>
        </w:rPr>
      </w:pPr>
    </w:p>
    <w:p w:rsidR="00310942" w:rsidRPr="00310942" w:rsidRDefault="00310942" w:rsidP="00310942">
      <w:pPr>
        <w:rPr>
          <w:rFonts w:cs="Arial"/>
        </w:rPr>
      </w:pPr>
      <w:r w:rsidRPr="00975A61">
        <w:rPr>
          <w:rFonts w:cs="Arial"/>
          <w:b/>
        </w:rPr>
        <w:t>EDUCACIÓN CONTINUA</w:t>
      </w:r>
      <w:r>
        <w:rPr>
          <w:rFonts w:cs="Arial"/>
          <w:b/>
        </w:rPr>
        <w:t>-2</w:t>
      </w:r>
      <w:r w:rsidRPr="00975A61">
        <w:rPr>
          <w:rFonts w:cs="Arial"/>
          <w:b/>
        </w:rPr>
        <w:t>.-</w:t>
      </w:r>
      <w:r w:rsidRPr="00310942">
        <w:rPr>
          <w:rFonts w:cs="Arial"/>
          <w:b/>
        </w:rPr>
        <w:t xml:space="preserve"> </w:t>
      </w:r>
      <w:r w:rsidRPr="00310942">
        <w:rPr>
          <w:rFonts w:cs="Arial"/>
        </w:rPr>
        <w:t>Es una actividad educativa planeada, organizada, sistematizada, y programada, complementaria al sistema educativo normal. Forma parte de las funciones sustantivas de la universidad y está dirigida a egresados y público en general con el propósito de actualizar sus conocimientos de acuerdo con el avance y desarrollo de todos los campos del saber. Tendrá una estructura, programas y operación flexibles para brindar formación, actualización y capacitación de calidad y sin valor curricular.</w:t>
      </w:r>
    </w:p>
    <w:p w:rsidR="00310942" w:rsidRPr="00BB0C29" w:rsidRDefault="00310942" w:rsidP="00677838">
      <w:pPr>
        <w:rPr>
          <w:rFonts w:cs="Arial"/>
        </w:rPr>
      </w:pPr>
    </w:p>
    <w:p w:rsidR="00677838" w:rsidRPr="00BB0C29" w:rsidRDefault="00677838" w:rsidP="00677838">
      <w:pPr>
        <w:rPr>
          <w:rFonts w:cs="Arial"/>
        </w:rPr>
      </w:pPr>
      <w:r w:rsidRPr="00BB0C29">
        <w:rPr>
          <w:rFonts w:cs="Arial"/>
          <w:b/>
        </w:rPr>
        <w:t xml:space="preserve">EFICACIA: </w:t>
      </w:r>
      <w:r w:rsidRPr="00BB0C29">
        <w:rPr>
          <w:rFonts w:cs="Arial"/>
        </w:rPr>
        <w:t>Lograr los objetivos y metas programadas con los recursos disponibles en un período predeterminado.</w:t>
      </w:r>
    </w:p>
    <w:p w:rsidR="00677838" w:rsidRPr="00BB0C29" w:rsidRDefault="00677838" w:rsidP="00677838">
      <w:pPr>
        <w:rPr>
          <w:rFonts w:cs="Arial"/>
        </w:rPr>
      </w:pPr>
      <w:r w:rsidRPr="00BB0C29">
        <w:rPr>
          <w:rFonts w:cs="Arial"/>
          <w:b/>
        </w:rPr>
        <w:lastRenderedPageBreak/>
        <w:t xml:space="preserve">EFICIENCIA: </w:t>
      </w:r>
      <w:r w:rsidRPr="00BB0C29">
        <w:rPr>
          <w:rFonts w:cs="Arial"/>
        </w:rPr>
        <w:t>Optimizar los recursos utilizados, para lograr las metas previstas.</w:t>
      </w:r>
    </w:p>
    <w:p w:rsidR="00677838" w:rsidRPr="00BB0C29" w:rsidRDefault="00677838" w:rsidP="00677838">
      <w:pPr>
        <w:rPr>
          <w:rFonts w:cs="Arial"/>
          <w:b/>
        </w:rPr>
      </w:pPr>
    </w:p>
    <w:p w:rsidR="00677838" w:rsidRPr="00BB0C29" w:rsidRDefault="00677838" w:rsidP="00677838">
      <w:pPr>
        <w:rPr>
          <w:rFonts w:cs="Arial"/>
        </w:rPr>
      </w:pPr>
      <w:r w:rsidRPr="00BB0C29">
        <w:rPr>
          <w:rFonts w:cs="Arial"/>
          <w:b/>
        </w:rPr>
        <w:t xml:space="preserve">EGRESADO: </w:t>
      </w:r>
      <w:r w:rsidRPr="00BB0C29">
        <w:rPr>
          <w:rFonts w:cs="Arial"/>
        </w:rPr>
        <w:t>Persona que aprueba y acredita todas las asignaturas que conforman un plan de estudios.</w:t>
      </w:r>
    </w:p>
    <w:p w:rsidR="00677838" w:rsidRPr="00BB0C29" w:rsidRDefault="00677838" w:rsidP="00677838">
      <w:pPr>
        <w:rPr>
          <w:rFonts w:cs="Arial"/>
          <w:b/>
        </w:rPr>
      </w:pPr>
    </w:p>
    <w:p w:rsidR="00677838" w:rsidRPr="00BB0C29" w:rsidRDefault="00677838" w:rsidP="00677838">
      <w:pPr>
        <w:rPr>
          <w:rFonts w:cs="Arial"/>
        </w:rPr>
      </w:pPr>
      <w:r w:rsidRPr="00BB0C29">
        <w:rPr>
          <w:rFonts w:cs="Arial"/>
          <w:b/>
        </w:rPr>
        <w:t xml:space="preserve">EGRESADOS DE EDUCACIÓN MEDIA SUPERIOR: </w:t>
      </w:r>
      <w:r w:rsidRPr="00BB0C29">
        <w:rPr>
          <w:rFonts w:cs="Arial"/>
        </w:rPr>
        <w:t>Alumnos provenientes de la Educación Media Superior.</w:t>
      </w:r>
    </w:p>
    <w:p w:rsidR="00677838" w:rsidRPr="00BB0C29" w:rsidRDefault="00677838" w:rsidP="00677838">
      <w:pPr>
        <w:rPr>
          <w:rFonts w:cs="Arial"/>
          <w:b/>
        </w:rPr>
      </w:pPr>
    </w:p>
    <w:p w:rsidR="00677838" w:rsidRPr="00BB0C29" w:rsidRDefault="00677838" w:rsidP="00677838">
      <w:pPr>
        <w:rPr>
          <w:rFonts w:cs="Arial"/>
        </w:rPr>
      </w:pPr>
      <w:r w:rsidRPr="00BB0C29">
        <w:rPr>
          <w:rFonts w:cs="Arial"/>
          <w:b/>
        </w:rPr>
        <w:t xml:space="preserve">EMPLEADOR: </w:t>
      </w:r>
      <w:r w:rsidRPr="00BB0C29">
        <w:rPr>
          <w:rFonts w:cs="Arial"/>
        </w:rPr>
        <w:t xml:space="preserve">Sinónimo </w:t>
      </w:r>
      <w:r w:rsidR="000464ED">
        <w:rPr>
          <w:rFonts w:cs="Arial"/>
        </w:rPr>
        <w:t xml:space="preserve">de </w:t>
      </w:r>
      <w:r w:rsidRPr="00BB0C29">
        <w:rPr>
          <w:rFonts w:cs="Arial"/>
        </w:rPr>
        <w:t xml:space="preserve">empresario. Entiéndase como dueño, representante legal, apoderado de una empresa, titular del área o bien aquella persona responsable de mantener contacto </w:t>
      </w:r>
      <w:r w:rsidR="000464ED">
        <w:rPr>
          <w:rFonts w:cs="Arial"/>
        </w:rPr>
        <w:t xml:space="preserve">por parte de la </w:t>
      </w:r>
      <w:r w:rsidRPr="00BB0C29">
        <w:rPr>
          <w:rFonts w:cs="Arial"/>
        </w:rPr>
        <w:t>Unidad Productiva</w:t>
      </w:r>
      <w:r w:rsidR="000464ED">
        <w:rPr>
          <w:rFonts w:cs="Arial"/>
        </w:rPr>
        <w:t xml:space="preserve"> con la </w:t>
      </w:r>
      <w:r w:rsidRPr="00BB0C29">
        <w:rPr>
          <w:rFonts w:cs="Arial"/>
        </w:rPr>
        <w:t>Universidad Tecnológica.</w:t>
      </w:r>
    </w:p>
    <w:p w:rsidR="00677838" w:rsidRDefault="00677838" w:rsidP="00677838">
      <w:pPr>
        <w:rPr>
          <w:rFonts w:cs="Arial"/>
          <w:b/>
        </w:rPr>
      </w:pPr>
    </w:p>
    <w:p w:rsidR="00692BAD" w:rsidRPr="00692BAD" w:rsidRDefault="00692BAD" w:rsidP="00677838">
      <w:pPr>
        <w:rPr>
          <w:rFonts w:cs="Arial"/>
        </w:rPr>
      </w:pPr>
      <w:r>
        <w:rPr>
          <w:rFonts w:cs="Arial"/>
          <w:b/>
        </w:rPr>
        <w:t xml:space="preserve">ENCUESTA: </w:t>
      </w:r>
      <w:r w:rsidRPr="00692BAD">
        <w:rPr>
          <w:rFonts w:cs="Arial"/>
        </w:rPr>
        <w:t>Análisis de personas o familias seleccionadas en una población que se utiliza para determinar características o tendencias para un segmento mayor o parte de la población.</w:t>
      </w:r>
    </w:p>
    <w:p w:rsidR="00692BAD" w:rsidRPr="00BB0C29" w:rsidRDefault="00692BAD" w:rsidP="00677838">
      <w:pPr>
        <w:rPr>
          <w:rFonts w:cs="Arial"/>
          <w:b/>
        </w:rPr>
      </w:pPr>
    </w:p>
    <w:p w:rsidR="00677838" w:rsidRPr="00BB0C29" w:rsidRDefault="00677838" w:rsidP="00677838">
      <w:pPr>
        <w:rPr>
          <w:rFonts w:cs="Arial"/>
        </w:rPr>
      </w:pPr>
      <w:r w:rsidRPr="00BB0C29">
        <w:rPr>
          <w:rFonts w:cs="Arial"/>
          <w:b/>
        </w:rPr>
        <w:t xml:space="preserve">EQUIDAD: </w:t>
      </w:r>
      <w:r w:rsidRPr="00BB0C29">
        <w:rPr>
          <w:rFonts w:cs="Arial"/>
        </w:rPr>
        <w:t>Atributo que permite el ingreso, permanencia y egreso a la educación superior, con cobertura y calidad, a los diferentes grupos sociales.</w:t>
      </w:r>
    </w:p>
    <w:p w:rsidR="00677838" w:rsidRDefault="00677838" w:rsidP="00677838">
      <w:pPr>
        <w:rPr>
          <w:rFonts w:cs="Arial"/>
        </w:rPr>
      </w:pPr>
    </w:p>
    <w:p w:rsidR="00A350BA" w:rsidRPr="00A350BA" w:rsidRDefault="00A350BA" w:rsidP="00A350BA">
      <w:pPr>
        <w:rPr>
          <w:rFonts w:cs="Arial"/>
          <w:b/>
        </w:rPr>
      </w:pPr>
      <w:r>
        <w:rPr>
          <w:rFonts w:cs="Arial"/>
          <w:b/>
        </w:rPr>
        <w:t>E</w:t>
      </w:r>
      <w:hyperlink r:id="rId78" w:tooltip="Estadística" w:history="1">
        <w:r w:rsidRPr="00A350BA">
          <w:rPr>
            <w:rFonts w:cs="Arial"/>
            <w:b/>
          </w:rPr>
          <w:t>STADÍSTIC</w:t>
        </w:r>
      </w:hyperlink>
      <w:r>
        <w:rPr>
          <w:rFonts w:cs="Arial"/>
          <w:b/>
        </w:rPr>
        <w:t>O:</w:t>
      </w:r>
      <w:r w:rsidRPr="00A350BA">
        <w:rPr>
          <w:rFonts w:cs="Arial"/>
          <w:b/>
        </w:rPr>
        <w:t xml:space="preserve"> </w:t>
      </w:r>
      <w:r w:rsidRPr="00A350BA">
        <w:rPr>
          <w:rFonts w:cs="Arial"/>
        </w:rPr>
        <w:t xml:space="preserve">Es una </w:t>
      </w:r>
      <w:hyperlink r:id="rId79" w:tooltip="Medida" w:history="1">
        <w:r w:rsidRPr="00A350BA">
          <w:rPr>
            <w:rFonts w:cs="Arial"/>
          </w:rPr>
          <w:t>medida</w:t>
        </w:r>
      </w:hyperlink>
      <w:r w:rsidRPr="00A350BA">
        <w:rPr>
          <w:rFonts w:cs="Arial"/>
        </w:rPr>
        <w:t xml:space="preserve"> cuantitativa, derivada de un conjunto de datos de una </w:t>
      </w:r>
      <w:hyperlink r:id="rId80" w:tooltip="Muestra estadística" w:history="1">
        <w:r w:rsidRPr="00A350BA">
          <w:rPr>
            <w:rFonts w:cs="Arial"/>
          </w:rPr>
          <w:t>muestra</w:t>
        </w:r>
      </w:hyperlink>
      <w:r w:rsidRPr="00A350BA">
        <w:rPr>
          <w:rFonts w:cs="Arial"/>
        </w:rPr>
        <w:t xml:space="preserve">, con el objetivo de estimar o contrastar características de una </w:t>
      </w:r>
      <w:hyperlink r:id="rId81" w:tooltip="Población estadística" w:history="1">
        <w:r w:rsidRPr="00A350BA">
          <w:rPr>
            <w:rFonts w:cs="Arial"/>
          </w:rPr>
          <w:t>población</w:t>
        </w:r>
      </w:hyperlink>
      <w:r w:rsidRPr="00A350BA">
        <w:rPr>
          <w:rFonts w:cs="Arial"/>
        </w:rPr>
        <w:t xml:space="preserve"> o </w:t>
      </w:r>
      <w:hyperlink r:id="rId82" w:tooltip="Modelo" w:history="1">
        <w:r w:rsidRPr="00A350BA">
          <w:rPr>
            <w:rFonts w:cs="Arial"/>
          </w:rPr>
          <w:t>modelo</w:t>
        </w:r>
      </w:hyperlink>
      <w:r w:rsidRPr="00A350BA">
        <w:rPr>
          <w:rFonts w:cs="Arial"/>
        </w:rPr>
        <w:t xml:space="preserve"> </w:t>
      </w:r>
      <w:hyperlink r:id="rId83" w:tooltip="Estadística" w:history="1">
        <w:r w:rsidRPr="00A350BA">
          <w:rPr>
            <w:rFonts w:cs="Arial"/>
          </w:rPr>
          <w:t>estadístico</w:t>
        </w:r>
      </w:hyperlink>
      <w:r w:rsidRPr="00A350BA">
        <w:rPr>
          <w:rFonts w:cs="Arial"/>
        </w:rPr>
        <w:t>.</w:t>
      </w:r>
    </w:p>
    <w:p w:rsidR="00A350BA" w:rsidRPr="00BB0C29" w:rsidRDefault="00A350BA" w:rsidP="00677838">
      <w:pPr>
        <w:rPr>
          <w:rFonts w:cs="Arial"/>
        </w:rPr>
      </w:pPr>
    </w:p>
    <w:p w:rsidR="00677838" w:rsidRPr="00BB0C29" w:rsidRDefault="00677838" w:rsidP="00677838">
      <w:pPr>
        <w:rPr>
          <w:rFonts w:cs="Arial"/>
        </w:rPr>
      </w:pPr>
      <w:r w:rsidRPr="00BB0C29">
        <w:rPr>
          <w:rFonts w:cs="Arial"/>
          <w:b/>
        </w:rPr>
        <w:t xml:space="preserve">ESTUDIANTE INSCRITO: </w:t>
      </w:r>
      <w:r w:rsidRPr="00BB0C29">
        <w:rPr>
          <w:rFonts w:cs="Arial"/>
        </w:rPr>
        <w:t xml:space="preserve">Sinónimo de alumno inscrito. Entiéndase como aquel alumno que es aceptado por la Universidad </w:t>
      </w:r>
      <w:r w:rsidR="000464ED">
        <w:rPr>
          <w:rFonts w:cs="Arial"/>
        </w:rPr>
        <w:t>T</w:t>
      </w:r>
      <w:r w:rsidRPr="00BB0C29">
        <w:rPr>
          <w:rFonts w:cs="Arial"/>
        </w:rPr>
        <w:t>ecnológica y que cumplió con el trámite de inscripción de primer ingreso, conforme al Reglamento Académico de la institución.</w:t>
      </w:r>
    </w:p>
    <w:p w:rsidR="00677838" w:rsidRPr="00BB0C29" w:rsidRDefault="00677838" w:rsidP="00677838">
      <w:pPr>
        <w:rPr>
          <w:rFonts w:cs="Arial"/>
        </w:rPr>
      </w:pPr>
    </w:p>
    <w:p w:rsidR="00882C97" w:rsidRDefault="00677838" w:rsidP="00882C97">
      <w:pPr>
        <w:rPr>
          <w:rFonts w:cs="Arial"/>
        </w:rPr>
      </w:pPr>
      <w:r w:rsidRPr="00BB0C29">
        <w:rPr>
          <w:rFonts w:cs="Arial"/>
          <w:b/>
        </w:rPr>
        <w:t xml:space="preserve">ESTUDIANTE TITULADO (GRADUADO): </w:t>
      </w:r>
      <w:r w:rsidRPr="00BB0C29">
        <w:rPr>
          <w:rFonts w:cs="Arial"/>
        </w:rPr>
        <w:t>Persona que ha cubierto el plan de estudios y cumplido con los requisitos establecidos por la institución educativa para obtener el título (grado) correspondiente.</w:t>
      </w:r>
    </w:p>
    <w:p w:rsidR="00882C97" w:rsidRDefault="00882C97" w:rsidP="00882C97">
      <w:pPr>
        <w:rPr>
          <w:rFonts w:cs="Arial"/>
        </w:rPr>
      </w:pPr>
    </w:p>
    <w:p w:rsidR="00882C97" w:rsidRPr="00882C97" w:rsidRDefault="00882C97" w:rsidP="00882C97">
      <w:pPr>
        <w:rPr>
          <w:rFonts w:cs="Arial"/>
        </w:rPr>
      </w:pPr>
      <w:r w:rsidRPr="00882C97">
        <w:rPr>
          <w:rFonts w:cs="Arial"/>
          <w:b/>
        </w:rPr>
        <w:t>ESTUDIO DE FACTIBILIDAD</w:t>
      </w:r>
      <w:r w:rsidRPr="00BB0C29">
        <w:rPr>
          <w:rFonts w:cs="Arial"/>
          <w:bCs/>
          <w:lang w:val="es-MX"/>
        </w:rPr>
        <w:t>:</w:t>
      </w:r>
      <w:r w:rsidRPr="00BB0C29">
        <w:rPr>
          <w:rFonts w:cs="Arial"/>
          <w:lang w:val="es-MX"/>
        </w:rPr>
        <w:t xml:space="preserve"> </w:t>
      </w:r>
      <w:r w:rsidRPr="00882C97">
        <w:rPr>
          <w:rFonts w:cs="Arial"/>
        </w:rPr>
        <w:t>Es el análisis que realiza el Gobierno Estatal para lograr un crecimiento ordenado, cuantitativo y cualitativo de la oferta de educación superior en la región propuesta para crear una nueva institución de educación superior.</w:t>
      </w:r>
    </w:p>
    <w:p w:rsidR="00882C97" w:rsidRPr="00882C97" w:rsidRDefault="00882C97" w:rsidP="00677838">
      <w:pPr>
        <w:rPr>
          <w:rFonts w:cs="Arial"/>
          <w:lang w:val="es-MX"/>
        </w:rPr>
      </w:pPr>
    </w:p>
    <w:p w:rsidR="00677838" w:rsidRPr="00BB0C29" w:rsidRDefault="00677838" w:rsidP="00677838">
      <w:pPr>
        <w:rPr>
          <w:rFonts w:cs="Arial"/>
        </w:rPr>
      </w:pPr>
      <w:r w:rsidRPr="00BB0C29">
        <w:rPr>
          <w:rFonts w:cs="Arial"/>
          <w:b/>
        </w:rPr>
        <w:t xml:space="preserve">ESTUDIO DE PERTINENCIA: EXAMEN GENERAL DE  EGRESO DEL TÉCNICO SUPERIOR UNIVESITARIO (EGETSU): </w:t>
      </w:r>
      <w:r w:rsidRPr="00BB0C29">
        <w:rPr>
          <w:rFonts w:cs="Arial"/>
        </w:rPr>
        <w:t>Este examen es un instrumento diseñado por el Centro Nacional de Evaluación para la Educación Superior, A. C. (CENEVAL) ex profeso, para medir y evaluar conocimientos y destrezas de los recién egresados, de las diversas carreras de Técnico Superior  Universitario que  se imparten en el Subsistema  de Universidades Tecnológicas.</w:t>
      </w:r>
    </w:p>
    <w:p w:rsidR="00310942" w:rsidRPr="00310942" w:rsidRDefault="00310942" w:rsidP="00310942">
      <w:pPr>
        <w:rPr>
          <w:rFonts w:cs="Arial"/>
          <w:b/>
        </w:rPr>
      </w:pPr>
    </w:p>
    <w:p w:rsidR="00310942" w:rsidRPr="00310942" w:rsidRDefault="00310942" w:rsidP="00310942">
      <w:pPr>
        <w:rPr>
          <w:rFonts w:cs="Arial"/>
        </w:rPr>
      </w:pPr>
      <w:r w:rsidRPr="00975A61">
        <w:rPr>
          <w:rFonts w:cs="Arial"/>
          <w:b/>
        </w:rPr>
        <w:lastRenderedPageBreak/>
        <w:t>EVALUACIÓN DE COMPETENCIAS LABORALES.-</w:t>
      </w:r>
      <w:r w:rsidRPr="00310942">
        <w:rPr>
          <w:rFonts w:cs="Arial"/>
          <w:b/>
        </w:rPr>
        <w:t xml:space="preserve"> </w:t>
      </w:r>
      <w:r w:rsidRPr="00310942">
        <w:rPr>
          <w:rFonts w:cs="Arial"/>
        </w:rPr>
        <w:t>Es un proceso de verificación de evidencias de desempeño contra un estándar definido en la norma.</w:t>
      </w:r>
    </w:p>
    <w:p w:rsidR="00310942" w:rsidRPr="00BB0C29" w:rsidRDefault="00310942" w:rsidP="00677838">
      <w:pPr>
        <w:rPr>
          <w:rFonts w:cs="Arial"/>
        </w:rPr>
      </w:pPr>
    </w:p>
    <w:p w:rsidR="00677838" w:rsidRPr="00BB0C29" w:rsidRDefault="00677838" w:rsidP="00677838">
      <w:pPr>
        <w:rPr>
          <w:rFonts w:cs="Arial"/>
        </w:rPr>
      </w:pPr>
      <w:r w:rsidRPr="00BB0C29">
        <w:rPr>
          <w:rFonts w:cs="Arial"/>
          <w:b/>
        </w:rPr>
        <w:t xml:space="preserve">GASTO CORRIENTE: </w:t>
      </w:r>
      <w:r w:rsidRPr="00BB0C29">
        <w:rPr>
          <w:rFonts w:cs="Arial"/>
        </w:rPr>
        <w:t xml:space="preserve">Gastos que realiza la Universidad </w:t>
      </w:r>
      <w:r w:rsidR="00FA4613">
        <w:rPr>
          <w:rFonts w:cs="Arial"/>
        </w:rPr>
        <w:t>Politécnicas</w:t>
      </w:r>
      <w:r w:rsidR="00FA4613" w:rsidRPr="00BB0C29">
        <w:rPr>
          <w:rFonts w:cs="Arial"/>
        </w:rPr>
        <w:t xml:space="preserve"> </w:t>
      </w:r>
      <w:r w:rsidRPr="00BB0C29">
        <w:rPr>
          <w:rFonts w:cs="Arial"/>
        </w:rPr>
        <w:t>destinados a la contratación de los recursos humanos y a la compra de bienes y servicios necesarios para el desarrollo propio de las funciones administrativas.</w:t>
      </w:r>
    </w:p>
    <w:p w:rsidR="00677838" w:rsidRPr="00BB0C29" w:rsidRDefault="00677838" w:rsidP="00677838">
      <w:pPr>
        <w:rPr>
          <w:rFonts w:cs="Arial"/>
        </w:rPr>
      </w:pPr>
      <w:r w:rsidRPr="00BB0C29">
        <w:rPr>
          <w:rFonts w:cs="Arial"/>
        </w:rPr>
        <w:t>Se conforma por los capítulos 1000 “Servicios Personales”, 2000 “Materiales y Suministros” y 3000 “Servicios Generales”.</w:t>
      </w:r>
    </w:p>
    <w:p w:rsidR="00677838" w:rsidRPr="00BB0C29" w:rsidRDefault="00677838" w:rsidP="00677838">
      <w:pPr>
        <w:rPr>
          <w:rFonts w:cs="Arial"/>
          <w:b/>
        </w:rPr>
      </w:pPr>
    </w:p>
    <w:p w:rsidR="00677838" w:rsidRPr="00BB0C29" w:rsidRDefault="00677838" w:rsidP="00677838">
      <w:pPr>
        <w:rPr>
          <w:rFonts w:cs="Arial"/>
        </w:rPr>
      </w:pPr>
      <w:r w:rsidRPr="00BB0C29">
        <w:rPr>
          <w:rFonts w:cs="Arial"/>
          <w:b/>
        </w:rPr>
        <w:t xml:space="preserve">INDICADOR: </w:t>
      </w:r>
      <w:r w:rsidRPr="00BB0C29">
        <w:rPr>
          <w:rFonts w:cs="Arial"/>
        </w:rPr>
        <w:t>Magnitud utilizada para medir o comparar los resultados efectivamente obtenidos, en la ejecución de un proyecto, programa o actividad. Resultado cuantitativo de comprar dos variables.</w:t>
      </w:r>
    </w:p>
    <w:p w:rsidR="00677838" w:rsidRDefault="00677838" w:rsidP="00677838">
      <w:pPr>
        <w:rPr>
          <w:rFonts w:cs="Arial"/>
        </w:rPr>
      </w:pPr>
    </w:p>
    <w:p w:rsidR="00692BAD" w:rsidRDefault="00692BAD" w:rsidP="00677838">
      <w:pPr>
        <w:rPr>
          <w:rFonts w:cs="Arial"/>
        </w:rPr>
      </w:pPr>
      <w:r w:rsidRPr="00692BAD">
        <w:rPr>
          <w:rFonts w:cs="Arial"/>
          <w:b/>
        </w:rPr>
        <w:t>ÍNDICE DE MASCULINIDAD</w:t>
      </w:r>
      <w:r>
        <w:rPr>
          <w:rFonts w:cs="Arial"/>
        </w:rPr>
        <w:t>: Relación de hombres a mujeres en una población dada.</w:t>
      </w:r>
    </w:p>
    <w:p w:rsidR="00692BAD" w:rsidRPr="00BB0C29" w:rsidRDefault="00692BAD" w:rsidP="00677838">
      <w:pPr>
        <w:rPr>
          <w:rFonts w:cs="Arial"/>
        </w:rPr>
      </w:pPr>
    </w:p>
    <w:p w:rsidR="00677838" w:rsidRPr="00BB0C29" w:rsidRDefault="00677838" w:rsidP="00677838">
      <w:pPr>
        <w:rPr>
          <w:rFonts w:cs="Arial"/>
        </w:rPr>
      </w:pPr>
      <w:r w:rsidRPr="00BB0C29">
        <w:rPr>
          <w:rFonts w:cs="Arial"/>
          <w:b/>
        </w:rPr>
        <w:t xml:space="preserve">INGRESOS PROPIOS: </w:t>
      </w:r>
      <w:r w:rsidRPr="00BB0C29">
        <w:rPr>
          <w:rFonts w:cs="Arial"/>
        </w:rPr>
        <w:t xml:space="preserve">Se consideran aquellos recursos financieros, que percibe la Universidad </w:t>
      </w:r>
      <w:r w:rsidR="00FA4613">
        <w:rPr>
          <w:rFonts w:cs="Arial"/>
        </w:rPr>
        <w:t>Politécnicas</w:t>
      </w:r>
      <w:r w:rsidR="00FA4613" w:rsidRPr="00BB0C29">
        <w:rPr>
          <w:rFonts w:cs="Arial"/>
        </w:rPr>
        <w:t xml:space="preserve"> </w:t>
      </w:r>
      <w:r w:rsidRPr="00BB0C29">
        <w:rPr>
          <w:rFonts w:cs="Arial"/>
        </w:rPr>
        <w:t xml:space="preserve">por diversos conceptos y que no </w:t>
      </w:r>
      <w:r w:rsidR="000464ED">
        <w:rPr>
          <w:rFonts w:cs="Arial"/>
        </w:rPr>
        <w:t>provienen de las aportaciones que otorga</w:t>
      </w:r>
      <w:r w:rsidRPr="00BB0C29">
        <w:rPr>
          <w:rFonts w:cs="Arial"/>
        </w:rPr>
        <w:t>n como subsidio los Gobiernos Federal y Estatal incluyendo los intereses que se generan por dichos recursos.</w:t>
      </w:r>
    </w:p>
    <w:p w:rsidR="00677838" w:rsidRPr="00BB0C29" w:rsidRDefault="00677838" w:rsidP="00677838">
      <w:pPr>
        <w:rPr>
          <w:rFonts w:cs="Arial"/>
          <w:b/>
        </w:rPr>
      </w:pPr>
    </w:p>
    <w:p w:rsidR="00677838" w:rsidRDefault="00677838" w:rsidP="00677838">
      <w:pPr>
        <w:rPr>
          <w:rFonts w:cs="Arial"/>
        </w:rPr>
      </w:pPr>
      <w:r w:rsidRPr="00BB0C29">
        <w:rPr>
          <w:rFonts w:cs="Arial"/>
          <w:b/>
        </w:rPr>
        <w:t xml:space="preserve">LICENCIATURA: </w:t>
      </w:r>
      <w:r w:rsidRPr="00BB0C29">
        <w:rPr>
          <w:rFonts w:cs="Arial"/>
        </w:rPr>
        <w:t>Grado académico de la</w:t>
      </w:r>
      <w:r w:rsidR="00247604">
        <w:rPr>
          <w:rFonts w:cs="Arial"/>
        </w:rPr>
        <w:t xml:space="preserve"> Educación Superior, de nivel 5A </w:t>
      </w:r>
      <w:r w:rsidR="000464ED">
        <w:rPr>
          <w:rFonts w:cs="Arial"/>
        </w:rPr>
        <w:t>según</w:t>
      </w:r>
      <w:r w:rsidRPr="00BB0C29">
        <w:rPr>
          <w:rFonts w:cs="Arial"/>
        </w:rPr>
        <w:t xml:space="preserve"> la Clasificación Internacional Normalizada de la Educación  (CINE).</w:t>
      </w:r>
    </w:p>
    <w:p w:rsidR="00247604" w:rsidRDefault="00247604" w:rsidP="00677838">
      <w:pPr>
        <w:rPr>
          <w:rFonts w:cs="Arial"/>
        </w:rPr>
      </w:pPr>
    </w:p>
    <w:p w:rsidR="00247604" w:rsidRPr="00247604" w:rsidRDefault="00247604" w:rsidP="00247604">
      <w:pPr>
        <w:rPr>
          <w:rFonts w:cs="Arial"/>
          <w:b/>
        </w:rPr>
      </w:pPr>
      <w:r w:rsidRPr="002A7A03">
        <w:rPr>
          <w:rFonts w:cs="Arial"/>
          <w:b/>
        </w:rPr>
        <w:t xml:space="preserve">LICENCIA PROFESIONAL: </w:t>
      </w:r>
      <w:r w:rsidRPr="002A7A03">
        <w:rPr>
          <w:rFonts w:cs="Arial"/>
        </w:rPr>
        <w:t xml:space="preserve">Nivel educativo intermedio entre el TSU y el de </w:t>
      </w:r>
      <w:r w:rsidR="002A7A03">
        <w:rPr>
          <w:rFonts w:cs="Arial"/>
        </w:rPr>
        <w:t>Licenciatura</w:t>
      </w:r>
      <w:r w:rsidRPr="002A7A03">
        <w:rPr>
          <w:rFonts w:cs="Arial"/>
        </w:rPr>
        <w:t xml:space="preserve"> y que consiste en un programa de continuidad de estudios para egresados de TSU con duración de un año más de estudios (3 cuatrimestres), este nivel se ubicará como 5B3 de acuerdo a la clasificación internacional de la UNESCO “</w:t>
      </w:r>
      <w:commentRangeStart w:id="135"/>
      <w:r w:rsidRPr="002A7A03">
        <w:rPr>
          <w:rFonts w:cs="Arial"/>
        </w:rPr>
        <w:t>CINE</w:t>
      </w:r>
      <w:commentRangeEnd w:id="135"/>
      <w:r w:rsidR="00A34D18">
        <w:rPr>
          <w:rStyle w:val="Refdecomentario"/>
        </w:rPr>
        <w:commentReference w:id="135"/>
      </w:r>
      <w:r w:rsidRPr="002A7A03">
        <w:rPr>
          <w:rFonts w:cs="Arial"/>
        </w:rPr>
        <w:t>”.</w:t>
      </w:r>
    </w:p>
    <w:p w:rsidR="00247604" w:rsidRPr="00BB0C29" w:rsidRDefault="00247604" w:rsidP="00677838">
      <w:pPr>
        <w:rPr>
          <w:rFonts w:cs="Arial"/>
        </w:rPr>
      </w:pPr>
    </w:p>
    <w:p w:rsidR="00D650A2" w:rsidRPr="004841B7" w:rsidRDefault="00D650A2" w:rsidP="00D650A2">
      <w:pPr>
        <w:rPr>
          <w:rFonts w:cs="Arial"/>
        </w:rPr>
      </w:pPr>
      <w:r w:rsidRPr="004841B7">
        <w:rPr>
          <w:rFonts w:cs="Arial"/>
          <w:b/>
        </w:rPr>
        <w:t>MANDOS MEDIOS Y SUPERIORES</w:t>
      </w:r>
      <w:r>
        <w:rPr>
          <w:rFonts w:cs="Arial"/>
          <w:b/>
        </w:rPr>
        <w:t>:</w:t>
      </w:r>
      <w:r>
        <w:rPr>
          <w:rFonts w:cs="Arial"/>
        </w:rPr>
        <w:t xml:space="preserve"> T</w:t>
      </w:r>
      <w:r w:rsidRPr="004841B7">
        <w:rPr>
          <w:rFonts w:cs="Arial"/>
        </w:rPr>
        <w:t>odo el personal que de acuerdo con la estructura orgánica de la institución se encuentra clasificado como personal de confianza, es decir; jefes de departamento, subdirectores de área, directores de área, contralor interno, abogado, secretarios, rector.</w:t>
      </w:r>
    </w:p>
    <w:p w:rsidR="00D650A2" w:rsidRDefault="00D650A2" w:rsidP="00677838">
      <w:pPr>
        <w:rPr>
          <w:rFonts w:cs="Arial"/>
          <w:b/>
        </w:rPr>
      </w:pPr>
    </w:p>
    <w:p w:rsidR="001914F2" w:rsidRDefault="001914F2" w:rsidP="001914F2">
      <w:pPr>
        <w:rPr>
          <w:rFonts w:cs="Arial"/>
        </w:rPr>
      </w:pPr>
      <w:r w:rsidRPr="00BB0C29">
        <w:rPr>
          <w:rFonts w:cs="Arial"/>
          <w:b/>
        </w:rPr>
        <w:t xml:space="preserve">MATRÍCULA </w:t>
      </w:r>
      <w:r>
        <w:rPr>
          <w:rFonts w:cs="Arial"/>
          <w:b/>
        </w:rPr>
        <w:t xml:space="preserve">INICIAL </w:t>
      </w:r>
      <w:r w:rsidRPr="00BB0C29">
        <w:rPr>
          <w:rFonts w:cs="Arial"/>
          <w:b/>
        </w:rPr>
        <w:t xml:space="preserve">TOTAL ATENDIDA: </w:t>
      </w:r>
      <w:r w:rsidRPr="00BB0C29">
        <w:rPr>
          <w:rFonts w:cs="Arial"/>
        </w:rPr>
        <w:t>Se define como el número de alumnos que se inscriben y cursan las asignaturas en el inicio del primer cuatrimestre del ciclo escolar.</w:t>
      </w:r>
    </w:p>
    <w:p w:rsidR="00677838" w:rsidRPr="00BB0C29" w:rsidRDefault="00677838" w:rsidP="00677838">
      <w:pPr>
        <w:rPr>
          <w:rFonts w:cs="Arial"/>
        </w:rPr>
      </w:pPr>
      <w:r w:rsidRPr="00BB0C29">
        <w:rPr>
          <w:rFonts w:cs="Arial"/>
          <w:b/>
        </w:rPr>
        <w:t xml:space="preserve">MATRÍCULA TOTAL </w:t>
      </w:r>
      <w:r w:rsidR="008E5F99">
        <w:rPr>
          <w:rFonts w:cs="Arial"/>
          <w:b/>
        </w:rPr>
        <w:t>EN EL CICLO ESCOLAR</w:t>
      </w:r>
      <w:r w:rsidRPr="00BB0C29">
        <w:rPr>
          <w:rFonts w:cs="Arial"/>
          <w:b/>
        </w:rPr>
        <w:t xml:space="preserve">: </w:t>
      </w:r>
      <w:r w:rsidR="000464ED">
        <w:rPr>
          <w:rFonts w:cs="Arial"/>
        </w:rPr>
        <w:t>La cantidad</w:t>
      </w:r>
      <w:r w:rsidRPr="00BB0C29">
        <w:rPr>
          <w:rFonts w:cs="Arial"/>
        </w:rPr>
        <w:t xml:space="preserve"> de alumnos atendidos en el periodo de </w:t>
      </w:r>
      <w:r w:rsidR="008E5F99">
        <w:rPr>
          <w:rFonts w:cs="Arial"/>
        </w:rPr>
        <w:t>septiembre a agosto</w:t>
      </w:r>
      <w:r w:rsidRPr="00BB0C29">
        <w:rPr>
          <w:rFonts w:cs="Arial"/>
        </w:rPr>
        <w:t>.</w:t>
      </w:r>
    </w:p>
    <w:p w:rsidR="00677838" w:rsidRPr="00BB0C29" w:rsidRDefault="00677838" w:rsidP="00677838">
      <w:pPr>
        <w:rPr>
          <w:rFonts w:cs="Arial"/>
        </w:rPr>
      </w:pPr>
    </w:p>
    <w:p w:rsidR="00677838" w:rsidRPr="00BB0C29" w:rsidRDefault="00677838" w:rsidP="00677838">
      <w:pPr>
        <w:rPr>
          <w:rFonts w:cs="Arial"/>
        </w:rPr>
      </w:pPr>
      <w:r w:rsidRPr="00BB0C29">
        <w:rPr>
          <w:rFonts w:cs="Arial"/>
          <w:b/>
        </w:rPr>
        <w:t xml:space="preserve">METACOGNITIVO: </w:t>
      </w:r>
      <w:r w:rsidRPr="00BB0C29">
        <w:rPr>
          <w:rFonts w:cs="Arial"/>
        </w:rPr>
        <w:t>Atributo del pensamiento humano que se vincula con la habilidad que tiene una persona para:</w:t>
      </w:r>
    </w:p>
    <w:p w:rsidR="00677838" w:rsidRPr="00BB0C29" w:rsidRDefault="00677838" w:rsidP="005C09A7">
      <w:pPr>
        <w:numPr>
          <w:ilvl w:val="0"/>
          <w:numId w:val="25"/>
        </w:numPr>
        <w:rPr>
          <w:rFonts w:cs="Arial"/>
        </w:rPr>
      </w:pPr>
      <w:r w:rsidRPr="00BB0C29">
        <w:rPr>
          <w:rFonts w:cs="Arial"/>
        </w:rPr>
        <w:t>Conocer lo que conoce.</w:t>
      </w:r>
    </w:p>
    <w:p w:rsidR="00677838" w:rsidRPr="00BB0C29" w:rsidRDefault="00677838" w:rsidP="005C09A7">
      <w:pPr>
        <w:numPr>
          <w:ilvl w:val="0"/>
          <w:numId w:val="25"/>
        </w:numPr>
        <w:rPr>
          <w:rFonts w:cs="Arial"/>
        </w:rPr>
      </w:pPr>
      <w:r w:rsidRPr="00BB0C29">
        <w:rPr>
          <w:rFonts w:cs="Arial"/>
        </w:rPr>
        <w:lastRenderedPageBreak/>
        <w:t>Planificar estrategias para procesar información.</w:t>
      </w:r>
    </w:p>
    <w:p w:rsidR="00677838" w:rsidRPr="00BB0C29" w:rsidRDefault="00677838" w:rsidP="005C09A7">
      <w:pPr>
        <w:numPr>
          <w:ilvl w:val="0"/>
          <w:numId w:val="25"/>
        </w:numPr>
        <w:rPr>
          <w:rFonts w:cs="Arial"/>
        </w:rPr>
      </w:pPr>
      <w:r w:rsidRPr="00BB0C29">
        <w:rPr>
          <w:rFonts w:cs="Arial"/>
        </w:rPr>
        <w:t>Tener conciencia de sus propios pensamientos durante al acto de solución de problemas.</w:t>
      </w:r>
    </w:p>
    <w:p w:rsidR="00677838" w:rsidRPr="00BB0C29" w:rsidRDefault="00677838" w:rsidP="005C09A7">
      <w:pPr>
        <w:numPr>
          <w:ilvl w:val="0"/>
          <w:numId w:val="25"/>
        </w:numPr>
        <w:rPr>
          <w:rFonts w:cs="Arial"/>
        </w:rPr>
      </w:pPr>
      <w:r w:rsidRPr="00BB0C29">
        <w:rPr>
          <w:rFonts w:cs="Arial"/>
        </w:rPr>
        <w:t>Para reflexionar acerca de y evaluar la productividad de su propio funcionamiento intelectual.</w:t>
      </w:r>
    </w:p>
    <w:p w:rsidR="00677838" w:rsidRPr="00BB0C29" w:rsidRDefault="00677838" w:rsidP="00677838">
      <w:pPr>
        <w:rPr>
          <w:rFonts w:cs="Arial"/>
        </w:rPr>
      </w:pPr>
    </w:p>
    <w:p w:rsidR="00677838" w:rsidRPr="00BB0C29" w:rsidRDefault="00677838" w:rsidP="00677838">
      <w:pPr>
        <w:rPr>
          <w:rFonts w:cs="Arial"/>
        </w:rPr>
      </w:pPr>
      <w:r w:rsidRPr="00BB0C29">
        <w:rPr>
          <w:rFonts w:cs="Arial"/>
          <w:b/>
        </w:rPr>
        <w:t xml:space="preserve">MISIÓN: </w:t>
      </w:r>
      <w:r w:rsidRPr="00BB0C29">
        <w:rPr>
          <w:rFonts w:cs="Arial"/>
        </w:rPr>
        <w:t>Es la razón de ser de la institución, la cual explica su existencia y sus objetivos esenciales, fundamentándose en los principios o valores institucionales.</w:t>
      </w:r>
    </w:p>
    <w:p w:rsidR="00F170B6" w:rsidRDefault="00F170B6" w:rsidP="008A1A31">
      <w:pPr>
        <w:pStyle w:val="NormalWeb"/>
        <w:rPr>
          <w:rFonts w:cs="Arial"/>
        </w:rPr>
      </w:pPr>
      <w:r w:rsidRPr="008A1A31">
        <w:rPr>
          <w:rFonts w:cs="Arial"/>
          <w:b/>
          <w:lang w:val="es-ES" w:eastAsia="es-ES"/>
        </w:rPr>
        <w:t xml:space="preserve">MUESTRA: </w:t>
      </w:r>
      <w:r w:rsidR="008A1A31" w:rsidRPr="008A1A31">
        <w:rPr>
          <w:rFonts w:cs="Arial"/>
          <w:lang w:val="es-ES" w:eastAsia="es-ES"/>
        </w:rPr>
        <w:t>E</w:t>
      </w:r>
      <w:r w:rsidRPr="008A1A31">
        <w:rPr>
          <w:rFonts w:cs="Arial"/>
          <w:lang w:val="es-ES" w:eastAsia="es-ES"/>
        </w:rPr>
        <w:t xml:space="preserve">s un subconjunto de casos o individuos de una </w:t>
      </w:r>
      <w:hyperlink r:id="rId84" w:tooltip="Población estadística" w:history="1">
        <w:r w:rsidRPr="008A1A31">
          <w:rPr>
            <w:rFonts w:cs="Arial"/>
            <w:lang w:eastAsia="es-ES"/>
          </w:rPr>
          <w:t>población estadística</w:t>
        </w:r>
      </w:hyperlink>
      <w:r w:rsidRPr="008A1A31">
        <w:rPr>
          <w:rFonts w:cs="Arial"/>
          <w:lang w:val="es-ES" w:eastAsia="es-ES"/>
        </w:rPr>
        <w:t>.</w:t>
      </w:r>
      <w:r w:rsidR="008A1A31">
        <w:rPr>
          <w:rFonts w:cs="Arial"/>
          <w:lang w:val="es-ES" w:eastAsia="es-ES"/>
        </w:rPr>
        <w:t xml:space="preserve"> </w:t>
      </w:r>
      <w:r w:rsidRPr="008A1A31">
        <w:rPr>
          <w:rFonts w:cs="Arial"/>
          <w:lang w:val="es-ES" w:eastAsia="es-ES"/>
        </w:rPr>
        <w:t xml:space="preserve">Las muestras se obtienen con la intención de inferir propiedades de la totalidad de la población, para lo cual deben ser representativas de la misma. Para cumplir esta característica la inclusión de sujetos en la muestra debe seguir una </w:t>
      </w:r>
      <w:hyperlink r:id="rId85" w:tooltip="Muestreo en estadística" w:history="1">
        <w:r w:rsidRPr="008A1A31">
          <w:rPr>
            <w:rFonts w:cs="Arial"/>
            <w:lang w:eastAsia="es-ES"/>
          </w:rPr>
          <w:t>técnica de muestreo</w:t>
        </w:r>
      </w:hyperlink>
      <w:r w:rsidRPr="008A1A31">
        <w:rPr>
          <w:rFonts w:cs="Arial"/>
          <w:lang w:val="es-ES" w:eastAsia="es-ES"/>
        </w:rPr>
        <w:t xml:space="preserve">. En tales casos, puede obtenerse una información similar a la de un estudio exhaustivo con mayor rapidez y menor </w:t>
      </w:r>
      <w:r w:rsidR="008A1A31">
        <w:rPr>
          <w:rFonts w:cs="Arial"/>
          <w:lang w:val="es-ES" w:eastAsia="es-ES"/>
        </w:rPr>
        <w:t>costo.</w:t>
      </w:r>
    </w:p>
    <w:p w:rsidR="00310942" w:rsidRPr="00310942" w:rsidRDefault="00310942" w:rsidP="00310942">
      <w:pPr>
        <w:rPr>
          <w:rFonts w:cs="Arial"/>
        </w:rPr>
      </w:pPr>
      <w:r w:rsidRPr="00975A61">
        <w:rPr>
          <w:rFonts w:cs="Arial"/>
          <w:b/>
        </w:rPr>
        <w:t>ORGANISMOS PRIVADOS.-</w:t>
      </w:r>
      <w:r w:rsidRPr="00310942">
        <w:rPr>
          <w:rFonts w:cs="Arial"/>
          <w:b/>
        </w:rPr>
        <w:t xml:space="preserve"> </w:t>
      </w:r>
      <w:r w:rsidRPr="00310942">
        <w:rPr>
          <w:rFonts w:cs="Arial"/>
        </w:rPr>
        <w:t>Son empresas creadas con bienes propios de sus integrantes en sociedad, para un objetivo común con fines de lucro.</w:t>
      </w:r>
    </w:p>
    <w:p w:rsidR="00310942" w:rsidRDefault="00310942" w:rsidP="00310942">
      <w:pPr>
        <w:rPr>
          <w:rFonts w:cs="Arial"/>
          <w:b/>
        </w:rPr>
      </w:pPr>
    </w:p>
    <w:p w:rsidR="00310942" w:rsidRPr="00310942" w:rsidRDefault="00310942" w:rsidP="00310942">
      <w:pPr>
        <w:rPr>
          <w:rFonts w:cs="Arial"/>
        </w:rPr>
      </w:pPr>
      <w:r w:rsidRPr="00975A61">
        <w:rPr>
          <w:rFonts w:cs="Arial"/>
          <w:b/>
        </w:rPr>
        <w:t>ORGANISMOS PÚBLICOS.-</w:t>
      </w:r>
      <w:r w:rsidRPr="00310942">
        <w:rPr>
          <w:rFonts w:cs="Arial"/>
          <w:b/>
        </w:rPr>
        <w:t xml:space="preserve"> </w:t>
      </w:r>
      <w:r w:rsidRPr="00310942">
        <w:rPr>
          <w:rFonts w:cs="Arial"/>
        </w:rPr>
        <w:t>Son aquellos que pertenecen al gobierno federal, estatal o municipal, encaminados a prestar un servicio a la sociedad.</w:t>
      </w:r>
    </w:p>
    <w:p w:rsidR="00310942" w:rsidRPr="00310942" w:rsidRDefault="00310942" w:rsidP="00310942">
      <w:pPr>
        <w:rPr>
          <w:rFonts w:cs="Arial"/>
          <w:b/>
        </w:rPr>
      </w:pPr>
    </w:p>
    <w:p w:rsidR="00310942" w:rsidRPr="00310942" w:rsidRDefault="00310942" w:rsidP="00310942">
      <w:pPr>
        <w:rPr>
          <w:rFonts w:cs="Arial"/>
        </w:rPr>
      </w:pPr>
      <w:r w:rsidRPr="00975A61">
        <w:rPr>
          <w:rFonts w:cs="Arial"/>
          <w:b/>
        </w:rPr>
        <w:t>ORGANISMOS SOCIALES.-</w:t>
      </w:r>
      <w:r w:rsidRPr="00310942">
        <w:rPr>
          <w:rFonts w:cs="Arial"/>
          <w:b/>
        </w:rPr>
        <w:t xml:space="preserve"> </w:t>
      </w:r>
      <w:r w:rsidRPr="00310942">
        <w:rPr>
          <w:rFonts w:cs="Arial"/>
        </w:rPr>
        <w:t>Son instituciones que forman parte de un sistema encaminado a la protección de una clase social en específico, de sus familias y de la comunidad misma.</w:t>
      </w:r>
    </w:p>
    <w:p w:rsidR="00310942" w:rsidRPr="00BB0C29" w:rsidRDefault="00310942" w:rsidP="00677838">
      <w:pPr>
        <w:rPr>
          <w:rFonts w:cs="Arial"/>
        </w:rPr>
      </w:pPr>
    </w:p>
    <w:p w:rsidR="00677838" w:rsidRPr="00BB0C29" w:rsidRDefault="00677838" w:rsidP="00677838">
      <w:pPr>
        <w:rPr>
          <w:rFonts w:cs="Arial"/>
        </w:rPr>
      </w:pPr>
      <w:r w:rsidRPr="00BB0C29">
        <w:rPr>
          <w:rFonts w:cs="Arial"/>
          <w:b/>
        </w:rPr>
        <w:t>ORGANISMOS VINCULADOS:</w:t>
      </w:r>
      <w:r w:rsidRPr="00BB0C29">
        <w:rPr>
          <w:rFonts w:cs="Arial"/>
        </w:rPr>
        <w:t xml:space="preserve"> Organizaciones, públicas, privadas y sociales con las que se tienen convenios o acuerdos, ya sea para la prestación de un </w:t>
      </w:r>
      <w:r w:rsidR="00A350BA">
        <w:rPr>
          <w:rFonts w:cs="Arial"/>
        </w:rPr>
        <w:t>servicio o estudio tecnológico.</w:t>
      </w:r>
    </w:p>
    <w:p w:rsidR="00677838" w:rsidRDefault="00677838" w:rsidP="00677838">
      <w:pPr>
        <w:pStyle w:val="Textoindependiente"/>
        <w:rPr>
          <w:rFonts w:ascii="Arial" w:hAnsi="Arial" w:cs="Arial"/>
          <w:sz w:val="24"/>
          <w:szCs w:val="24"/>
          <w:lang w:eastAsia="es-ES"/>
        </w:rPr>
      </w:pPr>
    </w:p>
    <w:p w:rsidR="00A350BA" w:rsidRPr="00A350BA" w:rsidRDefault="00A350BA" w:rsidP="00A350BA">
      <w:pPr>
        <w:rPr>
          <w:rFonts w:cs="Arial"/>
        </w:rPr>
      </w:pPr>
      <w:r w:rsidRPr="00A350BA">
        <w:rPr>
          <w:rFonts w:cs="Arial"/>
          <w:b/>
        </w:rPr>
        <w:t xml:space="preserve">PARÁMETRO: </w:t>
      </w:r>
      <w:r w:rsidRPr="00A350BA">
        <w:rPr>
          <w:rFonts w:cs="Arial"/>
        </w:rPr>
        <w:t xml:space="preserve">Función definida sobre valores numéricos de una </w:t>
      </w:r>
      <w:hyperlink r:id="rId86" w:tooltip="Población estadística" w:history="1">
        <w:r w:rsidRPr="00A350BA">
          <w:rPr>
            <w:rFonts w:cs="Arial"/>
          </w:rPr>
          <w:t>población</w:t>
        </w:r>
      </w:hyperlink>
      <w:r w:rsidRPr="00A350BA">
        <w:rPr>
          <w:rFonts w:cs="Arial"/>
        </w:rPr>
        <w:t xml:space="preserve">, como la </w:t>
      </w:r>
      <w:hyperlink r:id="rId87" w:tooltip="Media aritmética" w:history="1">
        <w:r w:rsidRPr="00A350BA">
          <w:rPr>
            <w:rFonts w:cs="Arial"/>
          </w:rPr>
          <w:t>media aritmética</w:t>
        </w:r>
      </w:hyperlink>
      <w:r>
        <w:rPr>
          <w:rFonts w:cs="Arial"/>
        </w:rPr>
        <w:t xml:space="preserve"> o promedio</w:t>
      </w:r>
      <w:r w:rsidRPr="00A350BA">
        <w:rPr>
          <w:rFonts w:cs="Arial"/>
        </w:rPr>
        <w:t>,</w:t>
      </w:r>
      <w:r>
        <w:rPr>
          <w:rFonts w:cs="Arial"/>
        </w:rPr>
        <w:t xml:space="preserve"> la varianza,</w:t>
      </w:r>
      <w:r w:rsidRPr="00A350BA">
        <w:rPr>
          <w:rFonts w:cs="Arial"/>
        </w:rPr>
        <w:t xml:space="preserve"> una </w:t>
      </w:r>
      <w:hyperlink r:id="rId88" w:tooltip="Proporción" w:history="1">
        <w:r w:rsidRPr="00A350BA">
          <w:rPr>
            <w:rFonts w:cs="Arial"/>
          </w:rPr>
          <w:t>proporción</w:t>
        </w:r>
      </w:hyperlink>
      <w:r>
        <w:rPr>
          <w:rFonts w:cs="Arial"/>
        </w:rPr>
        <w:t>, etc.0</w:t>
      </w:r>
    </w:p>
    <w:p w:rsidR="00A350BA" w:rsidRPr="00BB0C29" w:rsidRDefault="00A350BA" w:rsidP="00677838">
      <w:pPr>
        <w:pStyle w:val="Textoindependiente"/>
        <w:rPr>
          <w:rFonts w:ascii="Arial" w:hAnsi="Arial" w:cs="Arial"/>
          <w:sz w:val="24"/>
          <w:szCs w:val="24"/>
          <w:lang w:eastAsia="es-ES"/>
        </w:rPr>
      </w:pPr>
    </w:p>
    <w:p w:rsidR="00677838" w:rsidRPr="000464ED" w:rsidRDefault="00677838" w:rsidP="000464ED">
      <w:pPr>
        <w:rPr>
          <w:rFonts w:cs="Arial"/>
        </w:rPr>
      </w:pPr>
      <w:r w:rsidRPr="00BB0C29">
        <w:rPr>
          <w:rFonts w:cs="Arial"/>
          <w:b/>
        </w:rPr>
        <w:t>PERFIL DESEABLE:</w:t>
      </w:r>
      <w:r w:rsidRPr="00BB0C29">
        <w:rPr>
          <w:rFonts w:cs="Arial"/>
        </w:rPr>
        <w:t xml:space="preserve"> </w:t>
      </w:r>
      <w:r w:rsidR="000464ED" w:rsidRPr="000464ED">
        <w:rPr>
          <w:rFonts w:cs="Arial"/>
        </w:rPr>
        <w:t xml:space="preserve">De acuerdo con las Reglas de Operación del PROMEP, el Perfil Deseable en las Universidades </w:t>
      </w:r>
      <w:r w:rsidR="00FA4613">
        <w:rPr>
          <w:rFonts w:cs="Arial"/>
        </w:rPr>
        <w:t>Politécnicas</w:t>
      </w:r>
      <w:r w:rsidR="00FA4613" w:rsidRPr="000464ED">
        <w:rPr>
          <w:rFonts w:cs="Arial"/>
        </w:rPr>
        <w:t xml:space="preserve"> </w:t>
      </w:r>
      <w:r w:rsidR="000464ED" w:rsidRPr="000464ED">
        <w:rPr>
          <w:rFonts w:cs="Arial"/>
        </w:rPr>
        <w:t>“se refiere a los profesores que cuentan con una habilitación profesional tecnológica superior a la de los programas educativos que imparten y que les permite contribuir en el desarrollo industrial regional y nacional; preferentemente cuentan con el g</w:t>
      </w:r>
      <w:r w:rsidR="00672B57">
        <w:rPr>
          <w:rFonts w:cs="Arial"/>
        </w:rPr>
        <w:t>rado de maestría o especialidad y</w:t>
      </w:r>
      <w:r w:rsidR="000464ED" w:rsidRPr="000464ED">
        <w:rPr>
          <w:rFonts w:cs="Arial"/>
        </w:rPr>
        <w:t>, además, realizan de forma equilibrada actividades de docencia, investigación aplicada, asimilación, desarrollo y transferencia de tecnologías, gestión académica-vinculación y tutorías.”</w:t>
      </w:r>
    </w:p>
    <w:p w:rsidR="000464ED" w:rsidRDefault="000464ED" w:rsidP="000464ED">
      <w:pPr>
        <w:rPr>
          <w:rFonts w:cs="Arial"/>
        </w:rPr>
      </w:pPr>
    </w:p>
    <w:p w:rsidR="00957874" w:rsidRPr="004841B7" w:rsidRDefault="00957874" w:rsidP="00957874">
      <w:pPr>
        <w:rPr>
          <w:rFonts w:cs="Arial"/>
        </w:rPr>
      </w:pPr>
      <w:r w:rsidRPr="004841B7">
        <w:rPr>
          <w:rFonts w:cs="Arial"/>
          <w:b/>
        </w:rPr>
        <w:t>PERSONAL DE APOYO Y SECRETARIAL</w:t>
      </w:r>
      <w:r>
        <w:rPr>
          <w:rFonts w:cs="Arial"/>
          <w:b/>
        </w:rPr>
        <w:t>:</w:t>
      </w:r>
      <w:r w:rsidRPr="004841B7">
        <w:rPr>
          <w:rFonts w:cs="Arial"/>
          <w:b/>
        </w:rPr>
        <w:t xml:space="preserve"> </w:t>
      </w:r>
      <w:r w:rsidRPr="004841B7">
        <w:rPr>
          <w:rFonts w:cs="Arial"/>
        </w:rPr>
        <w:t xml:space="preserve">Todo aquel personal que de acuerdo con la estructura orgánica de la institución  se encuentra clasificado </w:t>
      </w:r>
      <w:r w:rsidRPr="004841B7">
        <w:rPr>
          <w:rFonts w:cs="Arial"/>
        </w:rPr>
        <w:lastRenderedPageBreak/>
        <w:t>como personal operativo; ya sea de base o de confianza; es decir, secretarias, jefes de oficina, analistas, coordinadores técnicos, etc.</w:t>
      </w:r>
    </w:p>
    <w:p w:rsidR="00957874" w:rsidRPr="00BB0C29" w:rsidRDefault="00957874" w:rsidP="000464ED">
      <w:pPr>
        <w:rPr>
          <w:rFonts w:cs="Arial"/>
        </w:rPr>
      </w:pPr>
    </w:p>
    <w:p w:rsidR="00677838" w:rsidRDefault="00677838" w:rsidP="00677838">
      <w:pPr>
        <w:rPr>
          <w:rFonts w:cs="Arial"/>
        </w:rPr>
      </w:pPr>
      <w:r w:rsidRPr="00BB0C29">
        <w:rPr>
          <w:rFonts w:cs="Arial"/>
          <w:b/>
        </w:rPr>
        <w:t>PERTINENCIA</w:t>
      </w:r>
      <w:r w:rsidR="00882C97">
        <w:rPr>
          <w:rFonts w:cs="Arial"/>
          <w:b/>
        </w:rPr>
        <w:t>-1</w:t>
      </w:r>
      <w:r w:rsidRPr="00BB0C29">
        <w:rPr>
          <w:rFonts w:cs="Arial"/>
          <w:b/>
        </w:rPr>
        <w:t>:</w:t>
      </w:r>
      <w:r w:rsidRPr="00BB0C29">
        <w:rPr>
          <w:rFonts w:cs="Arial"/>
        </w:rPr>
        <w:t xml:space="preserve"> Coherencia entre los contenidos curriculares de los programas educativos ofrecidos y las necesidades que prevalecen en el ámbito de influencia de la universidad, con el mercado de trabajo o con proyectos de desarrollo local, regional o nacional.</w:t>
      </w:r>
    </w:p>
    <w:p w:rsidR="00882C97" w:rsidRDefault="00882C97" w:rsidP="00677838">
      <w:pPr>
        <w:rPr>
          <w:rFonts w:cs="Arial"/>
        </w:rPr>
      </w:pPr>
    </w:p>
    <w:p w:rsidR="00882C97" w:rsidRPr="00882C97" w:rsidRDefault="00882C97" w:rsidP="00882C97">
      <w:pPr>
        <w:rPr>
          <w:rFonts w:cs="Arial"/>
        </w:rPr>
      </w:pPr>
      <w:r w:rsidRPr="00882C97">
        <w:rPr>
          <w:rFonts w:cs="Arial"/>
          <w:b/>
        </w:rPr>
        <w:t>PERTINENCIA</w:t>
      </w:r>
      <w:r>
        <w:rPr>
          <w:rFonts w:cs="Arial"/>
          <w:b/>
        </w:rPr>
        <w:t>-2</w:t>
      </w:r>
      <w:r w:rsidRPr="00882C97">
        <w:rPr>
          <w:rFonts w:cs="Arial"/>
          <w:b/>
        </w:rPr>
        <w:t xml:space="preserve">: </w:t>
      </w:r>
      <w:r w:rsidRPr="00882C97">
        <w:rPr>
          <w:rFonts w:cs="Arial"/>
        </w:rPr>
        <w:t>Es la coherencia (relación) de los programas educativos de la institución con el entorno donde se ubica ésta, para cubrir necesidades sociales, económicas, culturales y políticas, a través de los sectores público, privado y social, los cuales propician el desarrollo de los mismos.</w:t>
      </w:r>
    </w:p>
    <w:p w:rsidR="00677838" w:rsidRPr="00BB0C29" w:rsidRDefault="00677838" w:rsidP="00677838">
      <w:pPr>
        <w:rPr>
          <w:rFonts w:cs="Arial"/>
        </w:rPr>
      </w:pPr>
    </w:p>
    <w:p w:rsidR="00677838" w:rsidRPr="00BB0C29" w:rsidRDefault="00677838" w:rsidP="00677838">
      <w:pPr>
        <w:rPr>
          <w:rFonts w:cs="Arial"/>
        </w:rPr>
      </w:pPr>
      <w:r w:rsidRPr="00BB0C29">
        <w:rPr>
          <w:rFonts w:cs="Arial"/>
          <w:b/>
        </w:rPr>
        <w:t xml:space="preserve">PLANTA ACADÉMICA: </w:t>
      </w:r>
      <w:r w:rsidRPr="00BB0C29">
        <w:rPr>
          <w:rFonts w:cs="Arial"/>
        </w:rPr>
        <w:t xml:space="preserve">Entiéndase por el grupo de Profesores de Tiempo Completo, de Asignatura así como Directores de Carrera y Secretarios Académicos (este último de acuerdo a la etapa de crecimiento de la Universidad </w:t>
      </w:r>
      <w:r w:rsidR="00FA4613">
        <w:rPr>
          <w:rFonts w:cs="Arial"/>
        </w:rPr>
        <w:t>Politécnicas</w:t>
      </w:r>
      <w:r w:rsidRPr="00BB0C29">
        <w:rPr>
          <w:rFonts w:cs="Arial"/>
        </w:rPr>
        <w:t xml:space="preserve">) que labora en la universidad y cuya función es el ejercicio de la conducción del proceso enseñanza-aprendizaje. Para responder al indicador correspondiente sólo se </w:t>
      </w:r>
      <w:r w:rsidR="00BC41F8">
        <w:rPr>
          <w:rFonts w:cs="Arial"/>
        </w:rPr>
        <w:t>evaluará</w:t>
      </w:r>
      <w:r w:rsidRPr="00BB0C29">
        <w:rPr>
          <w:rFonts w:cs="Arial"/>
        </w:rPr>
        <w:t xml:space="preserve"> a los Profesores de Tiempo Completo.</w:t>
      </w:r>
    </w:p>
    <w:p w:rsidR="00677838" w:rsidRDefault="00677838" w:rsidP="00677838">
      <w:pPr>
        <w:rPr>
          <w:rFonts w:cs="Arial"/>
        </w:rPr>
      </w:pPr>
    </w:p>
    <w:p w:rsidR="007D011A" w:rsidRPr="007D011A" w:rsidRDefault="00692BAD" w:rsidP="00677838">
      <w:pPr>
        <w:rPr>
          <w:rFonts w:cs="Arial"/>
        </w:rPr>
      </w:pPr>
      <w:r w:rsidRPr="00692BAD">
        <w:rPr>
          <w:rFonts w:cs="Arial"/>
          <w:b/>
        </w:rPr>
        <w:t>POBLACIÓN</w:t>
      </w:r>
      <w:r>
        <w:rPr>
          <w:rFonts w:cs="Arial"/>
        </w:rPr>
        <w:t xml:space="preserve">: </w:t>
      </w:r>
      <w:r w:rsidR="008A1A31">
        <w:rPr>
          <w:rFonts w:cs="Arial"/>
        </w:rPr>
        <w:t xml:space="preserve">Objetos o </w:t>
      </w:r>
      <w:r>
        <w:rPr>
          <w:rFonts w:cs="Arial"/>
        </w:rPr>
        <w:t xml:space="preserve">grupo de personas u organismos de la misma especie </w:t>
      </w:r>
      <w:r w:rsidR="008A1A31">
        <w:rPr>
          <w:rFonts w:cs="Arial"/>
        </w:rPr>
        <w:t>particular</w:t>
      </w:r>
      <w:r w:rsidR="007D011A">
        <w:rPr>
          <w:rFonts w:cs="Arial"/>
        </w:rPr>
        <w:t xml:space="preserve">, </w:t>
      </w:r>
      <w:r w:rsidR="007D011A" w:rsidRPr="007D011A">
        <w:rPr>
          <w:rFonts w:cs="Arial"/>
        </w:rPr>
        <w:t xml:space="preserve">cuyo número se determina normalmente por un </w:t>
      </w:r>
      <w:hyperlink r:id="rId89" w:tooltip="Censo de población" w:history="1">
        <w:r w:rsidR="007D011A" w:rsidRPr="007D011A">
          <w:rPr>
            <w:rFonts w:cs="Arial"/>
          </w:rPr>
          <w:t>censo</w:t>
        </w:r>
      </w:hyperlink>
      <w:r w:rsidR="007D011A" w:rsidRPr="007D011A">
        <w:rPr>
          <w:rFonts w:cs="Arial"/>
        </w:rPr>
        <w:t>.</w:t>
      </w:r>
    </w:p>
    <w:p w:rsidR="007D011A" w:rsidRDefault="007D011A" w:rsidP="00677838">
      <w:pPr>
        <w:rPr>
          <w:rFonts w:cs="Arial"/>
        </w:rPr>
      </w:pPr>
    </w:p>
    <w:p w:rsidR="004841B7" w:rsidRPr="00BB0C29" w:rsidRDefault="004841B7" w:rsidP="004841B7">
      <w:pPr>
        <w:rPr>
          <w:rFonts w:cs="Arial"/>
        </w:rPr>
      </w:pPr>
      <w:r w:rsidRPr="000B4387">
        <w:rPr>
          <w:rFonts w:cs="Arial"/>
          <w:b/>
        </w:rPr>
        <w:t>PRESUPUESTO TOTAL AUTORIZADO</w:t>
      </w:r>
      <w:r>
        <w:rPr>
          <w:rFonts w:cs="Arial"/>
          <w:b/>
        </w:rPr>
        <w:t>-1</w:t>
      </w:r>
      <w:r>
        <w:rPr>
          <w:rFonts w:cs="Arial"/>
        </w:rPr>
        <w:t>.-</w:t>
      </w:r>
      <w:r w:rsidRPr="00BB0C29">
        <w:rPr>
          <w:rFonts w:cs="Arial"/>
        </w:rPr>
        <w:t xml:space="preserve"> </w:t>
      </w:r>
      <w:r>
        <w:rPr>
          <w:rFonts w:cs="Arial"/>
        </w:rPr>
        <w:t xml:space="preserve">Se </w:t>
      </w:r>
      <w:r w:rsidRPr="00BB0C29">
        <w:rPr>
          <w:rFonts w:cs="Arial"/>
        </w:rPr>
        <w:t xml:space="preserve">deberá considerar la </w:t>
      </w:r>
      <w:r>
        <w:rPr>
          <w:rFonts w:cs="Arial"/>
        </w:rPr>
        <w:t>sumatoria del subsidio Federal y</w:t>
      </w:r>
      <w:r w:rsidRPr="00BB0C29">
        <w:rPr>
          <w:rFonts w:cs="Arial"/>
        </w:rPr>
        <w:t xml:space="preserve"> </w:t>
      </w:r>
      <w:r>
        <w:rPr>
          <w:rFonts w:cs="Arial"/>
        </w:rPr>
        <w:t>E</w:t>
      </w:r>
      <w:r w:rsidRPr="00BB0C29">
        <w:rPr>
          <w:rFonts w:cs="Arial"/>
        </w:rPr>
        <w:t>statal y solo lo correspondiente a los capítulos 1000 (Servicios Personales), 2000 (Materiales y Suministros) y 3000 (Servicios Generales).</w:t>
      </w:r>
    </w:p>
    <w:p w:rsidR="004841B7" w:rsidRPr="00BB0C29" w:rsidRDefault="004841B7" w:rsidP="00677838">
      <w:pPr>
        <w:rPr>
          <w:rFonts w:cs="Arial"/>
        </w:rPr>
      </w:pPr>
    </w:p>
    <w:p w:rsidR="00522ACC" w:rsidRPr="00522ACC" w:rsidRDefault="00522ACC" w:rsidP="00522ACC">
      <w:pPr>
        <w:rPr>
          <w:rFonts w:cs="Arial"/>
        </w:rPr>
      </w:pPr>
      <w:r w:rsidRPr="00522ACC">
        <w:rPr>
          <w:rFonts w:cs="Arial"/>
          <w:b/>
        </w:rPr>
        <w:t>PRESUPUESTO TOTAL AUTORIZADO FEDERAL Y ESTATAL</w:t>
      </w:r>
      <w:r w:rsidR="004841B7">
        <w:rPr>
          <w:rFonts w:cs="Arial"/>
          <w:b/>
        </w:rPr>
        <w:t>-2</w:t>
      </w:r>
      <w:r w:rsidRPr="00522ACC">
        <w:rPr>
          <w:rFonts w:cs="Arial"/>
          <w:b/>
        </w:rPr>
        <w:t>:</w:t>
      </w:r>
      <w:r w:rsidRPr="00522ACC">
        <w:rPr>
          <w:rFonts w:cs="Arial"/>
        </w:rPr>
        <w:t xml:space="preserve"> Es aquel que se </w:t>
      </w:r>
      <w:r w:rsidR="00BC41F8">
        <w:rPr>
          <w:rFonts w:cs="Arial"/>
        </w:rPr>
        <w:t>integra</w:t>
      </w:r>
      <w:r w:rsidRPr="00522ACC">
        <w:rPr>
          <w:rFonts w:cs="Arial"/>
        </w:rPr>
        <w:t xml:space="preserve"> por el presupuesto original, asignado a la Universidad </w:t>
      </w:r>
      <w:r w:rsidR="00FA4613">
        <w:rPr>
          <w:rFonts w:cs="Arial"/>
        </w:rPr>
        <w:t>Politécnica</w:t>
      </w:r>
      <w:r w:rsidRPr="00522ACC">
        <w:rPr>
          <w:rFonts w:cs="Arial"/>
        </w:rPr>
        <w:t>, más las ampliaciones líquidas</w:t>
      </w:r>
      <w:r w:rsidR="00BC41F8">
        <w:rPr>
          <w:rFonts w:cs="Arial"/>
        </w:rPr>
        <w:t>,</w:t>
      </w:r>
      <w:r w:rsidRPr="00522ACC">
        <w:rPr>
          <w:rFonts w:cs="Arial"/>
        </w:rPr>
        <w:t xml:space="preserve"> menos las reducciones que </w:t>
      </w:r>
      <w:r w:rsidR="00BC41F8">
        <w:rPr>
          <w:rFonts w:cs="Arial"/>
        </w:rPr>
        <w:t xml:space="preserve">se </w:t>
      </w:r>
      <w:r w:rsidRPr="00522ACC">
        <w:rPr>
          <w:rFonts w:cs="Arial"/>
        </w:rPr>
        <w:t xml:space="preserve">hubieran presentado en el ejercicio fiscal. Se integra de aportaciones federales </w:t>
      </w:r>
      <w:r w:rsidR="00BC41F8">
        <w:rPr>
          <w:rFonts w:cs="Arial"/>
        </w:rPr>
        <w:t>y</w:t>
      </w:r>
      <w:r w:rsidRPr="00522ACC">
        <w:rPr>
          <w:rFonts w:cs="Arial"/>
        </w:rPr>
        <w:t xml:space="preserve"> estatales.</w:t>
      </w:r>
    </w:p>
    <w:p w:rsidR="00677838" w:rsidRDefault="00677838" w:rsidP="00677838">
      <w:pPr>
        <w:rPr>
          <w:rFonts w:cs="Arial"/>
        </w:rPr>
      </w:pPr>
    </w:p>
    <w:p w:rsidR="00677838" w:rsidRPr="00BB0C29" w:rsidRDefault="00677838" w:rsidP="00677838">
      <w:pPr>
        <w:rPr>
          <w:rFonts w:cs="Arial"/>
        </w:rPr>
      </w:pPr>
      <w:r w:rsidRPr="00BB0C29">
        <w:rPr>
          <w:rFonts w:cs="Arial"/>
          <w:b/>
        </w:rPr>
        <w:t>PRESUPUESTO EJERCIDO:</w:t>
      </w:r>
      <w:r w:rsidRPr="00BB0C29">
        <w:rPr>
          <w:rFonts w:cs="Arial"/>
        </w:rPr>
        <w:t xml:space="preserve"> Es la utilización que hace cada Universidad </w:t>
      </w:r>
      <w:r w:rsidR="00FA4613">
        <w:rPr>
          <w:rFonts w:cs="Arial"/>
        </w:rPr>
        <w:t xml:space="preserve">Politécnica </w:t>
      </w:r>
      <w:r w:rsidRPr="00BB0C29">
        <w:rPr>
          <w:rFonts w:cs="Arial"/>
        </w:rPr>
        <w:t>del presupuesto autorizado en el ejercicio fiscal.</w:t>
      </w:r>
    </w:p>
    <w:p w:rsidR="00677838" w:rsidRDefault="00677838" w:rsidP="00677838">
      <w:pPr>
        <w:rPr>
          <w:rFonts w:cs="Arial"/>
        </w:rPr>
      </w:pPr>
    </w:p>
    <w:p w:rsidR="00957874" w:rsidRDefault="00957874" w:rsidP="00957874">
      <w:pPr>
        <w:rPr>
          <w:rFonts w:cs="Arial"/>
        </w:rPr>
      </w:pPr>
      <w:r w:rsidRPr="004841B7">
        <w:rPr>
          <w:rFonts w:cs="Arial"/>
          <w:b/>
        </w:rPr>
        <w:t>PROFESOR</w:t>
      </w:r>
      <w:r>
        <w:rPr>
          <w:rFonts w:cs="Arial"/>
          <w:b/>
        </w:rPr>
        <w:t xml:space="preserve">: </w:t>
      </w:r>
      <w:r w:rsidRPr="004841B7">
        <w:rPr>
          <w:rFonts w:cs="Arial"/>
        </w:rPr>
        <w:t>Se incluirá sin distingo alguno a toda la planta docente, desglosando a profesores de tiempo completo y de asignatura.</w:t>
      </w:r>
    </w:p>
    <w:p w:rsidR="00A35766" w:rsidRPr="004841B7" w:rsidRDefault="00A35766" w:rsidP="00957874">
      <w:pPr>
        <w:rPr>
          <w:rFonts w:cs="Arial"/>
        </w:rPr>
      </w:pPr>
    </w:p>
    <w:p w:rsidR="00677838" w:rsidRDefault="00677838" w:rsidP="00677838">
      <w:pPr>
        <w:rPr>
          <w:rFonts w:cs="Arial"/>
        </w:rPr>
      </w:pPr>
      <w:r w:rsidRPr="00BB0C29">
        <w:rPr>
          <w:rFonts w:cs="Arial"/>
          <w:b/>
        </w:rPr>
        <w:t>PROFESOR DE TIEMPO COMPLETO (PTC):</w:t>
      </w:r>
      <w:r w:rsidRPr="00BB0C29">
        <w:rPr>
          <w:rFonts w:cs="Arial"/>
        </w:rPr>
        <w:t xml:space="preserve"> Académico que trabaja durante 40 horas a la semana en la institución, distribuidas en acciones tales como: clases f</w:t>
      </w:r>
      <w:r w:rsidR="00BC41F8">
        <w:rPr>
          <w:rFonts w:cs="Arial"/>
        </w:rPr>
        <w:t>rente a grupo,</w:t>
      </w:r>
      <w:r w:rsidRPr="00BB0C29">
        <w:rPr>
          <w:rFonts w:cs="Arial"/>
        </w:rPr>
        <w:t xml:space="preserve"> atención personalizada a los</w:t>
      </w:r>
      <w:r w:rsidR="00BC41F8">
        <w:rPr>
          <w:rFonts w:cs="Arial"/>
        </w:rPr>
        <w:t xml:space="preserve"> alumnos (tutorías y asesorías),</w:t>
      </w:r>
      <w:r w:rsidRPr="00BB0C29">
        <w:rPr>
          <w:rFonts w:cs="Arial"/>
        </w:rPr>
        <w:t xml:space="preserve"> conducir y supervisar sus estadías en las empresas y desarrollar materiales didácticos e investigación, entre otras.</w:t>
      </w:r>
    </w:p>
    <w:p w:rsidR="009C3C74" w:rsidRDefault="009C3C74" w:rsidP="00677838">
      <w:pPr>
        <w:rPr>
          <w:rFonts w:cs="Arial"/>
        </w:rPr>
      </w:pPr>
    </w:p>
    <w:p w:rsidR="009C3C74" w:rsidRPr="00BB0C29" w:rsidRDefault="009C3C74" w:rsidP="00677838">
      <w:pPr>
        <w:rPr>
          <w:rFonts w:cs="Arial"/>
        </w:rPr>
      </w:pPr>
      <w:r w:rsidRPr="009C3C74">
        <w:rPr>
          <w:rFonts w:cs="Arial"/>
          <w:b/>
        </w:rPr>
        <w:lastRenderedPageBreak/>
        <w:t>PROFESIONAL ASOCIADO:</w:t>
      </w:r>
      <w:r>
        <w:rPr>
          <w:rFonts w:cs="Arial"/>
        </w:rPr>
        <w:t xml:space="preserve"> </w:t>
      </w:r>
      <w:r w:rsidRPr="00BB0C29">
        <w:rPr>
          <w:rFonts w:cs="Arial"/>
        </w:rPr>
        <w:t>Grado  de</w:t>
      </w:r>
      <w:r>
        <w:rPr>
          <w:rFonts w:cs="Arial"/>
        </w:rPr>
        <w:t xml:space="preserve"> Educación Superior de nivel 5B</w:t>
      </w:r>
      <w:r w:rsidRPr="00BB0C29">
        <w:rPr>
          <w:rFonts w:cs="Arial"/>
        </w:rPr>
        <w:t xml:space="preserve"> de la Clasificación Internacional Normalizada de la Educación (CINE), cuyo antecedente obligatorio es el bachillerato o equivalente.</w:t>
      </w:r>
    </w:p>
    <w:p w:rsidR="00677838" w:rsidRDefault="00677838" w:rsidP="00677838">
      <w:pPr>
        <w:rPr>
          <w:rFonts w:cs="Arial"/>
        </w:rPr>
      </w:pPr>
    </w:p>
    <w:p w:rsidR="00677838" w:rsidRPr="00BB0C29" w:rsidRDefault="00677838" w:rsidP="00677838">
      <w:pPr>
        <w:rPr>
          <w:rFonts w:cs="Arial"/>
        </w:rPr>
      </w:pPr>
      <w:r w:rsidRPr="00BB0C29">
        <w:rPr>
          <w:rFonts w:cs="Arial"/>
          <w:b/>
        </w:rPr>
        <w:t>PROGRAMA</w:t>
      </w:r>
      <w:r w:rsidR="00BC41F8">
        <w:rPr>
          <w:rFonts w:cs="Arial"/>
          <w:b/>
        </w:rPr>
        <w:t>S</w:t>
      </w:r>
      <w:r w:rsidRPr="00BB0C29">
        <w:rPr>
          <w:rFonts w:cs="Arial"/>
          <w:b/>
        </w:rPr>
        <w:t xml:space="preserve"> EDUCATIVO</w:t>
      </w:r>
      <w:r w:rsidR="00BC41F8">
        <w:rPr>
          <w:rFonts w:cs="Arial"/>
          <w:b/>
        </w:rPr>
        <w:t>S</w:t>
      </w:r>
      <w:r w:rsidRPr="00BB0C29">
        <w:rPr>
          <w:rFonts w:cs="Arial"/>
          <w:b/>
        </w:rPr>
        <w:t xml:space="preserve"> CON EVALUACIÓN DIAGNÓSTICA</w:t>
      </w:r>
      <w:r w:rsidRPr="00BB0C29">
        <w:rPr>
          <w:rFonts w:cs="Arial"/>
        </w:rPr>
        <w:t>: Son los programas educativos que ofrece la universidad y que han sido evaluados por los Comités Interinstitucionales para la Evaluación de la Educación Superior (CIEES) con el objeto de que la universidad pueda llevar a cabo la acreditación de los mismos.</w:t>
      </w:r>
    </w:p>
    <w:p w:rsidR="00677838" w:rsidRPr="00BB0C29" w:rsidRDefault="00677838" w:rsidP="00677838">
      <w:pPr>
        <w:rPr>
          <w:rFonts w:cs="Arial"/>
        </w:rPr>
      </w:pPr>
    </w:p>
    <w:p w:rsidR="00677838" w:rsidRPr="00BB0C29" w:rsidRDefault="00677838" w:rsidP="00677838">
      <w:pPr>
        <w:rPr>
          <w:rFonts w:cs="Arial"/>
        </w:rPr>
      </w:pPr>
      <w:r w:rsidRPr="00BB0C29">
        <w:rPr>
          <w:rFonts w:cs="Arial"/>
          <w:b/>
        </w:rPr>
        <w:t>PROGRAMA</w:t>
      </w:r>
      <w:r w:rsidR="00BC41F8">
        <w:rPr>
          <w:rFonts w:cs="Arial"/>
          <w:b/>
        </w:rPr>
        <w:t>S</w:t>
      </w:r>
      <w:r w:rsidRPr="00BB0C29">
        <w:rPr>
          <w:rFonts w:cs="Arial"/>
          <w:b/>
        </w:rPr>
        <w:t xml:space="preserve"> EDUCATIVO</w:t>
      </w:r>
      <w:r w:rsidR="00BC41F8">
        <w:rPr>
          <w:rFonts w:cs="Arial"/>
          <w:b/>
        </w:rPr>
        <w:t>S</w:t>
      </w:r>
      <w:r w:rsidRPr="00BB0C29">
        <w:rPr>
          <w:rFonts w:cs="Arial"/>
          <w:b/>
        </w:rPr>
        <w:t xml:space="preserve"> ACREDITADO</w:t>
      </w:r>
      <w:r w:rsidR="00BC41F8">
        <w:rPr>
          <w:rFonts w:cs="Arial"/>
          <w:b/>
        </w:rPr>
        <w:t>S</w:t>
      </w:r>
      <w:r w:rsidRPr="00BB0C29">
        <w:rPr>
          <w:rFonts w:cs="Arial"/>
          <w:b/>
        </w:rPr>
        <w:t>:</w:t>
      </w:r>
      <w:r w:rsidRPr="00BB0C29">
        <w:rPr>
          <w:rFonts w:cs="Arial"/>
        </w:rPr>
        <w:t xml:space="preserve"> Son los programas educativos que ofrece la universidad, que han sido acreditados por organismos externos avalados por el Consejo para la acreditación de la Educación superior (COPAES).</w:t>
      </w:r>
    </w:p>
    <w:p w:rsidR="00677838" w:rsidRPr="00BB0C29" w:rsidRDefault="00677838" w:rsidP="00677838">
      <w:pPr>
        <w:rPr>
          <w:rFonts w:cs="Arial"/>
        </w:rPr>
      </w:pPr>
    </w:p>
    <w:p w:rsidR="00677838" w:rsidRPr="00BB0C29" w:rsidRDefault="00677838" w:rsidP="00677838">
      <w:pPr>
        <w:rPr>
          <w:rFonts w:cs="Arial"/>
        </w:rPr>
      </w:pPr>
      <w:r w:rsidRPr="00BB0C29">
        <w:rPr>
          <w:rFonts w:cs="Arial"/>
          <w:b/>
        </w:rPr>
        <w:t>PROGRAMA</w:t>
      </w:r>
      <w:r w:rsidR="00BC41F8">
        <w:rPr>
          <w:rFonts w:cs="Arial"/>
          <w:b/>
        </w:rPr>
        <w:t>S</w:t>
      </w:r>
      <w:r w:rsidRPr="00BB0C29">
        <w:rPr>
          <w:rFonts w:cs="Arial"/>
          <w:b/>
        </w:rPr>
        <w:t xml:space="preserve"> EDUCATIVO</w:t>
      </w:r>
      <w:r w:rsidR="00BC41F8">
        <w:rPr>
          <w:rFonts w:cs="Arial"/>
          <w:b/>
        </w:rPr>
        <w:t>S</w:t>
      </w:r>
      <w:r w:rsidRPr="00BB0C29">
        <w:rPr>
          <w:rFonts w:cs="Arial"/>
          <w:b/>
        </w:rPr>
        <w:t xml:space="preserve"> CENTRADO</w:t>
      </w:r>
      <w:r w:rsidR="00BC41F8">
        <w:rPr>
          <w:rFonts w:cs="Arial"/>
          <w:b/>
        </w:rPr>
        <w:t>S</w:t>
      </w:r>
      <w:r w:rsidRPr="00BB0C29">
        <w:rPr>
          <w:rFonts w:cs="Arial"/>
          <w:b/>
        </w:rPr>
        <w:t xml:space="preserve"> EN EL APRENDIZAJE:</w:t>
      </w:r>
      <w:r w:rsidRPr="00BB0C29">
        <w:rPr>
          <w:rFonts w:cs="Arial"/>
        </w:rPr>
        <w:t xml:space="preserve"> Son aquellos programas educativos que como su nombre los indica se centran en inculcar y/o fortalecer en el alumno el aprender a aprender, aprender a ser, aprender hacer y aprender a convivir, a través de un cambio en el rol del personal docente, desarrollando procesos cognitivos y meta metacognitivos; control de proceso en el estudiante; diversificación y revaloración de experiencias y modalidades del aprendizaje; creación de ambientes de aprendizaje; nuevos soportes educativos y por último nuevas formas de evaluación que permitan valorar los avances del aprendizaje en el joven.</w:t>
      </w:r>
    </w:p>
    <w:p w:rsidR="00677838" w:rsidRDefault="00677838" w:rsidP="00677838">
      <w:pPr>
        <w:rPr>
          <w:rFonts w:cs="Arial"/>
        </w:rPr>
      </w:pPr>
    </w:p>
    <w:p w:rsidR="00A350BA" w:rsidRPr="00A350BA" w:rsidRDefault="00A350BA" w:rsidP="00677838">
      <w:pPr>
        <w:rPr>
          <w:rFonts w:cs="Arial"/>
        </w:rPr>
      </w:pPr>
      <w:r w:rsidRPr="00A350BA">
        <w:rPr>
          <w:rFonts w:cs="Arial"/>
          <w:b/>
        </w:rPr>
        <w:t xml:space="preserve">PROMEDIO: </w:t>
      </w:r>
      <w:r>
        <w:rPr>
          <w:rFonts w:cs="Arial"/>
        </w:rPr>
        <w:t xml:space="preserve">Se llama también </w:t>
      </w:r>
      <w:r w:rsidRPr="00A350BA">
        <w:rPr>
          <w:rFonts w:cs="Arial"/>
          <w:b/>
        </w:rPr>
        <w:t>MEDIA ARITMÉTICA</w:t>
      </w:r>
      <w:r w:rsidRPr="00A350BA">
        <w:rPr>
          <w:rFonts w:cs="Arial"/>
        </w:rPr>
        <w:t xml:space="preserve"> o simplemente media</w:t>
      </w:r>
      <w:r>
        <w:rPr>
          <w:rFonts w:cs="Arial"/>
        </w:rPr>
        <w:t>, el cual es</w:t>
      </w:r>
      <w:r w:rsidRPr="00A350BA">
        <w:rPr>
          <w:rFonts w:cs="Arial"/>
        </w:rPr>
        <w:t xml:space="preserve"> un conjunto finito de números es igual a la suma de todos sus valores dividida entre el número de sumandos. Cuando el conjunto es una </w:t>
      </w:r>
      <w:hyperlink r:id="rId90" w:tooltip="Muestra aleatoria" w:history="1">
        <w:r w:rsidRPr="00A350BA">
          <w:rPr>
            <w:rFonts w:cs="Arial"/>
          </w:rPr>
          <w:t>muestra aleatoria</w:t>
        </w:r>
      </w:hyperlink>
      <w:r w:rsidRPr="00A350BA">
        <w:rPr>
          <w:rFonts w:cs="Arial"/>
        </w:rPr>
        <w:t xml:space="preserve"> recibe el nombre de media muestral siendo uno de los principales </w:t>
      </w:r>
      <w:hyperlink r:id="rId91" w:tooltip="Estadístico" w:history="1">
        <w:r w:rsidRPr="00A350BA">
          <w:rPr>
            <w:rFonts w:cs="Arial"/>
          </w:rPr>
          <w:t xml:space="preserve">estadísticos </w:t>
        </w:r>
        <w:r w:rsidR="00AC2879" w:rsidRPr="00A350BA">
          <w:rPr>
            <w:rFonts w:cs="Arial"/>
          </w:rPr>
          <w:t>muéstrales</w:t>
        </w:r>
      </w:hyperlink>
      <w:r w:rsidRPr="00A350BA">
        <w:rPr>
          <w:rFonts w:cs="Arial"/>
        </w:rPr>
        <w:t>.</w:t>
      </w:r>
    </w:p>
    <w:p w:rsidR="00A350BA" w:rsidRPr="00BB0C29" w:rsidRDefault="00A350BA" w:rsidP="00677838">
      <w:pPr>
        <w:rPr>
          <w:rFonts w:cs="Arial"/>
        </w:rPr>
      </w:pPr>
    </w:p>
    <w:p w:rsidR="00677838" w:rsidRPr="00BB0C29" w:rsidRDefault="00677838" w:rsidP="00677838">
      <w:pPr>
        <w:rPr>
          <w:rFonts w:cs="Arial"/>
        </w:rPr>
      </w:pPr>
      <w:r w:rsidRPr="00BB0C29">
        <w:rPr>
          <w:rFonts w:cs="Arial"/>
          <w:b/>
        </w:rPr>
        <w:t>PRONABES:</w:t>
      </w:r>
      <w:r w:rsidRPr="00BB0C29">
        <w:rPr>
          <w:rFonts w:cs="Arial"/>
        </w:rPr>
        <w:t xml:space="preserve"> Programa Nacional de Becas </w:t>
      </w:r>
      <w:r w:rsidR="00BC41F8">
        <w:rPr>
          <w:rFonts w:cs="Arial"/>
        </w:rPr>
        <w:t xml:space="preserve">para la Educación Superior </w:t>
      </w:r>
      <w:r w:rsidRPr="00BB0C29">
        <w:rPr>
          <w:rFonts w:cs="Arial"/>
        </w:rPr>
        <w:t>y financiamiento para estudios. Son apoyos económicos otorgados por el Gobierno Federal a las instituciones públicas de educación superior, con el propósito de lograr que estudiantes en situación económica adversa y deseos de superación, puedan continuar con su proyecto educativo en el nivel superior, particularmente en programas de licenciatura o de Técnico superior Universitario.</w:t>
      </w:r>
    </w:p>
    <w:p w:rsidR="00677838" w:rsidRDefault="00677838" w:rsidP="00677838">
      <w:pPr>
        <w:rPr>
          <w:rFonts w:cs="Arial"/>
        </w:rPr>
      </w:pPr>
    </w:p>
    <w:p w:rsidR="00547B14" w:rsidRDefault="00547B14" w:rsidP="00677838">
      <w:pPr>
        <w:rPr>
          <w:rFonts w:cs="Arial"/>
        </w:rPr>
      </w:pPr>
      <w:r w:rsidRPr="009B5E72">
        <w:rPr>
          <w:rFonts w:cs="Arial"/>
          <w:b/>
        </w:rPr>
        <w:t>PROPORCIÓN:</w:t>
      </w:r>
      <w:r>
        <w:rPr>
          <w:rFonts w:cs="Arial"/>
        </w:rPr>
        <w:t xml:space="preserve"> La relación entre un subgrupo de población y toda la población.</w:t>
      </w:r>
      <w:r w:rsidR="009B5E72">
        <w:rPr>
          <w:rFonts w:cs="Arial"/>
        </w:rPr>
        <w:t xml:space="preserve"> El</w:t>
      </w:r>
      <w:r>
        <w:rPr>
          <w:rFonts w:cs="Arial"/>
        </w:rPr>
        <w:t xml:space="preserve"> 63 % p</w:t>
      </w:r>
      <w:r w:rsidR="00FA4613">
        <w:rPr>
          <w:rFonts w:cs="Arial"/>
        </w:rPr>
        <w:t xml:space="preserve">or ciento de los estudiantes </w:t>
      </w:r>
      <w:r>
        <w:rPr>
          <w:rFonts w:cs="Arial"/>
        </w:rPr>
        <w:t>son hombres.</w:t>
      </w:r>
    </w:p>
    <w:p w:rsidR="00547B14" w:rsidRDefault="00547B14" w:rsidP="00677838">
      <w:pPr>
        <w:rPr>
          <w:rFonts w:cs="Arial"/>
        </w:rPr>
      </w:pPr>
    </w:p>
    <w:p w:rsidR="009B5E72" w:rsidRDefault="009B5E72" w:rsidP="00677838">
      <w:pPr>
        <w:rPr>
          <w:rFonts w:cs="Arial"/>
        </w:rPr>
      </w:pPr>
      <w:r w:rsidRPr="009B5E72">
        <w:rPr>
          <w:rFonts w:cs="Arial"/>
          <w:b/>
        </w:rPr>
        <w:t>RAZÓN:</w:t>
      </w:r>
      <w:r>
        <w:rPr>
          <w:rFonts w:cs="Arial"/>
        </w:rPr>
        <w:t xml:space="preserve"> La relación que existe entre un subgrupo de población y otro subgrupo de la misma población. El índice de masculinidad 107 hombres por cada 100 mujeres de la UT “Y”.</w:t>
      </w:r>
    </w:p>
    <w:p w:rsidR="00A35766" w:rsidRDefault="00A35766" w:rsidP="00677838">
      <w:pPr>
        <w:rPr>
          <w:rFonts w:cs="Arial"/>
        </w:rPr>
      </w:pPr>
    </w:p>
    <w:p w:rsidR="00677838" w:rsidRPr="00BB0C29" w:rsidRDefault="00677838" w:rsidP="00677838">
      <w:pPr>
        <w:rPr>
          <w:rFonts w:cs="Arial"/>
        </w:rPr>
      </w:pPr>
      <w:r w:rsidRPr="00BB0C29">
        <w:rPr>
          <w:rFonts w:cs="Arial"/>
          <w:b/>
        </w:rPr>
        <w:lastRenderedPageBreak/>
        <w:t xml:space="preserve">SERVICIOS BIBLIOTECARIOS: </w:t>
      </w:r>
      <w:r w:rsidRPr="00BB0C29">
        <w:rPr>
          <w:rFonts w:cs="Arial"/>
        </w:rPr>
        <w:t>Servicio</w:t>
      </w:r>
      <w:r w:rsidR="00BC41F8">
        <w:rPr>
          <w:rFonts w:cs="Arial"/>
        </w:rPr>
        <w:t>s</w:t>
      </w:r>
      <w:r w:rsidRPr="00BB0C29">
        <w:rPr>
          <w:rFonts w:cs="Arial"/>
        </w:rPr>
        <w:t xml:space="preserve"> de apoyo ofrecido</w:t>
      </w:r>
      <w:r w:rsidR="00BC41F8">
        <w:rPr>
          <w:rFonts w:cs="Arial"/>
        </w:rPr>
        <w:t>s por la Universidad T</w:t>
      </w:r>
      <w:r w:rsidRPr="00BB0C29">
        <w:rPr>
          <w:rFonts w:cs="Arial"/>
        </w:rPr>
        <w:t>ecnológica en forma documental o vía Internet en concordancia con las asignaturas de los planes y programas de estudio que imparte la institución.</w:t>
      </w:r>
    </w:p>
    <w:p w:rsidR="00677838" w:rsidRPr="00BB0C29" w:rsidRDefault="00677838" w:rsidP="00677838">
      <w:pPr>
        <w:rPr>
          <w:rFonts w:cs="Arial"/>
        </w:rPr>
      </w:pPr>
    </w:p>
    <w:p w:rsidR="00677838" w:rsidRPr="00BB0C29" w:rsidRDefault="00677838" w:rsidP="00677838">
      <w:pPr>
        <w:rPr>
          <w:rFonts w:cs="Arial"/>
        </w:rPr>
      </w:pPr>
      <w:r w:rsidRPr="00BB0C29">
        <w:rPr>
          <w:rFonts w:cs="Arial"/>
        </w:rPr>
        <w:t xml:space="preserve">Los servicios que evaluarán las Universidades </w:t>
      </w:r>
      <w:r w:rsidR="00FA4613">
        <w:rPr>
          <w:rFonts w:cs="Arial"/>
        </w:rPr>
        <w:t>Politécnicas</w:t>
      </w:r>
      <w:r w:rsidR="00FA4613" w:rsidRPr="00BB0C29">
        <w:rPr>
          <w:rFonts w:cs="Arial"/>
        </w:rPr>
        <w:t xml:space="preserve"> </w:t>
      </w:r>
      <w:r w:rsidRPr="00BB0C29">
        <w:rPr>
          <w:rFonts w:cs="Arial"/>
        </w:rPr>
        <w:t>para responder el indicador correspondiente pue</w:t>
      </w:r>
      <w:r w:rsidR="00BC41F8">
        <w:rPr>
          <w:rFonts w:cs="Arial"/>
        </w:rPr>
        <w:t>den ser: acervos bibliográficos,</w:t>
      </w:r>
      <w:r w:rsidRPr="00BB0C29">
        <w:rPr>
          <w:rFonts w:cs="Arial"/>
        </w:rPr>
        <w:t xml:space="preserve"> cubículos para consulta por parte de los jóvenes; computadoras con conexión a Internet; impresión; fotocopiado; consulta a bibliotecas virtudes o bancos d</w:t>
      </w:r>
      <w:r w:rsidR="00BC41F8">
        <w:rPr>
          <w:rFonts w:cs="Arial"/>
        </w:rPr>
        <w:t>e datos distribuidos, entre otros.</w:t>
      </w:r>
    </w:p>
    <w:p w:rsidR="00677838" w:rsidRPr="00BB0C29" w:rsidRDefault="00677838" w:rsidP="00677838">
      <w:pPr>
        <w:rPr>
          <w:rFonts w:cs="Arial"/>
        </w:rPr>
      </w:pPr>
    </w:p>
    <w:p w:rsidR="00677838" w:rsidRPr="00BB0C29" w:rsidRDefault="00677838" w:rsidP="00677838">
      <w:pPr>
        <w:rPr>
          <w:rFonts w:cs="Arial"/>
        </w:rPr>
      </w:pPr>
      <w:r w:rsidRPr="00BB0C29">
        <w:rPr>
          <w:rFonts w:cs="Arial"/>
          <w:b/>
        </w:rPr>
        <w:t>SERVICIOS AL SECTOR PRODUCTIVO DE BIENES Y SERVICIOS:</w:t>
      </w:r>
      <w:r w:rsidRPr="00BB0C29">
        <w:rPr>
          <w:rFonts w:cs="Arial"/>
        </w:rPr>
        <w:t xml:space="preserve"> Actividades de capacitación, adiestramiento, educación continua, evaluación de competencias laborales, transferencia de tecnología y asistencia técnica, que benefician al sector al que se dirigen, sin otorgar un grado académico formal.</w:t>
      </w:r>
    </w:p>
    <w:p w:rsidR="00BD072C" w:rsidRDefault="00BD072C" w:rsidP="00677838">
      <w:pPr>
        <w:rPr>
          <w:rFonts w:cs="Arial"/>
          <w:b/>
        </w:rPr>
      </w:pPr>
    </w:p>
    <w:p w:rsidR="00677838" w:rsidRPr="00BB0C29" w:rsidRDefault="00677838" w:rsidP="00677838">
      <w:pPr>
        <w:rPr>
          <w:rFonts w:cs="Arial"/>
        </w:rPr>
      </w:pPr>
      <w:r w:rsidRPr="00BB0C29">
        <w:rPr>
          <w:rFonts w:cs="Arial"/>
          <w:b/>
        </w:rPr>
        <w:t xml:space="preserve">SISTEMA DE GESTIÓN </w:t>
      </w:r>
      <w:r w:rsidR="00BC41F8">
        <w:rPr>
          <w:rFonts w:cs="Arial"/>
          <w:b/>
        </w:rPr>
        <w:t>DE</w:t>
      </w:r>
      <w:r w:rsidRPr="00BB0C29">
        <w:rPr>
          <w:rFonts w:cs="Arial"/>
          <w:b/>
        </w:rPr>
        <w:t xml:space="preserve"> LA CALIDAD:</w:t>
      </w:r>
      <w:r w:rsidRPr="00BB0C29">
        <w:rPr>
          <w:rFonts w:cs="Arial"/>
        </w:rPr>
        <w:t xml:space="preserve"> Es aquella parte del sistema de gestión de la organización enfocada en el logro de los principales procesos, en relación con los objetivos de la calidad, para satisfacer las necesidades, expectativas y requisitos de la parte interesada, según corresponda para obtener una certificación.</w:t>
      </w:r>
    </w:p>
    <w:p w:rsidR="00677838" w:rsidRPr="00BB0C29" w:rsidRDefault="00677838" w:rsidP="00677838">
      <w:pPr>
        <w:rPr>
          <w:rFonts w:cs="Arial"/>
        </w:rPr>
      </w:pPr>
    </w:p>
    <w:p w:rsidR="00677838" w:rsidRDefault="00677838" w:rsidP="00677838">
      <w:pPr>
        <w:rPr>
          <w:rFonts w:cs="Arial"/>
        </w:rPr>
      </w:pPr>
      <w:r w:rsidRPr="00BB0C29">
        <w:rPr>
          <w:rFonts w:cs="Arial"/>
          <w:b/>
        </w:rPr>
        <w:t>TASA</w:t>
      </w:r>
      <w:r w:rsidR="009B5E72">
        <w:rPr>
          <w:rFonts w:cs="Arial"/>
          <w:b/>
        </w:rPr>
        <w:t>-1</w:t>
      </w:r>
      <w:r w:rsidRPr="00BB0C29">
        <w:rPr>
          <w:rFonts w:cs="Arial"/>
          <w:b/>
        </w:rPr>
        <w:t>:</w:t>
      </w:r>
      <w:r w:rsidRPr="00BB0C29">
        <w:rPr>
          <w:rFonts w:cs="Arial"/>
        </w:rPr>
        <w:t xml:space="preserve"> Indicador básico para estimar en términos relativos el comportamiento de determinadas variables.</w:t>
      </w:r>
    </w:p>
    <w:p w:rsidR="00346545" w:rsidRDefault="00346545" w:rsidP="00677838">
      <w:pPr>
        <w:rPr>
          <w:rFonts w:cs="Arial"/>
        </w:rPr>
      </w:pPr>
    </w:p>
    <w:p w:rsidR="009B5E72" w:rsidRDefault="009B5E72" w:rsidP="00677838">
      <w:pPr>
        <w:rPr>
          <w:rFonts w:cs="Arial"/>
        </w:rPr>
      </w:pPr>
      <w:r w:rsidRPr="009B5E72">
        <w:rPr>
          <w:rFonts w:cs="Arial"/>
          <w:b/>
        </w:rPr>
        <w:t>TASA-2:</w:t>
      </w:r>
      <w:r>
        <w:rPr>
          <w:rFonts w:cs="Arial"/>
        </w:rPr>
        <w:t xml:space="preserve"> La frecuencia de los eventos demográficos en una población en un determinado período de tiempo. Son 51 titulados de </w:t>
      </w:r>
      <w:r w:rsidR="00FA4613">
        <w:rPr>
          <w:rFonts w:cs="Arial"/>
        </w:rPr>
        <w:t>PA</w:t>
      </w:r>
      <w:r>
        <w:rPr>
          <w:rFonts w:cs="Arial"/>
        </w:rPr>
        <w:t xml:space="preserve"> por cada 100 alumnos inscritos de la generación 2007-2009 de la UT “Z”.</w:t>
      </w:r>
    </w:p>
    <w:p w:rsidR="009B5E72" w:rsidRDefault="009B5E72" w:rsidP="00677838">
      <w:pPr>
        <w:rPr>
          <w:rFonts w:cs="Arial"/>
        </w:rPr>
      </w:pPr>
    </w:p>
    <w:p w:rsidR="00346545" w:rsidRPr="00346545" w:rsidRDefault="00346545" w:rsidP="00346545">
      <w:pPr>
        <w:rPr>
          <w:rFonts w:cs="Arial"/>
          <w:color w:val="000000"/>
          <w:szCs w:val="16"/>
        </w:rPr>
      </w:pPr>
      <w:r w:rsidRPr="00346545">
        <w:rPr>
          <w:rFonts w:cs="Arial"/>
          <w:b/>
          <w:szCs w:val="16"/>
        </w:rPr>
        <w:t xml:space="preserve">TASA DE EGRESO: </w:t>
      </w:r>
      <w:r w:rsidRPr="00346545">
        <w:rPr>
          <w:rFonts w:cs="Arial"/>
          <w:color w:val="000000"/>
          <w:szCs w:val="16"/>
        </w:rPr>
        <w:t>Respecto a un programa educativo, relación entre el número de alumnos que egresan en un cierto año escolar y el número de alumnos que ingresaron previamente al programa un número de años igual a la duración del programa en el plan de estudios</w:t>
      </w:r>
    </w:p>
    <w:p w:rsidR="00677838" w:rsidRDefault="00677838" w:rsidP="00677838">
      <w:pPr>
        <w:rPr>
          <w:rFonts w:cs="Arial"/>
        </w:rPr>
      </w:pPr>
    </w:p>
    <w:p w:rsidR="00346545" w:rsidRPr="00346545" w:rsidRDefault="00346545" w:rsidP="00346545">
      <w:pPr>
        <w:rPr>
          <w:rFonts w:cs="Arial"/>
          <w:color w:val="000000"/>
          <w:szCs w:val="16"/>
        </w:rPr>
      </w:pPr>
      <w:r w:rsidRPr="00346545">
        <w:rPr>
          <w:rFonts w:cs="Arial"/>
          <w:b/>
          <w:color w:val="000000"/>
          <w:szCs w:val="16"/>
        </w:rPr>
        <w:t>TASA DE TITULACIÓN</w:t>
      </w:r>
      <w:r w:rsidRPr="00346545">
        <w:rPr>
          <w:rFonts w:cs="Arial"/>
          <w:color w:val="000000"/>
          <w:szCs w:val="16"/>
        </w:rPr>
        <w:t>: Respecto a un programa educativo, relación entre el número de alumnos que se titularon en un cierto año escolar y el número de alumnos que ingresaron previamente al programa un número de años igual a la duración del programa en el plan de estudios</w:t>
      </w:r>
    </w:p>
    <w:p w:rsidR="00346545" w:rsidRPr="00BB0C29" w:rsidRDefault="00346545" w:rsidP="00677838">
      <w:pPr>
        <w:rPr>
          <w:rFonts w:cs="Arial"/>
        </w:rPr>
      </w:pPr>
    </w:p>
    <w:p w:rsidR="00677838" w:rsidRPr="00BB0C29" w:rsidRDefault="00677838" w:rsidP="00677838">
      <w:pPr>
        <w:rPr>
          <w:rFonts w:cs="Arial"/>
        </w:rPr>
      </w:pPr>
      <w:r w:rsidRPr="00BB0C29">
        <w:rPr>
          <w:rFonts w:cs="Arial"/>
          <w:b/>
        </w:rPr>
        <w:t>TÉCNICO SUPERIOR UNIVERSITARIO:</w:t>
      </w:r>
      <w:r w:rsidRPr="00BB0C29">
        <w:rPr>
          <w:rFonts w:cs="Arial"/>
        </w:rPr>
        <w:t xml:space="preserve"> Grado  de</w:t>
      </w:r>
      <w:r w:rsidR="00BC41F8">
        <w:rPr>
          <w:rFonts w:cs="Arial"/>
        </w:rPr>
        <w:t xml:space="preserve"> Educación Superior de nivel 5B</w:t>
      </w:r>
      <w:r w:rsidRPr="00BB0C29">
        <w:rPr>
          <w:rFonts w:cs="Arial"/>
        </w:rPr>
        <w:t xml:space="preserve"> de la Clasificación Internacional Normalizada de la Educación (CINE), cuyo antecedente obligatorio es el bachillerato o equivalente.</w:t>
      </w:r>
    </w:p>
    <w:p w:rsidR="00677838" w:rsidRPr="00BB0C29" w:rsidRDefault="00677838" w:rsidP="00677838">
      <w:pPr>
        <w:rPr>
          <w:rFonts w:cs="Arial"/>
        </w:rPr>
      </w:pPr>
    </w:p>
    <w:p w:rsidR="00677838" w:rsidRPr="00BB0C29" w:rsidRDefault="00677838" w:rsidP="00677838">
      <w:pPr>
        <w:rPr>
          <w:rFonts w:cs="Arial"/>
        </w:rPr>
      </w:pPr>
      <w:r w:rsidRPr="00BB0C29">
        <w:rPr>
          <w:rFonts w:cs="Arial"/>
          <w:b/>
        </w:rPr>
        <w:t xml:space="preserve">TESTIMONIO </w:t>
      </w:r>
      <w:r w:rsidR="00BC41F8">
        <w:rPr>
          <w:rFonts w:cs="Arial"/>
          <w:b/>
        </w:rPr>
        <w:t>DE RENDIMIENTO SOBRESALIENTE</w:t>
      </w:r>
      <w:r w:rsidRPr="00BB0C29">
        <w:rPr>
          <w:rFonts w:cs="Arial"/>
          <w:b/>
        </w:rPr>
        <w:t>:</w:t>
      </w:r>
      <w:r w:rsidRPr="00BB0C29">
        <w:rPr>
          <w:rFonts w:cs="Arial"/>
        </w:rPr>
        <w:t xml:space="preserve"> Nivel definido por el CENEVAL para aquellos alumnos que obtienen una puntuación por arriba del estándar</w:t>
      </w:r>
    </w:p>
    <w:p w:rsidR="00560C7C" w:rsidRPr="00310942" w:rsidRDefault="00560C7C" w:rsidP="00560C7C">
      <w:pPr>
        <w:rPr>
          <w:rFonts w:cs="Arial"/>
        </w:rPr>
      </w:pPr>
      <w:r w:rsidRPr="00975A61">
        <w:rPr>
          <w:rFonts w:cs="Arial"/>
          <w:b/>
        </w:rPr>
        <w:lastRenderedPageBreak/>
        <w:t>TRANSFERENCIA DE TECNOLOGÍA.-</w:t>
      </w:r>
      <w:r w:rsidRPr="00310942">
        <w:rPr>
          <w:rFonts w:cs="Arial"/>
          <w:b/>
        </w:rPr>
        <w:t xml:space="preserve"> </w:t>
      </w:r>
      <w:r w:rsidRPr="00310942">
        <w:rPr>
          <w:rFonts w:cs="Arial"/>
        </w:rPr>
        <w:t>Es la transferencia de un conocimiento sistemático para la elaboración de un producto, la aplicación de un proceso o la prestación de un servicio.</w:t>
      </w:r>
    </w:p>
    <w:p w:rsidR="00560C7C" w:rsidRPr="00310942" w:rsidRDefault="00560C7C" w:rsidP="00560C7C">
      <w:pPr>
        <w:rPr>
          <w:rFonts w:cs="Arial"/>
        </w:rPr>
      </w:pPr>
      <w:r w:rsidRPr="00310942">
        <w:rPr>
          <w:rFonts w:cs="Arial"/>
        </w:rPr>
        <w:t>En la transferencia de tecnología pueden distinguirse dos actores:</w:t>
      </w:r>
    </w:p>
    <w:p w:rsidR="00560C7C" w:rsidRPr="00310942" w:rsidRDefault="00560C7C" w:rsidP="00560C7C">
      <w:pPr>
        <w:rPr>
          <w:rFonts w:cs="Arial"/>
        </w:rPr>
      </w:pPr>
      <w:r w:rsidRPr="00310942">
        <w:rPr>
          <w:rFonts w:cs="Arial"/>
        </w:rPr>
        <w:t>Proveedor: Quien provee la tecnología</w:t>
      </w:r>
    </w:p>
    <w:p w:rsidR="00560C7C" w:rsidRPr="00310942" w:rsidRDefault="00560C7C" w:rsidP="00560C7C">
      <w:pPr>
        <w:rPr>
          <w:rFonts w:cs="Arial"/>
        </w:rPr>
      </w:pPr>
      <w:r w:rsidRPr="00310942">
        <w:rPr>
          <w:rFonts w:cs="Arial"/>
        </w:rPr>
        <w:t>Receptor: Quien recibe la tecnología</w:t>
      </w:r>
    </w:p>
    <w:p w:rsidR="00560C7C" w:rsidRPr="00310942" w:rsidRDefault="00560C7C" w:rsidP="00560C7C">
      <w:pPr>
        <w:rPr>
          <w:rFonts w:cs="Arial"/>
        </w:rPr>
      </w:pPr>
      <w:r w:rsidRPr="00310942">
        <w:rPr>
          <w:rFonts w:cs="Arial"/>
        </w:rPr>
        <w:t>La transferencia puede ser vendida, (la más usual), donada, alquilada, intercambiada, etc.</w:t>
      </w:r>
    </w:p>
    <w:p w:rsidR="00560C7C" w:rsidRPr="00BB0C29" w:rsidRDefault="00560C7C" w:rsidP="00677838">
      <w:pPr>
        <w:rPr>
          <w:rFonts w:cs="Arial"/>
        </w:rPr>
      </w:pPr>
    </w:p>
    <w:p w:rsidR="00677838" w:rsidRPr="00BB0C29" w:rsidRDefault="00677838" w:rsidP="00677838">
      <w:pPr>
        <w:rPr>
          <w:rFonts w:cs="Arial"/>
        </w:rPr>
      </w:pPr>
      <w:r w:rsidRPr="00BB0C29">
        <w:rPr>
          <w:rFonts w:cs="Arial"/>
          <w:b/>
        </w:rPr>
        <w:t>TUTORÍA:</w:t>
      </w:r>
      <w:r w:rsidRPr="00BB0C29">
        <w:rPr>
          <w:rFonts w:cs="Arial"/>
        </w:rPr>
        <w:t xml:space="preserve"> </w:t>
      </w:r>
      <w:r w:rsidR="00BC41F8" w:rsidRPr="00BC41F8">
        <w:rPr>
          <w:rFonts w:cs="Arial"/>
          <w:color w:val="000000"/>
        </w:rPr>
        <w:t>Es el tiempo dedicado por el profesor a ejercer la orientación  y consejo a los alumnos que estudian una asignatura</w:t>
      </w:r>
      <w:r w:rsidRPr="00BC41F8">
        <w:rPr>
          <w:rFonts w:cs="Arial"/>
        </w:rPr>
        <w:t>.</w:t>
      </w:r>
    </w:p>
    <w:p w:rsidR="00677838" w:rsidRPr="00BB0C29" w:rsidRDefault="00677838" w:rsidP="00677838">
      <w:pPr>
        <w:rPr>
          <w:rFonts w:cs="Arial"/>
        </w:rPr>
      </w:pPr>
    </w:p>
    <w:p w:rsidR="00677838" w:rsidRPr="00BB0C29" w:rsidRDefault="00BC41F8" w:rsidP="00677838">
      <w:pPr>
        <w:rPr>
          <w:rFonts w:cs="Arial"/>
        </w:rPr>
      </w:pPr>
      <w:r>
        <w:rPr>
          <w:rFonts w:cs="Arial"/>
          <w:b/>
        </w:rPr>
        <w:t>UNIVERSIDAD CERTIFICADA</w:t>
      </w:r>
      <w:r w:rsidR="00677838" w:rsidRPr="00BB0C29">
        <w:rPr>
          <w:rFonts w:cs="Arial"/>
          <w:b/>
        </w:rPr>
        <w:t>:</w:t>
      </w:r>
      <w:r w:rsidR="00677838" w:rsidRPr="00BB0C29">
        <w:rPr>
          <w:rFonts w:cs="Arial"/>
        </w:rPr>
        <w:t xml:space="preserve"> Universidad que ha obtenido su certificado de una serie de la norma ISO 9000 en sus principales procesos como garantía de su nivel de calidad.</w:t>
      </w:r>
    </w:p>
    <w:p w:rsidR="00677838" w:rsidRPr="00BB0C29" w:rsidRDefault="00677838" w:rsidP="00677838">
      <w:pPr>
        <w:rPr>
          <w:rFonts w:cs="Arial"/>
        </w:rPr>
      </w:pPr>
    </w:p>
    <w:p w:rsidR="00677838" w:rsidRPr="00BB0C29" w:rsidRDefault="00677838" w:rsidP="00677838">
      <w:pPr>
        <w:rPr>
          <w:rFonts w:cs="Arial"/>
        </w:rPr>
      </w:pPr>
      <w:r w:rsidRPr="00BB0C29">
        <w:rPr>
          <w:rFonts w:cs="Arial"/>
          <w:b/>
        </w:rPr>
        <w:t xml:space="preserve">VINCULACIÓN: </w:t>
      </w:r>
      <w:r w:rsidRPr="00BB0C29">
        <w:rPr>
          <w:rFonts w:cs="Arial"/>
        </w:rPr>
        <w:t>Relación que establece la universidad tecnológica con los sectores productivos de bienes y servicios, públicos y privados, instituciones de educación y la sociedad para beneficios de ambas partes.</w:t>
      </w:r>
    </w:p>
    <w:p w:rsidR="00677838" w:rsidRPr="00BB0C29" w:rsidRDefault="00677838" w:rsidP="00677838">
      <w:pPr>
        <w:rPr>
          <w:rFonts w:cs="Arial"/>
        </w:rPr>
      </w:pPr>
    </w:p>
    <w:p w:rsidR="00677838" w:rsidRPr="00BB0C29" w:rsidRDefault="00677838" w:rsidP="00677838">
      <w:pPr>
        <w:rPr>
          <w:rFonts w:cs="Arial"/>
        </w:rPr>
      </w:pPr>
      <w:r w:rsidRPr="00BB0C29">
        <w:rPr>
          <w:rFonts w:cs="Arial"/>
          <w:b/>
        </w:rPr>
        <w:t>VISIÓN:</w:t>
      </w:r>
      <w:r w:rsidRPr="00BB0C29">
        <w:rPr>
          <w:rFonts w:cs="Arial"/>
        </w:rPr>
        <w:t xml:space="preserve"> Representa el escenario deseado por la dependencia o entidad que </w:t>
      </w:r>
      <w:r w:rsidR="00BC41F8">
        <w:rPr>
          <w:rFonts w:cs="Arial"/>
        </w:rPr>
        <w:t>se pretende</w:t>
      </w:r>
      <w:r w:rsidRPr="00BB0C29">
        <w:rPr>
          <w:rFonts w:cs="Arial"/>
        </w:rPr>
        <w:t xml:space="preserve"> alcanzar en un período de tiempo determinado.</w:t>
      </w:r>
    </w:p>
    <w:p w:rsidR="000B4387" w:rsidRPr="00BB0C29" w:rsidRDefault="000B4387" w:rsidP="00677838">
      <w:pPr>
        <w:pStyle w:val="Textoindependiente"/>
        <w:rPr>
          <w:rFonts w:ascii="Arial" w:hAnsi="Arial" w:cs="Arial"/>
          <w:sz w:val="24"/>
          <w:szCs w:val="24"/>
          <w:lang w:eastAsia="es-ES"/>
        </w:rPr>
      </w:pPr>
    </w:p>
    <w:p w:rsidR="00BD072C" w:rsidRDefault="00384411" w:rsidP="003F3EDD">
      <w:pPr>
        <w:pStyle w:val="Subttulo"/>
        <w:shd w:val="clear" w:color="auto" w:fill="FFFFFF"/>
        <w:jc w:val="both"/>
        <w:rPr>
          <w:rFonts w:ascii="Arial" w:hAnsi="Arial" w:cs="Arial"/>
          <w:i w:val="0"/>
          <w:sz w:val="48"/>
          <w:szCs w:val="48"/>
          <w:lang w:val="es-ES" w:eastAsia="es-ES"/>
        </w:rPr>
      </w:pPr>
      <w:r>
        <w:rPr>
          <w:rFonts w:ascii="Arial" w:hAnsi="Arial" w:cs="Arial"/>
        </w:rPr>
        <w:br w:type="page"/>
      </w:r>
    </w:p>
    <w:p w:rsidR="00322A1A" w:rsidRPr="00BB0C29" w:rsidRDefault="001A714F" w:rsidP="00A35766">
      <w:pPr>
        <w:pStyle w:val="Ttulo1"/>
      </w:pPr>
      <w:bookmarkStart w:id="136" w:name="_Toc405463241"/>
      <w:r>
        <w:lastRenderedPageBreak/>
        <w:t xml:space="preserve">VII.- </w:t>
      </w:r>
      <w:r w:rsidR="00322A1A" w:rsidRPr="00BB0C29">
        <w:t>ANEXOS</w:t>
      </w:r>
      <w:bookmarkEnd w:id="136"/>
    </w:p>
    <w:p w:rsidR="00FB0A77" w:rsidRDefault="00FB0A77" w:rsidP="00FB0A77">
      <w:pPr>
        <w:pStyle w:val="Subttulo"/>
        <w:shd w:val="clear" w:color="auto" w:fill="FFFFFF"/>
        <w:jc w:val="both"/>
        <w:rPr>
          <w:rFonts w:ascii="Arial" w:hAnsi="Arial" w:cs="Arial"/>
        </w:rPr>
      </w:pPr>
    </w:p>
    <w:p w:rsidR="009E6E6D" w:rsidRPr="00A24DCC" w:rsidRDefault="00BD4500" w:rsidP="00A35766">
      <w:pPr>
        <w:pStyle w:val="Ttulo2"/>
      </w:pPr>
      <w:bookmarkStart w:id="137" w:name="_Toc405463242"/>
      <w:r w:rsidRPr="00A24DCC">
        <w:t>ENCU</w:t>
      </w:r>
      <w:r w:rsidR="00E161BC" w:rsidRPr="00A24DCC">
        <w:t>E</w:t>
      </w:r>
      <w:r w:rsidRPr="00A24DCC">
        <w:t>STAS</w:t>
      </w:r>
      <w:bookmarkEnd w:id="137"/>
    </w:p>
    <w:p w:rsidR="00943013" w:rsidRPr="00FB0A77" w:rsidRDefault="00943013" w:rsidP="009E6E6D">
      <w:pPr>
        <w:pStyle w:val="Subttulo"/>
        <w:shd w:val="clear" w:color="auto" w:fill="FFFFFF"/>
        <w:jc w:val="both"/>
        <w:rPr>
          <w:rFonts w:ascii="Arial" w:hAnsi="Arial" w:cs="Arial"/>
        </w:rPr>
      </w:pPr>
    </w:p>
    <w:p w:rsidR="001D365D" w:rsidRDefault="001D365D" w:rsidP="001D365D">
      <w:pPr>
        <w:jc w:val="right"/>
        <w:rPr>
          <w:rFonts w:cs="Arial"/>
          <w:b/>
          <w:sz w:val="20"/>
        </w:rPr>
      </w:pPr>
      <w:r>
        <w:rPr>
          <w:rFonts w:cs="Arial"/>
          <w:b/>
          <w:sz w:val="20"/>
        </w:rPr>
        <w:t>Encuesta No: _________</w:t>
      </w:r>
    </w:p>
    <w:p w:rsidR="001D365D" w:rsidRDefault="001D365D" w:rsidP="001D365D">
      <w:pPr>
        <w:jc w:val="right"/>
        <w:rPr>
          <w:rFonts w:cs="Arial"/>
          <w:b/>
          <w:sz w:val="20"/>
        </w:rPr>
      </w:pPr>
    </w:p>
    <w:p w:rsidR="001D365D" w:rsidRPr="00BC34CA" w:rsidRDefault="001D365D" w:rsidP="001D365D">
      <w:pPr>
        <w:jc w:val="center"/>
        <w:rPr>
          <w:rFonts w:cs="Arial"/>
          <w:b/>
          <w:sz w:val="20"/>
        </w:rPr>
      </w:pPr>
      <w:r>
        <w:rPr>
          <w:rFonts w:cs="Arial"/>
          <w:b/>
          <w:sz w:val="20"/>
        </w:rPr>
        <w:t>INDICADOR # 7</w:t>
      </w:r>
    </w:p>
    <w:p w:rsidR="001D365D" w:rsidRPr="00BC34CA" w:rsidRDefault="001D365D" w:rsidP="001D365D">
      <w:pPr>
        <w:jc w:val="center"/>
        <w:rPr>
          <w:rFonts w:cs="Arial"/>
          <w:b/>
          <w:sz w:val="20"/>
        </w:rPr>
      </w:pPr>
      <w:r w:rsidRPr="00BC34CA">
        <w:rPr>
          <w:rFonts w:cs="Arial"/>
          <w:b/>
          <w:sz w:val="20"/>
        </w:rPr>
        <w:t xml:space="preserve">CUESTIONARIO PARA MEDIR LA SATISFACCIÓN DE LOS </w:t>
      </w:r>
      <w:r>
        <w:rPr>
          <w:rFonts w:cs="Arial"/>
          <w:b/>
          <w:sz w:val="20"/>
        </w:rPr>
        <w:t>EGRESADOS DEL NIVEL PROFESIONAL ASOCIADO</w:t>
      </w:r>
      <w:r w:rsidRPr="00BC34CA">
        <w:rPr>
          <w:rFonts w:cs="Arial"/>
          <w:b/>
          <w:sz w:val="20"/>
        </w:rPr>
        <w:t xml:space="preserve"> </w:t>
      </w:r>
      <w:r>
        <w:rPr>
          <w:rFonts w:cs="Arial"/>
          <w:b/>
          <w:sz w:val="20"/>
        </w:rPr>
        <w:t>DE LA UNIVERSIDAD</w:t>
      </w:r>
    </w:p>
    <w:p w:rsidR="001D365D" w:rsidRDefault="001D365D" w:rsidP="001D365D">
      <w:pPr>
        <w:jc w:val="center"/>
        <w:rPr>
          <w:rFonts w:cs="Arial"/>
          <w:b/>
          <w:sz w:val="18"/>
        </w:rPr>
      </w:pPr>
    </w:p>
    <w:p w:rsidR="001D365D" w:rsidRPr="00BC34CA" w:rsidRDefault="001D365D" w:rsidP="001D365D">
      <w:pPr>
        <w:jc w:val="center"/>
        <w:rPr>
          <w:rFonts w:cs="Arial"/>
          <w:b/>
          <w:sz w:val="18"/>
        </w:rPr>
      </w:pPr>
    </w:p>
    <w:p w:rsidR="001D365D" w:rsidRPr="001B135D" w:rsidRDefault="001D365D" w:rsidP="001D365D">
      <w:pPr>
        <w:rPr>
          <w:rFonts w:cs="Arial"/>
          <w:sz w:val="18"/>
        </w:rPr>
      </w:pPr>
      <w:r>
        <w:rPr>
          <w:rFonts w:cs="Arial"/>
          <w:sz w:val="18"/>
        </w:rPr>
        <w:t>Con el propósito de conocer la opinión de los egresados de la Universidad acerca de la atención, servicios y preparación académica que recibieron a lo largo de su permanencia en la institución.</w:t>
      </w:r>
    </w:p>
    <w:p w:rsidR="001D365D" w:rsidRDefault="001D365D" w:rsidP="001D365D">
      <w:pPr>
        <w:rPr>
          <w:rFonts w:cs="Arial"/>
          <w:sz w:val="18"/>
        </w:rPr>
      </w:pPr>
    </w:p>
    <w:p w:rsidR="001D365D" w:rsidRPr="00BC34CA" w:rsidRDefault="001D365D" w:rsidP="001D365D">
      <w:pPr>
        <w:rPr>
          <w:rFonts w:cs="Arial"/>
          <w:sz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99"/>
        <w:gridCol w:w="5970"/>
      </w:tblGrid>
      <w:tr w:rsidR="001D365D" w:rsidRPr="00D85811" w:rsidTr="001A7F5F">
        <w:trPr>
          <w:trHeight w:val="283"/>
        </w:trPr>
        <w:tc>
          <w:tcPr>
            <w:tcW w:w="2660" w:type="dxa"/>
            <w:vAlign w:val="center"/>
          </w:tcPr>
          <w:p w:rsidR="001D365D" w:rsidRPr="00D85811" w:rsidRDefault="001D365D" w:rsidP="001A7F5F">
            <w:pPr>
              <w:jc w:val="left"/>
              <w:rPr>
                <w:rFonts w:cs="Arial"/>
                <w:b/>
                <w:sz w:val="18"/>
              </w:rPr>
            </w:pPr>
            <w:r w:rsidRPr="00D85811">
              <w:rPr>
                <w:rFonts w:cs="Arial"/>
                <w:b/>
                <w:sz w:val="18"/>
              </w:rPr>
              <w:t>UNIVERSIDAD:</w:t>
            </w:r>
          </w:p>
        </w:tc>
        <w:tc>
          <w:tcPr>
            <w:tcW w:w="6318" w:type="dxa"/>
            <w:tcBorders>
              <w:bottom w:val="single" w:sz="4" w:space="0" w:color="auto"/>
            </w:tcBorders>
            <w:vAlign w:val="center"/>
          </w:tcPr>
          <w:p w:rsidR="001D365D" w:rsidRPr="00D85811" w:rsidRDefault="001D365D" w:rsidP="001A7F5F">
            <w:pPr>
              <w:jc w:val="left"/>
              <w:rPr>
                <w:rFonts w:cs="Arial"/>
                <w:b/>
                <w:sz w:val="18"/>
              </w:rPr>
            </w:pPr>
          </w:p>
        </w:tc>
      </w:tr>
      <w:tr w:rsidR="001D365D" w:rsidRPr="00D85811" w:rsidTr="001A7F5F">
        <w:trPr>
          <w:trHeight w:val="283"/>
        </w:trPr>
        <w:tc>
          <w:tcPr>
            <w:tcW w:w="2660" w:type="dxa"/>
            <w:vAlign w:val="center"/>
          </w:tcPr>
          <w:p w:rsidR="001D365D" w:rsidRPr="00D85811" w:rsidRDefault="001D365D" w:rsidP="001A7F5F">
            <w:pPr>
              <w:rPr>
                <w:rFonts w:cs="Arial"/>
                <w:b/>
                <w:sz w:val="18"/>
              </w:rPr>
            </w:pPr>
            <w:r w:rsidRPr="00D85811">
              <w:rPr>
                <w:rFonts w:cs="Arial"/>
                <w:b/>
                <w:sz w:val="18"/>
              </w:rPr>
              <w:t xml:space="preserve">NOMBRE DEL </w:t>
            </w:r>
            <w:r>
              <w:rPr>
                <w:rFonts w:cs="Arial"/>
                <w:b/>
                <w:sz w:val="18"/>
              </w:rPr>
              <w:t>EGRESADO</w:t>
            </w:r>
            <w:r w:rsidRPr="00D85811">
              <w:rPr>
                <w:rFonts w:cs="Arial"/>
                <w:b/>
                <w:sz w:val="18"/>
              </w:rPr>
              <w:t>:</w:t>
            </w:r>
          </w:p>
        </w:tc>
        <w:tc>
          <w:tcPr>
            <w:tcW w:w="6318" w:type="dxa"/>
            <w:tcBorders>
              <w:top w:val="single" w:sz="4" w:space="0" w:color="auto"/>
              <w:bottom w:val="single" w:sz="4" w:space="0" w:color="auto"/>
            </w:tcBorders>
            <w:vAlign w:val="center"/>
          </w:tcPr>
          <w:p w:rsidR="001D365D" w:rsidRPr="00D85811" w:rsidRDefault="001D365D" w:rsidP="001A7F5F">
            <w:pPr>
              <w:jc w:val="left"/>
              <w:rPr>
                <w:rFonts w:cs="Arial"/>
                <w:b/>
                <w:sz w:val="18"/>
              </w:rPr>
            </w:pPr>
          </w:p>
        </w:tc>
      </w:tr>
      <w:tr w:rsidR="001D365D" w:rsidRPr="00D85811" w:rsidTr="001A7F5F">
        <w:trPr>
          <w:trHeight w:val="283"/>
        </w:trPr>
        <w:tc>
          <w:tcPr>
            <w:tcW w:w="2660" w:type="dxa"/>
            <w:vAlign w:val="center"/>
          </w:tcPr>
          <w:p w:rsidR="001D365D" w:rsidRPr="00D85811" w:rsidRDefault="001D365D" w:rsidP="001A7F5F">
            <w:pPr>
              <w:jc w:val="left"/>
              <w:rPr>
                <w:rFonts w:cs="Arial"/>
                <w:b/>
                <w:sz w:val="18"/>
              </w:rPr>
            </w:pPr>
            <w:r w:rsidRPr="00D85811">
              <w:rPr>
                <w:rFonts w:cs="Arial"/>
                <w:b/>
                <w:sz w:val="18"/>
              </w:rPr>
              <w:t>TELÉFONO:</w:t>
            </w:r>
          </w:p>
        </w:tc>
        <w:tc>
          <w:tcPr>
            <w:tcW w:w="6318" w:type="dxa"/>
            <w:tcBorders>
              <w:top w:val="single" w:sz="4" w:space="0" w:color="auto"/>
              <w:bottom w:val="single" w:sz="4" w:space="0" w:color="auto"/>
            </w:tcBorders>
            <w:vAlign w:val="center"/>
          </w:tcPr>
          <w:p w:rsidR="001D365D" w:rsidRPr="00D85811" w:rsidRDefault="001D365D" w:rsidP="001A7F5F">
            <w:pPr>
              <w:jc w:val="left"/>
              <w:rPr>
                <w:rFonts w:cs="Arial"/>
                <w:b/>
                <w:sz w:val="18"/>
              </w:rPr>
            </w:pPr>
          </w:p>
        </w:tc>
      </w:tr>
      <w:tr w:rsidR="001D365D" w:rsidRPr="00D85811" w:rsidTr="001A7F5F">
        <w:trPr>
          <w:trHeight w:val="283"/>
        </w:trPr>
        <w:tc>
          <w:tcPr>
            <w:tcW w:w="2660" w:type="dxa"/>
            <w:vAlign w:val="center"/>
          </w:tcPr>
          <w:p w:rsidR="001D365D" w:rsidRPr="00D85811" w:rsidRDefault="001D365D" w:rsidP="001A7F5F">
            <w:pPr>
              <w:jc w:val="left"/>
              <w:rPr>
                <w:rFonts w:cs="Arial"/>
                <w:b/>
                <w:sz w:val="18"/>
              </w:rPr>
            </w:pPr>
            <w:r w:rsidRPr="00D85811">
              <w:rPr>
                <w:rFonts w:cs="Arial"/>
                <w:b/>
                <w:sz w:val="18"/>
              </w:rPr>
              <w:t xml:space="preserve">CORREO ELECTRÓNICO: </w:t>
            </w:r>
          </w:p>
        </w:tc>
        <w:tc>
          <w:tcPr>
            <w:tcW w:w="6318" w:type="dxa"/>
            <w:tcBorders>
              <w:top w:val="single" w:sz="4" w:space="0" w:color="auto"/>
              <w:bottom w:val="single" w:sz="4" w:space="0" w:color="auto"/>
            </w:tcBorders>
            <w:vAlign w:val="center"/>
          </w:tcPr>
          <w:p w:rsidR="001D365D" w:rsidRPr="00D85811" w:rsidRDefault="001D365D" w:rsidP="001A7F5F">
            <w:pPr>
              <w:jc w:val="left"/>
              <w:rPr>
                <w:rFonts w:cs="Arial"/>
                <w:b/>
                <w:sz w:val="18"/>
              </w:rPr>
            </w:pPr>
          </w:p>
        </w:tc>
      </w:tr>
      <w:tr w:rsidR="001D365D" w:rsidRPr="00D85811" w:rsidTr="001A7F5F">
        <w:trPr>
          <w:trHeight w:val="283"/>
        </w:trPr>
        <w:tc>
          <w:tcPr>
            <w:tcW w:w="8978" w:type="dxa"/>
            <w:gridSpan w:val="2"/>
            <w:vAlign w:val="center"/>
          </w:tcPr>
          <w:p w:rsidR="001D365D" w:rsidRPr="00D85811" w:rsidRDefault="001D365D" w:rsidP="001A7F5F">
            <w:pPr>
              <w:rPr>
                <w:rFonts w:cs="Arial"/>
                <w:b/>
                <w:sz w:val="18"/>
              </w:rPr>
            </w:pPr>
            <w:r>
              <w:rPr>
                <w:rFonts w:cs="Arial"/>
                <w:b/>
                <w:sz w:val="18"/>
              </w:rPr>
              <w:t>NOMBRE DE LA CARRERA</w:t>
            </w:r>
            <w:r w:rsidRPr="00D85811">
              <w:rPr>
                <w:rFonts w:cs="Arial"/>
                <w:b/>
                <w:sz w:val="18"/>
              </w:rPr>
              <w:t xml:space="preserve"> </w:t>
            </w:r>
            <w:r>
              <w:rPr>
                <w:rFonts w:cs="Arial"/>
                <w:b/>
                <w:sz w:val="18"/>
              </w:rPr>
              <w:t>QUE EGRESA:</w:t>
            </w:r>
          </w:p>
        </w:tc>
      </w:tr>
      <w:tr w:rsidR="001D365D" w:rsidRPr="00D85811" w:rsidTr="001A7F5F">
        <w:tc>
          <w:tcPr>
            <w:tcW w:w="8978" w:type="dxa"/>
            <w:gridSpan w:val="2"/>
            <w:tcBorders>
              <w:bottom w:val="single" w:sz="4" w:space="0" w:color="auto"/>
            </w:tcBorders>
            <w:vAlign w:val="center"/>
          </w:tcPr>
          <w:p w:rsidR="001D365D" w:rsidRPr="00D85811" w:rsidRDefault="001D365D" w:rsidP="001A7F5F">
            <w:pPr>
              <w:jc w:val="left"/>
              <w:rPr>
                <w:rFonts w:cs="Arial"/>
                <w:b/>
                <w:sz w:val="18"/>
              </w:rPr>
            </w:pPr>
          </w:p>
        </w:tc>
      </w:tr>
    </w:tbl>
    <w:p w:rsidR="001D365D" w:rsidRDefault="001D365D" w:rsidP="001D365D">
      <w:pPr>
        <w:rPr>
          <w:rFonts w:cs="Arial"/>
          <w:sz w:val="20"/>
        </w:rPr>
      </w:pPr>
    </w:p>
    <w:p w:rsidR="001D365D" w:rsidRDefault="001D365D" w:rsidP="001D365D">
      <w:pPr>
        <w:rPr>
          <w:rFonts w:cs="Arial"/>
          <w:sz w:val="20"/>
        </w:rPr>
      </w:pPr>
    </w:p>
    <w:p w:rsidR="001D365D" w:rsidRPr="001B135D" w:rsidRDefault="001D365D" w:rsidP="001D365D">
      <w:pPr>
        <w:rPr>
          <w:rFonts w:cs="Arial"/>
          <w:sz w:val="18"/>
        </w:rPr>
      </w:pPr>
      <w:r w:rsidRPr="001B135D">
        <w:rPr>
          <w:rFonts w:cs="Arial"/>
          <w:sz w:val="18"/>
        </w:rPr>
        <w:t>Le agradecemos proporcione la información solicitada en este cuestionario, que será de carácter estrictamente confidencial. Señala con el número tu nivel de satisfacción de acuerdo a la siguiente escala de valores: Muy Bien MB=5; Bien B=4; Regular R=3; Mal M=2; Pésimo P=1; o bien No Aplica NA=0. Favor de no dejar espacios sin respuesta.</w:t>
      </w:r>
    </w:p>
    <w:p w:rsidR="001D365D" w:rsidRDefault="001D365D" w:rsidP="001D365D">
      <w:pPr>
        <w:rPr>
          <w:rFonts w:cs="Arial"/>
          <w:sz w:val="20"/>
        </w:rPr>
      </w:pPr>
    </w:p>
    <w:tbl>
      <w:tblPr>
        <w:tblW w:w="5000" w:type="pct"/>
        <w:tblCellMar>
          <w:left w:w="70" w:type="dxa"/>
          <w:right w:w="70" w:type="dxa"/>
        </w:tblCellMar>
        <w:tblLook w:val="04A0" w:firstRow="1" w:lastRow="0" w:firstColumn="1" w:lastColumn="0" w:noHBand="0" w:noVBand="1"/>
      </w:tblPr>
      <w:tblGrid>
        <w:gridCol w:w="579"/>
        <w:gridCol w:w="6972"/>
        <w:gridCol w:w="942"/>
      </w:tblGrid>
      <w:tr w:rsidR="001D365D" w:rsidRPr="001B135D" w:rsidTr="001D365D">
        <w:trPr>
          <w:trHeight w:val="20"/>
        </w:trPr>
        <w:tc>
          <w:tcPr>
            <w:tcW w:w="356" w:type="pct"/>
            <w:tcBorders>
              <w:top w:val="single" w:sz="4" w:space="0" w:color="auto"/>
              <w:left w:val="single" w:sz="4" w:space="0" w:color="auto"/>
              <w:bottom w:val="single" w:sz="4" w:space="0" w:color="auto"/>
              <w:right w:val="single" w:sz="4" w:space="0" w:color="auto"/>
            </w:tcBorders>
            <w:shd w:val="clear" w:color="000000" w:fill="BFBFBF"/>
            <w:vAlign w:val="center"/>
            <w:hideMark/>
          </w:tcPr>
          <w:p w:rsidR="001D365D" w:rsidRPr="001B135D" w:rsidRDefault="001D365D" w:rsidP="001A7F5F">
            <w:pPr>
              <w:jc w:val="center"/>
              <w:rPr>
                <w:rFonts w:ascii="Calibri" w:hAnsi="Calibri" w:cs="Calibri"/>
                <w:b/>
                <w:bCs/>
                <w:color w:val="000000"/>
                <w:lang w:eastAsia="es-MX"/>
              </w:rPr>
            </w:pPr>
            <w:r w:rsidRPr="001B135D">
              <w:rPr>
                <w:rFonts w:ascii="Calibri" w:hAnsi="Calibri" w:cs="Calibri"/>
                <w:b/>
                <w:bCs/>
                <w:color w:val="000000"/>
                <w:lang w:eastAsia="es-MX"/>
              </w:rPr>
              <w:t xml:space="preserve">No. </w:t>
            </w:r>
          </w:p>
        </w:tc>
        <w:tc>
          <w:tcPr>
            <w:tcW w:w="4120" w:type="pct"/>
            <w:tcBorders>
              <w:top w:val="single" w:sz="4" w:space="0" w:color="auto"/>
              <w:left w:val="nil"/>
              <w:bottom w:val="single" w:sz="4" w:space="0" w:color="auto"/>
              <w:right w:val="single" w:sz="4" w:space="0" w:color="auto"/>
            </w:tcBorders>
            <w:shd w:val="clear" w:color="000000" w:fill="BFBFBF"/>
            <w:vAlign w:val="center"/>
            <w:hideMark/>
          </w:tcPr>
          <w:p w:rsidR="001D365D" w:rsidRPr="001B135D" w:rsidRDefault="001D365D" w:rsidP="001A7F5F">
            <w:pPr>
              <w:jc w:val="center"/>
              <w:rPr>
                <w:rFonts w:ascii="Calibri" w:hAnsi="Calibri" w:cs="Calibri"/>
                <w:b/>
                <w:bCs/>
                <w:color w:val="000000"/>
                <w:lang w:eastAsia="es-MX"/>
              </w:rPr>
            </w:pPr>
            <w:r w:rsidRPr="001B135D">
              <w:rPr>
                <w:rFonts w:ascii="Calibri" w:hAnsi="Calibri" w:cs="Calibri"/>
                <w:b/>
                <w:bCs/>
                <w:color w:val="000000"/>
                <w:lang w:eastAsia="es-MX"/>
              </w:rPr>
              <w:t>PREGUNTA</w:t>
            </w:r>
          </w:p>
        </w:tc>
        <w:tc>
          <w:tcPr>
            <w:tcW w:w="524" w:type="pct"/>
            <w:tcBorders>
              <w:top w:val="single" w:sz="4" w:space="0" w:color="auto"/>
              <w:left w:val="nil"/>
              <w:bottom w:val="single" w:sz="4" w:space="0" w:color="auto"/>
              <w:right w:val="single" w:sz="4" w:space="0" w:color="auto"/>
            </w:tcBorders>
            <w:shd w:val="clear" w:color="000000" w:fill="BFBFBF"/>
            <w:noWrap/>
            <w:vAlign w:val="center"/>
            <w:hideMark/>
          </w:tcPr>
          <w:p w:rsidR="001D365D" w:rsidRPr="001B135D" w:rsidRDefault="001D365D" w:rsidP="001A7F5F">
            <w:pPr>
              <w:jc w:val="center"/>
              <w:rPr>
                <w:rFonts w:ascii="Calibri" w:hAnsi="Calibri" w:cs="Calibri"/>
                <w:b/>
                <w:bCs/>
                <w:color w:val="000000"/>
                <w:lang w:eastAsia="es-MX"/>
              </w:rPr>
            </w:pPr>
            <w:r w:rsidRPr="001B135D">
              <w:rPr>
                <w:rFonts w:ascii="Calibri" w:hAnsi="Calibri" w:cs="Calibri"/>
                <w:b/>
                <w:bCs/>
                <w:color w:val="000000"/>
                <w:lang w:eastAsia="es-MX"/>
              </w:rPr>
              <w:t>OPCIÓN</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1</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¿La infraestructura física con que fue dotada la universidad, le pareció?</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2</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¿El equipamiento de los laboratorios y talleres le pareció?</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3</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¿Los servicios prestados en la Bolsa de Trabajo de la universidad como los considera?</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4</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¿El nivel de conocimiento y dominio de los temas mostrado por sus profesores al momento de impartirle la cátedra le pareció?</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5</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¿El nivel de conocimiento y dominio por parte de los profesores en el manejo de los equipos que se encuentran en los laboratorios y talleres al momento de realizar las prácticas que su carrera requiere, lo considera?</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6</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¿La experiencia práctica adquirida por parte suya, derivado de las visitas, prácticas en las empresas, las considera?</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7</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¿Cómo considera la preparación académica adquirida?</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8</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B66F74">
              <w:rPr>
                <w:rFonts w:ascii="Calibri" w:hAnsi="Calibri" w:cs="Calibri"/>
                <w:color w:val="000000"/>
                <w:sz w:val="16"/>
                <w:szCs w:val="16"/>
                <w:lang w:eastAsia="es-MX"/>
              </w:rPr>
              <w:t>¿Considera que la estadía complementó su preparación para el mercado laboral?</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single" w:sz="4" w:space="0" w:color="auto"/>
              <w:left w:val="single" w:sz="4" w:space="0" w:color="auto"/>
              <w:bottom w:val="single" w:sz="4" w:space="0" w:color="auto"/>
              <w:right w:val="single" w:sz="4" w:space="0" w:color="auto"/>
            </w:tcBorders>
            <w:shd w:val="clear" w:color="auto" w:fill="auto"/>
            <w:vAlign w:val="center"/>
          </w:tcPr>
          <w:p w:rsidR="001D365D" w:rsidRPr="001B135D" w:rsidRDefault="001D365D" w:rsidP="001A7F5F">
            <w:pPr>
              <w:jc w:val="center"/>
              <w:rPr>
                <w:rFonts w:ascii="Calibri" w:hAnsi="Calibri" w:cs="Calibri"/>
                <w:b/>
                <w:bCs/>
                <w:color w:val="000000"/>
                <w:sz w:val="16"/>
                <w:szCs w:val="16"/>
                <w:lang w:eastAsia="es-MX"/>
              </w:rPr>
            </w:pPr>
            <w:r>
              <w:rPr>
                <w:rFonts w:ascii="Calibri" w:hAnsi="Calibri" w:cs="Calibri"/>
                <w:b/>
                <w:bCs/>
                <w:color w:val="000000"/>
                <w:sz w:val="16"/>
                <w:szCs w:val="16"/>
                <w:lang w:eastAsia="es-MX"/>
              </w:rPr>
              <w:t>9</w:t>
            </w:r>
          </w:p>
        </w:tc>
        <w:tc>
          <w:tcPr>
            <w:tcW w:w="4120" w:type="pct"/>
            <w:tcBorders>
              <w:top w:val="single" w:sz="4" w:space="0" w:color="auto"/>
              <w:left w:val="nil"/>
              <w:bottom w:val="single" w:sz="4" w:space="0" w:color="auto"/>
              <w:right w:val="single" w:sz="4" w:space="0" w:color="auto"/>
            </w:tcBorders>
            <w:shd w:val="clear" w:color="auto" w:fill="auto"/>
          </w:tcPr>
          <w:p w:rsidR="001D365D" w:rsidRPr="00B66F74" w:rsidRDefault="001D365D" w:rsidP="001A7F5F">
            <w:pPr>
              <w:rPr>
                <w:rFonts w:ascii="Calibri" w:hAnsi="Calibri" w:cs="Calibri"/>
                <w:color w:val="000000"/>
                <w:sz w:val="16"/>
                <w:szCs w:val="16"/>
                <w:lang w:eastAsia="es-MX"/>
              </w:rPr>
            </w:pPr>
            <w:r w:rsidRPr="00B66F74">
              <w:rPr>
                <w:rFonts w:ascii="Calibri" w:hAnsi="Calibri" w:cs="Calibri"/>
                <w:color w:val="000000"/>
                <w:sz w:val="16"/>
                <w:szCs w:val="16"/>
                <w:lang w:eastAsia="es-MX"/>
              </w:rPr>
              <w:t xml:space="preserve">¿Cómo califica el Modelo Educativo de 5B </w:t>
            </w:r>
            <w:r>
              <w:rPr>
                <w:rFonts w:ascii="Calibri" w:hAnsi="Calibri" w:cs="Calibri"/>
                <w:color w:val="000000"/>
                <w:sz w:val="16"/>
                <w:szCs w:val="16"/>
                <w:lang w:eastAsia="es-MX"/>
              </w:rPr>
              <w:t>(</w:t>
            </w:r>
            <w:r w:rsidRPr="00B66F74">
              <w:rPr>
                <w:rFonts w:ascii="Calibri" w:hAnsi="Calibri" w:cs="Calibri"/>
                <w:color w:val="000000"/>
                <w:sz w:val="16"/>
                <w:szCs w:val="16"/>
                <w:lang w:eastAsia="es-MX"/>
              </w:rPr>
              <w:t>Profesional Asociado</w:t>
            </w:r>
            <w:r>
              <w:rPr>
                <w:rFonts w:ascii="Calibri" w:hAnsi="Calibri" w:cs="Calibri"/>
                <w:color w:val="000000"/>
                <w:sz w:val="16"/>
                <w:szCs w:val="16"/>
                <w:lang w:eastAsia="es-MX"/>
              </w:rPr>
              <w:t>)</w:t>
            </w:r>
            <w:r w:rsidRPr="00B66F74">
              <w:rPr>
                <w:rFonts w:ascii="Calibri" w:hAnsi="Calibri" w:cs="Calibri"/>
                <w:color w:val="000000"/>
                <w:sz w:val="16"/>
                <w:szCs w:val="16"/>
                <w:lang w:eastAsia="es-MX"/>
              </w:rPr>
              <w:t>?</w:t>
            </w:r>
          </w:p>
        </w:tc>
        <w:tc>
          <w:tcPr>
            <w:tcW w:w="524" w:type="pct"/>
            <w:tcBorders>
              <w:top w:val="single" w:sz="4" w:space="0" w:color="auto"/>
              <w:left w:val="nil"/>
              <w:bottom w:val="single" w:sz="4" w:space="0" w:color="auto"/>
              <w:right w:val="single" w:sz="4" w:space="0" w:color="auto"/>
            </w:tcBorders>
            <w:shd w:val="clear" w:color="auto" w:fill="auto"/>
            <w:noWrap/>
            <w:vAlign w:val="center"/>
          </w:tcPr>
          <w:p w:rsidR="001D365D" w:rsidRPr="001B135D" w:rsidRDefault="001D365D" w:rsidP="001A7F5F">
            <w:pPr>
              <w:rPr>
                <w:rFonts w:ascii="Calibri" w:hAnsi="Calibri" w:cs="Calibri"/>
                <w:color w:val="000000"/>
                <w:lang w:eastAsia="es-MX"/>
              </w:rPr>
            </w:pPr>
          </w:p>
        </w:tc>
      </w:tr>
    </w:tbl>
    <w:p w:rsidR="001D365D" w:rsidRDefault="001D365D" w:rsidP="001D365D">
      <w:pPr>
        <w:rPr>
          <w:rFonts w:cs="Arial"/>
          <w:sz w:val="20"/>
        </w:rPr>
      </w:pPr>
    </w:p>
    <w:p w:rsidR="001D365D" w:rsidRDefault="001D365D" w:rsidP="001D365D">
      <w:pPr>
        <w:rPr>
          <w:rFonts w:cs="Arial"/>
          <w:sz w:val="20"/>
        </w:rPr>
      </w:pPr>
    </w:p>
    <w:p w:rsidR="001D365D" w:rsidRDefault="001D365D" w:rsidP="001D365D">
      <w:pPr>
        <w:rPr>
          <w:rFonts w:cs="Arial"/>
          <w:b/>
          <w:sz w:val="18"/>
        </w:rPr>
      </w:pPr>
      <w:r>
        <w:rPr>
          <w:rFonts w:cs="Arial"/>
          <w:b/>
          <w:sz w:val="18"/>
        </w:rPr>
        <w:t>Comentarios para mejorar los servicios:</w:t>
      </w:r>
    </w:p>
    <w:p w:rsidR="001D365D" w:rsidRDefault="001D365D" w:rsidP="001D365D">
      <w:pPr>
        <w:rPr>
          <w:rFonts w:cs="Arial"/>
          <w:b/>
          <w:sz w:val="18"/>
        </w:rPr>
      </w:pPr>
    </w:p>
    <w:tbl>
      <w:tblPr>
        <w:tblStyle w:val="Tablaconcuadrcula"/>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69"/>
      </w:tblGrid>
      <w:tr w:rsidR="001D365D" w:rsidTr="001A7F5F">
        <w:tc>
          <w:tcPr>
            <w:tcW w:w="8978" w:type="dxa"/>
            <w:tcBorders>
              <w:bottom w:val="single" w:sz="4" w:space="0" w:color="auto"/>
            </w:tcBorders>
          </w:tcPr>
          <w:p w:rsidR="001D365D" w:rsidRDefault="001D365D" w:rsidP="001A7F5F">
            <w:pPr>
              <w:rPr>
                <w:rFonts w:cs="Arial"/>
                <w:b/>
                <w:sz w:val="18"/>
              </w:rPr>
            </w:pPr>
          </w:p>
        </w:tc>
      </w:tr>
      <w:tr w:rsidR="001D365D" w:rsidTr="001A7F5F">
        <w:tc>
          <w:tcPr>
            <w:tcW w:w="8978" w:type="dxa"/>
            <w:tcBorders>
              <w:top w:val="single" w:sz="4" w:space="0" w:color="auto"/>
              <w:bottom w:val="single" w:sz="4" w:space="0" w:color="auto"/>
            </w:tcBorders>
          </w:tcPr>
          <w:p w:rsidR="001D365D" w:rsidRDefault="001D365D" w:rsidP="001A7F5F">
            <w:pPr>
              <w:rPr>
                <w:rFonts w:cs="Arial"/>
                <w:b/>
                <w:sz w:val="18"/>
              </w:rPr>
            </w:pPr>
          </w:p>
        </w:tc>
      </w:tr>
      <w:tr w:rsidR="001D365D" w:rsidTr="001A7F5F">
        <w:tc>
          <w:tcPr>
            <w:tcW w:w="8978" w:type="dxa"/>
            <w:tcBorders>
              <w:top w:val="single" w:sz="4" w:space="0" w:color="auto"/>
              <w:bottom w:val="single" w:sz="4" w:space="0" w:color="auto"/>
            </w:tcBorders>
          </w:tcPr>
          <w:p w:rsidR="001D365D" w:rsidRDefault="001D365D" w:rsidP="001A7F5F">
            <w:pPr>
              <w:rPr>
                <w:rFonts w:cs="Arial"/>
                <w:b/>
                <w:sz w:val="18"/>
              </w:rPr>
            </w:pPr>
          </w:p>
        </w:tc>
      </w:tr>
      <w:tr w:rsidR="001D365D" w:rsidTr="001A7F5F">
        <w:tc>
          <w:tcPr>
            <w:tcW w:w="8978" w:type="dxa"/>
            <w:tcBorders>
              <w:top w:val="single" w:sz="4" w:space="0" w:color="auto"/>
            </w:tcBorders>
          </w:tcPr>
          <w:p w:rsidR="001D365D" w:rsidRDefault="001D365D" w:rsidP="001A7F5F">
            <w:pPr>
              <w:rPr>
                <w:rFonts w:cs="Arial"/>
                <w:b/>
                <w:sz w:val="18"/>
              </w:rPr>
            </w:pPr>
          </w:p>
        </w:tc>
      </w:tr>
    </w:tbl>
    <w:p w:rsidR="001D365D" w:rsidRDefault="001D365D" w:rsidP="001D365D">
      <w:pPr>
        <w:rPr>
          <w:rFonts w:cs="Arial"/>
          <w:b/>
          <w:sz w:val="18"/>
        </w:rPr>
      </w:pPr>
    </w:p>
    <w:p w:rsidR="001D365D" w:rsidRDefault="001D365D" w:rsidP="001D365D">
      <w:pPr>
        <w:jc w:val="center"/>
        <w:rPr>
          <w:rFonts w:cs="Arial"/>
          <w:b/>
          <w:sz w:val="18"/>
        </w:rPr>
      </w:pPr>
      <w:r>
        <w:rPr>
          <w:rFonts w:cs="Arial"/>
          <w:b/>
          <w:sz w:val="18"/>
        </w:rPr>
        <w:t>¡Gracias por su colaboración!</w:t>
      </w:r>
    </w:p>
    <w:p w:rsidR="001D365D" w:rsidRDefault="001D365D" w:rsidP="001D365D">
      <w:pPr>
        <w:jc w:val="right"/>
        <w:rPr>
          <w:rFonts w:cs="Arial"/>
          <w:b/>
          <w:sz w:val="20"/>
        </w:rPr>
      </w:pPr>
      <w:r>
        <w:rPr>
          <w:rFonts w:cs="Arial"/>
          <w:b/>
          <w:sz w:val="18"/>
        </w:rPr>
        <w:br w:type="page"/>
      </w:r>
      <w:r>
        <w:rPr>
          <w:rFonts w:cs="Arial"/>
          <w:b/>
          <w:sz w:val="20"/>
        </w:rPr>
        <w:lastRenderedPageBreak/>
        <w:t>Encuesta No: _________</w:t>
      </w:r>
    </w:p>
    <w:p w:rsidR="001D365D" w:rsidRDefault="001D365D" w:rsidP="001D365D">
      <w:pPr>
        <w:jc w:val="right"/>
        <w:rPr>
          <w:rFonts w:cs="Arial"/>
          <w:b/>
          <w:sz w:val="20"/>
        </w:rPr>
      </w:pPr>
    </w:p>
    <w:p w:rsidR="001D365D" w:rsidRPr="00BC34CA" w:rsidRDefault="001D365D" w:rsidP="001D365D">
      <w:pPr>
        <w:jc w:val="center"/>
        <w:rPr>
          <w:rFonts w:cs="Arial"/>
          <w:b/>
          <w:sz w:val="20"/>
        </w:rPr>
      </w:pPr>
      <w:r>
        <w:rPr>
          <w:rFonts w:cs="Arial"/>
          <w:b/>
          <w:sz w:val="20"/>
        </w:rPr>
        <w:t>INDICADOR # 7</w:t>
      </w:r>
    </w:p>
    <w:p w:rsidR="001D365D" w:rsidRPr="00BC34CA" w:rsidRDefault="001D365D" w:rsidP="001D365D">
      <w:pPr>
        <w:jc w:val="center"/>
        <w:rPr>
          <w:rFonts w:cs="Arial"/>
          <w:b/>
          <w:sz w:val="20"/>
        </w:rPr>
      </w:pPr>
      <w:r w:rsidRPr="00BC34CA">
        <w:rPr>
          <w:rFonts w:cs="Arial"/>
          <w:b/>
          <w:sz w:val="20"/>
        </w:rPr>
        <w:t xml:space="preserve">CUESTIONARIO PARA MEDIR LA SATISFACCIÓN DE LOS </w:t>
      </w:r>
      <w:r>
        <w:rPr>
          <w:rFonts w:cs="Arial"/>
          <w:b/>
          <w:sz w:val="20"/>
        </w:rPr>
        <w:t>EGRESADOS DEL NIVEL LICENCIATURA DE LA UNIVERSIDAD</w:t>
      </w:r>
    </w:p>
    <w:p w:rsidR="001D365D" w:rsidRDefault="001D365D" w:rsidP="001D365D">
      <w:pPr>
        <w:jc w:val="center"/>
        <w:rPr>
          <w:rFonts w:cs="Arial"/>
          <w:b/>
          <w:sz w:val="18"/>
        </w:rPr>
      </w:pPr>
    </w:p>
    <w:p w:rsidR="001D365D" w:rsidRPr="00BC34CA" w:rsidRDefault="001D365D" w:rsidP="001D365D">
      <w:pPr>
        <w:jc w:val="center"/>
        <w:rPr>
          <w:rFonts w:cs="Arial"/>
          <w:b/>
          <w:sz w:val="18"/>
        </w:rPr>
      </w:pPr>
    </w:p>
    <w:p w:rsidR="001D365D" w:rsidRPr="001B135D" w:rsidRDefault="001D365D" w:rsidP="001D365D">
      <w:pPr>
        <w:rPr>
          <w:rFonts w:cs="Arial"/>
          <w:sz w:val="18"/>
        </w:rPr>
      </w:pPr>
      <w:r>
        <w:rPr>
          <w:rFonts w:cs="Arial"/>
          <w:sz w:val="18"/>
        </w:rPr>
        <w:t>Con el propósito de conocer la opinión de los egresados de la Universidad acerca de la atención, servicios y preparación académica que recibieron a lo largo de su permanencia en la institución.</w:t>
      </w:r>
    </w:p>
    <w:p w:rsidR="001D365D" w:rsidRDefault="001D365D" w:rsidP="001D365D">
      <w:pPr>
        <w:rPr>
          <w:rFonts w:cs="Arial"/>
          <w:sz w:val="18"/>
        </w:rPr>
      </w:pPr>
    </w:p>
    <w:p w:rsidR="001D365D" w:rsidRPr="00BC34CA" w:rsidRDefault="001D365D" w:rsidP="001D365D">
      <w:pPr>
        <w:rPr>
          <w:rFonts w:cs="Arial"/>
          <w:sz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99"/>
        <w:gridCol w:w="5970"/>
      </w:tblGrid>
      <w:tr w:rsidR="001D365D" w:rsidRPr="00D85811" w:rsidTr="001A7F5F">
        <w:trPr>
          <w:trHeight w:val="283"/>
        </w:trPr>
        <w:tc>
          <w:tcPr>
            <w:tcW w:w="2660" w:type="dxa"/>
            <w:vAlign w:val="center"/>
          </w:tcPr>
          <w:p w:rsidR="001D365D" w:rsidRPr="00D85811" w:rsidRDefault="001D365D" w:rsidP="001A7F5F">
            <w:pPr>
              <w:jc w:val="left"/>
              <w:rPr>
                <w:rFonts w:cs="Arial"/>
                <w:b/>
                <w:sz w:val="18"/>
              </w:rPr>
            </w:pPr>
            <w:r w:rsidRPr="00D85811">
              <w:rPr>
                <w:rFonts w:cs="Arial"/>
                <w:b/>
                <w:sz w:val="18"/>
              </w:rPr>
              <w:t>UNIVERSIDAD:</w:t>
            </w:r>
          </w:p>
        </w:tc>
        <w:tc>
          <w:tcPr>
            <w:tcW w:w="6318" w:type="dxa"/>
            <w:tcBorders>
              <w:bottom w:val="single" w:sz="4" w:space="0" w:color="auto"/>
            </w:tcBorders>
            <w:vAlign w:val="center"/>
          </w:tcPr>
          <w:p w:rsidR="001D365D" w:rsidRPr="00D85811" w:rsidRDefault="001D365D" w:rsidP="001A7F5F">
            <w:pPr>
              <w:jc w:val="left"/>
              <w:rPr>
                <w:rFonts w:cs="Arial"/>
                <w:b/>
                <w:sz w:val="18"/>
              </w:rPr>
            </w:pPr>
          </w:p>
        </w:tc>
      </w:tr>
      <w:tr w:rsidR="001D365D" w:rsidRPr="00D85811" w:rsidTr="001A7F5F">
        <w:trPr>
          <w:trHeight w:val="283"/>
        </w:trPr>
        <w:tc>
          <w:tcPr>
            <w:tcW w:w="2660" w:type="dxa"/>
            <w:vAlign w:val="center"/>
          </w:tcPr>
          <w:p w:rsidR="001D365D" w:rsidRPr="00D85811" w:rsidRDefault="001D365D" w:rsidP="001A7F5F">
            <w:pPr>
              <w:rPr>
                <w:rFonts w:cs="Arial"/>
                <w:b/>
                <w:sz w:val="18"/>
              </w:rPr>
            </w:pPr>
            <w:r w:rsidRPr="00D85811">
              <w:rPr>
                <w:rFonts w:cs="Arial"/>
                <w:b/>
                <w:sz w:val="18"/>
              </w:rPr>
              <w:t xml:space="preserve">NOMBRE DEL </w:t>
            </w:r>
            <w:r>
              <w:rPr>
                <w:rFonts w:cs="Arial"/>
                <w:b/>
                <w:sz w:val="18"/>
              </w:rPr>
              <w:t>EGRESADO</w:t>
            </w:r>
            <w:r w:rsidRPr="00D85811">
              <w:rPr>
                <w:rFonts w:cs="Arial"/>
                <w:b/>
                <w:sz w:val="18"/>
              </w:rPr>
              <w:t>:</w:t>
            </w:r>
          </w:p>
        </w:tc>
        <w:tc>
          <w:tcPr>
            <w:tcW w:w="6318" w:type="dxa"/>
            <w:tcBorders>
              <w:top w:val="single" w:sz="4" w:space="0" w:color="auto"/>
              <w:bottom w:val="single" w:sz="4" w:space="0" w:color="auto"/>
            </w:tcBorders>
            <w:vAlign w:val="center"/>
          </w:tcPr>
          <w:p w:rsidR="001D365D" w:rsidRPr="00D85811" w:rsidRDefault="001D365D" w:rsidP="001A7F5F">
            <w:pPr>
              <w:jc w:val="left"/>
              <w:rPr>
                <w:rFonts w:cs="Arial"/>
                <w:b/>
                <w:sz w:val="18"/>
              </w:rPr>
            </w:pPr>
          </w:p>
        </w:tc>
      </w:tr>
      <w:tr w:rsidR="001D365D" w:rsidRPr="00D85811" w:rsidTr="001A7F5F">
        <w:trPr>
          <w:trHeight w:val="283"/>
        </w:trPr>
        <w:tc>
          <w:tcPr>
            <w:tcW w:w="2660" w:type="dxa"/>
            <w:vAlign w:val="center"/>
          </w:tcPr>
          <w:p w:rsidR="001D365D" w:rsidRPr="00D85811" w:rsidRDefault="001D365D" w:rsidP="001A7F5F">
            <w:pPr>
              <w:jc w:val="left"/>
              <w:rPr>
                <w:rFonts w:cs="Arial"/>
                <w:b/>
                <w:sz w:val="18"/>
              </w:rPr>
            </w:pPr>
            <w:r w:rsidRPr="00D85811">
              <w:rPr>
                <w:rFonts w:cs="Arial"/>
                <w:b/>
                <w:sz w:val="18"/>
              </w:rPr>
              <w:t>TELÉFONO:</w:t>
            </w:r>
          </w:p>
        </w:tc>
        <w:tc>
          <w:tcPr>
            <w:tcW w:w="6318" w:type="dxa"/>
            <w:tcBorders>
              <w:top w:val="single" w:sz="4" w:space="0" w:color="auto"/>
              <w:bottom w:val="single" w:sz="4" w:space="0" w:color="auto"/>
            </w:tcBorders>
            <w:vAlign w:val="center"/>
          </w:tcPr>
          <w:p w:rsidR="001D365D" w:rsidRPr="00D85811" w:rsidRDefault="001D365D" w:rsidP="001A7F5F">
            <w:pPr>
              <w:jc w:val="left"/>
              <w:rPr>
                <w:rFonts w:cs="Arial"/>
                <w:b/>
                <w:sz w:val="18"/>
              </w:rPr>
            </w:pPr>
          </w:p>
        </w:tc>
      </w:tr>
      <w:tr w:rsidR="001D365D" w:rsidRPr="00D85811" w:rsidTr="001A7F5F">
        <w:trPr>
          <w:trHeight w:val="283"/>
        </w:trPr>
        <w:tc>
          <w:tcPr>
            <w:tcW w:w="2660" w:type="dxa"/>
            <w:vAlign w:val="center"/>
          </w:tcPr>
          <w:p w:rsidR="001D365D" w:rsidRPr="00D85811" w:rsidRDefault="001D365D" w:rsidP="001A7F5F">
            <w:pPr>
              <w:jc w:val="left"/>
              <w:rPr>
                <w:rFonts w:cs="Arial"/>
                <w:b/>
                <w:sz w:val="18"/>
              </w:rPr>
            </w:pPr>
            <w:r w:rsidRPr="00D85811">
              <w:rPr>
                <w:rFonts w:cs="Arial"/>
                <w:b/>
                <w:sz w:val="18"/>
              </w:rPr>
              <w:t xml:space="preserve">CORREO ELECTRÓNICO: </w:t>
            </w:r>
          </w:p>
        </w:tc>
        <w:tc>
          <w:tcPr>
            <w:tcW w:w="6318" w:type="dxa"/>
            <w:tcBorders>
              <w:top w:val="single" w:sz="4" w:space="0" w:color="auto"/>
              <w:bottom w:val="single" w:sz="4" w:space="0" w:color="auto"/>
            </w:tcBorders>
            <w:vAlign w:val="center"/>
          </w:tcPr>
          <w:p w:rsidR="001D365D" w:rsidRPr="00D85811" w:rsidRDefault="001D365D" w:rsidP="001A7F5F">
            <w:pPr>
              <w:jc w:val="left"/>
              <w:rPr>
                <w:rFonts w:cs="Arial"/>
                <w:b/>
                <w:sz w:val="18"/>
              </w:rPr>
            </w:pPr>
          </w:p>
        </w:tc>
      </w:tr>
      <w:tr w:rsidR="001D365D" w:rsidRPr="00D85811" w:rsidTr="001A7F5F">
        <w:trPr>
          <w:trHeight w:val="283"/>
        </w:trPr>
        <w:tc>
          <w:tcPr>
            <w:tcW w:w="8978" w:type="dxa"/>
            <w:gridSpan w:val="2"/>
            <w:vAlign w:val="center"/>
          </w:tcPr>
          <w:p w:rsidR="001D365D" w:rsidRPr="00D85811" w:rsidRDefault="001D365D" w:rsidP="001A7F5F">
            <w:pPr>
              <w:rPr>
                <w:rFonts w:cs="Arial"/>
                <w:b/>
                <w:sz w:val="18"/>
              </w:rPr>
            </w:pPr>
            <w:r>
              <w:rPr>
                <w:rFonts w:cs="Arial"/>
                <w:b/>
                <w:sz w:val="18"/>
              </w:rPr>
              <w:t>NOMBRE DE LA CARRERA</w:t>
            </w:r>
            <w:r w:rsidRPr="00D85811">
              <w:rPr>
                <w:rFonts w:cs="Arial"/>
                <w:b/>
                <w:sz w:val="18"/>
              </w:rPr>
              <w:t xml:space="preserve"> </w:t>
            </w:r>
            <w:r>
              <w:rPr>
                <w:rFonts w:cs="Arial"/>
                <w:b/>
                <w:sz w:val="18"/>
              </w:rPr>
              <w:t>QUE EGRESA:</w:t>
            </w:r>
          </w:p>
        </w:tc>
      </w:tr>
      <w:tr w:rsidR="001D365D" w:rsidRPr="00D85811" w:rsidTr="001A7F5F">
        <w:tc>
          <w:tcPr>
            <w:tcW w:w="8978" w:type="dxa"/>
            <w:gridSpan w:val="2"/>
            <w:tcBorders>
              <w:bottom w:val="single" w:sz="4" w:space="0" w:color="auto"/>
            </w:tcBorders>
            <w:vAlign w:val="center"/>
          </w:tcPr>
          <w:p w:rsidR="001D365D" w:rsidRPr="00D85811" w:rsidRDefault="001D365D" w:rsidP="001A7F5F">
            <w:pPr>
              <w:jc w:val="left"/>
              <w:rPr>
                <w:rFonts w:cs="Arial"/>
                <w:b/>
                <w:sz w:val="18"/>
              </w:rPr>
            </w:pPr>
          </w:p>
        </w:tc>
      </w:tr>
    </w:tbl>
    <w:p w:rsidR="001D365D" w:rsidRDefault="001D365D" w:rsidP="001D365D">
      <w:pPr>
        <w:rPr>
          <w:rFonts w:cs="Arial"/>
          <w:sz w:val="20"/>
        </w:rPr>
      </w:pPr>
    </w:p>
    <w:p w:rsidR="001D365D" w:rsidRDefault="001D365D" w:rsidP="001D365D">
      <w:pPr>
        <w:rPr>
          <w:rFonts w:cs="Arial"/>
          <w:sz w:val="20"/>
        </w:rPr>
      </w:pPr>
    </w:p>
    <w:p w:rsidR="001D365D" w:rsidRPr="001B135D" w:rsidRDefault="001D365D" w:rsidP="001D365D">
      <w:pPr>
        <w:rPr>
          <w:rFonts w:cs="Arial"/>
          <w:sz w:val="18"/>
        </w:rPr>
      </w:pPr>
      <w:r w:rsidRPr="001B135D">
        <w:rPr>
          <w:rFonts w:cs="Arial"/>
          <w:sz w:val="18"/>
        </w:rPr>
        <w:t>Le agradecemos proporcione la información solicitada en este cuestionario, que será de carácter estrictamente confidencial. Señala con el número tu nivel de satisfacción de acuerdo a la siguiente escala de valores: Muy Bien MB=5; Bien B=4; Regular R=3; Mal M=2; Pésimo P=1; o bien No Aplica NA=0. Favor de no dejar espacios sin respuesta.</w:t>
      </w:r>
    </w:p>
    <w:p w:rsidR="001D365D" w:rsidRDefault="001D365D" w:rsidP="001D365D">
      <w:pPr>
        <w:rPr>
          <w:rFonts w:cs="Arial"/>
          <w:sz w:val="20"/>
        </w:rPr>
      </w:pPr>
    </w:p>
    <w:tbl>
      <w:tblPr>
        <w:tblW w:w="5000" w:type="pct"/>
        <w:tblCellMar>
          <w:left w:w="70" w:type="dxa"/>
          <w:right w:w="70" w:type="dxa"/>
        </w:tblCellMar>
        <w:tblLook w:val="04A0" w:firstRow="1" w:lastRow="0" w:firstColumn="1" w:lastColumn="0" w:noHBand="0" w:noVBand="1"/>
      </w:tblPr>
      <w:tblGrid>
        <w:gridCol w:w="579"/>
        <w:gridCol w:w="6972"/>
        <w:gridCol w:w="942"/>
      </w:tblGrid>
      <w:tr w:rsidR="001D365D" w:rsidRPr="001B135D" w:rsidTr="001D365D">
        <w:trPr>
          <w:trHeight w:val="20"/>
        </w:trPr>
        <w:tc>
          <w:tcPr>
            <w:tcW w:w="356" w:type="pct"/>
            <w:tcBorders>
              <w:top w:val="single" w:sz="4" w:space="0" w:color="auto"/>
              <w:left w:val="single" w:sz="4" w:space="0" w:color="auto"/>
              <w:bottom w:val="single" w:sz="4" w:space="0" w:color="auto"/>
              <w:right w:val="single" w:sz="4" w:space="0" w:color="auto"/>
            </w:tcBorders>
            <w:shd w:val="clear" w:color="000000" w:fill="BFBFBF"/>
            <w:vAlign w:val="center"/>
            <w:hideMark/>
          </w:tcPr>
          <w:p w:rsidR="001D365D" w:rsidRPr="001B135D" w:rsidRDefault="001D365D" w:rsidP="001A7F5F">
            <w:pPr>
              <w:jc w:val="center"/>
              <w:rPr>
                <w:rFonts w:ascii="Calibri" w:hAnsi="Calibri" w:cs="Calibri"/>
                <w:b/>
                <w:bCs/>
                <w:color w:val="000000"/>
                <w:lang w:eastAsia="es-MX"/>
              </w:rPr>
            </w:pPr>
            <w:r w:rsidRPr="001B135D">
              <w:rPr>
                <w:rFonts w:ascii="Calibri" w:hAnsi="Calibri" w:cs="Calibri"/>
                <w:b/>
                <w:bCs/>
                <w:color w:val="000000"/>
                <w:lang w:eastAsia="es-MX"/>
              </w:rPr>
              <w:t xml:space="preserve">No. </w:t>
            </w:r>
          </w:p>
        </w:tc>
        <w:tc>
          <w:tcPr>
            <w:tcW w:w="4120" w:type="pct"/>
            <w:tcBorders>
              <w:top w:val="single" w:sz="4" w:space="0" w:color="auto"/>
              <w:left w:val="nil"/>
              <w:bottom w:val="single" w:sz="4" w:space="0" w:color="auto"/>
              <w:right w:val="single" w:sz="4" w:space="0" w:color="auto"/>
            </w:tcBorders>
            <w:shd w:val="clear" w:color="000000" w:fill="BFBFBF"/>
            <w:vAlign w:val="center"/>
            <w:hideMark/>
          </w:tcPr>
          <w:p w:rsidR="001D365D" w:rsidRPr="001B135D" w:rsidRDefault="001D365D" w:rsidP="001A7F5F">
            <w:pPr>
              <w:jc w:val="center"/>
              <w:rPr>
                <w:rFonts w:ascii="Calibri" w:hAnsi="Calibri" w:cs="Calibri"/>
                <w:b/>
                <w:bCs/>
                <w:color w:val="000000"/>
                <w:lang w:eastAsia="es-MX"/>
              </w:rPr>
            </w:pPr>
            <w:r w:rsidRPr="001B135D">
              <w:rPr>
                <w:rFonts w:ascii="Calibri" w:hAnsi="Calibri" w:cs="Calibri"/>
                <w:b/>
                <w:bCs/>
                <w:color w:val="000000"/>
                <w:lang w:eastAsia="es-MX"/>
              </w:rPr>
              <w:t>PREGUNTA</w:t>
            </w:r>
          </w:p>
        </w:tc>
        <w:tc>
          <w:tcPr>
            <w:tcW w:w="524" w:type="pct"/>
            <w:tcBorders>
              <w:top w:val="single" w:sz="4" w:space="0" w:color="auto"/>
              <w:left w:val="nil"/>
              <w:bottom w:val="single" w:sz="4" w:space="0" w:color="auto"/>
              <w:right w:val="single" w:sz="4" w:space="0" w:color="auto"/>
            </w:tcBorders>
            <w:shd w:val="clear" w:color="000000" w:fill="BFBFBF"/>
            <w:noWrap/>
            <w:vAlign w:val="center"/>
            <w:hideMark/>
          </w:tcPr>
          <w:p w:rsidR="001D365D" w:rsidRPr="001B135D" w:rsidRDefault="001D365D" w:rsidP="001A7F5F">
            <w:pPr>
              <w:jc w:val="center"/>
              <w:rPr>
                <w:rFonts w:ascii="Calibri" w:hAnsi="Calibri" w:cs="Calibri"/>
                <w:b/>
                <w:bCs/>
                <w:color w:val="000000"/>
                <w:lang w:eastAsia="es-MX"/>
              </w:rPr>
            </w:pPr>
            <w:r w:rsidRPr="001B135D">
              <w:rPr>
                <w:rFonts w:ascii="Calibri" w:hAnsi="Calibri" w:cs="Calibri"/>
                <w:b/>
                <w:bCs/>
                <w:color w:val="000000"/>
                <w:lang w:eastAsia="es-MX"/>
              </w:rPr>
              <w:t>OPCIÓN</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1</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¿La infraestructura física con que fue dotada la universidad, le pareció?</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2</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¿El equipamiento de los laboratorios y talleres le pareció?</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3</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¿Los servicios prestados en la Bolsa de Trabajo de la universidad como los considera?</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4</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¿El nivel de conocimiento y dominio de los temas mostrado por sus profesores al momento de impartirle la cátedra le pareció?</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5</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¿El nivel de conocimiento y dominio por parte de los profesores en el manejo de los equipos que se encuentran en los laboratorios y talleres al momento de realizar las prácticas que su carrera requiere, lo considera?</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6</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¿La experiencia práctica adquirida por parte suya, derivado de las visitas, prácticas en las empresas, las considera?</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7</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¿Cómo considera la preparación académica adquirida?</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8</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B66F74">
              <w:rPr>
                <w:rFonts w:ascii="Calibri" w:hAnsi="Calibri" w:cs="Calibri"/>
                <w:color w:val="000000"/>
                <w:sz w:val="16"/>
                <w:szCs w:val="16"/>
                <w:lang w:eastAsia="es-MX"/>
              </w:rPr>
              <w:t>¿Considera que la estadía complementó su preparación para el mercado laboral?</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single" w:sz="4" w:space="0" w:color="auto"/>
              <w:left w:val="single" w:sz="4" w:space="0" w:color="auto"/>
              <w:bottom w:val="single" w:sz="4" w:space="0" w:color="auto"/>
              <w:right w:val="single" w:sz="4" w:space="0" w:color="auto"/>
            </w:tcBorders>
            <w:shd w:val="clear" w:color="auto" w:fill="auto"/>
            <w:vAlign w:val="center"/>
          </w:tcPr>
          <w:p w:rsidR="001D365D" w:rsidRPr="001B135D" w:rsidRDefault="001D365D" w:rsidP="001A7F5F">
            <w:pPr>
              <w:jc w:val="center"/>
              <w:rPr>
                <w:rFonts w:ascii="Calibri" w:hAnsi="Calibri" w:cs="Calibri"/>
                <w:b/>
                <w:bCs/>
                <w:color w:val="000000"/>
                <w:sz w:val="16"/>
                <w:szCs w:val="16"/>
                <w:lang w:eastAsia="es-MX"/>
              </w:rPr>
            </w:pPr>
            <w:r>
              <w:rPr>
                <w:rFonts w:ascii="Calibri" w:hAnsi="Calibri" w:cs="Calibri"/>
                <w:b/>
                <w:bCs/>
                <w:color w:val="000000"/>
                <w:sz w:val="16"/>
                <w:szCs w:val="16"/>
                <w:lang w:eastAsia="es-MX"/>
              </w:rPr>
              <w:t>9</w:t>
            </w:r>
          </w:p>
        </w:tc>
        <w:tc>
          <w:tcPr>
            <w:tcW w:w="4120" w:type="pct"/>
            <w:tcBorders>
              <w:top w:val="single" w:sz="4" w:space="0" w:color="auto"/>
              <w:left w:val="nil"/>
              <w:bottom w:val="single" w:sz="4" w:space="0" w:color="auto"/>
              <w:right w:val="single" w:sz="4" w:space="0" w:color="auto"/>
            </w:tcBorders>
            <w:shd w:val="clear" w:color="auto" w:fill="auto"/>
          </w:tcPr>
          <w:p w:rsidR="001D365D" w:rsidRPr="00B66F74" w:rsidRDefault="001D365D" w:rsidP="001A7F5F">
            <w:pPr>
              <w:rPr>
                <w:rFonts w:ascii="Calibri" w:hAnsi="Calibri" w:cs="Calibri"/>
                <w:color w:val="000000"/>
                <w:sz w:val="16"/>
                <w:szCs w:val="16"/>
                <w:lang w:eastAsia="es-MX"/>
              </w:rPr>
            </w:pPr>
            <w:r w:rsidRPr="00B66F74">
              <w:rPr>
                <w:rFonts w:ascii="Calibri" w:hAnsi="Calibri" w:cs="Calibri"/>
                <w:color w:val="000000"/>
                <w:sz w:val="16"/>
                <w:szCs w:val="16"/>
                <w:lang w:eastAsia="es-MX"/>
              </w:rPr>
              <w:t>¿Cómo califica el Modelo Educativo de 5</w:t>
            </w:r>
            <w:r>
              <w:rPr>
                <w:rFonts w:ascii="Calibri" w:hAnsi="Calibri" w:cs="Calibri"/>
                <w:color w:val="000000"/>
                <w:sz w:val="16"/>
                <w:szCs w:val="16"/>
                <w:lang w:eastAsia="es-MX"/>
              </w:rPr>
              <w:t>A (Licenciatura)</w:t>
            </w:r>
            <w:r w:rsidRPr="00B66F74">
              <w:rPr>
                <w:rFonts w:ascii="Calibri" w:hAnsi="Calibri" w:cs="Calibri"/>
                <w:color w:val="000000"/>
                <w:sz w:val="16"/>
                <w:szCs w:val="16"/>
                <w:lang w:eastAsia="es-MX"/>
              </w:rPr>
              <w:t>?</w:t>
            </w:r>
          </w:p>
        </w:tc>
        <w:tc>
          <w:tcPr>
            <w:tcW w:w="524" w:type="pct"/>
            <w:tcBorders>
              <w:top w:val="single" w:sz="4" w:space="0" w:color="auto"/>
              <w:left w:val="nil"/>
              <w:bottom w:val="single" w:sz="4" w:space="0" w:color="auto"/>
              <w:right w:val="single" w:sz="4" w:space="0" w:color="auto"/>
            </w:tcBorders>
            <w:shd w:val="clear" w:color="auto" w:fill="auto"/>
            <w:noWrap/>
            <w:vAlign w:val="center"/>
          </w:tcPr>
          <w:p w:rsidR="001D365D" w:rsidRPr="001B135D" w:rsidRDefault="001D365D" w:rsidP="001A7F5F">
            <w:pPr>
              <w:rPr>
                <w:rFonts w:ascii="Calibri" w:hAnsi="Calibri" w:cs="Calibri"/>
                <w:color w:val="000000"/>
                <w:lang w:eastAsia="es-MX"/>
              </w:rPr>
            </w:pPr>
          </w:p>
        </w:tc>
      </w:tr>
    </w:tbl>
    <w:p w:rsidR="001D365D" w:rsidRDefault="001D365D" w:rsidP="001D365D">
      <w:pPr>
        <w:rPr>
          <w:rFonts w:cs="Arial"/>
          <w:sz w:val="20"/>
        </w:rPr>
      </w:pPr>
    </w:p>
    <w:p w:rsidR="001D365D" w:rsidRDefault="001D365D" w:rsidP="001D365D">
      <w:pPr>
        <w:rPr>
          <w:rFonts w:cs="Arial"/>
          <w:sz w:val="20"/>
        </w:rPr>
      </w:pPr>
    </w:p>
    <w:p w:rsidR="001D365D" w:rsidRDefault="001D365D" w:rsidP="001D365D">
      <w:pPr>
        <w:rPr>
          <w:rFonts w:cs="Arial"/>
          <w:b/>
          <w:sz w:val="18"/>
        </w:rPr>
      </w:pPr>
      <w:r>
        <w:rPr>
          <w:rFonts w:cs="Arial"/>
          <w:b/>
          <w:sz w:val="18"/>
        </w:rPr>
        <w:t>Comentarios para mejorar los servicios:</w:t>
      </w:r>
    </w:p>
    <w:p w:rsidR="001D365D" w:rsidRDefault="001D365D" w:rsidP="001D365D">
      <w:pPr>
        <w:rPr>
          <w:rFonts w:cs="Arial"/>
          <w:b/>
          <w:sz w:val="18"/>
        </w:rPr>
      </w:pPr>
    </w:p>
    <w:tbl>
      <w:tblPr>
        <w:tblStyle w:val="Tablaconcuadrcula"/>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69"/>
      </w:tblGrid>
      <w:tr w:rsidR="001D365D" w:rsidTr="001A7F5F">
        <w:tc>
          <w:tcPr>
            <w:tcW w:w="8978" w:type="dxa"/>
            <w:tcBorders>
              <w:bottom w:val="single" w:sz="4" w:space="0" w:color="auto"/>
            </w:tcBorders>
          </w:tcPr>
          <w:p w:rsidR="001D365D" w:rsidRDefault="001D365D" w:rsidP="001A7F5F">
            <w:pPr>
              <w:rPr>
                <w:rFonts w:cs="Arial"/>
                <w:b/>
                <w:sz w:val="18"/>
              </w:rPr>
            </w:pPr>
          </w:p>
        </w:tc>
      </w:tr>
      <w:tr w:rsidR="001D365D" w:rsidTr="001A7F5F">
        <w:tc>
          <w:tcPr>
            <w:tcW w:w="8978" w:type="dxa"/>
            <w:tcBorders>
              <w:top w:val="single" w:sz="4" w:space="0" w:color="auto"/>
              <w:bottom w:val="single" w:sz="4" w:space="0" w:color="auto"/>
            </w:tcBorders>
          </w:tcPr>
          <w:p w:rsidR="001D365D" w:rsidRDefault="001D365D" w:rsidP="001A7F5F">
            <w:pPr>
              <w:rPr>
                <w:rFonts w:cs="Arial"/>
                <w:b/>
                <w:sz w:val="18"/>
              </w:rPr>
            </w:pPr>
          </w:p>
        </w:tc>
      </w:tr>
      <w:tr w:rsidR="001D365D" w:rsidTr="001A7F5F">
        <w:tc>
          <w:tcPr>
            <w:tcW w:w="8978" w:type="dxa"/>
            <w:tcBorders>
              <w:top w:val="single" w:sz="4" w:space="0" w:color="auto"/>
              <w:bottom w:val="single" w:sz="4" w:space="0" w:color="auto"/>
            </w:tcBorders>
          </w:tcPr>
          <w:p w:rsidR="001D365D" w:rsidRDefault="001D365D" w:rsidP="001A7F5F">
            <w:pPr>
              <w:rPr>
                <w:rFonts w:cs="Arial"/>
                <w:b/>
                <w:sz w:val="18"/>
              </w:rPr>
            </w:pPr>
          </w:p>
        </w:tc>
      </w:tr>
      <w:tr w:rsidR="001D365D" w:rsidTr="001A7F5F">
        <w:tc>
          <w:tcPr>
            <w:tcW w:w="8978" w:type="dxa"/>
            <w:tcBorders>
              <w:top w:val="single" w:sz="4" w:space="0" w:color="auto"/>
            </w:tcBorders>
          </w:tcPr>
          <w:p w:rsidR="001D365D" w:rsidRDefault="001D365D" w:rsidP="001A7F5F">
            <w:pPr>
              <w:rPr>
                <w:rFonts w:cs="Arial"/>
                <w:b/>
                <w:sz w:val="18"/>
              </w:rPr>
            </w:pPr>
          </w:p>
        </w:tc>
      </w:tr>
    </w:tbl>
    <w:p w:rsidR="001D365D" w:rsidRDefault="001D365D" w:rsidP="001D365D">
      <w:pPr>
        <w:rPr>
          <w:rFonts w:cs="Arial"/>
          <w:b/>
          <w:sz w:val="18"/>
        </w:rPr>
      </w:pPr>
    </w:p>
    <w:p w:rsidR="001D365D" w:rsidRDefault="001D365D" w:rsidP="001D365D">
      <w:pPr>
        <w:jc w:val="center"/>
        <w:rPr>
          <w:rFonts w:cs="Arial"/>
          <w:b/>
          <w:sz w:val="18"/>
        </w:rPr>
      </w:pPr>
      <w:r>
        <w:rPr>
          <w:rFonts w:cs="Arial"/>
          <w:b/>
          <w:sz w:val="18"/>
        </w:rPr>
        <w:t>¡Gracias por su colaboración!</w:t>
      </w:r>
    </w:p>
    <w:p w:rsidR="001D365D" w:rsidRDefault="001D365D" w:rsidP="001D365D">
      <w:pPr>
        <w:rPr>
          <w:rFonts w:cs="Arial"/>
          <w:b/>
          <w:sz w:val="18"/>
        </w:rPr>
      </w:pPr>
      <w:r>
        <w:rPr>
          <w:rFonts w:cs="Arial"/>
          <w:b/>
          <w:sz w:val="18"/>
        </w:rPr>
        <w:br w:type="page"/>
      </w:r>
    </w:p>
    <w:p w:rsidR="001D365D" w:rsidRDefault="001D365D" w:rsidP="001D365D">
      <w:pPr>
        <w:jc w:val="right"/>
        <w:rPr>
          <w:rFonts w:cs="Arial"/>
          <w:b/>
          <w:sz w:val="20"/>
        </w:rPr>
      </w:pPr>
      <w:r>
        <w:rPr>
          <w:rFonts w:cs="Arial"/>
          <w:b/>
          <w:sz w:val="20"/>
        </w:rPr>
        <w:lastRenderedPageBreak/>
        <w:t>Encuesta No: _________</w:t>
      </w:r>
    </w:p>
    <w:p w:rsidR="001D365D" w:rsidRDefault="001D365D" w:rsidP="001D365D">
      <w:pPr>
        <w:jc w:val="right"/>
        <w:rPr>
          <w:rFonts w:cs="Arial"/>
          <w:b/>
          <w:sz w:val="20"/>
        </w:rPr>
      </w:pPr>
    </w:p>
    <w:p w:rsidR="001D365D" w:rsidRPr="00BC34CA" w:rsidRDefault="001D365D" w:rsidP="001D365D">
      <w:pPr>
        <w:jc w:val="center"/>
        <w:rPr>
          <w:rFonts w:cs="Arial"/>
          <w:b/>
          <w:sz w:val="20"/>
        </w:rPr>
      </w:pPr>
      <w:r>
        <w:rPr>
          <w:rFonts w:cs="Arial"/>
          <w:b/>
          <w:sz w:val="20"/>
        </w:rPr>
        <w:t>INDICADOR # 7</w:t>
      </w:r>
    </w:p>
    <w:p w:rsidR="001D365D" w:rsidRPr="00BC34CA" w:rsidRDefault="001D365D" w:rsidP="001D365D">
      <w:pPr>
        <w:jc w:val="center"/>
        <w:rPr>
          <w:rFonts w:cs="Arial"/>
          <w:b/>
          <w:sz w:val="20"/>
        </w:rPr>
      </w:pPr>
      <w:r w:rsidRPr="00BC34CA">
        <w:rPr>
          <w:rFonts w:cs="Arial"/>
          <w:b/>
          <w:sz w:val="20"/>
        </w:rPr>
        <w:t xml:space="preserve">CUESTIONARIO PARA MEDIR LA SATISFACCIÓN DE LOS </w:t>
      </w:r>
      <w:r>
        <w:rPr>
          <w:rFonts w:cs="Arial"/>
          <w:b/>
          <w:sz w:val="20"/>
        </w:rPr>
        <w:t>EGRESADOS DEL NIVEL MAESTRÍA DE LA UNIVERSIDAD</w:t>
      </w:r>
    </w:p>
    <w:p w:rsidR="001D365D" w:rsidRDefault="001D365D" w:rsidP="001D365D">
      <w:pPr>
        <w:jc w:val="center"/>
        <w:rPr>
          <w:rFonts w:cs="Arial"/>
          <w:b/>
          <w:sz w:val="18"/>
        </w:rPr>
      </w:pPr>
    </w:p>
    <w:p w:rsidR="001D365D" w:rsidRPr="00BC34CA" w:rsidRDefault="001D365D" w:rsidP="001D365D">
      <w:pPr>
        <w:jc w:val="center"/>
        <w:rPr>
          <w:rFonts w:cs="Arial"/>
          <w:b/>
          <w:sz w:val="18"/>
        </w:rPr>
      </w:pPr>
    </w:p>
    <w:p w:rsidR="001D365D" w:rsidRPr="001B135D" w:rsidRDefault="001D365D" w:rsidP="001D365D">
      <w:pPr>
        <w:rPr>
          <w:rFonts w:cs="Arial"/>
          <w:sz w:val="18"/>
        </w:rPr>
      </w:pPr>
      <w:r>
        <w:rPr>
          <w:rFonts w:cs="Arial"/>
          <w:sz w:val="18"/>
        </w:rPr>
        <w:t>Con el propósito de conocer la opinión de los egresados de la Universidad acerca de la atención, servicios y preparación académica que recibieron a lo largo de su permanencia en la institución.</w:t>
      </w:r>
    </w:p>
    <w:p w:rsidR="001D365D" w:rsidRDefault="001D365D" w:rsidP="001D365D">
      <w:pPr>
        <w:rPr>
          <w:rFonts w:cs="Arial"/>
          <w:sz w:val="18"/>
        </w:rPr>
      </w:pPr>
    </w:p>
    <w:p w:rsidR="001D365D" w:rsidRPr="00BC34CA" w:rsidRDefault="001D365D" w:rsidP="001D365D">
      <w:pPr>
        <w:rPr>
          <w:rFonts w:cs="Arial"/>
          <w:sz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99"/>
        <w:gridCol w:w="5970"/>
      </w:tblGrid>
      <w:tr w:rsidR="001D365D" w:rsidRPr="00D85811" w:rsidTr="001A7F5F">
        <w:trPr>
          <w:trHeight w:val="283"/>
        </w:trPr>
        <w:tc>
          <w:tcPr>
            <w:tcW w:w="2660" w:type="dxa"/>
            <w:vAlign w:val="center"/>
          </w:tcPr>
          <w:p w:rsidR="001D365D" w:rsidRPr="00D85811" w:rsidRDefault="001D365D" w:rsidP="001A7F5F">
            <w:pPr>
              <w:jc w:val="left"/>
              <w:rPr>
                <w:rFonts w:cs="Arial"/>
                <w:b/>
                <w:sz w:val="18"/>
              </w:rPr>
            </w:pPr>
            <w:r w:rsidRPr="00D85811">
              <w:rPr>
                <w:rFonts w:cs="Arial"/>
                <w:b/>
                <w:sz w:val="18"/>
              </w:rPr>
              <w:t>UNIVERSIDAD:</w:t>
            </w:r>
          </w:p>
        </w:tc>
        <w:tc>
          <w:tcPr>
            <w:tcW w:w="6318" w:type="dxa"/>
            <w:tcBorders>
              <w:bottom w:val="single" w:sz="4" w:space="0" w:color="auto"/>
            </w:tcBorders>
            <w:vAlign w:val="center"/>
          </w:tcPr>
          <w:p w:rsidR="001D365D" w:rsidRPr="00D85811" w:rsidRDefault="001D365D" w:rsidP="001A7F5F">
            <w:pPr>
              <w:jc w:val="left"/>
              <w:rPr>
                <w:rFonts w:cs="Arial"/>
                <w:b/>
                <w:sz w:val="18"/>
              </w:rPr>
            </w:pPr>
          </w:p>
        </w:tc>
      </w:tr>
      <w:tr w:rsidR="001D365D" w:rsidRPr="00D85811" w:rsidTr="001A7F5F">
        <w:trPr>
          <w:trHeight w:val="283"/>
        </w:trPr>
        <w:tc>
          <w:tcPr>
            <w:tcW w:w="2660" w:type="dxa"/>
            <w:vAlign w:val="center"/>
          </w:tcPr>
          <w:p w:rsidR="001D365D" w:rsidRPr="00D85811" w:rsidRDefault="001D365D" w:rsidP="001A7F5F">
            <w:pPr>
              <w:rPr>
                <w:rFonts w:cs="Arial"/>
                <w:b/>
                <w:sz w:val="18"/>
              </w:rPr>
            </w:pPr>
            <w:r w:rsidRPr="00D85811">
              <w:rPr>
                <w:rFonts w:cs="Arial"/>
                <w:b/>
                <w:sz w:val="18"/>
              </w:rPr>
              <w:t xml:space="preserve">NOMBRE DEL </w:t>
            </w:r>
            <w:r>
              <w:rPr>
                <w:rFonts w:cs="Arial"/>
                <w:b/>
                <w:sz w:val="18"/>
              </w:rPr>
              <w:t>EGRESADO</w:t>
            </w:r>
            <w:r w:rsidRPr="00D85811">
              <w:rPr>
                <w:rFonts w:cs="Arial"/>
                <w:b/>
                <w:sz w:val="18"/>
              </w:rPr>
              <w:t>:</w:t>
            </w:r>
          </w:p>
        </w:tc>
        <w:tc>
          <w:tcPr>
            <w:tcW w:w="6318" w:type="dxa"/>
            <w:tcBorders>
              <w:top w:val="single" w:sz="4" w:space="0" w:color="auto"/>
              <w:bottom w:val="single" w:sz="4" w:space="0" w:color="auto"/>
            </w:tcBorders>
            <w:vAlign w:val="center"/>
          </w:tcPr>
          <w:p w:rsidR="001D365D" w:rsidRPr="00D85811" w:rsidRDefault="001D365D" w:rsidP="001A7F5F">
            <w:pPr>
              <w:jc w:val="left"/>
              <w:rPr>
                <w:rFonts w:cs="Arial"/>
                <w:b/>
                <w:sz w:val="18"/>
              </w:rPr>
            </w:pPr>
          </w:p>
        </w:tc>
      </w:tr>
      <w:tr w:rsidR="001D365D" w:rsidRPr="00D85811" w:rsidTr="001A7F5F">
        <w:trPr>
          <w:trHeight w:val="283"/>
        </w:trPr>
        <w:tc>
          <w:tcPr>
            <w:tcW w:w="2660" w:type="dxa"/>
            <w:vAlign w:val="center"/>
          </w:tcPr>
          <w:p w:rsidR="001D365D" w:rsidRPr="00D85811" w:rsidRDefault="001D365D" w:rsidP="001A7F5F">
            <w:pPr>
              <w:jc w:val="left"/>
              <w:rPr>
                <w:rFonts w:cs="Arial"/>
                <w:b/>
                <w:sz w:val="18"/>
              </w:rPr>
            </w:pPr>
            <w:r w:rsidRPr="00D85811">
              <w:rPr>
                <w:rFonts w:cs="Arial"/>
                <w:b/>
                <w:sz w:val="18"/>
              </w:rPr>
              <w:t>TELÉFONO:</w:t>
            </w:r>
          </w:p>
        </w:tc>
        <w:tc>
          <w:tcPr>
            <w:tcW w:w="6318" w:type="dxa"/>
            <w:tcBorders>
              <w:top w:val="single" w:sz="4" w:space="0" w:color="auto"/>
              <w:bottom w:val="single" w:sz="4" w:space="0" w:color="auto"/>
            </w:tcBorders>
            <w:vAlign w:val="center"/>
          </w:tcPr>
          <w:p w:rsidR="001D365D" w:rsidRPr="00D85811" w:rsidRDefault="001D365D" w:rsidP="001A7F5F">
            <w:pPr>
              <w:jc w:val="left"/>
              <w:rPr>
                <w:rFonts w:cs="Arial"/>
                <w:b/>
                <w:sz w:val="18"/>
              </w:rPr>
            </w:pPr>
          </w:p>
        </w:tc>
      </w:tr>
      <w:tr w:rsidR="001D365D" w:rsidRPr="00D85811" w:rsidTr="001A7F5F">
        <w:trPr>
          <w:trHeight w:val="283"/>
        </w:trPr>
        <w:tc>
          <w:tcPr>
            <w:tcW w:w="2660" w:type="dxa"/>
            <w:vAlign w:val="center"/>
          </w:tcPr>
          <w:p w:rsidR="001D365D" w:rsidRPr="00D85811" w:rsidRDefault="001D365D" w:rsidP="001A7F5F">
            <w:pPr>
              <w:jc w:val="left"/>
              <w:rPr>
                <w:rFonts w:cs="Arial"/>
                <w:b/>
                <w:sz w:val="18"/>
              </w:rPr>
            </w:pPr>
            <w:r w:rsidRPr="00D85811">
              <w:rPr>
                <w:rFonts w:cs="Arial"/>
                <w:b/>
                <w:sz w:val="18"/>
              </w:rPr>
              <w:t xml:space="preserve">CORREO ELECTRÓNICO: </w:t>
            </w:r>
          </w:p>
        </w:tc>
        <w:tc>
          <w:tcPr>
            <w:tcW w:w="6318" w:type="dxa"/>
            <w:tcBorders>
              <w:top w:val="single" w:sz="4" w:space="0" w:color="auto"/>
              <w:bottom w:val="single" w:sz="4" w:space="0" w:color="auto"/>
            </w:tcBorders>
            <w:vAlign w:val="center"/>
          </w:tcPr>
          <w:p w:rsidR="001D365D" w:rsidRPr="00D85811" w:rsidRDefault="001D365D" w:rsidP="001A7F5F">
            <w:pPr>
              <w:jc w:val="left"/>
              <w:rPr>
                <w:rFonts w:cs="Arial"/>
                <w:b/>
                <w:sz w:val="18"/>
              </w:rPr>
            </w:pPr>
          </w:p>
        </w:tc>
      </w:tr>
      <w:tr w:rsidR="001D365D" w:rsidRPr="00D85811" w:rsidTr="001A7F5F">
        <w:trPr>
          <w:trHeight w:val="283"/>
        </w:trPr>
        <w:tc>
          <w:tcPr>
            <w:tcW w:w="8978" w:type="dxa"/>
            <w:gridSpan w:val="2"/>
            <w:vAlign w:val="center"/>
          </w:tcPr>
          <w:p w:rsidR="001D365D" w:rsidRPr="00D85811" w:rsidRDefault="001D365D" w:rsidP="001A7F5F">
            <w:pPr>
              <w:rPr>
                <w:rFonts w:cs="Arial"/>
                <w:b/>
                <w:sz w:val="18"/>
              </w:rPr>
            </w:pPr>
            <w:r>
              <w:rPr>
                <w:rFonts w:cs="Arial"/>
                <w:b/>
                <w:sz w:val="18"/>
              </w:rPr>
              <w:t>NOMBRE DE LA CARRERA</w:t>
            </w:r>
            <w:r w:rsidRPr="00D85811">
              <w:rPr>
                <w:rFonts w:cs="Arial"/>
                <w:b/>
                <w:sz w:val="18"/>
              </w:rPr>
              <w:t xml:space="preserve"> </w:t>
            </w:r>
            <w:r>
              <w:rPr>
                <w:rFonts w:cs="Arial"/>
                <w:b/>
                <w:sz w:val="18"/>
              </w:rPr>
              <w:t>QUE EGRESA:</w:t>
            </w:r>
          </w:p>
        </w:tc>
      </w:tr>
      <w:tr w:rsidR="001D365D" w:rsidRPr="00D85811" w:rsidTr="001A7F5F">
        <w:tc>
          <w:tcPr>
            <w:tcW w:w="8978" w:type="dxa"/>
            <w:gridSpan w:val="2"/>
            <w:tcBorders>
              <w:bottom w:val="single" w:sz="4" w:space="0" w:color="auto"/>
            </w:tcBorders>
            <w:vAlign w:val="center"/>
          </w:tcPr>
          <w:p w:rsidR="001D365D" w:rsidRPr="00D85811" w:rsidRDefault="001D365D" w:rsidP="001A7F5F">
            <w:pPr>
              <w:jc w:val="left"/>
              <w:rPr>
                <w:rFonts w:cs="Arial"/>
                <w:b/>
                <w:sz w:val="18"/>
              </w:rPr>
            </w:pPr>
          </w:p>
        </w:tc>
      </w:tr>
    </w:tbl>
    <w:p w:rsidR="001D365D" w:rsidRDefault="001D365D" w:rsidP="001D365D">
      <w:pPr>
        <w:rPr>
          <w:rFonts w:cs="Arial"/>
          <w:sz w:val="20"/>
        </w:rPr>
      </w:pPr>
    </w:p>
    <w:p w:rsidR="001D365D" w:rsidRDefault="001D365D" w:rsidP="001D365D">
      <w:pPr>
        <w:rPr>
          <w:rFonts w:cs="Arial"/>
          <w:sz w:val="20"/>
        </w:rPr>
      </w:pPr>
    </w:p>
    <w:p w:rsidR="001D365D" w:rsidRPr="001B135D" w:rsidRDefault="001D365D" w:rsidP="001D365D">
      <w:pPr>
        <w:rPr>
          <w:rFonts w:cs="Arial"/>
          <w:sz w:val="18"/>
        </w:rPr>
      </w:pPr>
      <w:r w:rsidRPr="001B135D">
        <w:rPr>
          <w:rFonts w:cs="Arial"/>
          <w:sz w:val="18"/>
        </w:rPr>
        <w:t>Le agradecemos proporcione la información solicitada en este cuestionario, que será de carácter estrictamente confidencial. Señala con el número tu nivel de satisfacción de acuerdo a la siguiente escala de valores: Muy Bien MB=5; Bien B=4; Regular R=3; Mal M=2; Pésimo P=1; o bien No Aplica NA=0. Favor de no dejar espacios sin respuesta.</w:t>
      </w:r>
    </w:p>
    <w:p w:rsidR="001D365D" w:rsidRDefault="001D365D" w:rsidP="001D365D">
      <w:pPr>
        <w:rPr>
          <w:rFonts w:cs="Arial"/>
          <w:sz w:val="20"/>
        </w:rPr>
      </w:pPr>
    </w:p>
    <w:tbl>
      <w:tblPr>
        <w:tblW w:w="5000" w:type="pct"/>
        <w:tblCellMar>
          <w:left w:w="70" w:type="dxa"/>
          <w:right w:w="70" w:type="dxa"/>
        </w:tblCellMar>
        <w:tblLook w:val="04A0" w:firstRow="1" w:lastRow="0" w:firstColumn="1" w:lastColumn="0" w:noHBand="0" w:noVBand="1"/>
      </w:tblPr>
      <w:tblGrid>
        <w:gridCol w:w="579"/>
        <w:gridCol w:w="6972"/>
        <w:gridCol w:w="942"/>
      </w:tblGrid>
      <w:tr w:rsidR="001D365D" w:rsidRPr="001B135D" w:rsidTr="001D365D">
        <w:trPr>
          <w:trHeight w:val="20"/>
        </w:trPr>
        <w:tc>
          <w:tcPr>
            <w:tcW w:w="356" w:type="pct"/>
            <w:tcBorders>
              <w:top w:val="single" w:sz="4" w:space="0" w:color="auto"/>
              <w:left w:val="single" w:sz="4" w:space="0" w:color="auto"/>
              <w:bottom w:val="single" w:sz="4" w:space="0" w:color="auto"/>
              <w:right w:val="single" w:sz="4" w:space="0" w:color="auto"/>
            </w:tcBorders>
            <w:shd w:val="clear" w:color="000000" w:fill="BFBFBF"/>
            <w:vAlign w:val="center"/>
            <w:hideMark/>
          </w:tcPr>
          <w:p w:rsidR="001D365D" w:rsidRPr="001B135D" w:rsidRDefault="001D365D" w:rsidP="001A7F5F">
            <w:pPr>
              <w:jc w:val="center"/>
              <w:rPr>
                <w:rFonts w:ascii="Calibri" w:hAnsi="Calibri" w:cs="Calibri"/>
                <w:b/>
                <w:bCs/>
                <w:color w:val="000000"/>
                <w:lang w:eastAsia="es-MX"/>
              </w:rPr>
            </w:pPr>
            <w:r w:rsidRPr="001B135D">
              <w:rPr>
                <w:rFonts w:ascii="Calibri" w:hAnsi="Calibri" w:cs="Calibri"/>
                <w:b/>
                <w:bCs/>
                <w:color w:val="000000"/>
                <w:lang w:eastAsia="es-MX"/>
              </w:rPr>
              <w:t xml:space="preserve">No. </w:t>
            </w:r>
          </w:p>
        </w:tc>
        <w:tc>
          <w:tcPr>
            <w:tcW w:w="4120" w:type="pct"/>
            <w:tcBorders>
              <w:top w:val="single" w:sz="4" w:space="0" w:color="auto"/>
              <w:left w:val="nil"/>
              <w:bottom w:val="single" w:sz="4" w:space="0" w:color="auto"/>
              <w:right w:val="single" w:sz="4" w:space="0" w:color="auto"/>
            </w:tcBorders>
            <w:shd w:val="clear" w:color="000000" w:fill="BFBFBF"/>
            <w:vAlign w:val="center"/>
            <w:hideMark/>
          </w:tcPr>
          <w:p w:rsidR="001D365D" w:rsidRPr="001B135D" w:rsidRDefault="001D365D" w:rsidP="001A7F5F">
            <w:pPr>
              <w:jc w:val="center"/>
              <w:rPr>
                <w:rFonts w:ascii="Calibri" w:hAnsi="Calibri" w:cs="Calibri"/>
                <w:b/>
                <w:bCs/>
                <w:color w:val="000000"/>
                <w:lang w:eastAsia="es-MX"/>
              </w:rPr>
            </w:pPr>
            <w:r w:rsidRPr="001B135D">
              <w:rPr>
                <w:rFonts w:ascii="Calibri" w:hAnsi="Calibri" w:cs="Calibri"/>
                <w:b/>
                <w:bCs/>
                <w:color w:val="000000"/>
                <w:lang w:eastAsia="es-MX"/>
              </w:rPr>
              <w:t>PREGUNTA</w:t>
            </w:r>
          </w:p>
        </w:tc>
        <w:tc>
          <w:tcPr>
            <w:tcW w:w="524" w:type="pct"/>
            <w:tcBorders>
              <w:top w:val="single" w:sz="4" w:space="0" w:color="auto"/>
              <w:left w:val="nil"/>
              <w:bottom w:val="single" w:sz="4" w:space="0" w:color="auto"/>
              <w:right w:val="single" w:sz="4" w:space="0" w:color="auto"/>
            </w:tcBorders>
            <w:shd w:val="clear" w:color="000000" w:fill="BFBFBF"/>
            <w:noWrap/>
            <w:vAlign w:val="center"/>
            <w:hideMark/>
          </w:tcPr>
          <w:p w:rsidR="001D365D" w:rsidRPr="001B135D" w:rsidRDefault="001D365D" w:rsidP="001A7F5F">
            <w:pPr>
              <w:jc w:val="center"/>
              <w:rPr>
                <w:rFonts w:ascii="Calibri" w:hAnsi="Calibri" w:cs="Calibri"/>
                <w:b/>
                <w:bCs/>
                <w:color w:val="000000"/>
                <w:lang w:eastAsia="es-MX"/>
              </w:rPr>
            </w:pPr>
            <w:r w:rsidRPr="001B135D">
              <w:rPr>
                <w:rFonts w:ascii="Calibri" w:hAnsi="Calibri" w:cs="Calibri"/>
                <w:b/>
                <w:bCs/>
                <w:color w:val="000000"/>
                <w:lang w:eastAsia="es-MX"/>
              </w:rPr>
              <w:t>OPCIÓN</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1</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¿La infraestructura física con que fue dotada la universidad, le pareció?</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2</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¿El equipamiento de los laboratorios y talleres le pareció?</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3</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¿Los servicios prestados en la Bolsa de Trabajo de la universidad como los considera?</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4</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¿El nivel de conocimiento y dominio de los temas mostrado por sus profesores al momento de impartirle la cátedra le pareció?</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5</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¿El nivel de conocimiento y dominio por parte de los profesores en el manejo de los equipos que se encuentran en los laboratorios y talleres al momento de realizar las prácticas que su carrera requiere, lo considera?</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6</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¿La experiencia práctica adquirida por parte suya, derivado de las visitas, prácticas en las empresas, las considera?</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7</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¿Cómo considera la preparación académica adquirida?</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8</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B66F74">
              <w:rPr>
                <w:rFonts w:ascii="Calibri" w:hAnsi="Calibri" w:cs="Calibri"/>
                <w:color w:val="000000"/>
                <w:sz w:val="16"/>
                <w:szCs w:val="16"/>
                <w:lang w:eastAsia="es-MX"/>
              </w:rPr>
              <w:t>¿Considera que la estadía complementó su preparación para el mercado laboral?</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single" w:sz="4" w:space="0" w:color="auto"/>
              <w:left w:val="single" w:sz="4" w:space="0" w:color="auto"/>
              <w:bottom w:val="single" w:sz="4" w:space="0" w:color="auto"/>
              <w:right w:val="single" w:sz="4" w:space="0" w:color="auto"/>
            </w:tcBorders>
            <w:shd w:val="clear" w:color="auto" w:fill="auto"/>
            <w:vAlign w:val="center"/>
          </w:tcPr>
          <w:p w:rsidR="001D365D" w:rsidRPr="001B135D" w:rsidRDefault="001D365D" w:rsidP="001A7F5F">
            <w:pPr>
              <w:jc w:val="center"/>
              <w:rPr>
                <w:rFonts w:ascii="Calibri" w:hAnsi="Calibri" w:cs="Calibri"/>
                <w:b/>
                <w:bCs/>
                <w:color w:val="000000"/>
                <w:sz w:val="16"/>
                <w:szCs w:val="16"/>
                <w:lang w:eastAsia="es-MX"/>
              </w:rPr>
            </w:pPr>
            <w:r>
              <w:rPr>
                <w:rFonts w:ascii="Calibri" w:hAnsi="Calibri" w:cs="Calibri"/>
                <w:b/>
                <w:bCs/>
                <w:color w:val="000000"/>
                <w:sz w:val="16"/>
                <w:szCs w:val="16"/>
                <w:lang w:eastAsia="es-MX"/>
              </w:rPr>
              <w:t>9</w:t>
            </w:r>
          </w:p>
        </w:tc>
        <w:tc>
          <w:tcPr>
            <w:tcW w:w="4120" w:type="pct"/>
            <w:tcBorders>
              <w:top w:val="single" w:sz="4" w:space="0" w:color="auto"/>
              <w:left w:val="nil"/>
              <w:bottom w:val="single" w:sz="4" w:space="0" w:color="auto"/>
              <w:right w:val="single" w:sz="4" w:space="0" w:color="auto"/>
            </w:tcBorders>
            <w:shd w:val="clear" w:color="auto" w:fill="auto"/>
          </w:tcPr>
          <w:p w:rsidR="001D365D" w:rsidRPr="00B66F74" w:rsidRDefault="001D365D" w:rsidP="001A7F5F">
            <w:pPr>
              <w:rPr>
                <w:rFonts w:ascii="Calibri" w:hAnsi="Calibri" w:cs="Calibri"/>
                <w:color w:val="000000"/>
                <w:sz w:val="16"/>
                <w:szCs w:val="16"/>
                <w:lang w:eastAsia="es-MX"/>
              </w:rPr>
            </w:pPr>
            <w:r w:rsidRPr="00B66F74">
              <w:rPr>
                <w:rFonts w:ascii="Calibri" w:hAnsi="Calibri" w:cs="Calibri"/>
                <w:color w:val="000000"/>
                <w:sz w:val="16"/>
                <w:szCs w:val="16"/>
                <w:lang w:eastAsia="es-MX"/>
              </w:rPr>
              <w:t xml:space="preserve">¿Cómo califica el Modelo Educativo de </w:t>
            </w:r>
            <w:r>
              <w:rPr>
                <w:rFonts w:ascii="Calibri" w:hAnsi="Calibri" w:cs="Calibri"/>
                <w:color w:val="000000"/>
                <w:sz w:val="16"/>
                <w:szCs w:val="16"/>
                <w:lang w:eastAsia="es-MX"/>
              </w:rPr>
              <w:t>Maestría?</w:t>
            </w:r>
          </w:p>
        </w:tc>
        <w:tc>
          <w:tcPr>
            <w:tcW w:w="524" w:type="pct"/>
            <w:tcBorders>
              <w:top w:val="single" w:sz="4" w:space="0" w:color="auto"/>
              <w:left w:val="nil"/>
              <w:bottom w:val="single" w:sz="4" w:space="0" w:color="auto"/>
              <w:right w:val="single" w:sz="4" w:space="0" w:color="auto"/>
            </w:tcBorders>
            <w:shd w:val="clear" w:color="auto" w:fill="auto"/>
            <w:noWrap/>
            <w:vAlign w:val="center"/>
          </w:tcPr>
          <w:p w:rsidR="001D365D" w:rsidRPr="001B135D" w:rsidRDefault="001D365D" w:rsidP="001A7F5F">
            <w:pPr>
              <w:rPr>
                <w:rFonts w:ascii="Calibri" w:hAnsi="Calibri" w:cs="Calibri"/>
                <w:color w:val="000000"/>
                <w:lang w:eastAsia="es-MX"/>
              </w:rPr>
            </w:pPr>
          </w:p>
        </w:tc>
      </w:tr>
    </w:tbl>
    <w:p w:rsidR="001D365D" w:rsidRDefault="001D365D" w:rsidP="001D365D">
      <w:pPr>
        <w:rPr>
          <w:rFonts w:cs="Arial"/>
          <w:sz w:val="20"/>
        </w:rPr>
      </w:pPr>
    </w:p>
    <w:p w:rsidR="001D365D" w:rsidRDefault="001D365D" w:rsidP="001D365D">
      <w:pPr>
        <w:rPr>
          <w:rFonts w:cs="Arial"/>
          <w:sz w:val="20"/>
        </w:rPr>
      </w:pPr>
    </w:p>
    <w:p w:rsidR="001D365D" w:rsidRDefault="001D365D" w:rsidP="001D365D">
      <w:pPr>
        <w:rPr>
          <w:rFonts w:cs="Arial"/>
          <w:b/>
          <w:sz w:val="18"/>
        </w:rPr>
      </w:pPr>
      <w:r>
        <w:rPr>
          <w:rFonts w:cs="Arial"/>
          <w:b/>
          <w:sz w:val="18"/>
        </w:rPr>
        <w:t>Comentarios para mejorar los servicios:</w:t>
      </w:r>
    </w:p>
    <w:p w:rsidR="001D365D" w:rsidRDefault="001D365D" w:rsidP="001D365D">
      <w:pPr>
        <w:rPr>
          <w:rFonts w:cs="Arial"/>
          <w:b/>
          <w:sz w:val="18"/>
        </w:rPr>
      </w:pPr>
    </w:p>
    <w:tbl>
      <w:tblPr>
        <w:tblStyle w:val="Tablaconcuadrcula"/>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69"/>
      </w:tblGrid>
      <w:tr w:rsidR="001D365D" w:rsidTr="001A7F5F">
        <w:tc>
          <w:tcPr>
            <w:tcW w:w="8978" w:type="dxa"/>
            <w:tcBorders>
              <w:bottom w:val="single" w:sz="4" w:space="0" w:color="auto"/>
            </w:tcBorders>
          </w:tcPr>
          <w:p w:rsidR="001D365D" w:rsidRDefault="001D365D" w:rsidP="001A7F5F">
            <w:pPr>
              <w:rPr>
                <w:rFonts w:cs="Arial"/>
                <w:b/>
                <w:sz w:val="18"/>
              </w:rPr>
            </w:pPr>
          </w:p>
        </w:tc>
      </w:tr>
      <w:tr w:rsidR="001D365D" w:rsidTr="001A7F5F">
        <w:tc>
          <w:tcPr>
            <w:tcW w:w="8978" w:type="dxa"/>
            <w:tcBorders>
              <w:top w:val="single" w:sz="4" w:space="0" w:color="auto"/>
              <w:bottom w:val="single" w:sz="4" w:space="0" w:color="auto"/>
            </w:tcBorders>
          </w:tcPr>
          <w:p w:rsidR="001D365D" w:rsidRDefault="001D365D" w:rsidP="001A7F5F">
            <w:pPr>
              <w:rPr>
                <w:rFonts w:cs="Arial"/>
                <w:b/>
                <w:sz w:val="18"/>
              </w:rPr>
            </w:pPr>
          </w:p>
        </w:tc>
      </w:tr>
      <w:tr w:rsidR="001D365D" w:rsidTr="001A7F5F">
        <w:tc>
          <w:tcPr>
            <w:tcW w:w="8978" w:type="dxa"/>
            <w:tcBorders>
              <w:top w:val="single" w:sz="4" w:space="0" w:color="auto"/>
              <w:bottom w:val="single" w:sz="4" w:space="0" w:color="auto"/>
            </w:tcBorders>
          </w:tcPr>
          <w:p w:rsidR="001D365D" w:rsidRDefault="001D365D" w:rsidP="001A7F5F">
            <w:pPr>
              <w:rPr>
                <w:rFonts w:cs="Arial"/>
                <w:b/>
                <w:sz w:val="18"/>
              </w:rPr>
            </w:pPr>
          </w:p>
        </w:tc>
      </w:tr>
      <w:tr w:rsidR="001D365D" w:rsidTr="001A7F5F">
        <w:tc>
          <w:tcPr>
            <w:tcW w:w="8978" w:type="dxa"/>
            <w:tcBorders>
              <w:top w:val="single" w:sz="4" w:space="0" w:color="auto"/>
            </w:tcBorders>
          </w:tcPr>
          <w:p w:rsidR="001D365D" w:rsidRDefault="001D365D" w:rsidP="001A7F5F">
            <w:pPr>
              <w:rPr>
                <w:rFonts w:cs="Arial"/>
                <w:b/>
                <w:sz w:val="18"/>
              </w:rPr>
            </w:pPr>
          </w:p>
        </w:tc>
      </w:tr>
    </w:tbl>
    <w:p w:rsidR="001D365D" w:rsidRDefault="001D365D" w:rsidP="001D365D">
      <w:pPr>
        <w:rPr>
          <w:rFonts w:cs="Arial"/>
          <w:b/>
          <w:sz w:val="18"/>
        </w:rPr>
      </w:pPr>
    </w:p>
    <w:p w:rsidR="001D365D" w:rsidRDefault="001D365D" w:rsidP="001D365D">
      <w:pPr>
        <w:jc w:val="center"/>
        <w:rPr>
          <w:rFonts w:cs="Arial"/>
          <w:b/>
          <w:sz w:val="18"/>
        </w:rPr>
      </w:pPr>
      <w:r>
        <w:rPr>
          <w:rFonts w:cs="Arial"/>
          <w:b/>
          <w:sz w:val="18"/>
        </w:rPr>
        <w:t>¡Gracias por su colaboración!</w:t>
      </w:r>
    </w:p>
    <w:p w:rsidR="001D365D" w:rsidRDefault="001D365D" w:rsidP="001D365D">
      <w:pPr>
        <w:rPr>
          <w:rFonts w:cs="Arial"/>
          <w:b/>
          <w:sz w:val="18"/>
        </w:rPr>
      </w:pPr>
      <w:r>
        <w:rPr>
          <w:rFonts w:cs="Arial"/>
          <w:b/>
          <w:sz w:val="18"/>
        </w:rPr>
        <w:br w:type="page"/>
      </w:r>
    </w:p>
    <w:p w:rsidR="001D365D" w:rsidRDefault="001D365D" w:rsidP="001D365D">
      <w:pPr>
        <w:jc w:val="right"/>
        <w:rPr>
          <w:rFonts w:cs="Arial"/>
          <w:b/>
          <w:sz w:val="20"/>
        </w:rPr>
      </w:pPr>
      <w:r>
        <w:rPr>
          <w:rFonts w:cs="Arial"/>
          <w:b/>
          <w:sz w:val="20"/>
        </w:rPr>
        <w:lastRenderedPageBreak/>
        <w:t>Encuesta No: _________</w:t>
      </w:r>
    </w:p>
    <w:p w:rsidR="001D365D" w:rsidRDefault="001D365D" w:rsidP="001D365D">
      <w:pPr>
        <w:jc w:val="right"/>
        <w:rPr>
          <w:rFonts w:cs="Arial"/>
          <w:b/>
          <w:sz w:val="20"/>
        </w:rPr>
      </w:pPr>
    </w:p>
    <w:p w:rsidR="001D365D" w:rsidRPr="00BC34CA" w:rsidRDefault="001D365D" w:rsidP="001D365D">
      <w:pPr>
        <w:jc w:val="center"/>
        <w:rPr>
          <w:rFonts w:cs="Arial"/>
          <w:b/>
          <w:sz w:val="20"/>
        </w:rPr>
      </w:pPr>
      <w:r>
        <w:rPr>
          <w:rFonts w:cs="Arial"/>
          <w:b/>
          <w:sz w:val="20"/>
        </w:rPr>
        <w:t>INDICADOR # 7</w:t>
      </w:r>
    </w:p>
    <w:p w:rsidR="001D365D" w:rsidRPr="00BC34CA" w:rsidRDefault="001D365D" w:rsidP="001D365D">
      <w:pPr>
        <w:jc w:val="center"/>
        <w:rPr>
          <w:rFonts w:cs="Arial"/>
          <w:b/>
          <w:sz w:val="20"/>
        </w:rPr>
      </w:pPr>
      <w:r w:rsidRPr="00BC34CA">
        <w:rPr>
          <w:rFonts w:cs="Arial"/>
          <w:b/>
          <w:sz w:val="20"/>
        </w:rPr>
        <w:t xml:space="preserve">CUESTIONARIO PARA MEDIR LA SATISFACCIÓN DE LOS </w:t>
      </w:r>
      <w:r>
        <w:rPr>
          <w:rFonts w:cs="Arial"/>
          <w:b/>
          <w:sz w:val="20"/>
        </w:rPr>
        <w:t>EGRESADOS DEL NIVEL DOCTORADO DE LA UNIVERSIDAD</w:t>
      </w:r>
    </w:p>
    <w:p w:rsidR="001D365D" w:rsidRDefault="001D365D" w:rsidP="001D365D">
      <w:pPr>
        <w:jc w:val="center"/>
        <w:rPr>
          <w:rFonts w:cs="Arial"/>
          <w:b/>
          <w:sz w:val="18"/>
        </w:rPr>
      </w:pPr>
    </w:p>
    <w:p w:rsidR="001D365D" w:rsidRPr="00BC34CA" w:rsidRDefault="001D365D" w:rsidP="001D365D">
      <w:pPr>
        <w:jc w:val="center"/>
        <w:rPr>
          <w:rFonts w:cs="Arial"/>
          <w:b/>
          <w:sz w:val="18"/>
        </w:rPr>
      </w:pPr>
    </w:p>
    <w:p w:rsidR="001D365D" w:rsidRPr="001B135D" w:rsidRDefault="001D365D" w:rsidP="001D365D">
      <w:pPr>
        <w:rPr>
          <w:rFonts w:cs="Arial"/>
          <w:sz w:val="18"/>
        </w:rPr>
      </w:pPr>
      <w:r>
        <w:rPr>
          <w:rFonts w:cs="Arial"/>
          <w:sz w:val="18"/>
        </w:rPr>
        <w:t>Con el propósito de conocer la opinión de los egresados de la Universidad acerca de la atención, servicios y preparación académica que recibieron a lo largo de su permanencia en la institución.</w:t>
      </w:r>
    </w:p>
    <w:p w:rsidR="001D365D" w:rsidRDefault="001D365D" w:rsidP="001D365D">
      <w:pPr>
        <w:rPr>
          <w:rFonts w:cs="Arial"/>
          <w:sz w:val="18"/>
        </w:rPr>
      </w:pPr>
    </w:p>
    <w:p w:rsidR="001D365D" w:rsidRPr="00BC34CA" w:rsidRDefault="001D365D" w:rsidP="001D365D">
      <w:pPr>
        <w:rPr>
          <w:rFonts w:cs="Arial"/>
          <w:sz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99"/>
        <w:gridCol w:w="5970"/>
      </w:tblGrid>
      <w:tr w:rsidR="001D365D" w:rsidRPr="00D85811" w:rsidTr="001A7F5F">
        <w:trPr>
          <w:trHeight w:val="283"/>
        </w:trPr>
        <w:tc>
          <w:tcPr>
            <w:tcW w:w="2660" w:type="dxa"/>
            <w:vAlign w:val="center"/>
          </w:tcPr>
          <w:p w:rsidR="001D365D" w:rsidRPr="00D85811" w:rsidRDefault="001D365D" w:rsidP="001A7F5F">
            <w:pPr>
              <w:jc w:val="left"/>
              <w:rPr>
                <w:rFonts w:cs="Arial"/>
                <w:b/>
                <w:sz w:val="18"/>
              </w:rPr>
            </w:pPr>
            <w:r w:rsidRPr="00D85811">
              <w:rPr>
                <w:rFonts w:cs="Arial"/>
                <w:b/>
                <w:sz w:val="18"/>
              </w:rPr>
              <w:t>UNIVERSIDAD:</w:t>
            </w:r>
          </w:p>
        </w:tc>
        <w:tc>
          <w:tcPr>
            <w:tcW w:w="6318" w:type="dxa"/>
            <w:tcBorders>
              <w:bottom w:val="single" w:sz="4" w:space="0" w:color="auto"/>
            </w:tcBorders>
            <w:vAlign w:val="center"/>
          </w:tcPr>
          <w:p w:rsidR="001D365D" w:rsidRPr="00D85811" w:rsidRDefault="001D365D" w:rsidP="001A7F5F">
            <w:pPr>
              <w:jc w:val="left"/>
              <w:rPr>
                <w:rFonts w:cs="Arial"/>
                <w:b/>
                <w:sz w:val="18"/>
              </w:rPr>
            </w:pPr>
          </w:p>
        </w:tc>
      </w:tr>
      <w:tr w:rsidR="001D365D" w:rsidRPr="00D85811" w:rsidTr="001A7F5F">
        <w:trPr>
          <w:trHeight w:val="283"/>
        </w:trPr>
        <w:tc>
          <w:tcPr>
            <w:tcW w:w="2660" w:type="dxa"/>
            <w:vAlign w:val="center"/>
          </w:tcPr>
          <w:p w:rsidR="001D365D" w:rsidRPr="00D85811" w:rsidRDefault="001D365D" w:rsidP="001A7F5F">
            <w:pPr>
              <w:rPr>
                <w:rFonts w:cs="Arial"/>
                <w:b/>
                <w:sz w:val="18"/>
              </w:rPr>
            </w:pPr>
            <w:r w:rsidRPr="00D85811">
              <w:rPr>
                <w:rFonts w:cs="Arial"/>
                <w:b/>
                <w:sz w:val="18"/>
              </w:rPr>
              <w:t xml:space="preserve">NOMBRE DEL </w:t>
            </w:r>
            <w:r>
              <w:rPr>
                <w:rFonts w:cs="Arial"/>
                <w:b/>
                <w:sz w:val="18"/>
              </w:rPr>
              <w:t>EGRESADO</w:t>
            </w:r>
            <w:r w:rsidRPr="00D85811">
              <w:rPr>
                <w:rFonts w:cs="Arial"/>
                <w:b/>
                <w:sz w:val="18"/>
              </w:rPr>
              <w:t>:</w:t>
            </w:r>
          </w:p>
        </w:tc>
        <w:tc>
          <w:tcPr>
            <w:tcW w:w="6318" w:type="dxa"/>
            <w:tcBorders>
              <w:top w:val="single" w:sz="4" w:space="0" w:color="auto"/>
              <w:bottom w:val="single" w:sz="4" w:space="0" w:color="auto"/>
            </w:tcBorders>
            <w:vAlign w:val="center"/>
          </w:tcPr>
          <w:p w:rsidR="001D365D" w:rsidRPr="00D85811" w:rsidRDefault="001D365D" w:rsidP="001A7F5F">
            <w:pPr>
              <w:jc w:val="left"/>
              <w:rPr>
                <w:rFonts w:cs="Arial"/>
                <w:b/>
                <w:sz w:val="18"/>
              </w:rPr>
            </w:pPr>
          </w:p>
        </w:tc>
      </w:tr>
      <w:tr w:rsidR="001D365D" w:rsidRPr="00D85811" w:rsidTr="001A7F5F">
        <w:trPr>
          <w:trHeight w:val="283"/>
        </w:trPr>
        <w:tc>
          <w:tcPr>
            <w:tcW w:w="2660" w:type="dxa"/>
            <w:vAlign w:val="center"/>
          </w:tcPr>
          <w:p w:rsidR="001D365D" w:rsidRPr="00D85811" w:rsidRDefault="001D365D" w:rsidP="001A7F5F">
            <w:pPr>
              <w:jc w:val="left"/>
              <w:rPr>
                <w:rFonts w:cs="Arial"/>
                <w:b/>
                <w:sz w:val="18"/>
              </w:rPr>
            </w:pPr>
            <w:r w:rsidRPr="00D85811">
              <w:rPr>
                <w:rFonts w:cs="Arial"/>
                <w:b/>
                <w:sz w:val="18"/>
              </w:rPr>
              <w:t>TELÉFONO:</w:t>
            </w:r>
          </w:p>
        </w:tc>
        <w:tc>
          <w:tcPr>
            <w:tcW w:w="6318" w:type="dxa"/>
            <w:tcBorders>
              <w:top w:val="single" w:sz="4" w:space="0" w:color="auto"/>
              <w:bottom w:val="single" w:sz="4" w:space="0" w:color="auto"/>
            </w:tcBorders>
            <w:vAlign w:val="center"/>
          </w:tcPr>
          <w:p w:rsidR="001D365D" w:rsidRPr="00D85811" w:rsidRDefault="001D365D" w:rsidP="001A7F5F">
            <w:pPr>
              <w:jc w:val="left"/>
              <w:rPr>
                <w:rFonts w:cs="Arial"/>
                <w:b/>
                <w:sz w:val="18"/>
              </w:rPr>
            </w:pPr>
          </w:p>
        </w:tc>
      </w:tr>
      <w:tr w:rsidR="001D365D" w:rsidRPr="00D85811" w:rsidTr="001A7F5F">
        <w:trPr>
          <w:trHeight w:val="283"/>
        </w:trPr>
        <w:tc>
          <w:tcPr>
            <w:tcW w:w="2660" w:type="dxa"/>
            <w:vAlign w:val="center"/>
          </w:tcPr>
          <w:p w:rsidR="001D365D" w:rsidRPr="00D85811" w:rsidRDefault="001D365D" w:rsidP="001A7F5F">
            <w:pPr>
              <w:jc w:val="left"/>
              <w:rPr>
                <w:rFonts w:cs="Arial"/>
                <w:b/>
                <w:sz w:val="18"/>
              </w:rPr>
            </w:pPr>
            <w:r w:rsidRPr="00D85811">
              <w:rPr>
                <w:rFonts w:cs="Arial"/>
                <w:b/>
                <w:sz w:val="18"/>
              </w:rPr>
              <w:t xml:space="preserve">CORREO ELECTRÓNICO: </w:t>
            </w:r>
          </w:p>
        </w:tc>
        <w:tc>
          <w:tcPr>
            <w:tcW w:w="6318" w:type="dxa"/>
            <w:tcBorders>
              <w:top w:val="single" w:sz="4" w:space="0" w:color="auto"/>
              <w:bottom w:val="single" w:sz="4" w:space="0" w:color="auto"/>
            </w:tcBorders>
            <w:vAlign w:val="center"/>
          </w:tcPr>
          <w:p w:rsidR="001D365D" w:rsidRPr="00D85811" w:rsidRDefault="001D365D" w:rsidP="001A7F5F">
            <w:pPr>
              <w:jc w:val="left"/>
              <w:rPr>
                <w:rFonts w:cs="Arial"/>
                <w:b/>
                <w:sz w:val="18"/>
              </w:rPr>
            </w:pPr>
          </w:p>
        </w:tc>
      </w:tr>
      <w:tr w:rsidR="001D365D" w:rsidRPr="00D85811" w:rsidTr="001A7F5F">
        <w:trPr>
          <w:trHeight w:val="283"/>
        </w:trPr>
        <w:tc>
          <w:tcPr>
            <w:tcW w:w="8978" w:type="dxa"/>
            <w:gridSpan w:val="2"/>
            <w:vAlign w:val="center"/>
          </w:tcPr>
          <w:p w:rsidR="001D365D" w:rsidRPr="00D85811" w:rsidRDefault="001D365D" w:rsidP="001A7F5F">
            <w:pPr>
              <w:rPr>
                <w:rFonts w:cs="Arial"/>
                <w:b/>
                <w:sz w:val="18"/>
              </w:rPr>
            </w:pPr>
            <w:r>
              <w:rPr>
                <w:rFonts w:cs="Arial"/>
                <w:b/>
                <w:sz w:val="18"/>
              </w:rPr>
              <w:t>NOMBRE DE LA CARRERA</w:t>
            </w:r>
            <w:r w:rsidRPr="00D85811">
              <w:rPr>
                <w:rFonts w:cs="Arial"/>
                <w:b/>
                <w:sz w:val="18"/>
              </w:rPr>
              <w:t xml:space="preserve"> </w:t>
            </w:r>
            <w:r>
              <w:rPr>
                <w:rFonts w:cs="Arial"/>
                <w:b/>
                <w:sz w:val="18"/>
              </w:rPr>
              <w:t>QUE EGRESA:</w:t>
            </w:r>
          </w:p>
        </w:tc>
      </w:tr>
      <w:tr w:rsidR="001D365D" w:rsidRPr="00D85811" w:rsidTr="001A7F5F">
        <w:tc>
          <w:tcPr>
            <w:tcW w:w="8978" w:type="dxa"/>
            <w:gridSpan w:val="2"/>
            <w:tcBorders>
              <w:bottom w:val="single" w:sz="4" w:space="0" w:color="auto"/>
            </w:tcBorders>
            <w:vAlign w:val="center"/>
          </w:tcPr>
          <w:p w:rsidR="001D365D" w:rsidRPr="00D85811" w:rsidRDefault="001D365D" w:rsidP="001A7F5F">
            <w:pPr>
              <w:jc w:val="left"/>
              <w:rPr>
                <w:rFonts w:cs="Arial"/>
                <w:b/>
                <w:sz w:val="18"/>
              </w:rPr>
            </w:pPr>
          </w:p>
        </w:tc>
      </w:tr>
    </w:tbl>
    <w:p w:rsidR="001D365D" w:rsidRDefault="001D365D" w:rsidP="001D365D">
      <w:pPr>
        <w:rPr>
          <w:rFonts w:cs="Arial"/>
          <w:sz w:val="20"/>
        </w:rPr>
      </w:pPr>
    </w:p>
    <w:p w:rsidR="001D365D" w:rsidRDefault="001D365D" w:rsidP="001D365D">
      <w:pPr>
        <w:rPr>
          <w:rFonts w:cs="Arial"/>
          <w:sz w:val="20"/>
        </w:rPr>
      </w:pPr>
    </w:p>
    <w:p w:rsidR="001D365D" w:rsidRPr="001B135D" w:rsidRDefault="001D365D" w:rsidP="001D365D">
      <w:pPr>
        <w:rPr>
          <w:rFonts w:cs="Arial"/>
          <w:sz w:val="18"/>
        </w:rPr>
      </w:pPr>
      <w:r w:rsidRPr="001B135D">
        <w:rPr>
          <w:rFonts w:cs="Arial"/>
          <w:sz w:val="18"/>
        </w:rPr>
        <w:t>Le agradecemos proporcione la información solicitada en este cuestionario, que será de carácter estrictamente confidencial. Señala con el número tu nivel de satisfacción de acuerdo a la siguiente escala de valores: Muy Bien MB=5; Bien B=4; Regular R=3; Mal M=2; Pésimo P=1; o bien No Aplica NA=0. Favor de no dejar espacios sin respuesta.</w:t>
      </w:r>
    </w:p>
    <w:p w:rsidR="001D365D" w:rsidRDefault="001D365D" w:rsidP="001D365D">
      <w:pPr>
        <w:rPr>
          <w:rFonts w:cs="Arial"/>
          <w:sz w:val="20"/>
        </w:rPr>
      </w:pPr>
    </w:p>
    <w:tbl>
      <w:tblPr>
        <w:tblW w:w="5000" w:type="pct"/>
        <w:tblCellMar>
          <w:left w:w="70" w:type="dxa"/>
          <w:right w:w="70" w:type="dxa"/>
        </w:tblCellMar>
        <w:tblLook w:val="04A0" w:firstRow="1" w:lastRow="0" w:firstColumn="1" w:lastColumn="0" w:noHBand="0" w:noVBand="1"/>
      </w:tblPr>
      <w:tblGrid>
        <w:gridCol w:w="579"/>
        <w:gridCol w:w="6972"/>
        <w:gridCol w:w="942"/>
      </w:tblGrid>
      <w:tr w:rsidR="001D365D" w:rsidRPr="001B135D" w:rsidTr="001D365D">
        <w:trPr>
          <w:trHeight w:val="20"/>
        </w:trPr>
        <w:tc>
          <w:tcPr>
            <w:tcW w:w="356" w:type="pct"/>
            <w:tcBorders>
              <w:top w:val="single" w:sz="4" w:space="0" w:color="auto"/>
              <w:left w:val="single" w:sz="4" w:space="0" w:color="auto"/>
              <w:bottom w:val="single" w:sz="4" w:space="0" w:color="auto"/>
              <w:right w:val="single" w:sz="4" w:space="0" w:color="auto"/>
            </w:tcBorders>
            <w:shd w:val="clear" w:color="000000" w:fill="BFBFBF"/>
            <w:vAlign w:val="center"/>
            <w:hideMark/>
          </w:tcPr>
          <w:p w:rsidR="001D365D" w:rsidRPr="001B135D" w:rsidRDefault="001D365D" w:rsidP="001A7F5F">
            <w:pPr>
              <w:jc w:val="center"/>
              <w:rPr>
                <w:rFonts w:ascii="Calibri" w:hAnsi="Calibri" w:cs="Calibri"/>
                <w:b/>
                <w:bCs/>
                <w:color w:val="000000"/>
                <w:lang w:eastAsia="es-MX"/>
              </w:rPr>
            </w:pPr>
            <w:r w:rsidRPr="001B135D">
              <w:rPr>
                <w:rFonts w:ascii="Calibri" w:hAnsi="Calibri" w:cs="Calibri"/>
                <w:b/>
                <w:bCs/>
                <w:color w:val="000000"/>
                <w:lang w:eastAsia="es-MX"/>
              </w:rPr>
              <w:t xml:space="preserve">No. </w:t>
            </w:r>
          </w:p>
        </w:tc>
        <w:tc>
          <w:tcPr>
            <w:tcW w:w="4120" w:type="pct"/>
            <w:tcBorders>
              <w:top w:val="single" w:sz="4" w:space="0" w:color="auto"/>
              <w:left w:val="nil"/>
              <w:bottom w:val="single" w:sz="4" w:space="0" w:color="auto"/>
              <w:right w:val="single" w:sz="4" w:space="0" w:color="auto"/>
            </w:tcBorders>
            <w:shd w:val="clear" w:color="000000" w:fill="BFBFBF"/>
            <w:vAlign w:val="center"/>
            <w:hideMark/>
          </w:tcPr>
          <w:p w:rsidR="001D365D" w:rsidRPr="001B135D" w:rsidRDefault="001D365D" w:rsidP="001A7F5F">
            <w:pPr>
              <w:jc w:val="center"/>
              <w:rPr>
                <w:rFonts w:ascii="Calibri" w:hAnsi="Calibri" w:cs="Calibri"/>
                <w:b/>
                <w:bCs/>
                <w:color w:val="000000"/>
                <w:lang w:eastAsia="es-MX"/>
              </w:rPr>
            </w:pPr>
            <w:r w:rsidRPr="001B135D">
              <w:rPr>
                <w:rFonts w:ascii="Calibri" w:hAnsi="Calibri" w:cs="Calibri"/>
                <w:b/>
                <w:bCs/>
                <w:color w:val="000000"/>
                <w:lang w:eastAsia="es-MX"/>
              </w:rPr>
              <w:t>PREGUNTA</w:t>
            </w:r>
          </w:p>
        </w:tc>
        <w:tc>
          <w:tcPr>
            <w:tcW w:w="524" w:type="pct"/>
            <w:tcBorders>
              <w:top w:val="single" w:sz="4" w:space="0" w:color="auto"/>
              <w:left w:val="nil"/>
              <w:bottom w:val="single" w:sz="4" w:space="0" w:color="auto"/>
              <w:right w:val="single" w:sz="4" w:space="0" w:color="auto"/>
            </w:tcBorders>
            <w:shd w:val="clear" w:color="000000" w:fill="BFBFBF"/>
            <w:noWrap/>
            <w:vAlign w:val="center"/>
            <w:hideMark/>
          </w:tcPr>
          <w:p w:rsidR="001D365D" w:rsidRPr="001B135D" w:rsidRDefault="001D365D" w:rsidP="001A7F5F">
            <w:pPr>
              <w:jc w:val="center"/>
              <w:rPr>
                <w:rFonts w:ascii="Calibri" w:hAnsi="Calibri" w:cs="Calibri"/>
                <w:b/>
                <w:bCs/>
                <w:color w:val="000000"/>
                <w:lang w:eastAsia="es-MX"/>
              </w:rPr>
            </w:pPr>
            <w:r w:rsidRPr="001B135D">
              <w:rPr>
                <w:rFonts w:ascii="Calibri" w:hAnsi="Calibri" w:cs="Calibri"/>
                <w:b/>
                <w:bCs/>
                <w:color w:val="000000"/>
                <w:lang w:eastAsia="es-MX"/>
              </w:rPr>
              <w:t>OPCIÓN</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1</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¿La infraestructura física con que fue dotada la universidad, le pareció?</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2</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¿El equipamiento de los laboratorios y talleres le pareció?</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3</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¿Los servicios prestados en la Bolsa de Trabajo de la universidad como los considera?</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4</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¿El nivel de conocimiento y dominio de los temas mostrado por sus profesores al momento de impartirle la cátedra le pareció?</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5</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¿El nivel de conocimiento y dominio por parte de los profesores en el manejo de los equipos que se encuentran en los laboratorios y talleres al momento de realizar las prácticas que su carrera requiere, lo considera?</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6</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¿La experiencia práctica adquirida por parte suya, derivado de las visitas, prácticas en las empresas, las considera?</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7</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¿Cómo considera la preparación académica adquirida?</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8</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B66F74">
              <w:rPr>
                <w:rFonts w:ascii="Calibri" w:hAnsi="Calibri" w:cs="Calibri"/>
                <w:color w:val="000000"/>
                <w:sz w:val="16"/>
                <w:szCs w:val="16"/>
                <w:lang w:eastAsia="es-MX"/>
              </w:rPr>
              <w:t>¿Considera que la estadía complementó su preparación para el mercado laboral?</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single" w:sz="4" w:space="0" w:color="auto"/>
              <w:left w:val="single" w:sz="4" w:space="0" w:color="auto"/>
              <w:bottom w:val="single" w:sz="4" w:space="0" w:color="auto"/>
              <w:right w:val="single" w:sz="4" w:space="0" w:color="auto"/>
            </w:tcBorders>
            <w:shd w:val="clear" w:color="auto" w:fill="auto"/>
            <w:vAlign w:val="center"/>
          </w:tcPr>
          <w:p w:rsidR="001D365D" w:rsidRPr="001B135D" w:rsidRDefault="001D365D" w:rsidP="001A7F5F">
            <w:pPr>
              <w:jc w:val="center"/>
              <w:rPr>
                <w:rFonts w:ascii="Calibri" w:hAnsi="Calibri" w:cs="Calibri"/>
                <w:b/>
                <w:bCs/>
                <w:color w:val="000000"/>
                <w:sz w:val="16"/>
                <w:szCs w:val="16"/>
                <w:lang w:eastAsia="es-MX"/>
              </w:rPr>
            </w:pPr>
            <w:r>
              <w:rPr>
                <w:rFonts w:ascii="Calibri" w:hAnsi="Calibri" w:cs="Calibri"/>
                <w:b/>
                <w:bCs/>
                <w:color w:val="000000"/>
                <w:sz w:val="16"/>
                <w:szCs w:val="16"/>
                <w:lang w:eastAsia="es-MX"/>
              </w:rPr>
              <w:t>9</w:t>
            </w:r>
          </w:p>
        </w:tc>
        <w:tc>
          <w:tcPr>
            <w:tcW w:w="4120" w:type="pct"/>
            <w:tcBorders>
              <w:top w:val="single" w:sz="4" w:space="0" w:color="auto"/>
              <w:left w:val="nil"/>
              <w:bottom w:val="single" w:sz="4" w:space="0" w:color="auto"/>
              <w:right w:val="single" w:sz="4" w:space="0" w:color="auto"/>
            </w:tcBorders>
            <w:shd w:val="clear" w:color="auto" w:fill="auto"/>
          </w:tcPr>
          <w:p w:rsidR="001D365D" w:rsidRPr="00B66F74" w:rsidRDefault="001D365D" w:rsidP="001A7F5F">
            <w:pPr>
              <w:rPr>
                <w:rFonts w:ascii="Calibri" w:hAnsi="Calibri" w:cs="Calibri"/>
                <w:color w:val="000000"/>
                <w:sz w:val="16"/>
                <w:szCs w:val="16"/>
                <w:lang w:eastAsia="es-MX"/>
              </w:rPr>
            </w:pPr>
            <w:r w:rsidRPr="00B66F74">
              <w:rPr>
                <w:rFonts w:ascii="Calibri" w:hAnsi="Calibri" w:cs="Calibri"/>
                <w:color w:val="000000"/>
                <w:sz w:val="16"/>
                <w:szCs w:val="16"/>
                <w:lang w:eastAsia="es-MX"/>
              </w:rPr>
              <w:t xml:space="preserve">¿Cómo califica el Modelo Educativo de </w:t>
            </w:r>
            <w:r>
              <w:rPr>
                <w:rFonts w:ascii="Calibri" w:hAnsi="Calibri" w:cs="Calibri"/>
                <w:color w:val="000000"/>
                <w:sz w:val="16"/>
                <w:szCs w:val="16"/>
                <w:lang w:eastAsia="es-MX"/>
              </w:rPr>
              <w:t>Doctorado?</w:t>
            </w:r>
          </w:p>
        </w:tc>
        <w:tc>
          <w:tcPr>
            <w:tcW w:w="524" w:type="pct"/>
            <w:tcBorders>
              <w:top w:val="single" w:sz="4" w:space="0" w:color="auto"/>
              <w:left w:val="nil"/>
              <w:bottom w:val="single" w:sz="4" w:space="0" w:color="auto"/>
              <w:right w:val="single" w:sz="4" w:space="0" w:color="auto"/>
            </w:tcBorders>
            <w:shd w:val="clear" w:color="auto" w:fill="auto"/>
            <w:noWrap/>
            <w:vAlign w:val="center"/>
          </w:tcPr>
          <w:p w:rsidR="001D365D" w:rsidRPr="001B135D" w:rsidRDefault="001D365D" w:rsidP="001A7F5F">
            <w:pPr>
              <w:rPr>
                <w:rFonts w:ascii="Calibri" w:hAnsi="Calibri" w:cs="Calibri"/>
                <w:color w:val="000000"/>
                <w:lang w:eastAsia="es-MX"/>
              </w:rPr>
            </w:pPr>
          </w:p>
        </w:tc>
      </w:tr>
    </w:tbl>
    <w:p w:rsidR="001D365D" w:rsidRDefault="001D365D" w:rsidP="001D365D">
      <w:pPr>
        <w:rPr>
          <w:rFonts w:cs="Arial"/>
          <w:sz w:val="20"/>
        </w:rPr>
      </w:pPr>
    </w:p>
    <w:p w:rsidR="001D365D" w:rsidRDefault="001D365D" w:rsidP="001D365D">
      <w:pPr>
        <w:rPr>
          <w:rFonts w:cs="Arial"/>
          <w:sz w:val="20"/>
        </w:rPr>
      </w:pPr>
    </w:p>
    <w:p w:rsidR="001D365D" w:rsidRDefault="001D365D" w:rsidP="001D365D">
      <w:pPr>
        <w:rPr>
          <w:rFonts w:cs="Arial"/>
          <w:b/>
          <w:sz w:val="18"/>
        </w:rPr>
      </w:pPr>
      <w:r>
        <w:rPr>
          <w:rFonts w:cs="Arial"/>
          <w:b/>
          <w:sz w:val="18"/>
        </w:rPr>
        <w:t>Comentarios para mejorar los servicios:</w:t>
      </w:r>
    </w:p>
    <w:p w:rsidR="001D365D" w:rsidRDefault="001D365D" w:rsidP="001D365D">
      <w:pPr>
        <w:rPr>
          <w:rFonts w:cs="Arial"/>
          <w:b/>
          <w:sz w:val="18"/>
        </w:rPr>
      </w:pPr>
    </w:p>
    <w:tbl>
      <w:tblPr>
        <w:tblStyle w:val="Tablaconcuadrcula"/>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69"/>
      </w:tblGrid>
      <w:tr w:rsidR="001D365D" w:rsidTr="001A7F5F">
        <w:tc>
          <w:tcPr>
            <w:tcW w:w="8978" w:type="dxa"/>
            <w:tcBorders>
              <w:bottom w:val="single" w:sz="4" w:space="0" w:color="auto"/>
            </w:tcBorders>
          </w:tcPr>
          <w:p w:rsidR="001D365D" w:rsidRDefault="001D365D" w:rsidP="001A7F5F">
            <w:pPr>
              <w:rPr>
                <w:rFonts w:cs="Arial"/>
                <w:b/>
                <w:sz w:val="18"/>
              </w:rPr>
            </w:pPr>
          </w:p>
        </w:tc>
      </w:tr>
      <w:tr w:rsidR="001D365D" w:rsidTr="001A7F5F">
        <w:tc>
          <w:tcPr>
            <w:tcW w:w="8978" w:type="dxa"/>
            <w:tcBorders>
              <w:top w:val="single" w:sz="4" w:space="0" w:color="auto"/>
              <w:bottom w:val="single" w:sz="4" w:space="0" w:color="auto"/>
            </w:tcBorders>
          </w:tcPr>
          <w:p w:rsidR="001D365D" w:rsidRDefault="001D365D" w:rsidP="001A7F5F">
            <w:pPr>
              <w:rPr>
                <w:rFonts w:cs="Arial"/>
                <w:b/>
                <w:sz w:val="18"/>
              </w:rPr>
            </w:pPr>
          </w:p>
        </w:tc>
      </w:tr>
      <w:tr w:rsidR="001D365D" w:rsidTr="001A7F5F">
        <w:tc>
          <w:tcPr>
            <w:tcW w:w="8978" w:type="dxa"/>
            <w:tcBorders>
              <w:top w:val="single" w:sz="4" w:space="0" w:color="auto"/>
              <w:bottom w:val="single" w:sz="4" w:space="0" w:color="auto"/>
            </w:tcBorders>
          </w:tcPr>
          <w:p w:rsidR="001D365D" w:rsidRDefault="001D365D" w:rsidP="001A7F5F">
            <w:pPr>
              <w:rPr>
                <w:rFonts w:cs="Arial"/>
                <w:b/>
                <w:sz w:val="18"/>
              </w:rPr>
            </w:pPr>
          </w:p>
        </w:tc>
      </w:tr>
      <w:tr w:rsidR="001D365D" w:rsidTr="001A7F5F">
        <w:tc>
          <w:tcPr>
            <w:tcW w:w="8978" w:type="dxa"/>
            <w:tcBorders>
              <w:top w:val="single" w:sz="4" w:space="0" w:color="auto"/>
            </w:tcBorders>
          </w:tcPr>
          <w:p w:rsidR="001D365D" w:rsidRDefault="001D365D" w:rsidP="001A7F5F">
            <w:pPr>
              <w:rPr>
                <w:rFonts w:cs="Arial"/>
                <w:b/>
                <w:sz w:val="18"/>
              </w:rPr>
            </w:pPr>
          </w:p>
        </w:tc>
      </w:tr>
    </w:tbl>
    <w:p w:rsidR="001D365D" w:rsidRDefault="001D365D" w:rsidP="001D365D">
      <w:pPr>
        <w:rPr>
          <w:rFonts w:cs="Arial"/>
          <w:b/>
          <w:sz w:val="18"/>
        </w:rPr>
      </w:pPr>
    </w:p>
    <w:p w:rsidR="001D365D" w:rsidRDefault="001D365D" w:rsidP="001D365D">
      <w:pPr>
        <w:jc w:val="center"/>
        <w:rPr>
          <w:rFonts w:cs="Arial"/>
          <w:b/>
          <w:sz w:val="18"/>
        </w:rPr>
      </w:pPr>
      <w:r>
        <w:rPr>
          <w:rFonts w:cs="Arial"/>
          <w:b/>
          <w:sz w:val="18"/>
        </w:rPr>
        <w:t>¡Gracias por su colaboración!</w:t>
      </w:r>
    </w:p>
    <w:p w:rsidR="001D365D" w:rsidRDefault="001D365D" w:rsidP="001D365D">
      <w:pPr>
        <w:rPr>
          <w:rFonts w:cs="Arial"/>
          <w:b/>
          <w:sz w:val="18"/>
        </w:rPr>
      </w:pPr>
    </w:p>
    <w:p w:rsidR="001D365D" w:rsidRDefault="001D365D" w:rsidP="001D365D">
      <w:pPr>
        <w:rPr>
          <w:rFonts w:cs="Arial"/>
          <w:b/>
          <w:sz w:val="18"/>
        </w:rPr>
      </w:pPr>
      <w:r>
        <w:rPr>
          <w:rFonts w:cs="Arial"/>
          <w:b/>
          <w:sz w:val="18"/>
        </w:rPr>
        <w:br w:type="page"/>
      </w:r>
    </w:p>
    <w:p w:rsidR="001D365D" w:rsidRDefault="001D365D" w:rsidP="001D365D">
      <w:pPr>
        <w:jc w:val="right"/>
        <w:rPr>
          <w:rFonts w:cs="Arial"/>
          <w:b/>
          <w:sz w:val="20"/>
        </w:rPr>
      </w:pPr>
      <w:r>
        <w:rPr>
          <w:rFonts w:cs="Arial"/>
          <w:b/>
          <w:sz w:val="20"/>
        </w:rPr>
        <w:lastRenderedPageBreak/>
        <w:t>Encuesta No: _________</w:t>
      </w:r>
    </w:p>
    <w:p w:rsidR="001D365D" w:rsidRDefault="001D365D" w:rsidP="001D365D">
      <w:pPr>
        <w:jc w:val="right"/>
        <w:rPr>
          <w:rFonts w:cs="Arial"/>
          <w:b/>
          <w:sz w:val="20"/>
        </w:rPr>
      </w:pPr>
    </w:p>
    <w:p w:rsidR="001D365D" w:rsidRPr="00BC34CA" w:rsidRDefault="001D365D" w:rsidP="001D365D">
      <w:pPr>
        <w:jc w:val="center"/>
        <w:rPr>
          <w:rFonts w:cs="Arial"/>
          <w:b/>
          <w:sz w:val="20"/>
        </w:rPr>
      </w:pPr>
      <w:r>
        <w:rPr>
          <w:rFonts w:cs="Arial"/>
          <w:b/>
          <w:sz w:val="20"/>
        </w:rPr>
        <w:t>INDICADOR # 7</w:t>
      </w:r>
    </w:p>
    <w:p w:rsidR="001D365D" w:rsidRPr="00BC34CA" w:rsidRDefault="001D365D" w:rsidP="001D365D">
      <w:pPr>
        <w:jc w:val="center"/>
        <w:rPr>
          <w:rFonts w:cs="Arial"/>
          <w:b/>
          <w:sz w:val="20"/>
        </w:rPr>
      </w:pPr>
      <w:r w:rsidRPr="00BC34CA">
        <w:rPr>
          <w:rFonts w:cs="Arial"/>
          <w:b/>
          <w:sz w:val="20"/>
        </w:rPr>
        <w:t xml:space="preserve">CUESTIONARIO PARA MEDIR LA SATISFACCIÓN DE LOS </w:t>
      </w:r>
      <w:r>
        <w:rPr>
          <w:rFonts w:cs="Arial"/>
          <w:b/>
          <w:sz w:val="20"/>
        </w:rPr>
        <w:t>EGRESADOS DEL NIVEL ESPECIALIDAD DE LA UNIVERSIDAD</w:t>
      </w:r>
    </w:p>
    <w:p w:rsidR="001D365D" w:rsidRDefault="001D365D" w:rsidP="001D365D">
      <w:pPr>
        <w:jc w:val="center"/>
        <w:rPr>
          <w:rFonts w:cs="Arial"/>
          <w:b/>
          <w:sz w:val="18"/>
        </w:rPr>
      </w:pPr>
    </w:p>
    <w:p w:rsidR="001D365D" w:rsidRPr="00BC34CA" w:rsidRDefault="001D365D" w:rsidP="001D365D">
      <w:pPr>
        <w:jc w:val="center"/>
        <w:rPr>
          <w:rFonts w:cs="Arial"/>
          <w:b/>
          <w:sz w:val="18"/>
        </w:rPr>
      </w:pPr>
    </w:p>
    <w:p w:rsidR="001D365D" w:rsidRPr="001B135D" w:rsidRDefault="001D365D" w:rsidP="001D365D">
      <w:pPr>
        <w:rPr>
          <w:rFonts w:cs="Arial"/>
          <w:sz w:val="18"/>
        </w:rPr>
      </w:pPr>
      <w:r>
        <w:rPr>
          <w:rFonts w:cs="Arial"/>
          <w:sz w:val="18"/>
        </w:rPr>
        <w:t>Con el propósito de conocer la opinión de los egresados de la Universidad acerca de la atención, servicios y preparación académica que recibieron a lo largo de su permanencia en la institución.</w:t>
      </w:r>
    </w:p>
    <w:p w:rsidR="001D365D" w:rsidRDefault="001D365D" w:rsidP="001D365D">
      <w:pPr>
        <w:rPr>
          <w:rFonts w:cs="Arial"/>
          <w:sz w:val="18"/>
        </w:rPr>
      </w:pPr>
    </w:p>
    <w:p w:rsidR="001D365D" w:rsidRPr="00BC34CA" w:rsidRDefault="001D365D" w:rsidP="001D365D">
      <w:pPr>
        <w:rPr>
          <w:rFonts w:cs="Arial"/>
          <w:sz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99"/>
        <w:gridCol w:w="5970"/>
      </w:tblGrid>
      <w:tr w:rsidR="001D365D" w:rsidRPr="00D85811" w:rsidTr="001A7F5F">
        <w:trPr>
          <w:trHeight w:val="283"/>
        </w:trPr>
        <w:tc>
          <w:tcPr>
            <w:tcW w:w="2660" w:type="dxa"/>
            <w:vAlign w:val="center"/>
          </w:tcPr>
          <w:p w:rsidR="001D365D" w:rsidRPr="00D85811" w:rsidRDefault="001D365D" w:rsidP="001A7F5F">
            <w:pPr>
              <w:jc w:val="left"/>
              <w:rPr>
                <w:rFonts w:cs="Arial"/>
                <w:b/>
                <w:sz w:val="18"/>
              </w:rPr>
            </w:pPr>
            <w:r w:rsidRPr="00D85811">
              <w:rPr>
                <w:rFonts w:cs="Arial"/>
                <w:b/>
                <w:sz w:val="18"/>
              </w:rPr>
              <w:t>UNIVERSIDAD:</w:t>
            </w:r>
          </w:p>
        </w:tc>
        <w:tc>
          <w:tcPr>
            <w:tcW w:w="6318" w:type="dxa"/>
            <w:tcBorders>
              <w:bottom w:val="single" w:sz="4" w:space="0" w:color="auto"/>
            </w:tcBorders>
            <w:vAlign w:val="center"/>
          </w:tcPr>
          <w:p w:rsidR="001D365D" w:rsidRPr="00D85811" w:rsidRDefault="001D365D" w:rsidP="001A7F5F">
            <w:pPr>
              <w:jc w:val="left"/>
              <w:rPr>
                <w:rFonts w:cs="Arial"/>
                <w:b/>
                <w:sz w:val="18"/>
              </w:rPr>
            </w:pPr>
          </w:p>
        </w:tc>
      </w:tr>
      <w:tr w:rsidR="001D365D" w:rsidRPr="00D85811" w:rsidTr="001A7F5F">
        <w:trPr>
          <w:trHeight w:val="283"/>
        </w:trPr>
        <w:tc>
          <w:tcPr>
            <w:tcW w:w="2660" w:type="dxa"/>
            <w:vAlign w:val="center"/>
          </w:tcPr>
          <w:p w:rsidR="001D365D" w:rsidRPr="00D85811" w:rsidRDefault="001D365D" w:rsidP="001A7F5F">
            <w:pPr>
              <w:rPr>
                <w:rFonts w:cs="Arial"/>
                <w:b/>
                <w:sz w:val="18"/>
              </w:rPr>
            </w:pPr>
            <w:r w:rsidRPr="00D85811">
              <w:rPr>
                <w:rFonts w:cs="Arial"/>
                <w:b/>
                <w:sz w:val="18"/>
              </w:rPr>
              <w:t xml:space="preserve">NOMBRE DEL </w:t>
            </w:r>
            <w:r>
              <w:rPr>
                <w:rFonts w:cs="Arial"/>
                <w:b/>
                <w:sz w:val="18"/>
              </w:rPr>
              <w:t>EGRESADO</w:t>
            </w:r>
            <w:r w:rsidRPr="00D85811">
              <w:rPr>
                <w:rFonts w:cs="Arial"/>
                <w:b/>
                <w:sz w:val="18"/>
              </w:rPr>
              <w:t>:</w:t>
            </w:r>
          </w:p>
        </w:tc>
        <w:tc>
          <w:tcPr>
            <w:tcW w:w="6318" w:type="dxa"/>
            <w:tcBorders>
              <w:top w:val="single" w:sz="4" w:space="0" w:color="auto"/>
              <w:bottom w:val="single" w:sz="4" w:space="0" w:color="auto"/>
            </w:tcBorders>
            <w:vAlign w:val="center"/>
          </w:tcPr>
          <w:p w:rsidR="001D365D" w:rsidRPr="00D85811" w:rsidRDefault="001D365D" w:rsidP="001A7F5F">
            <w:pPr>
              <w:jc w:val="left"/>
              <w:rPr>
                <w:rFonts w:cs="Arial"/>
                <w:b/>
                <w:sz w:val="18"/>
              </w:rPr>
            </w:pPr>
          </w:p>
        </w:tc>
      </w:tr>
      <w:tr w:rsidR="001D365D" w:rsidRPr="00D85811" w:rsidTr="001A7F5F">
        <w:trPr>
          <w:trHeight w:val="283"/>
        </w:trPr>
        <w:tc>
          <w:tcPr>
            <w:tcW w:w="2660" w:type="dxa"/>
            <w:vAlign w:val="center"/>
          </w:tcPr>
          <w:p w:rsidR="001D365D" w:rsidRPr="00D85811" w:rsidRDefault="001D365D" w:rsidP="001A7F5F">
            <w:pPr>
              <w:jc w:val="left"/>
              <w:rPr>
                <w:rFonts w:cs="Arial"/>
                <w:b/>
                <w:sz w:val="18"/>
              </w:rPr>
            </w:pPr>
            <w:r w:rsidRPr="00D85811">
              <w:rPr>
                <w:rFonts w:cs="Arial"/>
                <w:b/>
                <w:sz w:val="18"/>
              </w:rPr>
              <w:t>TELÉFONO:</w:t>
            </w:r>
          </w:p>
        </w:tc>
        <w:tc>
          <w:tcPr>
            <w:tcW w:w="6318" w:type="dxa"/>
            <w:tcBorders>
              <w:top w:val="single" w:sz="4" w:space="0" w:color="auto"/>
              <w:bottom w:val="single" w:sz="4" w:space="0" w:color="auto"/>
            </w:tcBorders>
            <w:vAlign w:val="center"/>
          </w:tcPr>
          <w:p w:rsidR="001D365D" w:rsidRPr="00D85811" w:rsidRDefault="001D365D" w:rsidP="001A7F5F">
            <w:pPr>
              <w:jc w:val="left"/>
              <w:rPr>
                <w:rFonts w:cs="Arial"/>
                <w:b/>
                <w:sz w:val="18"/>
              </w:rPr>
            </w:pPr>
          </w:p>
        </w:tc>
      </w:tr>
      <w:tr w:rsidR="001D365D" w:rsidRPr="00D85811" w:rsidTr="001A7F5F">
        <w:trPr>
          <w:trHeight w:val="283"/>
        </w:trPr>
        <w:tc>
          <w:tcPr>
            <w:tcW w:w="2660" w:type="dxa"/>
            <w:vAlign w:val="center"/>
          </w:tcPr>
          <w:p w:rsidR="001D365D" w:rsidRPr="00D85811" w:rsidRDefault="001D365D" w:rsidP="001A7F5F">
            <w:pPr>
              <w:jc w:val="left"/>
              <w:rPr>
                <w:rFonts w:cs="Arial"/>
                <w:b/>
                <w:sz w:val="18"/>
              </w:rPr>
            </w:pPr>
            <w:r w:rsidRPr="00D85811">
              <w:rPr>
                <w:rFonts w:cs="Arial"/>
                <w:b/>
                <w:sz w:val="18"/>
              </w:rPr>
              <w:t xml:space="preserve">CORREO ELECTRÓNICO: </w:t>
            </w:r>
          </w:p>
        </w:tc>
        <w:tc>
          <w:tcPr>
            <w:tcW w:w="6318" w:type="dxa"/>
            <w:tcBorders>
              <w:top w:val="single" w:sz="4" w:space="0" w:color="auto"/>
              <w:bottom w:val="single" w:sz="4" w:space="0" w:color="auto"/>
            </w:tcBorders>
            <w:vAlign w:val="center"/>
          </w:tcPr>
          <w:p w:rsidR="001D365D" w:rsidRPr="00D85811" w:rsidRDefault="001D365D" w:rsidP="001A7F5F">
            <w:pPr>
              <w:jc w:val="left"/>
              <w:rPr>
                <w:rFonts w:cs="Arial"/>
                <w:b/>
                <w:sz w:val="18"/>
              </w:rPr>
            </w:pPr>
          </w:p>
        </w:tc>
      </w:tr>
      <w:tr w:rsidR="001D365D" w:rsidRPr="00D85811" w:rsidTr="001A7F5F">
        <w:trPr>
          <w:trHeight w:val="283"/>
        </w:trPr>
        <w:tc>
          <w:tcPr>
            <w:tcW w:w="8978" w:type="dxa"/>
            <w:gridSpan w:val="2"/>
            <w:vAlign w:val="center"/>
          </w:tcPr>
          <w:p w:rsidR="001D365D" w:rsidRPr="00D85811" w:rsidRDefault="001D365D" w:rsidP="001A7F5F">
            <w:pPr>
              <w:rPr>
                <w:rFonts w:cs="Arial"/>
                <w:b/>
                <w:sz w:val="18"/>
              </w:rPr>
            </w:pPr>
            <w:r>
              <w:rPr>
                <w:rFonts w:cs="Arial"/>
                <w:b/>
                <w:sz w:val="18"/>
              </w:rPr>
              <w:t>NOMBRE DE LA CARRERA</w:t>
            </w:r>
            <w:r w:rsidRPr="00D85811">
              <w:rPr>
                <w:rFonts w:cs="Arial"/>
                <w:b/>
                <w:sz w:val="18"/>
              </w:rPr>
              <w:t xml:space="preserve"> </w:t>
            </w:r>
            <w:r>
              <w:rPr>
                <w:rFonts w:cs="Arial"/>
                <w:b/>
                <w:sz w:val="18"/>
              </w:rPr>
              <w:t>QUE EGRESA:</w:t>
            </w:r>
          </w:p>
        </w:tc>
      </w:tr>
      <w:tr w:rsidR="001D365D" w:rsidRPr="00D85811" w:rsidTr="001A7F5F">
        <w:tc>
          <w:tcPr>
            <w:tcW w:w="8978" w:type="dxa"/>
            <w:gridSpan w:val="2"/>
            <w:tcBorders>
              <w:bottom w:val="single" w:sz="4" w:space="0" w:color="auto"/>
            </w:tcBorders>
            <w:vAlign w:val="center"/>
          </w:tcPr>
          <w:p w:rsidR="001D365D" w:rsidRPr="00D85811" w:rsidRDefault="001D365D" w:rsidP="001A7F5F">
            <w:pPr>
              <w:jc w:val="left"/>
              <w:rPr>
                <w:rFonts w:cs="Arial"/>
                <w:b/>
                <w:sz w:val="18"/>
              </w:rPr>
            </w:pPr>
          </w:p>
        </w:tc>
      </w:tr>
    </w:tbl>
    <w:p w:rsidR="001D365D" w:rsidRDefault="001D365D" w:rsidP="001D365D">
      <w:pPr>
        <w:rPr>
          <w:rFonts w:cs="Arial"/>
          <w:sz w:val="20"/>
        </w:rPr>
      </w:pPr>
    </w:p>
    <w:p w:rsidR="001D365D" w:rsidRDefault="001D365D" w:rsidP="001D365D">
      <w:pPr>
        <w:rPr>
          <w:rFonts w:cs="Arial"/>
          <w:sz w:val="20"/>
        </w:rPr>
      </w:pPr>
    </w:p>
    <w:p w:rsidR="001D365D" w:rsidRPr="001B135D" w:rsidRDefault="001D365D" w:rsidP="001D365D">
      <w:pPr>
        <w:rPr>
          <w:rFonts w:cs="Arial"/>
          <w:sz w:val="18"/>
        </w:rPr>
      </w:pPr>
      <w:r w:rsidRPr="001B135D">
        <w:rPr>
          <w:rFonts w:cs="Arial"/>
          <w:sz w:val="18"/>
        </w:rPr>
        <w:t>Le agradecemos proporcione la información solicitada en este cuestionario, que será de carácter estrictamente confidencial. Señala con el número tu nivel de satisfacción de acuerdo a la siguiente escala de valores: Muy Bien MB=5; Bien B=4; Regular R=3; Mal M=2; Pésimo P=1; o bien No Aplica NA=0. Favor de no dejar espacios sin respuesta.</w:t>
      </w:r>
    </w:p>
    <w:p w:rsidR="001D365D" w:rsidRDefault="001D365D" w:rsidP="001D365D">
      <w:pPr>
        <w:rPr>
          <w:rFonts w:cs="Arial"/>
          <w:sz w:val="20"/>
        </w:rPr>
      </w:pPr>
    </w:p>
    <w:tbl>
      <w:tblPr>
        <w:tblW w:w="5000" w:type="pct"/>
        <w:tblCellMar>
          <w:left w:w="70" w:type="dxa"/>
          <w:right w:w="70" w:type="dxa"/>
        </w:tblCellMar>
        <w:tblLook w:val="04A0" w:firstRow="1" w:lastRow="0" w:firstColumn="1" w:lastColumn="0" w:noHBand="0" w:noVBand="1"/>
      </w:tblPr>
      <w:tblGrid>
        <w:gridCol w:w="579"/>
        <w:gridCol w:w="6972"/>
        <w:gridCol w:w="942"/>
      </w:tblGrid>
      <w:tr w:rsidR="001D365D" w:rsidRPr="001B135D" w:rsidTr="001D365D">
        <w:trPr>
          <w:trHeight w:val="20"/>
        </w:trPr>
        <w:tc>
          <w:tcPr>
            <w:tcW w:w="356" w:type="pct"/>
            <w:tcBorders>
              <w:top w:val="single" w:sz="4" w:space="0" w:color="auto"/>
              <w:left w:val="single" w:sz="4" w:space="0" w:color="auto"/>
              <w:bottom w:val="single" w:sz="4" w:space="0" w:color="auto"/>
              <w:right w:val="single" w:sz="4" w:space="0" w:color="auto"/>
            </w:tcBorders>
            <w:shd w:val="clear" w:color="000000" w:fill="BFBFBF"/>
            <w:vAlign w:val="center"/>
            <w:hideMark/>
          </w:tcPr>
          <w:p w:rsidR="001D365D" w:rsidRPr="001B135D" w:rsidRDefault="001D365D" w:rsidP="001A7F5F">
            <w:pPr>
              <w:jc w:val="center"/>
              <w:rPr>
                <w:rFonts w:ascii="Calibri" w:hAnsi="Calibri" w:cs="Calibri"/>
                <w:b/>
                <w:bCs/>
                <w:color w:val="000000"/>
                <w:lang w:eastAsia="es-MX"/>
              </w:rPr>
            </w:pPr>
            <w:r w:rsidRPr="001B135D">
              <w:rPr>
                <w:rFonts w:ascii="Calibri" w:hAnsi="Calibri" w:cs="Calibri"/>
                <w:b/>
                <w:bCs/>
                <w:color w:val="000000"/>
                <w:lang w:eastAsia="es-MX"/>
              </w:rPr>
              <w:t xml:space="preserve">No. </w:t>
            </w:r>
          </w:p>
        </w:tc>
        <w:tc>
          <w:tcPr>
            <w:tcW w:w="4120" w:type="pct"/>
            <w:tcBorders>
              <w:top w:val="single" w:sz="4" w:space="0" w:color="auto"/>
              <w:left w:val="nil"/>
              <w:bottom w:val="single" w:sz="4" w:space="0" w:color="auto"/>
              <w:right w:val="single" w:sz="4" w:space="0" w:color="auto"/>
            </w:tcBorders>
            <w:shd w:val="clear" w:color="000000" w:fill="BFBFBF"/>
            <w:vAlign w:val="center"/>
            <w:hideMark/>
          </w:tcPr>
          <w:p w:rsidR="001D365D" w:rsidRPr="001B135D" w:rsidRDefault="001D365D" w:rsidP="001A7F5F">
            <w:pPr>
              <w:jc w:val="center"/>
              <w:rPr>
                <w:rFonts w:ascii="Calibri" w:hAnsi="Calibri" w:cs="Calibri"/>
                <w:b/>
                <w:bCs/>
                <w:color w:val="000000"/>
                <w:lang w:eastAsia="es-MX"/>
              </w:rPr>
            </w:pPr>
            <w:r w:rsidRPr="001B135D">
              <w:rPr>
                <w:rFonts w:ascii="Calibri" w:hAnsi="Calibri" w:cs="Calibri"/>
                <w:b/>
                <w:bCs/>
                <w:color w:val="000000"/>
                <w:lang w:eastAsia="es-MX"/>
              </w:rPr>
              <w:t>PREGUNTA</w:t>
            </w:r>
          </w:p>
        </w:tc>
        <w:tc>
          <w:tcPr>
            <w:tcW w:w="524" w:type="pct"/>
            <w:tcBorders>
              <w:top w:val="single" w:sz="4" w:space="0" w:color="auto"/>
              <w:left w:val="nil"/>
              <w:bottom w:val="single" w:sz="4" w:space="0" w:color="auto"/>
              <w:right w:val="single" w:sz="4" w:space="0" w:color="auto"/>
            </w:tcBorders>
            <w:shd w:val="clear" w:color="000000" w:fill="BFBFBF"/>
            <w:noWrap/>
            <w:vAlign w:val="center"/>
            <w:hideMark/>
          </w:tcPr>
          <w:p w:rsidR="001D365D" w:rsidRPr="001B135D" w:rsidRDefault="001D365D" w:rsidP="001A7F5F">
            <w:pPr>
              <w:jc w:val="center"/>
              <w:rPr>
                <w:rFonts w:ascii="Calibri" w:hAnsi="Calibri" w:cs="Calibri"/>
                <w:b/>
                <w:bCs/>
                <w:color w:val="000000"/>
                <w:lang w:eastAsia="es-MX"/>
              </w:rPr>
            </w:pPr>
            <w:r w:rsidRPr="001B135D">
              <w:rPr>
                <w:rFonts w:ascii="Calibri" w:hAnsi="Calibri" w:cs="Calibri"/>
                <w:b/>
                <w:bCs/>
                <w:color w:val="000000"/>
                <w:lang w:eastAsia="es-MX"/>
              </w:rPr>
              <w:t>OPCIÓN</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1</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¿La infraestructura física con que fue dotada la universidad, le pareció?</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2</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¿El equipamiento de los laboratorios y talleres le pareció?</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3</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¿Los servicios prestados en la Bolsa de Trabajo de la universidad como los considera?</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4</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¿El nivel de conocimiento y dominio de los temas mostrado por sus profesores al momento de impartirle la cátedra le pareció?</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5</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¿El nivel de conocimiento y dominio por parte de los profesores en el manejo de los equipos que se encuentran en los laboratorios y talleres al momento de realizar las prácticas que su carrera requiere, lo considera?</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6</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¿La experiencia práctica adquirida por parte suya, derivado de las visitas, prácticas en las empresas, las considera?</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7</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5041AD">
              <w:rPr>
                <w:rFonts w:ascii="Calibri" w:hAnsi="Calibri" w:cs="Calibri"/>
                <w:color w:val="000000"/>
                <w:sz w:val="16"/>
                <w:szCs w:val="16"/>
                <w:lang w:eastAsia="es-MX"/>
              </w:rPr>
              <w:t>¿Cómo considera la preparación académica adquirida?</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1D365D" w:rsidRPr="001B135D" w:rsidRDefault="001D365D" w:rsidP="001A7F5F">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8</w:t>
            </w:r>
          </w:p>
        </w:tc>
        <w:tc>
          <w:tcPr>
            <w:tcW w:w="4120" w:type="pct"/>
            <w:tcBorders>
              <w:top w:val="nil"/>
              <w:left w:val="nil"/>
              <w:bottom w:val="single" w:sz="4" w:space="0" w:color="auto"/>
              <w:right w:val="single" w:sz="4" w:space="0" w:color="auto"/>
            </w:tcBorders>
            <w:shd w:val="clear" w:color="auto" w:fill="auto"/>
          </w:tcPr>
          <w:p w:rsidR="001D365D" w:rsidRPr="005041AD" w:rsidRDefault="001D365D" w:rsidP="001A7F5F">
            <w:pPr>
              <w:rPr>
                <w:rFonts w:ascii="Calibri" w:hAnsi="Calibri" w:cs="Calibri"/>
                <w:color w:val="000000"/>
                <w:sz w:val="16"/>
                <w:szCs w:val="16"/>
                <w:lang w:eastAsia="es-MX"/>
              </w:rPr>
            </w:pPr>
            <w:r w:rsidRPr="00B66F74">
              <w:rPr>
                <w:rFonts w:ascii="Calibri" w:hAnsi="Calibri" w:cs="Calibri"/>
                <w:color w:val="000000"/>
                <w:sz w:val="16"/>
                <w:szCs w:val="16"/>
                <w:lang w:eastAsia="es-MX"/>
              </w:rPr>
              <w:t>¿Considera que la estadía complementó su preparación para el mercado laboral?</w:t>
            </w:r>
          </w:p>
        </w:tc>
        <w:tc>
          <w:tcPr>
            <w:tcW w:w="524" w:type="pct"/>
            <w:tcBorders>
              <w:top w:val="nil"/>
              <w:left w:val="nil"/>
              <w:bottom w:val="single" w:sz="4" w:space="0" w:color="auto"/>
              <w:right w:val="single" w:sz="4" w:space="0" w:color="auto"/>
            </w:tcBorders>
            <w:shd w:val="clear" w:color="auto" w:fill="auto"/>
            <w:noWrap/>
            <w:vAlign w:val="center"/>
            <w:hideMark/>
          </w:tcPr>
          <w:p w:rsidR="001D365D" w:rsidRPr="001B135D" w:rsidRDefault="001D365D" w:rsidP="001A7F5F">
            <w:pPr>
              <w:rPr>
                <w:rFonts w:ascii="Calibri" w:hAnsi="Calibri" w:cs="Calibri"/>
                <w:color w:val="000000"/>
                <w:lang w:eastAsia="es-MX"/>
              </w:rPr>
            </w:pPr>
            <w:r w:rsidRPr="001B135D">
              <w:rPr>
                <w:rFonts w:ascii="Calibri" w:hAnsi="Calibri" w:cs="Calibri"/>
                <w:color w:val="000000"/>
                <w:lang w:eastAsia="es-MX"/>
              </w:rPr>
              <w:t> </w:t>
            </w:r>
          </w:p>
        </w:tc>
      </w:tr>
      <w:tr w:rsidR="001D365D" w:rsidRPr="001B135D" w:rsidTr="001D365D">
        <w:trPr>
          <w:trHeight w:val="20"/>
        </w:trPr>
        <w:tc>
          <w:tcPr>
            <w:tcW w:w="356" w:type="pct"/>
            <w:tcBorders>
              <w:top w:val="single" w:sz="4" w:space="0" w:color="auto"/>
              <w:left w:val="single" w:sz="4" w:space="0" w:color="auto"/>
              <w:bottom w:val="single" w:sz="4" w:space="0" w:color="auto"/>
              <w:right w:val="single" w:sz="4" w:space="0" w:color="auto"/>
            </w:tcBorders>
            <w:shd w:val="clear" w:color="auto" w:fill="auto"/>
            <w:vAlign w:val="center"/>
          </w:tcPr>
          <w:p w:rsidR="001D365D" w:rsidRPr="001B135D" w:rsidRDefault="001D365D" w:rsidP="001A7F5F">
            <w:pPr>
              <w:jc w:val="center"/>
              <w:rPr>
                <w:rFonts w:ascii="Calibri" w:hAnsi="Calibri" w:cs="Calibri"/>
                <w:b/>
                <w:bCs/>
                <w:color w:val="000000"/>
                <w:sz w:val="16"/>
                <w:szCs w:val="16"/>
                <w:lang w:eastAsia="es-MX"/>
              </w:rPr>
            </w:pPr>
            <w:r>
              <w:rPr>
                <w:rFonts w:ascii="Calibri" w:hAnsi="Calibri" w:cs="Calibri"/>
                <w:b/>
                <w:bCs/>
                <w:color w:val="000000"/>
                <w:sz w:val="16"/>
                <w:szCs w:val="16"/>
                <w:lang w:eastAsia="es-MX"/>
              </w:rPr>
              <w:t>9</w:t>
            </w:r>
          </w:p>
        </w:tc>
        <w:tc>
          <w:tcPr>
            <w:tcW w:w="4120" w:type="pct"/>
            <w:tcBorders>
              <w:top w:val="single" w:sz="4" w:space="0" w:color="auto"/>
              <w:left w:val="nil"/>
              <w:bottom w:val="single" w:sz="4" w:space="0" w:color="auto"/>
              <w:right w:val="single" w:sz="4" w:space="0" w:color="auto"/>
            </w:tcBorders>
            <w:shd w:val="clear" w:color="auto" w:fill="auto"/>
          </w:tcPr>
          <w:p w:rsidR="001D365D" w:rsidRPr="00B66F74" w:rsidRDefault="001D365D" w:rsidP="001A7F5F">
            <w:pPr>
              <w:rPr>
                <w:rFonts w:ascii="Calibri" w:hAnsi="Calibri" w:cs="Calibri"/>
                <w:color w:val="000000"/>
                <w:sz w:val="16"/>
                <w:szCs w:val="16"/>
                <w:lang w:eastAsia="es-MX"/>
              </w:rPr>
            </w:pPr>
            <w:r w:rsidRPr="00B66F74">
              <w:rPr>
                <w:rFonts w:ascii="Calibri" w:hAnsi="Calibri" w:cs="Calibri"/>
                <w:color w:val="000000"/>
                <w:sz w:val="16"/>
                <w:szCs w:val="16"/>
                <w:lang w:eastAsia="es-MX"/>
              </w:rPr>
              <w:t xml:space="preserve">¿Cómo califica el Modelo Educativo de </w:t>
            </w:r>
            <w:r>
              <w:rPr>
                <w:rFonts w:ascii="Calibri" w:hAnsi="Calibri" w:cs="Calibri"/>
                <w:color w:val="000000"/>
                <w:sz w:val="16"/>
                <w:szCs w:val="16"/>
                <w:lang w:eastAsia="es-MX"/>
              </w:rPr>
              <w:t>Especialidad?</w:t>
            </w:r>
          </w:p>
        </w:tc>
        <w:tc>
          <w:tcPr>
            <w:tcW w:w="524" w:type="pct"/>
            <w:tcBorders>
              <w:top w:val="single" w:sz="4" w:space="0" w:color="auto"/>
              <w:left w:val="nil"/>
              <w:bottom w:val="single" w:sz="4" w:space="0" w:color="auto"/>
              <w:right w:val="single" w:sz="4" w:space="0" w:color="auto"/>
            </w:tcBorders>
            <w:shd w:val="clear" w:color="auto" w:fill="auto"/>
            <w:noWrap/>
            <w:vAlign w:val="center"/>
          </w:tcPr>
          <w:p w:rsidR="001D365D" w:rsidRPr="001B135D" w:rsidRDefault="001D365D" w:rsidP="001A7F5F">
            <w:pPr>
              <w:rPr>
                <w:rFonts w:ascii="Calibri" w:hAnsi="Calibri" w:cs="Calibri"/>
                <w:color w:val="000000"/>
                <w:lang w:eastAsia="es-MX"/>
              </w:rPr>
            </w:pPr>
          </w:p>
        </w:tc>
      </w:tr>
    </w:tbl>
    <w:p w:rsidR="001D365D" w:rsidRDefault="001D365D" w:rsidP="001D365D">
      <w:pPr>
        <w:rPr>
          <w:rFonts w:cs="Arial"/>
          <w:sz w:val="20"/>
        </w:rPr>
      </w:pPr>
    </w:p>
    <w:p w:rsidR="001D365D" w:rsidRDefault="001D365D" w:rsidP="001D365D">
      <w:pPr>
        <w:rPr>
          <w:rFonts w:cs="Arial"/>
          <w:sz w:val="20"/>
        </w:rPr>
      </w:pPr>
    </w:p>
    <w:p w:rsidR="001D365D" w:rsidRDefault="001D365D" w:rsidP="001D365D">
      <w:pPr>
        <w:rPr>
          <w:rFonts w:cs="Arial"/>
          <w:b/>
          <w:sz w:val="18"/>
        </w:rPr>
      </w:pPr>
      <w:r>
        <w:rPr>
          <w:rFonts w:cs="Arial"/>
          <w:b/>
          <w:sz w:val="18"/>
        </w:rPr>
        <w:t>Comentarios para mejorar los servicios:</w:t>
      </w:r>
    </w:p>
    <w:p w:rsidR="001D365D" w:rsidRDefault="001D365D" w:rsidP="001D365D">
      <w:pPr>
        <w:rPr>
          <w:rFonts w:cs="Arial"/>
          <w:b/>
          <w:sz w:val="18"/>
        </w:rPr>
      </w:pPr>
    </w:p>
    <w:tbl>
      <w:tblPr>
        <w:tblStyle w:val="Tablaconcuadrcula"/>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69"/>
      </w:tblGrid>
      <w:tr w:rsidR="001D365D" w:rsidTr="001A7F5F">
        <w:tc>
          <w:tcPr>
            <w:tcW w:w="8978" w:type="dxa"/>
            <w:tcBorders>
              <w:bottom w:val="single" w:sz="4" w:space="0" w:color="auto"/>
            </w:tcBorders>
          </w:tcPr>
          <w:p w:rsidR="001D365D" w:rsidRDefault="001D365D" w:rsidP="001A7F5F">
            <w:pPr>
              <w:rPr>
                <w:rFonts w:cs="Arial"/>
                <w:b/>
                <w:sz w:val="18"/>
              </w:rPr>
            </w:pPr>
          </w:p>
        </w:tc>
      </w:tr>
      <w:tr w:rsidR="001D365D" w:rsidTr="001A7F5F">
        <w:tc>
          <w:tcPr>
            <w:tcW w:w="8978" w:type="dxa"/>
            <w:tcBorders>
              <w:top w:val="single" w:sz="4" w:space="0" w:color="auto"/>
              <w:bottom w:val="single" w:sz="4" w:space="0" w:color="auto"/>
            </w:tcBorders>
          </w:tcPr>
          <w:p w:rsidR="001D365D" w:rsidRDefault="001D365D" w:rsidP="001A7F5F">
            <w:pPr>
              <w:rPr>
                <w:rFonts w:cs="Arial"/>
                <w:b/>
                <w:sz w:val="18"/>
              </w:rPr>
            </w:pPr>
          </w:p>
        </w:tc>
      </w:tr>
      <w:tr w:rsidR="001D365D" w:rsidTr="001A7F5F">
        <w:tc>
          <w:tcPr>
            <w:tcW w:w="8978" w:type="dxa"/>
            <w:tcBorders>
              <w:top w:val="single" w:sz="4" w:space="0" w:color="auto"/>
              <w:bottom w:val="single" w:sz="4" w:space="0" w:color="auto"/>
            </w:tcBorders>
          </w:tcPr>
          <w:p w:rsidR="001D365D" w:rsidRDefault="001D365D" w:rsidP="001A7F5F">
            <w:pPr>
              <w:rPr>
                <w:rFonts w:cs="Arial"/>
                <w:b/>
                <w:sz w:val="18"/>
              </w:rPr>
            </w:pPr>
          </w:p>
        </w:tc>
      </w:tr>
      <w:tr w:rsidR="001D365D" w:rsidTr="001A7F5F">
        <w:tc>
          <w:tcPr>
            <w:tcW w:w="8978" w:type="dxa"/>
            <w:tcBorders>
              <w:top w:val="single" w:sz="4" w:space="0" w:color="auto"/>
            </w:tcBorders>
          </w:tcPr>
          <w:p w:rsidR="001D365D" w:rsidRDefault="001D365D" w:rsidP="001A7F5F">
            <w:pPr>
              <w:rPr>
                <w:rFonts w:cs="Arial"/>
                <w:b/>
                <w:sz w:val="18"/>
              </w:rPr>
            </w:pPr>
          </w:p>
        </w:tc>
      </w:tr>
    </w:tbl>
    <w:p w:rsidR="001D365D" w:rsidRDefault="001D365D" w:rsidP="001D365D">
      <w:pPr>
        <w:rPr>
          <w:rFonts w:cs="Arial"/>
          <w:b/>
          <w:sz w:val="18"/>
        </w:rPr>
      </w:pPr>
    </w:p>
    <w:p w:rsidR="001D365D" w:rsidRDefault="001D365D" w:rsidP="001D365D">
      <w:pPr>
        <w:jc w:val="center"/>
        <w:rPr>
          <w:rFonts w:cs="Arial"/>
          <w:b/>
          <w:sz w:val="18"/>
        </w:rPr>
      </w:pPr>
      <w:r>
        <w:rPr>
          <w:rFonts w:cs="Arial"/>
          <w:b/>
          <w:sz w:val="18"/>
        </w:rPr>
        <w:t>¡Gracias por su colaboración!</w:t>
      </w:r>
    </w:p>
    <w:p w:rsidR="001D365D" w:rsidRDefault="001D365D" w:rsidP="001D365D">
      <w:pPr>
        <w:rPr>
          <w:rFonts w:cs="Arial"/>
          <w:b/>
          <w:sz w:val="18"/>
        </w:rPr>
      </w:pPr>
    </w:p>
    <w:p w:rsidR="001D365D" w:rsidRDefault="001D365D" w:rsidP="001D365D">
      <w:pPr>
        <w:rPr>
          <w:rFonts w:cs="Arial"/>
          <w:b/>
          <w:sz w:val="18"/>
        </w:rPr>
      </w:pPr>
    </w:p>
    <w:p w:rsidR="00682F72" w:rsidRDefault="00682F72" w:rsidP="001B151F">
      <w:pPr>
        <w:pStyle w:val="Subttulo"/>
        <w:shd w:val="clear" w:color="auto" w:fill="FFFFFF"/>
      </w:pPr>
    </w:p>
    <w:p w:rsidR="00CF3880" w:rsidRDefault="00CF3880" w:rsidP="001B151F">
      <w:pPr>
        <w:pStyle w:val="Subttulo"/>
        <w:shd w:val="clear" w:color="auto" w:fill="FFFFFF"/>
      </w:pPr>
    </w:p>
    <w:p w:rsidR="00CF3880" w:rsidRDefault="00CF3880" w:rsidP="001B151F">
      <w:pPr>
        <w:pStyle w:val="Subttulo"/>
        <w:shd w:val="clear" w:color="auto" w:fill="FFFFFF"/>
      </w:pPr>
    </w:p>
    <w:p w:rsidR="00CF3880" w:rsidRDefault="00CF3880" w:rsidP="001B151F">
      <w:pPr>
        <w:pStyle w:val="Subttulo"/>
        <w:shd w:val="clear" w:color="auto" w:fill="FFFFFF"/>
      </w:pPr>
    </w:p>
    <w:p w:rsidR="00CF3880" w:rsidRDefault="00CF3880" w:rsidP="001D365D">
      <w:pPr>
        <w:pStyle w:val="Subttulo"/>
        <w:shd w:val="clear" w:color="auto" w:fill="FFFFFF"/>
        <w:jc w:val="both"/>
      </w:pPr>
    </w:p>
    <w:p w:rsidR="00817C01" w:rsidRDefault="00817C01" w:rsidP="00817C01">
      <w:pPr>
        <w:jc w:val="right"/>
        <w:rPr>
          <w:rFonts w:cs="Arial"/>
          <w:b/>
          <w:sz w:val="20"/>
        </w:rPr>
      </w:pPr>
      <w:r>
        <w:rPr>
          <w:rFonts w:cs="Arial"/>
          <w:b/>
          <w:sz w:val="20"/>
        </w:rPr>
        <w:lastRenderedPageBreak/>
        <w:t>Encuesta No: _________</w:t>
      </w:r>
    </w:p>
    <w:p w:rsidR="00817C01" w:rsidRDefault="00817C01" w:rsidP="00817C01">
      <w:pPr>
        <w:jc w:val="right"/>
        <w:rPr>
          <w:rFonts w:cs="Arial"/>
          <w:b/>
          <w:sz w:val="20"/>
        </w:rPr>
      </w:pPr>
    </w:p>
    <w:p w:rsidR="00817C01" w:rsidRPr="00BC34CA" w:rsidRDefault="00817C01" w:rsidP="00817C01">
      <w:pPr>
        <w:jc w:val="center"/>
        <w:rPr>
          <w:rFonts w:cs="Arial"/>
          <w:b/>
          <w:sz w:val="20"/>
        </w:rPr>
      </w:pPr>
      <w:r w:rsidRPr="00BC34CA">
        <w:rPr>
          <w:rFonts w:cs="Arial"/>
          <w:b/>
          <w:sz w:val="20"/>
        </w:rPr>
        <w:t>INDICADOR # 10</w:t>
      </w:r>
    </w:p>
    <w:p w:rsidR="00817C01" w:rsidRPr="00BC34CA" w:rsidRDefault="00817C01" w:rsidP="00817C01">
      <w:pPr>
        <w:jc w:val="center"/>
        <w:rPr>
          <w:rFonts w:cs="Arial"/>
          <w:b/>
          <w:sz w:val="20"/>
        </w:rPr>
      </w:pPr>
      <w:r w:rsidRPr="00BC34CA">
        <w:rPr>
          <w:rFonts w:cs="Arial"/>
          <w:b/>
          <w:sz w:val="20"/>
        </w:rPr>
        <w:t>CUESTIONARIO PARA MEDIR LA SATISFACCIÓN DE LOS EMPLEADORES QUE CUENTAN CON EGRESADOS DEL NIVEL PROFESIONAL ASOCIADO</w:t>
      </w:r>
      <w:r>
        <w:rPr>
          <w:rFonts w:cs="Arial"/>
          <w:b/>
          <w:sz w:val="20"/>
        </w:rPr>
        <w:t xml:space="preserve"> </w:t>
      </w:r>
      <w:r w:rsidRPr="00BC34CA">
        <w:rPr>
          <w:rFonts w:cs="Arial"/>
          <w:b/>
          <w:sz w:val="20"/>
        </w:rPr>
        <w:t>EN SUS INSTALACIONES</w:t>
      </w:r>
    </w:p>
    <w:p w:rsidR="00817C01" w:rsidRDefault="00817C01" w:rsidP="00817C01">
      <w:pPr>
        <w:jc w:val="center"/>
        <w:rPr>
          <w:rFonts w:cs="Arial"/>
          <w:b/>
          <w:sz w:val="18"/>
        </w:rPr>
      </w:pPr>
    </w:p>
    <w:p w:rsidR="00817C01" w:rsidRPr="00BC34CA" w:rsidRDefault="00817C01" w:rsidP="00817C01">
      <w:pPr>
        <w:jc w:val="center"/>
        <w:rPr>
          <w:rFonts w:cs="Arial"/>
          <w:b/>
          <w:sz w:val="18"/>
        </w:rPr>
      </w:pPr>
    </w:p>
    <w:p w:rsidR="00817C01" w:rsidRPr="001B135D" w:rsidRDefault="00817C01" w:rsidP="00817C01">
      <w:pPr>
        <w:rPr>
          <w:rFonts w:cs="Arial"/>
          <w:sz w:val="18"/>
        </w:rPr>
      </w:pPr>
      <w:r w:rsidRPr="001B135D">
        <w:rPr>
          <w:rFonts w:cs="Arial"/>
          <w:sz w:val="18"/>
        </w:rPr>
        <w:t>Con el propósito de conocer el nivel de satisfacción de los servicios que los egresados de la Universidad presentan en su empresa y de esta manera poder retroalimentar a la institución e implementar medidas correctivas en el proceso de enseñanza – aprendizaje de los alumnos.</w:t>
      </w:r>
    </w:p>
    <w:p w:rsidR="00817C01" w:rsidRDefault="00817C01" w:rsidP="00817C01">
      <w:pPr>
        <w:rPr>
          <w:rFonts w:cs="Arial"/>
          <w:sz w:val="18"/>
        </w:rPr>
      </w:pPr>
    </w:p>
    <w:p w:rsidR="00817C01" w:rsidRPr="00BC34CA" w:rsidRDefault="00817C01" w:rsidP="00817C01">
      <w:pPr>
        <w:rPr>
          <w:rFonts w:cs="Arial"/>
          <w:sz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8"/>
        <w:gridCol w:w="5701"/>
      </w:tblGrid>
      <w:tr w:rsidR="00817C01" w:rsidRPr="00D85811" w:rsidTr="00817C01">
        <w:trPr>
          <w:trHeight w:val="283"/>
        </w:trPr>
        <w:tc>
          <w:tcPr>
            <w:tcW w:w="2943" w:type="dxa"/>
            <w:vAlign w:val="center"/>
          </w:tcPr>
          <w:p w:rsidR="00817C01" w:rsidRPr="00D85811" w:rsidRDefault="00817C01" w:rsidP="00817C01">
            <w:pPr>
              <w:jc w:val="left"/>
              <w:rPr>
                <w:rFonts w:cs="Arial"/>
                <w:b/>
                <w:sz w:val="18"/>
              </w:rPr>
            </w:pPr>
            <w:r w:rsidRPr="00D85811">
              <w:rPr>
                <w:rFonts w:cs="Arial"/>
                <w:b/>
                <w:sz w:val="18"/>
              </w:rPr>
              <w:t>UNIVERSIDAD:</w:t>
            </w:r>
          </w:p>
        </w:tc>
        <w:tc>
          <w:tcPr>
            <w:tcW w:w="6035" w:type="dxa"/>
            <w:tcBorders>
              <w:bottom w:val="single" w:sz="4" w:space="0" w:color="auto"/>
            </w:tcBorders>
            <w:vAlign w:val="center"/>
          </w:tcPr>
          <w:p w:rsidR="00817C01" w:rsidRPr="00D85811" w:rsidRDefault="00817C01" w:rsidP="00817C01">
            <w:pPr>
              <w:jc w:val="left"/>
              <w:rPr>
                <w:rFonts w:cs="Arial"/>
                <w:b/>
                <w:sz w:val="18"/>
              </w:rPr>
            </w:pPr>
          </w:p>
        </w:tc>
      </w:tr>
      <w:tr w:rsidR="00817C01" w:rsidRPr="00D85811" w:rsidTr="00817C01">
        <w:trPr>
          <w:trHeight w:val="283"/>
        </w:trPr>
        <w:tc>
          <w:tcPr>
            <w:tcW w:w="2943" w:type="dxa"/>
            <w:vAlign w:val="center"/>
          </w:tcPr>
          <w:p w:rsidR="00817C01" w:rsidRPr="00D85811" w:rsidRDefault="00817C01" w:rsidP="00817C01">
            <w:pPr>
              <w:jc w:val="left"/>
              <w:rPr>
                <w:rFonts w:cs="Arial"/>
                <w:b/>
                <w:sz w:val="18"/>
              </w:rPr>
            </w:pPr>
            <w:r w:rsidRPr="00D85811">
              <w:rPr>
                <w:rFonts w:cs="Arial"/>
                <w:b/>
                <w:sz w:val="18"/>
              </w:rPr>
              <w:t>NOMBRE DE LA EMPRESA:</w:t>
            </w:r>
          </w:p>
        </w:tc>
        <w:tc>
          <w:tcPr>
            <w:tcW w:w="6035" w:type="dxa"/>
            <w:tcBorders>
              <w:top w:val="single" w:sz="4" w:space="0" w:color="auto"/>
              <w:bottom w:val="single" w:sz="4" w:space="0" w:color="auto"/>
            </w:tcBorders>
            <w:vAlign w:val="center"/>
          </w:tcPr>
          <w:p w:rsidR="00817C01" w:rsidRPr="00D85811" w:rsidRDefault="00817C01" w:rsidP="00817C01">
            <w:pPr>
              <w:jc w:val="left"/>
              <w:rPr>
                <w:rFonts w:cs="Arial"/>
                <w:b/>
                <w:sz w:val="18"/>
              </w:rPr>
            </w:pPr>
          </w:p>
        </w:tc>
      </w:tr>
      <w:tr w:rsidR="00817C01" w:rsidRPr="00D85811" w:rsidTr="00817C01">
        <w:trPr>
          <w:trHeight w:val="283"/>
        </w:trPr>
        <w:tc>
          <w:tcPr>
            <w:tcW w:w="2943" w:type="dxa"/>
            <w:vAlign w:val="center"/>
          </w:tcPr>
          <w:p w:rsidR="00817C01" w:rsidRPr="00D85811" w:rsidRDefault="00817C01" w:rsidP="00817C01">
            <w:pPr>
              <w:jc w:val="left"/>
              <w:rPr>
                <w:rFonts w:cs="Arial"/>
                <w:b/>
                <w:sz w:val="18"/>
              </w:rPr>
            </w:pPr>
            <w:r w:rsidRPr="00D85811">
              <w:rPr>
                <w:rFonts w:cs="Arial"/>
                <w:b/>
                <w:sz w:val="18"/>
              </w:rPr>
              <w:t>NOMBRE DEL RESPONSABLE:</w:t>
            </w:r>
          </w:p>
        </w:tc>
        <w:tc>
          <w:tcPr>
            <w:tcW w:w="6035" w:type="dxa"/>
            <w:tcBorders>
              <w:top w:val="single" w:sz="4" w:space="0" w:color="auto"/>
              <w:bottom w:val="single" w:sz="4" w:space="0" w:color="auto"/>
            </w:tcBorders>
            <w:vAlign w:val="center"/>
          </w:tcPr>
          <w:p w:rsidR="00817C01" w:rsidRPr="00D85811" w:rsidRDefault="00817C01" w:rsidP="00817C01">
            <w:pPr>
              <w:jc w:val="left"/>
              <w:rPr>
                <w:rFonts w:cs="Arial"/>
                <w:b/>
                <w:sz w:val="18"/>
              </w:rPr>
            </w:pPr>
          </w:p>
        </w:tc>
      </w:tr>
      <w:tr w:rsidR="00817C01" w:rsidRPr="00D85811" w:rsidTr="00817C01">
        <w:trPr>
          <w:trHeight w:val="283"/>
        </w:trPr>
        <w:tc>
          <w:tcPr>
            <w:tcW w:w="2943" w:type="dxa"/>
            <w:vAlign w:val="center"/>
          </w:tcPr>
          <w:p w:rsidR="00817C01" w:rsidRPr="00D85811" w:rsidRDefault="00817C01" w:rsidP="00817C01">
            <w:pPr>
              <w:jc w:val="left"/>
              <w:rPr>
                <w:rFonts w:cs="Arial"/>
                <w:b/>
                <w:sz w:val="18"/>
              </w:rPr>
            </w:pPr>
            <w:r w:rsidRPr="00D85811">
              <w:rPr>
                <w:rFonts w:cs="Arial"/>
                <w:b/>
                <w:sz w:val="18"/>
              </w:rPr>
              <w:t>TELÉFONO:</w:t>
            </w:r>
          </w:p>
        </w:tc>
        <w:tc>
          <w:tcPr>
            <w:tcW w:w="6035" w:type="dxa"/>
            <w:tcBorders>
              <w:top w:val="single" w:sz="4" w:space="0" w:color="auto"/>
              <w:bottom w:val="single" w:sz="4" w:space="0" w:color="auto"/>
            </w:tcBorders>
            <w:vAlign w:val="center"/>
          </w:tcPr>
          <w:p w:rsidR="00817C01" w:rsidRPr="00D85811" w:rsidRDefault="00817C01" w:rsidP="00817C01">
            <w:pPr>
              <w:jc w:val="left"/>
              <w:rPr>
                <w:rFonts w:cs="Arial"/>
                <w:b/>
                <w:sz w:val="18"/>
              </w:rPr>
            </w:pPr>
          </w:p>
        </w:tc>
      </w:tr>
      <w:tr w:rsidR="00817C01" w:rsidRPr="00D85811" w:rsidTr="00817C01">
        <w:trPr>
          <w:trHeight w:val="283"/>
        </w:trPr>
        <w:tc>
          <w:tcPr>
            <w:tcW w:w="2943" w:type="dxa"/>
            <w:vAlign w:val="center"/>
          </w:tcPr>
          <w:p w:rsidR="00817C01" w:rsidRPr="00D85811" w:rsidRDefault="00817C01" w:rsidP="00817C01">
            <w:pPr>
              <w:jc w:val="left"/>
              <w:rPr>
                <w:rFonts w:cs="Arial"/>
                <w:b/>
                <w:sz w:val="18"/>
              </w:rPr>
            </w:pPr>
            <w:r w:rsidRPr="00D85811">
              <w:rPr>
                <w:rFonts w:cs="Arial"/>
                <w:b/>
                <w:sz w:val="18"/>
              </w:rPr>
              <w:t xml:space="preserve">CORREO ELECTRÓNICO: </w:t>
            </w:r>
          </w:p>
        </w:tc>
        <w:tc>
          <w:tcPr>
            <w:tcW w:w="6035" w:type="dxa"/>
            <w:tcBorders>
              <w:top w:val="single" w:sz="4" w:space="0" w:color="auto"/>
              <w:bottom w:val="single" w:sz="4" w:space="0" w:color="auto"/>
            </w:tcBorders>
            <w:vAlign w:val="center"/>
          </w:tcPr>
          <w:p w:rsidR="00817C01" w:rsidRPr="00D85811" w:rsidRDefault="00817C01" w:rsidP="00817C01">
            <w:pPr>
              <w:jc w:val="left"/>
              <w:rPr>
                <w:rFonts w:cs="Arial"/>
                <w:b/>
                <w:sz w:val="18"/>
              </w:rPr>
            </w:pPr>
          </w:p>
        </w:tc>
      </w:tr>
      <w:tr w:rsidR="00817C01" w:rsidRPr="00D85811" w:rsidTr="00817C01">
        <w:trPr>
          <w:trHeight w:val="283"/>
        </w:trPr>
        <w:tc>
          <w:tcPr>
            <w:tcW w:w="8978" w:type="dxa"/>
            <w:gridSpan w:val="2"/>
            <w:vAlign w:val="center"/>
          </w:tcPr>
          <w:p w:rsidR="00817C01" w:rsidRPr="00D85811" w:rsidRDefault="00817C01" w:rsidP="00817C01">
            <w:pPr>
              <w:jc w:val="left"/>
              <w:rPr>
                <w:rFonts w:cs="Arial"/>
                <w:b/>
                <w:sz w:val="18"/>
              </w:rPr>
            </w:pPr>
            <w:r w:rsidRPr="00D85811">
              <w:rPr>
                <w:rFonts w:cs="Arial"/>
                <w:b/>
                <w:sz w:val="18"/>
              </w:rPr>
              <w:t>NOMBRE DE LAS CARRERAS DE LOS EGRESADOS QUE LABORAN EN SU EMPRESA:</w:t>
            </w:r>
          </w:p>
        </w:tc>
      </w:tr>
      <w:tr w:rsidR="00817C01" w:rsidRPr="00D85811" w:rsidTr="00817C01">
        <w:tc>
          <w:tcPr>
            <w:tcW w:w="8978" w:type="dxa"/>
            <w:gridSpan w:val="2"/>
            <w:tcBorders>
              <w:bottom w:val="single" w:sz="4" w:space="0" w:color="auto"/>
            </w:tcBorders>
            <w:vAlign w:val="center"/>
          </w:tcPr>
          <w:p w:rsidR="00817C01" w:rsidRPr="00D85811" w:rsidRDefault="00817C01" w:rsidP="00817C01">
            <w:pPr>
              <w:jc w:val="left"/>
              <w:rPr>
                <w:rFonts w:cs="Arial"/>
                <w:b/>
                <w:sz w:val="18"/>
              </w:rPr>
            </w:pPr>
          </w:p>
        </w:tc>
      </w:tr>
    </w:tbl>
    <w:p w:rsidR="00817C01" w:rsidRDefault="00817C01" w:rsidP="00817C01">
      <w:pPr>
        <w:rPr>
          <w:rFonts w:cs="Arial"/>
          <w:sz w:val="20"/>
        </w:rPr>
      </w:pPr>
    </w:p>
    <w:p w:rsidR="00817C01" w:rsidRDefault="00817C01" w:rsidP="00817C01">
      <w:pPr>
        <w:rPr>
          <w:rFonts w:cs="Arial"/>
          <w:sz w:val="20"/>
        </w:rPr>
      </w:pPr>
    </w:p>
    <w:p w:rsidR="00817C01" w:rsidRPr="001B135D" w:rsidRDefault="00817C01" w:rsidP="00817C01">
      <w:pPr>
        <w:rPr>
          <w:rFonts w:cs="Arial"/>
          <w:sz w:val="18"/>
        </w:rPr>
      </w:pPr>
      <w:r w:rsidRPr="001B135D">
        <w:rPr>
          <w:rFonts w:cs="Arial"/>
          <w:sz w:val="18"/>
        </w:rPr>
        <w:t>Le agradecemos proporcione la información solicitada en este cuestionario, que será de carácter estrictamente confidencial. Señala con el número tu nivel de satisfacción de acuerdo a la siguiente escala de valores: Muy Bien MB=5; Bien B=4; Regular R=3; Mal M=2; Pésimo P=1; o bien No Aplica NA=0. Favor de no dejar espacios sin respuesta.</w:t>
      </w:r>
    </w:p>
    <w:p w:rsidR="00817C01" w:rsidRDefault="00817C01" w:rsidP="00817C01">
      <w:pPr>
        <w:rPr>
          <w:rFonts w:cs="Arial"/>
          <w:sz w:val="20"/>
        </w:rPr>
      </w:pPr>
    </w:p>
    <w:tbl>
      <w:tblPr>
        <w:tblW w:w="5000" w:type="pct"/>
        <w:tblCellMar>
          <w:left w:w="70" w:type="dxa"/>
          <w:right w:w="70" w:type="dxa"/>
        </w:tblCellMar>
        <w:tblLook w:val="04A0" w:firstRow="1" w:lastRow="0" w:firstColumn="1" w:lastColumn="0" w:noHBand="0" w:noVBand="1"/>
      </w:tblPr>
      <w:tblGrid>
        <w:gridCol w:w="579"/>
        <w:gridCol w:w="6972"/>
        <w:gridCol w:w="942"/>
      </w:tblGrid>
      <w:tr w:rsidR="00817C01" w:rsidRPr="001B135D" w:rsidTr="00817C01">
        <w:trPr>
          <w:trHeight w:val="300"/>
        </w:trPr>
        <w:tc>
          <w:tcPr>
            <w:tcW w:w="356" w:type="pct"/>
            <w:tcBorders>
              <w:top w:val="single" w:sz="4" w:space="0" w:color="auto"/>
              <w:left w:val="single" w:sz="4" w:space="0" w:color="auto"/>
              <w:bottom w:val="single" w:sz="4" w:space="0" w:color="auto"/>
              <w:right w:val="single" w:sz="4" w:space="0" w:color="auto"/>
            </w:tcBorders>
            <w:shd w:val="clear" w:color="000000" w:fill="BFBFBF"/>
            <w:vAlign w:val="center"/>
            <w:hideMark/>
          </w:tcPr>
          <w:p w:rsidR="00817C01" w:rsidRPr="001B135D" w:rsidRDefault="00817C01" w:rsidP="00817C01">
            <w:pPr>
              <w:jc w:val="center"/>
              <w:rPr>
                <w:rFonts w:ascii="Calibri" w:hAnsi="Calibri" w:cs="Calibri"/>
                <w:b/>
                <w:bCs/>
                <w:color w:val="000000"/>
                <w:lang w:eastAsia="es-MX"/>
              </w:rPr>
            </w:pPr>
            <w:r w:rsidRPr="001B135D">
              <w:rPr>
                <w:rFonts w:ascii="Calibri" w:hAnsi="Calibri" w:cs="Calibri"/>
                <w:b/>
                <w:bCs/>
                <w:color w:val="000000"/>
                <w:lang w:eastAsia="es-MX"/>
              </w:rPr>
              <w:t xml:space="preserve">No. </w:t>
            </w:r>
          </w:p>
        </w:tc>
        <w:tc>
          <w:tcPr>
            <w:tcW w:w="4120" w:type="pct"/>
            <w:tcBorders>
              <w:top w:val="single" w:sz="4" w:space="0" w:color="auto"/>
              <w:left w:val="nil"/>
              <w:bottom w:val="single" w:sz="4" w:space="0" w:color="auto"/>
              <w:right w:val="single" w:sz="4" w:space="0" w:color="auto"/>
            </w:tcBorders>
            <w:shd w:val="clear" w:color="000000" w:fill="BFBFBF"/>
            <w:vAlign w:val="center"/>
            <w:hideMark/>
          </w:tcPr>
          <w:p w:rsidR="00817C01" w:rsidRPr="001B135D" w:rsidRDefault="00817C01" w:rsidP="00817C01">
            <w:pPr>
              <w:jc w:val="center"/>
              <w:rPr>
                <w:rFonts w:ascii="Calibri" w:hAnsi="Calibri" w:cs="Calibri"/>
                <w:b/>
                <w:bCs/>
                <w:color w:val="000000"/>
                <w:lang w:eastAsia="es-MX"/>
              </w:rPr>
            </w:pPr>
            <w:r w:rsidRPr="001B135D">
              <w:rPr>
                <w:rFonts w:ascii="Calibri" w:hAnsi="Calibri" w:cs="Calibri"/>
                <w:b/>
                <w:bCs/>
                <w:color w:val="000000"/>
                <w:lang w:eastAsia="es-MX"/>
              </w:rPr>
              <w:t>PREGUNTA</w:t>
            </w:r>
          </w:p>
        </w:tc>
        <w:tc>
          <w:tcPr>
            <w:tcW w:w="524" w:type="pct"/>
            <w:tcBorders>
              <w:top w:val="single" w:sz="4" w:space="0" w:color="auto"/>
              <w:left w:val="nil"/>
              <w:bottom w:val="single" w:sz="4" w:space="0" w:color="auto"/>
              <w:right w:val="single" w:sz="4" w:space="0" w:color="auto"/>
            </w:tcBorders>
            <w:shd w:val="clear" w:color="000000" w:fill="BFBFBF"/>
            <w:noWrap/>
            <w:vAlign w:val="center"/>
            <w:hideMark/>
          </w:tcPr>
          <w:p w:rsidR="00817C01" w:rsidRPr="001B135D" w:rsidRDefault="00817C01" w:rsidP="00817C01">
            <w:pPr>
              <w:jc w:val="center"/>
              <w:rPr>
                <w:rFonts w:ascii="Calibri" w:hAnsi="Calibri" w:cs="Calibri"/>
                <w:b/>
                <w:bCs/>
                <w:color w:val="000000"/>
                <w:lang w:eastAsia="es-MX"/>
              </w:rPr>
            </w:pPr>
            <w:r w:rsidRPr="001B135D">
              <w:rPr>
                <w:rFonts w:ascii="Calibri" w:hAnsi="Calibri" w:cs="Calibri"/>
                <w:b/>
                <w:bCs/>
                <w:color w:val="000000"/>
                <w:lang w:eastAsia="es-MX"/>
              </w:rPr>
              <w:t>OPCIÓN</w:t>
            </w:r>
          </w:p>
        </w:tc>
      </w:tr>
      <w:tr w:rsidR="00817C01" w:rsidRPr="001B135D" w:rsidTr="00817C01">
        <w:trPr>
          <w:trHeight w:val="675"/>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1</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¿Cómo considera los conocimientos con los que cuenta el Profesional Asociado para proponer alternativas de solución a los problemas que se le consultan de acuerdo a la carrera que cursó, función que desempeña y/o  al puesto?</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45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2</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¿El conocimiento y habilidad por parte del Profesional Asociado</w:t>
            </w:r>
            <w:r>
              <w:rPr>
                <w:rFonts w:ascii="Calibri" w:hAnsi="Calibri" w:cs="Calibri"/>
                <w:color w:val="000000"/>
                <w:sz w:val="16"/>
                <w:szCs w:val="16"/>
                <w:lang w:eastAsia="es-MX"/>
              </w:rPr>
              <w:t xml:space="preserve"> </w:t>
            </w:r>
            <w:r w:rsidRPr="001B135D">
              <w:rPr>
                <w:rFonts w:ascii="Calibri" w:hAnsi="Calibri" w:cs="Calibri"/>
                <w:color w:val="000000"/>
                <w:sz w:val="16"/>
                <w:szCs w:val="16"/>
                <w:lang w:eastAsia="es-MX"/>
              </w:rPr>
              <w:t>en el manejo del equipo, maquinaria y herramientas de trabajo para desempeñar sus actividades lo considera?</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45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3</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 xml:space="preserve">¿Cómo valora usted el trabajo desempeñado por el Profesional Asociado en cuanto a calidad y rapidez en los proyectos asignados? </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45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4</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 xml:space="preserve">La creatividad e innovación para proponer mejoras a los procesos de la empresa por parte del Profesional Asociado, los considera: </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30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5</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La capacidad y disposición con que cuenta el Profesional Asociado para trabajar en equipo, los valora:</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45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6</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¿El grado del Profesional Asociado para poder alcanzar un mejor puesto en su empresa de acuerdo a su nivel académico?</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30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7</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¿Considera usted que este profesionista cumple con los requerimientos del sector  productivo y social?</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30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8</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En general ¿Cómo califica el trabajo que desempeña el Profesional Asociado, en su empresa?</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bl>
    <w:p w:rsidR="00817C01" w:rsidRDefault="00817C01" w:rsidP="00817C01">
      <w:pPr>
        <w:rPr>
          <w:rFonts w:cs="Arial"/>
          <w:sz w:val="20"/>
        </w:rPr>
      </w:pPr>
    </w:p>
    <w:p w:rsidR="00817C01" w:rsidRDefault="00817C01" w:rsidP="00817C01">
      <w:pPr>
        <w:rPr>
          <w:rFonts w:cs="Arial"/>
          <w:sz w:val="20"/>
        </w:rPr>
      </w:pPr>
    </w:p>
    <w:p w:rsidR="00817C01" w:rsidRDefault="00817C01" w:rsidP="00817C01">
      <w:pPr>
        <w:rPr>
          <w:rFonts w:cs="Arial"/>
          <w:b/>
          <w:sz w:val="18"/>
        </w:rPr>
      </w:pPr>
      <w:r>
        <w:rPr>
          <w:rFonts w:cs="Arial"/>
          <w:b/>
          <w:sz w:val="18"/>
        </w:rPr>
        <w:t>Comentarios para mejorar los servicios:</w:t>
      </w:r>
    </w:p>
    <w:p w:rsidR="00817C01" w:rsidRDefault="00817C01" w:rsidP="00817C01">
      <w:pPr>
        <w:rPr>
          <w:rFonts w:cs="Arial"/>
          <w:b/>
          <w:sz w:val="18"/>
        </w:rPr>
      </w:pPr>
    </w:p>
    <w:tbl>
      <w:tblPr>
        <w:tblStyle w:val="Tablaconcuadrcula"/>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69"/>
      </w:tblGrid>
      <w:tr w:rsidR="00817C01" w:rsidTr="00817C01">
        <w:tc>
          <w:tcPr>
            <w:tcW w:w="8978" w:type="dxa"/>
            <w:tcBorders>
              <w:bottom w:val="single" w:sz="4" w:space="0" w:color="auto"/>
            </w:tcBorders>
          </w:tcPr>
          <w:p w:rsidR="00817C01" w:rsidRDefault="00817C01" w:rsidP="00817C01">
            <w:pPr>
              <w:rPr>
                <w:rFonts w:cs="Arial"/>
                <w:b/>
                <w:sz w:val="18"/>
              </w:rPr>
            </w:pPr>
          </w:p>
        </w:tc>
      </w:tr>
      <w:tr w:rsidR="00817C01" w:rsidTr="00817C01">
        <w:tc>
          <w:tcPr>
            <w:tcW w:w="8978" w:type="dxa"/>
            <w:tcBorders>
              <w:top w:val="single" w:sz="4" w:space="0" w:color="auto"/>
              <w:bottom w:val="single" w:sz="4" w:space="0" w:color="auto"/>
            </w:tcBorders>
          </w:tcPr>
          <w:p w:rsidR="00817C01" w:rsidRDefault="00817C01" w:rsidP="00817C01">
            <w:pPr>
              <w:rPr>
                <w:rFonts w:cs="Arial"/>
                <w:b/>
                <w:sz w:val="18"/>
              </w:rPr>
            </w:pPr>
          </w:p>
        </w:tc>
      </w:tr>
      <w:tr w:rsidR="00817C01" w:rsidTr="00817C01">
        <w:tc>
          <w:tcPr>
            <w:tcW w:w="8978" w:type="dxa"/>
            <w:tcBorders>
              <w:top w:val="single" w:sz="4" w:space="0" w:color="auto"/>
              <w:bottom w:val="single" w:sz="4" w:space="0" w:color="auto"/>
            </w:tcBorders>
          </w:tcPr>
          <w:p w:rsidR="00817C01" w:rsidRDefault="00817C01" w:rsidP="00817C01">
            <w:pPr>
              <w:rPr>
                <w:rFonts w:cs="Arial"/>
                <w:b/>
                <w:sz w:val="18"/>
              </w:rPr>
            </w:pPr>
          </w:p>
        </w:tc>
      </w:tr>
      <w:tr w:rsidR="00817C01" w:rsidTr="00817C01">
        <w:tc>
          <w:tcPr>
            <w:tcW w:w="8978" w:type="dxa"/>
            <w:tcBorders>
              <w:top w:val="single" w:sz="4" w:space="0" w:color="auto"/>
            </w:tcBorders>
          </w:tcPr>
          <w:p w:rsidR="00817C01" w:rsidRDefault="00817C01" w:rsidP="00817C01">
            <w:pPr>
              <w:rPr>
                <w:rFonts w:cs="Arial"/>
                <w:b/>
                <w:sz w:val="18"/>
              </w:rPr>
            </w:pPr>
          </w:p>
        </w:tc>
      </w:tr>
    </w:tbl>
    <w:p w:rsidR="00817C01" w:rsidRDefault="00817C01" w:rsidP="00817C01">
      <w:pPr>
        <w:rPr>
          <w:rFonts w:cs="Arial"/>
          <w:b/>
          <w:sz w:val="18"/>
        </w:rPr>
      </w:pPr>
    </w:p>
    <w:p w:rsidR="00817C01" w:rsidRDefault="00817C01" w:rsidP="00817C01">
      <w:pPr>
        <w:jc w:val="center"/>
        <w:rPr>
          <w:rFonts w:cs="Arial"/>
          <w:b/>
          <w:sz w:val="18"/>
        </w:rPr>
      </w:pPr>
      <w:r>
        <w:rPr>
          <w:rFonts w:cs="Arial"/>
          <w:b/>
          <w:sz w:val="18"/>
        </w:rPr>
        <w:t>¡Gracias por su colaboración!</w:t>
      </w:r>
    </w:p>
    <w:p w:rsidR="00817C01" w:rsidRDefault="00817C01" w:rsidP="00817C01">
      <w:pPr>
        <w:rPr>
          <w:rFonts w:cs="Arial"/>
          <w:b/>
          <w:sz w:val="18"/>
        </w:rPr>
      </w:pPr>
      <w:r>
        <w:rPr>
          <w:rFonts w:cs="Arial"/>
          <w:b/>
          <w:sz w:val="18"/>
        </w:rPr>
        <w:br w:type="page"/>
      </w:r>
    </w:p>
    <w:p w:rsidR="00817C01" w:rsidRDefault="00817C01" w:rsidP="00817C01">
      <w:pPr>
        <w:jc w:val="right"/>
        <w:rPr>
          <w:rFonts w:cs="Arial"/>
          <w:b/>
          <w:sz w:val="20"/>
        </w:rPr>
      </w:pPr>
      <w:r>
        <w:rPr>
          <w:rFonts w:cs="Arial"/>
          <w:b/>
          <w:sz w:val="20"/>
        </w:rPr>
        <w:lastRenderedPageBreak/>
        <w:t>Encuesta No: _________</w:t>
      </w:r>
    </w:p>
    <w:p w:rsidR="00817C01" w:rsidRDefault="00817C01" w:rsidP="00817C01">
      <w:pPr>
        <w:jc w:val="right"/>
        <w:rPr>
          <w:rFonts w:cs="Arial"/>
          <w:b/>
          <w:sz w:val="20"/>
        </w:rPr>
      </w:pPr>
    </w:p>
    <w:p w:rsidR="00817C01" w:rsidRPr="00BC34CA" w:rsidRDefault="00817C01" w:rsidP="00817C01">
      <w:pPr>
        <w:jc w:val="center"/>
        <w:rPr>
          <w:rFonts w:cs="Arial"/>
          <w:b/>
          <w:sz w:val="20"/>
        </w:rPr>
      </w:pPr>
      <w:r w:rsidRPr="00BC34CA">
        <w:rPr>
          <w:rFonts w:cs="Arial"/>
          <w:b/>
          <w:sz w:val="20"/>
        </w:rPr>
        <w:t>INDICADOR # 10</w:t>
      </w:r>
    </w:p>
    <w:p w:rsidR="00817C01" w:rsidRPr="00BC34CA" w:rsidRDefault="00817C01" w:rsidP="00817C01">
      <w:pPr>
        <w:jc w:val="center"/>
        <w:rPr>
          <w:rFonts w:cs="Arial"/>
          <w:b/>
          <w:sz w:val="20"/>
        </w:rPr>
      </w:pPr>
      <w:r w:rsidRPr="00BC34CA">
        <w:rPr>
          <w:rFonts w:cs="Arial"/>
          <w:b/>
          <w:sz w:val="20"/>
        </w:rPr>
        <w:t xml:space="preserve">CUESTIONARIO PARA MEDIR LA SATISFACCIÓN DE LOS EMPLEADORES QUE CUENTAN CON EGRESADOS DEL NIVEL </w:t>
      </w:r>
      <w:r>
        <w:rPr>
          <w:rFonts w:cs="Arial"/>
          <w:b/>
          <w:sz w:val="20"/>
        </w:rPr>
        <w:t xml:space="preserve">LICENCIATURA </w:t>
      </w:r>
      <w:r w:rsidRPr="00BC34CA">
        <w:rPr>
          <w:rFonts w:cs="Arial"/>
          <w:b/>
          <w:sz w:val="20"/>
        </w:rPr>
        <w:t>EN SUS INSTALACIONES</w:t>
      </w:r>
    </w:p>
    <w:p w:rsidR="00817C01" w:rsidRDefault="00817C01" w:rsidP="00817C01">
      <w:pPr>
        <w:jc w:val="center"/>
        <w:rPr>
          <w:rFonts w:cs="Arial"/>
          <w:b/>
          <w:sz w:val="18"/>
        </w:rPr>
      </w:pPr>
    </w:p>
    <w:p w:rsidR="00817C01" w:rsidRPr="00BC34CA" w:rsidRDefault="00817C01" w:rsidP="00817C01">
      <w:pPr>
        <w:jc w:val="center"/>
        <w:rPr>
          <w:rFonts w:cs="Arial"/>
          <w:b/>
          <w:sz w:val="18"/>
        </w:rPr>
      </w:pPr>
    </w:p>
    <w:p w:rsidR="00817C01" w:rsidRPr="001B135D" w:rsidRDefault="00817C01" w:rsidP="00817C01">
      <w:pPr>
        <w:rPr>
          <w:rFonts w:cs="Arial"/>
          <w:sz w:val="18"/>
        </w:rPr>
      </w:pPr>
      <w:r w:rsidRPr="001B135D">
        <w:rPr>
          <w:rFonts w:cs="Arial"/>
          <w:sz w:val="18"/>
        </w:rPr>
        <w:t>Con el propósito de conocer el nivel de satisfacción de los servicios que los egresados de la Universidad presentan en su empresa y de esta manera poder retroalimentar a la institución e implementar medidas correctivas en el proceso de enseñanza – aprendizaje de los alumnos.</w:t>
      </w:r>
    </w:p>
    <w:p w:rsidR="00817C01" w:rsidRDefault="00817C01" w:rsidP="00817C01">
      <w:pPr>
        <w:rPr>
          <w:rFonts w:cs="Arial"/>
          <w:sz w:val="18"/>
        </w:rPr>
      </w:pPr>
    </w:p>
    <w:p w:rsidR="00817C01" w:rsidRPr="00BC34CA" w:rsidRDefault="00817C01" w:rsidP="00817C01">
      <w:pPr>
        <w:rPr>
          <w:rFonts w:cs="Arial"/>
          <w:sz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8"/>
        <w:gridCol w:w="5701"/>
      </w:tblGrid>
      <w:tr w:rsidR="00817C01" w:rsidRPr="00D85811" w:rsidTr="00817C01">
        <w:trPr>
          <w:trHeight w:val="283"/>
        </w:trPr>
        <w:tc>
          <w:tcPr>
            <w:tcW w:w="2943" w:type="dxa"/>
            <w:vAlign w:val="center"/>
          </w:tcPr>
          <w:p w:rsidR="00817C01" w:rsidRPr="00D85811" w:rsidRDefault="00817C01" w:rsidP="00817C01">
            <w:pPr>
              <w:jc w:val="left"/>
              <w:rPr>
                <w:rFonts w:cs="Arial"/>
                <w:b/>
                <w:sz w:val="18"/>
              </w:rPr>
            </w:pPr>
            <w:r w:rsidRPr="00D85811">
              <w:rPr>
                <w:rFonts w:cs="Arial"/>
                <w:b/>
                <w:sz w:val="18"/>
              </w:rPr>
              <w:t>UNIVERSIDAD:</w:t>
            </w:r>
          </w:p>
        </w:tc>
        <w:tc>
          <w:tcPr>
            <w:tcW w:w="6035" w:type="dxa"/>
            <w:tcBorders>
              <w:bottom w:val="single" w:sz="4" w:space="0" w:color="auto"/>
            </w:tcBorders>
            <w:vAlign w:val="center"/>
          </w:tcPr>
          <w:p w:rsidR="00817C01" w:rsidRPr="00D85811" w:rsidRDefault="00817C01" w:rsidP="00817C01">
            <w:pPr>
              <w:jc w:val="left"/>
              <w:rPr>
                <w:rFonts w:cs="Arial"/>
                <w:b/>
                <w:sz w:val="18"/>
              </w:rPr>
            </w:pPr>
          </w:p>
        </w:tc>
      </w:tr>
      <w:tr w:rsidR="00817C01" w:rsidRPr="00D85811" w:rsidTr="00817C01">
        <w:trPr>
          <w:trHeight w:val="283"/>
        </w:trPr>
        <w:tc>
          <w:tcPr>
            <w:tcW w:w="2943" w:type="dxa"/>
            <w:vAlign w:val="center"/>
          </w:tcPr>
          <w:p w:rsidR="00817C01" w:rsidRPr="00D85811" w:rsidRDefault="00817C01" w:rsidP="00817C01">
            <w:pPr>
              <w:jc w:val="left"/>
              <w:rPr>
                <w:rFonts w:cs="Arial"/>
                <w:b/>
                <w:sz w:val="18"/>
              </w:rPr>
            </w:pPr>
            <w:r w:rsidRPr="00D85811">
              <w:rPr>
                <w:rFonts w:cs="Arial"/>
                <w:b/>
                <w:sz w:val="18"/>
              </w:rPr>
              <w:t>NOMBRE DE LA EMPRESA:</w:t>
            </w:r>
          </w:p>
        </w:tc>
        <w:tc>
          <w:tcPr>
            <w:tcW w:w="6035" w:type="dxa"/>
            <w:tcBorders>
              <w:top w:val="single" w:sz="4" w:space="0" w:color="auto"/>
              <w:bottom w:val="single" w:sz="4" w:space="0" w:color="auto"/>
            </w:tcBorders>
            <w:vAlign w:val="center"/>
          </w:tcPr>
          <w:p w:rsidR="00817C01" w:rsidRPr="00D85811" w:rsidRDefault="00817C01" w:rsidP="00817C01">
            <w:pPr>
              <w:jc w:val="left"/>
              <w:rPr>
                <w:rFonts w:cs="Arial"/>
                <w:b/>
                <w:sz w:val="18"/>
              </w:rPr>
            </w:pPr>
          </w:p>
        </w:tc>
      </w:tr>
      <w:tr w:rsidR="00817C01" w:rsidRPr="00D85811" w:rsidTr="00817C01">
        <w:trPr>
          <w:trHeight w:val="283"/>
        </w:trPr>
        <w:tc>
          <w:tcPr>
            <w:tcW w:w="2943" w:type="dxa"/>
            <w:vAlign w:val="center"/>
          </w:tcPr>
          <w:p w:rsidR="00817C01" w:rsidRPr="00D85811" w:rsidRDefault="00817C01" w:rsidP="00817C01">
            <w:pPr>
              <w:jc w:val="left"/>
              <w:rPr>
                <w:rFonts w:cs="Arial"/>
                <w:b/>
                <w:sz w:val="18"/>
              </w:rPr>
            </w:pPr>
            <w:r w:rsidRPr="00D85811">
              <w:rPr>
                <w:rFonts w:cs="Arial"/>
                <w:b/>
                <w:sz w:val="18"/>
              </w:rPr>
              <w:t>NOMBRE DEL RESPONSABLE:</w:t>
            </w:r>
          </w:p>
        </w:tc>
        <w:tc>
          <w:tcPr>
            <w:tcW w:w="6035" w:type="dxa"/>
            <w:tcBorders>
              <w:top w:val="single" w:sz="4" w:space="0" w:color="auto"/>
              <w:bottom w:val="single" w:sz="4" w:space="0" w:color="auto"/>
            </w:tcBorders>
            <w:vAlign w:val="center"/>
          </w:tcPr>
          <w:p w:rsidR="00817C01" w:rsidRPr="00D85811" w:rsidRDefault="00817C01" w:rsidP="00817C01">
            <w:pPr>
              <w:jc w:val="left"/>
              <w:rPr>
                <w:rFonts w:cs="Arial"/>
                <w:b/>
                <w:sz w:val="18"/>
              </w:rPr>
            </w:pPr>
          </w:p>
        </w:tc>
      </w:tr>
      <w:tr w:rsidR="00817C01" w:rsidRPr="00D85811" w:rsidTr="00817C01">
        <w:trPr>
          <w:trHeight w:val="283"/>
        </w:trPr>
        <w:tc>
          <w:tcPr>
            <w:tcW w:w="2943" w:type="dxa"/>
            <w:vAlign w:val="center"/>
          </w:tcPr>
          <w:p w:rsidR="00817C01" w:rsidRPr="00D85811" w:rsidRDefault="00817C01" w:rsidP="00817C01">
            <w:pPr>
              <w:jc w:val="left"/>
              <w:rPr>
                <w:rFonts w:cs="Arial"/>
                <w:b/>
                <w:sz w:val="18"/>
              </w:rPr>
            </w:pPr>
            <w:r w:rsidRPr="00D85811">
              <w:rPr>
                <w:rFonts w:cs="Arial"/>
                <w:b/>
                <w:sz w:val="18"/>
              </w:rPr>
              <w:t>TELÉFONO:</w:t>
            </w:r>
          </w:p>
        </w:tc>
        <w:tc>
          <w:tcPr>
            <w:tcW w:w="6035" w:type="dxa"/>
            <w:tcBorders>
              <w:top w:val="single" w:sz="4" w:space="0" w:color="auto"/>
              <w:bottom w:val="single" w:sz="4" w:space="0" w:color="auto"/>
            </w:tcBorders>
            <w:vAlign w:val="center"/>
          </w:tcPr>
          <w:p w:rsidR="00817C01" w:rsidRPr="00D85811" w:rsidRDefault="00817C01" w:rsidP="00817C01">
            <w:pPr>
              <w:jc w:val="left"/>
              <w:rPr>
                <w:rFonts w:cs="Arial"/>
                <w:b/>
                <w:sz w:val="18"/>
              </w:rPr>
            </w:pPr>
          </w:p>
        </w:tc>
      </w:tr>
      <w:tr w:rsidR="00817C01" w:rsidRPr="00D85811" w:rsidTr="00817C01">
        <w:trPr>
          <w:trHeight w:val="283"/>
        </w:trPr>
        <w:tc>
          <w:tcPr>
            <w:tcW w:w="2943" w:type="dxa"/>
            <w:vAlign w:val="center"/>
          </w:tcPr>
          <w:p w:rsidR="00817C01" w:rsidRPr="00D85811" w:rsidRDefault="00817C01" w:rsidP="00817C01">
            <w:pPr>
              <w:jc w:val="left"/>
              <w:rPr>
                <w:rFonts w:cs="Arial"/>
                <w:b/>
                <w:sz w:val="18"/>
              </w:rPr>
            </w:pPr>
            <w:r w:rsidRPr="00D85811">
              <w:rPr>
                <w:rFonts w:cs="Arial"/>
                <w:b/>
                <w:sz w:val="18"/>
              </w:rPr>
              <w:t xml:space="preserve">CORREO ELECTRÓNICO: </w:t>
            </w:r>
          </w:p>
        </w:tc>
        <w:tc>
          <w:tcPr>
            <w:tcW w:w="6035" w:type="dxa"/>
            <w:tcBorders>
              <w:top w:val="single" w:sz="4" w:space="0" w:color="auto"/>
              <w:bottom w:val="single" w:sz="4" w:space="0" w:color="auto"/>
            </w:tcBorders>
            <w:vAlign w:val="center"/>
          </w:tcPr>
          <w:p w:rsidR="00817C01" w:rsidRPr="00D85811" w:rsidRDefault="00817C01" w:rsidP="00817C01">
            <w:pPr>
              <w:jc w:val="left"/>
              <w:rPr>
                <w:rFonts w:cs="Arial"/>
                <w:b/>
                <w:sz w:val="18"/>
              </w:rPr>
            </w:pPr>
          </w:p>
        </w:tc>
      </w:tr>
      <w:tr w:rsidR="00817C01" w:rsidRPr="00D85811" w:rsidTr="00817C01">
        <w:trPr>
          <w:trHeight w:val="283"/>
        </w:trPr>
        <w:tc>
          <w:tcPr>
            <w:tcW w:w="8978" w:type="dxa"/>
            <w:gridSpan w:val="2"/>
            <w:vAlign w:val="center"/>
          </w:tcPr>
          <w:p w:rsidR="00817C01" w:rsidRPr="00D85811" w:rsidRDefault="00817C01" w:rsidP="00817C01">
            <w:pPr>
              <w:jc w:val="left"/>
              <w:rPr>
                <w:rFonts w:cs="Arial"/>
                <w:b/>
                <w:sz w:val="18"/>
              </w:rPr>
            </w:pPr>
            <w:r w:rsidRPr="00D85811">
              <w:rPr>
                <w:rFonts w:cs="Arial"/>
                <w:b/>
                <w:sz w:val="18"/>
              </w:rPr>
              <w:t>NOMBRE DE LAS CARRERAS DE LOS EGRESADOS QUE LABORAN EN SU EMPRESA:</w:t>
            </w:r>
          </w:p>
        </w:tc>
      </w:tr>
      <w:tr w:rsidR="00817C01" w:rsidRPr="00D85811" w:rsidTr="00817C01">
        <w:tc>
          <w:tcPr>
            <w:tcW w:w="8978" w:type="dxa"/>
            <w:gridSpan w:val="2"/>
            <w:tcBorders>
              <w:bottom w:val="single" w:sz="4" w:space="0" w:color="auto"/>
            </w:tcBorders>
            <w:vAlign w:val="center"/>
          </w:tcPr>
          <w:p w:rsidR="00817C01" w:rsidRPr="00D85811" w:rsidRDefault="00817C01" w:rsidP="00817C01">
            <w:pPr>
              <w:jc w:val="left"/>
              <w:rPr>
                <w:rFonts w:cs="Arial"/>
                <w:b/>
                <w:sz w:val="18"/>
              </w:rPr>
            </w:pPr>
          </w:p>
        </w:tc>
      </w:tr>
    </w:tbl>
    <w:p w:rsidR="00817C01" w:rsidRDefault="00817C01" w:rsidP="00817C01">
      <w:pPr>
        <w:rPr>
          <w:rFonts w:cs="Arial"/>
          <w:sz w:val="20"/>
        </w:rPr>
      </w:pPr>
    </w:p>
    <w:p w:rsidR="00817C01" w:rsidRDefault="00817C01" w:rsidP="00817C01">
      <w:pPr>
        <w:rPr>
          <w:rFonts w:cs="Arial"/>
          <w:sz w:val="20"/>
        </w:rPr>
      </w:pPr>
    </w:p>
    <w:p w:rsidR="00817C01" w:rsidRPr="001B135D" w:rsidRDefault="00817C01" w:rsidP="00817C01">
      <w:pPr>
        <w:rPr>
          <w:rFonts w:cs="Arial"/>
          <w:sz w:val="18"/>
        </w:rPr>
      </w:pPr>
      <w:r w:rsidRPr="001B135D">
        <w:rPr>
          <w:rFonts w:cs="Arial"/>
          <w:sz w:val="18"/>
        </w:rPr>
        <w:t>Le agradecemos proporcione la información solicitada en este cuestionario, que será de carácter estrictamente confidencial. Señala con el número tu nivel de satisfacción de acuerdo a la siguiente escala de valores: Muy Bien MB=5; Bien B=4; Regular R=3; Mal M=2; Pésimo P=1; o bien No Aplica NA=0. Favor de no dejar espacios sin respuesta.</w:t>
      </w:r>
    </w:p>
    <w:p w:rsidR="00817C01" w:rsidRDefault="00817C01" w:rsidP="00817C01">
      <w:pPr>
        <w:rPr>
          <w:rFonts w:cs="Arial"/>
          <w:sz w:val="20"/>
        </w:rPr>
      </w:pPr>
    </w:p>
    <w:tbl>
      <w:tblPr>
        <w:tblW w:w="5000" w:type="pct"/>
        <w:tblCellMar>
          <w:left w:w="70" w:type="dxa"/>
          <w:right w:w="70" w:type="dxa"/>
        </w:tblCellMar>
        <w:tblLook w:val="04A0" w:firstRow="1" w:lastRow="0" w:firstColumn="1" w:lastColumn="0" w:noHBand="0" w:noVBand="1"/>
      </w:tblPr>
      <w:tblGrid>
        <w:gridCol w:w="579"/>
        <w:gridCol w:w="6972"/>
        <w:gridCol w:w="942"/>
      </w:tblGrid>
      <w:tr w:rsidR="00817C01" w:rsidRPr="001B135D" w:rsidTr="00817C01">
        <w:trPr>
          <w:trHeight w:val="300"/>
        </w:trPr>
        <w:tc>
          <w:tcPr>
            <w:tcW w:w="356" w:type="pct"/>
            <w:tcBorders>
              <w:top w:val="single" w:sz="4" w:space="0" w:color="auto"/>
              <w:left w:val="single" w:sz="4" w:space="0" w:color="auto"/>
              <w:bottom w:val="single" w:sz="4" w:space="0" w:color="auto"/>
              <w:right w:val="single" w:sz="4" w:space="0" w:color="auto"/>
            </w:tcBorders>
            <w:shd w:val="clear" w:color="000000" w:fill="BFBFBF"/>
            <w:vAlign w:val="center"/>
            <w:hideMark/>
          </w:tcPr>
          <w:p w:rsidR="00817C01" w:rsidRPr="001B135D" w:rsidRDefault="00817C01" w:rsidP="00817C01">
            <w:pPr>
              <w:jc w:val="center"/>
              <w:rPr>
                <w:rFonts w:ascii="Calibri" w:hAnsi="Calibri" w:cs="Calibri"/>
                <w:b/>
                <w:bCs/>
                <w:color w:val="000000"/>
                <w:lang w:eastAsia="es-MX"/>
              </w:rPr>
            </w:pPr>
            <w:r w:rsidRPr="001B135D">
              <w:rPr>
                <w:rFonts w:ascii="Calibri" w:hAnsi="Calibri" w:cs="Calibri"/>
                <w:b/>
                <w:bCs/>
                <w:color w:val="000000"/>
                <w:lang w:eastAsia="es-MX"/>
              </w:rPr>
              <w:t xml:space="preserve">No. </w:t>
            </w:r>
          </w:p>
        </w:tc>
        <w:tc>
          <w:tcPr>
            <w:tcW w:w="4120" w:type="pct"/>
            <w:tcBorders>
              <w:top w:val="single" w:sz="4" w:space="0" w:color="auto"/>
              <w:left w:val="nil"/>
              <w:bottom w:val="single" w:sz="4" w:space="0" w:color="auto"/>
              <w:right w:val="single" w:sz="4" w:space="0" w:color="auto"/>
            </w:tcBorders>
            <w:shd w:val="clear" w:color="000000" w:fill="BFBFBF"/>
            <w:vAlign w:val="center"/>
            <w:hideMark/>
          </w:tcPr>
          <w:p w:rsidR="00817C01" w:rsidRPr="001B135D" w:rsidRDefault="00817C01" w:rsidP="00817C01">
            <w:pPr>
              <w:jc w:val="center"/>
              <w:rPr>
                <w:rFonts w:ascii="Calibri" w:hAnsi="Calibri" w:cs="Calibri"/>
                <w:b/>
                <w:bCs/>
                <w:color w:val="000000"/>
                <w:lang w:eastAsia="es-MX"/>
              </w:rPr>
            </w:pPr>
            <w:r w:rsidRPr="001B135D">
              <w:rPr>
                <w:rFonts w:ascii="Calibri" w:hAnsi="Calibri" w:cs="Calibri"/>
                <w:b/>
                <w:bCs/>
                <w:color w:val="000000"/>
                <w:lang w:eastAsia="es-MX"/>
              </w:rPr>
              <w:t>PREGUNTA</w:t>
            </w:r>
          </w:p>
        </w:tc>
        <w:tc>
          <w:tcPr>
            <w:tcW w:w="524" w:type="pct"/>
            <w:tcBorders>
              <w:top w:val="single" w:sz="4" w:space="0" w:color="auto"/>
              <w:left w:val="nil"/>
              <w:bottom w:val="single" w:sz="4" w:space="0" w:color="auto"/>
              <w:right w:val="single" w:sz="4" w:space="0" w:color="auto"/>
            </w:tcBorders>
            <w:shd w:val="clear" w:color="000000" w:fill="BFBFBF"/>
            <w:noWrap/>
            <w:vAlign w:val="center"/>
            <w:hideMark/>
          </w:tcPr>
          <w:p w:rsidR="00817C01" w:rsidRPr="001B135D" w:rsidRDefault="00817C01" w:rsidP="00817C01">
            <w:pPr>
              <w:jc w:val="center"/>
              <w:rPr>
                <w:rFonts w:ascii="Calibri" w:hAnsi="Calibri" w:cs="Calibri"/>
                <w:b/>
                <w:bCs/>
                <w:color w:val="000000"/>
                <w:lang w:eastAsia="es-MX"/>
              </w:rPr>
            </w:pPr>
            <w:r w:rsidRPr="001B135D">
              <w:rPr>
                <w:rFonts w:ascii="Calibri" w:hAnsi="Calibri" w:cs="Calibri"/>
                <w:b/>
                <w:bCs/>
                <w:color w:val="000000"/>
                <w:lang w:eastAsia="es-MX"/>
              </w:rPr>
              <w:t>OPCIÓN</w:t>
            </w:r>
          </w:p>
        </w:tc>
      </w:tr>
      <w:tr w:rsidR="00817C01" w:rsidRPr="001B135D" w:rsidTr="00817C01">
        <w:trPr>
          <w:trHeight w:val="675"/>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1</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 xml:space="preserve">¿Cómo considera los conocimientos con los que cuenta el </w:t>
            </w:r>
            <w:r>
              <w:rPr>
                <w:rFonts w:ascii="Calibri" w:hAnsi="Calibri" w:cs="Calibri"/>
                <w:color w:val="000000"/>
                <w:sz w:val="16"/>
                <w:szCs w:val="16"/>
                <w:lang w:eastAsia="es-MX"/>
              </w:rPr>
              <w:t>Egresado de Licenciatura</w:t>
            </w:r>
            <w:r w:rsidRPr="001B135D">
              <w:rPr>
                <w:rFonts w:ascii="Calibri" w:hAnsi="Calibri" w:cs="Calibri"/>
                <w:color w:val="000000"/>
                <w:sz w:val="16"/>
                <w:szCs w:val="16"/>
                <w:lang w:eastAsia="es-MX"/>
              </w:rPr>
              <w:t xml:space="preserve"> para proponer alternativas de solución a los problemas que se le consultan de acuerdo a la carrera que cursó, función que desempeña y/o  al puesto?</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45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2</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 xml:space="preserve">¿El conocimiento y habilidad por parte del </w:t>
            </w:r>
            <w:r>
              <w:rPr>
                <w:rFonts w:ascii="Calibri" w:hAnsi="Calibri" w:cs="Calibri"/>
                <w:color w:val="000000"/>
                <w:sz w:val="16"/>
                <w:szCs w:val="16"/>
                <w:lang w:eastAsia="es-MX"/>
              </w:rPr>
              <w:t xml:space="preserve">Egresado de Licenciatura </w:t>
            </w:r>
            <w:r w:rsidRPr="001B135D">
              <w:rPr>
                <w:rFonts w:ascii="Calibri" w:hAnsi="Calibri" w:cs="Calibri"/>
                <w:color w:val="000000"/>
                <w:sz w:val="16"/>
                <w:szCs w:val="16"/>
                <w:lang w:eastAsia="es-MX"/>
              </w:rPr>
              <w:t>en el manejo del equipo, maquinaria y herramientas de trabajo para desempeñar sus actividades lo considera?</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45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3</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 xml:space="preserve">¿Cómo valora usted el trabajo desempeñado por el </w:t>
            </w:r>
            <w:r>
              <w:rPr>
                <w:rFonts w:ascii="Calibri" w:hAnsi="Calibri" w:cs="Calibri"/>
                <w:color w:val="000000"/>
                <w:sz w:val="16"/>
                <w:szCs w:val="16"/>
                <w:lang w:eastAsia="es-MX"/>
              </w:rPr>
              <w:t>Egresado de Licenciatura</w:t>
            </w:r>
            <w:r w:rsidRPr="001B135D">
              <w:rPr>
                <w:rFonts w:ascii="Calibri" w:hAnsi="Calibri" w:cs="Calibri"/>
                <w:color w:val="000000"/>
                <w:sz w:val="16"/>
                <w:szCs w:val="16"/>
                <w:lang w:eastAsia="es-MX"/>
              </w:rPr>
              <w:t xml:space="preserve"> en cuanto a calidad y rapidez en los proyectos asignados? </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45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4</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 xml:space="preserve">La creatividad e innovación para proponer mejoras a los procesos de la empresa por parte del </w:t>
            </w:r>
            <w:r>
              <w:rPr>
                <w:rFonts w:ascii="Calibri" w:hAnsi="Calibri" w:cs="Calibri"/>
                <w:color w:val="000000"/>
                <w:sz w:val="16"/>
                <w:szCs w:val="16"/>
                <w:lang w:eastAsia="es-MX"/>
              </w:rPr>
              <w:t>Egresado de Licenciatura</w:t>
            </w:r>
            <w:r w:rsidRPr="001B135D">
              <w:rPr>
                <w:rFonts w:ascii="Calibri" w:hAnsi="Calibri" w:cs="Calibri"/>
                <w:color w:val="000000"/>
                <w:sz w:val="16"/>
                <w:szCs w:val="16"/>
                <w:lang w:eastAsia="es-MX"/>
              </w:rPr>
              <w:t xml:space="preserve">, los considera: </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30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5</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 xml:space="preserve">La capacidad y disposición con que cuenta el </w:t>
            </w:r>
            <w:r>
              <w:rPr>
                <w:rFonts w:ascii="Calibri" w:hAnsi="Calibri" w:cs="Calibri"/>
                <w:color w:val="000000"/>
                <w:sz w:val="16"/>
                <w:szCs w:val="16"/>
                <w:lang w:eastAsia="es-MX"/>
              </w:rPr>
              <w:t>Egresado de Licenciatura</w:t>
            </w:r>
            <w:r w:rsidRPr="001B135D">
              <w:rPr>
                <w:rFonts w:ascii="Calibri" w:hAnsi="Calibri" w:cs="Calibri"/>
                <w:color w:val="000000"/>
                <w:sz w:val="16"/>
                <w:szCs w:val="16"/>
                <w:lang w:eastAsia="es-MX"/>
              </w:rPr>
              <w:t xml:space="preserve"> para trabajar en equipo, los valora:</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45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6</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 xml:space="preserve">¿El grado del </w:t>
            </w:r>
            <w:r>
              <w:rPr>
                <w:rFonts w:ascii="Calibri" w:hAnsi="Calibri" w:cs="Calibri"/>
                <w:color w:val="000000"/>
                <w:sz w:val="16"/>
                <w:szCs w:val="16"/>
                <w:lang w:eastAsia="es-MX"/>
              </w:rPr>
              <w:t>Egresado de Licenciatura</w:t>
            </w:r>
            <w:r w:rsidRPr="001B135D">
              <w:rPr>
                <w:rFonts w:ascii="Calibri" w:hAnsi="Calibri" w:cs="Calibri"/>
                <w:color w:val="000000"/>
                <w:sz w:val="16"/>
                <w:szCs w:val="16"/>
                <w:lang w:eastAsia="es-MX"/>
              </w:rPr>
              <w:t xml:space="preserve"> para poder alcanzar un mejor puesto en su empresa de acuerdo a su nivel académico?</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30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7</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¿Considera usted que este profesionista cumple con los requerimientos del sector  productivo y social?</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30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8</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 xml:space="preserve">En general ¿Cómo califica el trabajo que desempeña el </w:t>
            </w:r>
            <w:r>
              <w:rPr>
                <w:rFonts w:ascii="Calibri" w:hAnsi="Calibri" w:cs="Calibri"/>
                <w:color w:val="000000"/>
                <w:sz w:val="16"/>
                <w:szCs w:val="16"/>
                <w:lang w:eastAsia="es-MX"/>
              </w:rPr>
              <w:t>Egresado de Licenciatura</w:t>
            </w:r>
            <w:r w:rsidRPr="001B135D">
              <w:rPr>
                <w:rFonts w:ascii="Calibri" w:hAnsi="Calibri" w:cs="Calibri"/>
                <w:color w:val="000000"/>
                <w:sz w:val="16"/>
                <w:szCs w:val="16"/>
                <w:lang w:eastAsia="es-MX"/>
              </w:rPr>
              <w:t>, en su empresa?</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bl>
    <w:p w:rsidR="00817C01" w:rsidRDefault="00817C01" w:rsidP="00817C01">
      <w:pPr>
        <w:rPr>
          <w:rFonts w:cs="Arial"/>
          <w:sz w:val="20"/>
        </w:rPr>
      </w:pPr>
    </w:p>
    <w:p w:rsidR="00817C01" w:rsidRDefault="00817C01" w:rsidP="00817C01">
      <w:pPr>
        <w:rPr>
          <w:rFonts w:cs="Arial"/>
          <w:sz w:val="20"/>
        </w:rPr>
      </w:pPr>
    </w:p>
    <w:p w:rsidR="00817C01" w:rsidRDefault="00817C01" w:rsidP="00817C01">
      <w:pPr>
        <w:rPr>
          <w:rFonts w:cs="Arial"/>
          <w:b/>
          <w:sz w:val="18"/>
        </w:rPr>
      </w:pPr>
      <w:r>
        <w:rPr>
          <w:rFonts w:cs="Arial"/>
          <w:b/>
          <w:sz w:val="18"/>
        </w:rPr>
        <w:t>Comentarios para mejorar los servicios:</w:t>
      </w:r>
    </w:p>
    <w:p w:rsidR="00817C01" w:rsidRDefault="00817C01" w:rsidP="00817C01">
      <w:pPr>
        <w:rPr>
          <w:rFonts w:cs="Arial"/>
          <w:b/>
          <w:sz w:val="18"/>
        </w:rPr>
      </w:pPr>
    </w:p>
    <w:tbl>
      <w:tblPr>
        <w:tblStyle w:val="Tablaconcuadrcula"/>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69"/>
      </w:tblGrid>
      <w:tr w:rsidR="00817C01" w:rsidTr="00817C01">
        <w:tc>
          <w:tcPr>
            <w:tcW w:w="8978" w:type="dxa"/>
            <w:tcBorders>
              <w:bottom w:val="single" w:sz="4" w:space="0" w:color="auto"/>
            </w:tcBorders>
          </w:tcPr>
          <w:p w:rsidR="00817C01" w:rsidRDefault="00817C01" w:rsidP="00817C01">
            <w:pPr>
              <w:rPr>
                <w:rFonts w:cs="Arial"/>
                <w:b/>
                <w:sz w:val="18"/>
              </w:rPr>
            </w:pPr>
          </w:p>
        </w:tc>
      </w:tr>
      <w:tr w:rsidR="00817C01" w:rsidTr="00817C01">
        <w:tc>
          <w:tcPr>
            <w:tcW w:w="8978" w:type="dxa"/>
            <w:tcBorders>
              <w:top w:val="single" w:sz="4" w:space="0" w:color="auto"/>
              <w:bottom w:val="single" w:sz="4" w:space="0" w:color="auto"/>
            </w:tcBorders>
          </w:tcPr>
          <w:p w:rsidR="00817C01" w:rsidRDefault="00817C01" w:rsidP="00817C01">
            <w:pPr>
              <w:rPr>
                <w:rFonts w:cs="Arial"/>
                <w:b/>
                <w:sz w:val="18"/>
              </w:rPr>
            </w:pPr>
          </w:p>
        </w:tc>
      </w:tr>
      <w:tr w:rsidR="00817C01" w:rsidTr="00817C01">
        <w:tc>
          <w:tcPr>
            <w:tcW w:w="8978" w:type="dxa"/>
            <w:tcBorders>
              <w:top w:val="single" w:sz="4" w:space="0" w:color="auto"/>
              <w:bottom w:val="single" w:sz="4" w:space="0" w:color="auto"/>
            </w:tcBorders>
          </w:tcPr>
          <w:p w:rsidR="00817C01" w:rsidRDefault="00817C01" w:rsidP="00817C01">
            <w:pPr>
              <w:rPr>
                <w:rFonts w:cs="Arial"/>
                <w:b/>
                <w:sz w:val="18"/>
              </w:rPr>
            </w:pPr>
          </w:p>
        </w:tc>
      </w:tr>
      <w:tr w:rsidR="00817C01" w:rsidTr="00817C01">
        <w:tc>
          <w:tcPr>
            <w:tcW w:w="8978" w:type="dxa"/>
            <w:tcBorders>
              <w:top w:val="single" w:sz="4" w:space="0" w:color="auto"/>
            </w:tcBorders>
          </w:tcPr>
          <w:p w:rsidR="00817C01" w:rsidRDefault="00817C01" w:rsidP="00817C01">
            <w:pPr>
              <w:rPr>
                <w:rFonts w:cs="Arial"/>
                <w:b/>
                <w:sz w:val="18"/>
              </w:rPr>
            </w:pPr>
          </w:p>
        </w:tc>
      </w:tr>
    </w:tbl>
    <w:p w:rsidR="00817C01" w:rsidRDefault="00817C01" w:rsidP="00817C01">
      <w:pPr>
        <w:rPr>
          <w:rFonts w:cs="Arial"/>
          <w:b/>
          <w:sz w:val="18"/>
        </w:rPr>
      </w:pPr>
    </w:p>
    <w:p w:rsidR="00817C01" w:rsidRDefault="00817C01" w:rsidP="00817C01">
      <w:pPr>
        <w:jc w:val="center"/>
        <w:rPr>
          <w:rFonts w:cs="Arial"/>
          <w:b/>
          <w:sz w:val="18"/>
        </w:rPr>
      </w:pPr>
      <w:r>
        <w:rPr>
          <w:rFonts w:cs="Arial"/>
          <w:b/>
          <w:sz w:val="18"/>
        </w:rPr>
        <w:t>¡Gracias por su colaboración!</w:t>
      </w:r>
    </w:p>
    <w:p w:rsidR="00817C01" w:rsidRDefault="00817C01" w:rsidP="00817C01">
      <w:pPr>
        <w:rPr>
          <w:rFonts w:cs="Arial"/>
          <w:b/>
          <w:sz w:val="18"/>
        </w:rPr>
      </w:pPr>
      <w:r>
        <w:rPr>
          <w:rFonts w:cs="Arial"/>
          <w:b/>
          <w:sz w:val="18"/>
        </w:rPr>
        <w:br w:type="page"/>
      </w:r>
    </w:p>
    <w:p w:rsidR="00817C01" w:rsidRDefault="00817C01" w:rsidP="00817C01">
      <w:pPr>
        <w:jc w:val="right"/>
        <w:rPr>
          <w:rFonts w:cs="Arial"/>
          <w:b/>
          <w:sz w:val="20"/>
        </w:rPr>
      </w:pPr>
      <w:r>
        <w:rPr>
          <w:rFonts w:cs="Arial"/>
          <w:b/>
          <w:sz w:val="20"/>
        </w:rPr>
        <w:lastRenderedPageBreak/>
        <w:t>Encuesta No: _________</w:t>
      </w:r>
    </w:p>
    <w:p w:rsidR="00817C01" w:rsidRDefault="00817C01" w:rsidP="00817C01">
      <w:pPr>
        <w:jc w:val="right"/>
        <w:rPr>
          <w:rFonts w:cs="Arial"/>
          <w:b/>
          <w:sz w:val="20"/>
        </w:rPr>
      </w:pPr>
    </w:p>
    <w:p w:rsidR="00817C01" w:rsidRPr="00BC34CA" w:rsidRDefault="00817C01" w:rsidP="00817C01">
      <w:pPr>
        <w:jc w:val="center"/>
        <w:rPr>
          <w:rFonts w:cs="Arial"/>
          <w:b/>
          <w:sz w:val="20"/>
        </w:rPr>
      </w:pPr>
      <w:r w:rsidRPr="00BC34CA">
        <w:rPr>
          <w:rFonts w:cs="Arial"/>
          <w:b/>
          <w:sz w:val="20"/>
        </w:rPr>
        <w:t>INDICADOR # 10</w:t>
      </w:r>
    </w:p>
    <w:p w:rsidR="00817C01" w:rsidRPr="00BC34CA" w:rsidRDefault="00817C01" w:rsidP="00817C01">
      <w:pPr>
        <w:jc w:val="center"/>
        <w:rPr>
          <w:rFonts w:cs="Arial"/>
          <w:b/>
          <w:sz w:val="20"/>
        </w:rPr>
      </w:pPr>
      <w:r w:rsidRPr="00BC34CA">
        <w:rPr>
          <w:rFonts w:cs="Arial"/>
          <w:b/>
          <w:sz w:val="20"/>
        </w:rPr>
        <w:t xml:space="preserve">CUESTIONARIO PARA MEDIR LA SATISFACCIÓN DE LOS EMPLEADORES QUE CUENTAN CON EGRESADOS DEL NIVEL </w:t>
      </w:r>
      <w:r>
        <w:rPr>
          <w:rFonts w:cs="Arial"/>
          <w:b/>
          <w:sz w:val="20"/>
        </w:rPr>
        <w:t xml:space="preserve">MAESTRÍA </w:t>
      </w:r>
      <w:r w:rsidRPr="00BC34CA">
        <w:rPr>
          <w:rFonts w:cs="Arial"/>
          <w:b/>
          <w:sz w:val="20"/>
        </w:rPr>
        <w:t>EN SUS INSTALACIONES</w:t>
      </w:r>
    </w:p>
    <w:p w:rsidR="00817C01" w:rsidRDefault="00817C01" w:rsidP="00817C01">
      <w:pPr>
        <w:jc w:val="center"/>
        <w:rPr>
          <w:rFonts w:cs="Arial"/>
          <w:b/>
          <w:sz w:val="18"/>
        </w:rPr>
      </w:pPr>
    </w:p>
    <w:p w:rsidR="00817C01" w:rsidRPr="00BC34CA" w:rsidRDefault="00817C01" w:rsidP="00817C01">
      <w:pPr>
        <w:jc w:val="center"/>
        <w:rPr>
          <w:rFonts w:cs="Arial"/>
          <w:b/>
          <w:sz w:val="18"/>
        </w:rPr>
      </w:pPr>
    </w:p>
    <w:p w:rsidR="00817C01" w:rsidRPr="001B135D" w:rsidRDefault="00817C01" w:rsidP="00817C01">
      <w:pPr>
        <w:rPr>
          <w:rFonts w:cs="Arial"/>
          <w:sz w:val="18"/>
        </w:rPr>
      </w:pPr>
      <w:r w:rsidRPr="001B135D">
        <w:rPr>
          <w:rFonts w:cs="Arial"/>
          <w:sz w:val="18"/>
        </w:rPr>
        <w:t>Con el propósito de conocer el nivel de satisfacción de los servicios que los egresados de la Universidad presentan en su empresa y de esta manera poder retroalimentar a la institución e implementar medidas correctivas en el proceso de enseñanza – aprendizaje de los alumnos.</w:t>
      </w:r>
    </w:p>
    <w:p w:rsidR="00817C01" w:rsidRDefault="00817C01" w:rsidP="00817C01">
      <w:pPr>
        <w:rPr>
          <w:rFonts w:cs="Arial"/>
          <w:sz w:val="18"/>
        </w:rPr>
      </w:pPr>
    </w:p>
    <w:p w:rsidR="00817C01" w:rsidRPr="00BC34CA" w:rsidRDefault="00817C01" w:rsidP="00817C01">
      <w:pPr>
        <w:rPr>
          <w:rFonts w:cs="Arial"/>
          <w:sz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8"/>
        <w:gridCol w:w="5701"/>
      </w:tblGrid>
      <w:tr w:rsidR="00817C01" w:rsidRPr="00D85811" w:rsidTr="00817C01">
        <w:trPr>
          <w:trHeight w:val="283"/>
        </w:trPr>
        <w:tc>
          <w:tcPr>
            <w:tcW w:w="2943" w:type="dxa"/>
            <w:vAlign w:val="center"/>
          </w:tcPr>
          <w:p w:rsidR="00817C01" w:rsidRPr="00D85811" w:rsidRDefault="00817C01" w:rsidP="00817C01">
            <w:pPr>
              <w:jc w:val="left"/>
              <w:rPr>
                <w:rFonts w:cs="Arial"/>
                <w:b/>
                <w:sz w:val="18"/>
              </w:rPr>
            </w:pPr>
            <w:r w:rsidRPr="00D85811">
              <w:rPr>
                <w:rFonts w:cs="Arial"/>
                <w:b/>
                <w:sz w:val="18"/>
              </w:rPr>
              <w:t>UNIVERSIDAD:</w:t>
            </w:r>
          </w:p>
        </w:tc>
        <w:tc>
          <w:tcPr>
            <w:tcW w:w="6035" w:type="dxa"/>
            <w:tcBorders>
              <w:bottom w:val="single" w:sz="4" w:space="0" w:color="auto"/>
            </w:tcBorders>
            <w:vAlign w:val="center"/>
          </w:tcPr>
          <w:p w:rsidR="00817C01" w:rsidRPr="00D85811" w:rsidRDefault="00817C01" w:rsidP="00817C01">
            <w:pPr>
              <w:jc w:val="left"/>
              <w:rPr>
                <w:rFonts w:cs="Arial"/>
                <w:b/>
                <w:sz w:val="18"/>
              </w:rPr>
            </w:pPr>
          </w:p>
        </w:tc>
      </w:tr>
      <w:tr w:rsidR="00817C01" w:rsidRPr="00D85811" w:rsidTr="00817C01">
        <w:trPr>
          <w:trHeight w:val="283"/>
        </w:trPr>
        <w:tc>
          <w:tcPr>
            <w:tcW w:w="2943" w:type="dxa"/>
            <w:vAlign w:val="center"/>
          </w:tcPr>
          <w:p w:rsidR="00817C01" w:rsidRPr="00D85811" w:rsidRDefault="00817C01" w:rsidP="00817C01">
            <w:pPr>
              <w:jc w:val="left"/>
              <w:rPr>
                <w:rFonts w:cs="Arial"/>
                <w:b/>
                <w:sz w:val="18"/>
              </w:rPr>
            </w:pPr>
            <w:r w:rsidRPr="00D85811">
              <w:rPr>
                <w:rFonts w:cs="Arial"/>
                <w:b/>
                <w:sz w:val="18"/>
              </w:rPr>
              <w:t>NOMBRE DE LA EMPRESA:</w:t>
            </w:r>
          </w:p>
        </w:tc>
        <w:tc>
          <w:tcPr>
            <w:tcW w:w="6035" w:type="dxa"/>
            <w:tcBorders>
              <w:top w:val="single" w:sz="4" w:space="0" w:color="auto"/>
              <w:bottom w:val="single" w:sz="4" w:space="0" w:color="auto"/>
            </w:tcBorders>
            <w:vAlign w:val="center"/>
          </w:tcPr>
          <w:p w:rsidR="00817C01" w:rsidRPr="00D85811" w:rsidRDefault="00817C01" w:rsidP="00817C01">
            <w:pPr>
              <w:jc w:val="left"/>
              <w:rPr>
                <w:rFonts w:cs="Arial"/>
                <w:b/>
                <w:sz w:val="18"/>
              </w:rPr>
            </w:pPr>
          </w:p>
        </w:tc>
      </w:tr>
      <w:tr w:rsidR="00817C01" w:rsidRPr="00D85811" w:rsidTr="00817C01">
        <w:trPr>
          <w:trHeight w:val="283"/>
        </w:trPr>
        <w:tc>
          <w:tcPr>
            <w:tcW w:w="2943" w:type="dxa"/>
            <w:vAlign w:val="center"/>
          </w:tcPr>
          <w:p w:rsidR="00817C01" w:rsidRPr="00D85811" w:rsidRDefault="00817C01" w:rsidP="00817C01">
            <w:pPr>
              <w:jc w:val="left"/>
              <w:rPr>
                <w:rFonts w:cs="Arial"/>
                <w:b/>
                <w:sz w:val="18"/>
              </w:rPr>
            </w:pPr>
            <w:r w:rsidRPr="00D85811">
              <w:rPr>
                <w:rFonts w:cs="Arial"/>
                <w:b/>
                <w:sz w:val="18"/>
              </w:rPr>
              <w:t>NOMBRE DEL RESPONSABLE:</w:t>
            </w:r>
          </w:p>
        </w:tc>
        <w:tc>
          <w:tcPr>
            <w:tcW w:w="6035" w:type="dxa"/>
            <w:tcBorders>
              <w:top w:val="single" w:sz="4" w:space="0" w:color="auto"/>
              <w:bottom w:val="single" w:sz="4" w:space="0" w:color="auto"/>
            </w:tcBorders>
            <w:vAlign w:val="center"/>
          </w:tcPr>
          <w:p w:rsidR="00817C01" w:rsidRPr="00D85811" w:rsidRDefault="00817C01" w:rsidP="00817C01">
            <w:pPr>
              <w:jc w:val="left"/>
              <w:rPr>
                <w:rFonts w:cs="Arial"/>
                <w:b/>
                <w:sz w:val="18"/>
              </w:rPr>
            </w:pPr>
          </w:p>
        </w:tc>
      </w:tr>
      <w:tr w:rsidR="00817C01" w:rsidRPr="00D85811" w:rsidTr="00817C01">
        <w:trPr>
          <w:trHeight w:val="283"/>
        </w:trPr>
        <w:tc>
          <w:tcPr>
            <w:tcW w:w="2943" w:type="dxa"/>
            <w:vAlign w:val="center"/>
          </w:tcPr>
          <w:p w:rsidR="00817C01" w:rsidRPr="00D85811" w:rsidRDefault="00817C01" w:rsidP="00817C01">
            <w:pPr>
              <w:jc w:val="left"/>
              <w:rPr>
                <w:rFonts w:cs="Arial"/>
                <w:b/>
                <w:sz w:val="18"/>
              </w:rPr>
            </w:pPr>
            <w:r w:rsidRPr="00D85811">
              <w:rPr>
                <w:rFonts w:cs="Arial"/>
                <w:b/>
                <w:sz w:val="18"/>
              </w:rPr>
              <w:t>TELÉFONO:</w:t>
            </w:r>
          </w:p>
        </w:tc>
        <w:tc>
          <w:tcPr>
            <w:tcW w:w="6035" w:type="dxa"/>
            <w:tcBorders>
              <w:top w:val="single" w:sz="4" w:space="0" w:color="auto"/>
              <w:bottom w:val="single" w:sz="4" w:space="0" w:color="auto"/>
            </w:tcBorders>
            <w:vAlign w:val="center"/>
          </w:tcPr>
          <w:p w:rsidR="00817C01" w:rsidRPr="00D85811" w:rsidRDefault="00817C01" w:rsidP="00817C01">
            <w:pPr>
              <w:jc w:val="left"/>
              <w:rPr>
                <w:rFonts w:cs="Arial"/>
                <w:b/>
                <w:sz w:val="18"/>
              </w:rPr>
            </w:pPr>
          </w:p>
        </w:tc>
      </w:tr>
      <w:tr w:rsidR="00817C01" w:rsidRPr="00D85811" w:rsidTr="00817C01">
        <w:trPr>
          <w:trHeight w:val="283"/>
        </w:trPr>
        <w:tc>
          <w:tcPr>
            <w:tcW w:w="2943" w:type="dxa"/>
            <w:vAlign w:val="center"/>
          </w:tcPr>
          <w:p w:rsidR="00817C01" w:rsidRPr="00D85811" w:rsidRDefault="00817C01" w:rsidP="00817C01">
            <w:pPr>
              <w:jc w:val="left"/>
              <w:rPr>
                <w:rFonts w:cs="Arial"/>
                <w:b/>
                <w:sz w:val="18"/>
              </w:rPr>
            </w:pPr>
            <w:r w:rsidRPr="00D85811">
              <w:rPr>
                <w:rFonts w:cs="Arial"/>
                <w:b/>
                <w:sz w:val="18"/>
              </w:rPr>
              <w:t xml:space="preserve">CORREO ELECTRÓNICO: </w:t>
            </w:r>
          </w:p>
        </w:tc>
        <w:tc>
          <w:tcPr>
            <w:tcW w:w="6035" w:type="dxa"/>
            <w:tcBorders>
              <w:top w:val="single" w:sz="4" w:space="0" w:color="auto"/>
              <w:bottom w:val="single" w:sz="4" w:space="0" w:color="auto"/>
            </w:tcBorders>
            <w:vAlign w:val="center"/>
          </w:tcPr>
          <w:p w:rsidR="00817C01" w:rsidRPr="00D85811" w:rsidRDefault="00817C01" w:rsidP="00817C01">
            <w:pPr>
              <w:jc w:val="left"/>
              <w:rPr>
                <w:rFonts w:cs="Arial"/>
                <w:b/>
                <w:sz w:val="18"/>
              </w:rPr>
            </w:pPr>
          </w:p>
        </w:tc>
      </w:tr>
      <w:tr w:rsidR="00817C01" w:rsidRPr="00D85811" w:rsidTr="00817C01">
        <w:trPr>
          <w:trHeight w:val="283"/>
        </w:trPr>
        <w:tc>
          <w:tcPr>
            <w:tcW w:w="8978" w:type="dxa"/>
            <w:gridSpan w:val="2"/>
            <w:vAlign w:val="center"/>
          </w:tcPr>
          <w:p w:rsidR="00817C01" w:rsidRPr="00D85811" w:rsidRDefault="00817C01" w:rsidP="00817C01">
            <w:pPr>
              <w:jc w:val="left"/>
              <w:rPr>
                <w:rFonts w:cs="Arial"/>
                <w:b/>
                <w:sz w:val="18"/>
              </w:rPr>
            </w:pPr>
            <w:r w:rsidRPr="00D85811">
              <w:rPr>
                <w:rFonts w:cs="Arial"/>
                <w:b/>
                <w:sz w:val="18"/>
              </w:rPr>
              <w:t>NOMBRE DE LAS CARRERAS DE LOS EGRESADOS QUE LABORAN EN SU EMPRESA:</w:t>
            </w:r>
          </w:p>
        </w:tc>
      </w:tr>
      <w:tr w:rsidR="00817C01" w:rsidRPr="00D85811" w:rsidTr="00817C01">
        <w:tc>
          <w:tcPr>
            <w:tcW w:w="8978" w:type="dxa"/>
            <w:gridSpan w:val="2"/>
            <w:tcBorders>
              <w:bottom w:val="single" w:sz="4" w:space="0" w:color="auto"/>
            </w:tcBorders>
            <w:vAlign w:val="center"/>
          </w:tcPr>
          <w:p w:rsidR="00817C01" w:rsidRPr="00D85811" w:rsidRDefault="00817C01" w:rsidP="00817C01">
            <w:pPr>
              <w:jc w:val="left"/>
              <w:rPr>
                <w:rFonts w:cs="Arial"/>
                <w:b/>
                <w:sz w:val="18"/>
              </w:rPr>
            </w:pPr>
          </w:p>
        </w:tc>
      </w:tr>
    </w:tbl>
    <w:p w:rsidR="00817C01" w:rsidRDefault="00817C01" w:rsidP="00817C01">
      <w:pPr>
        <w:rPr>
          <w:rFonts w:cs="Arial"/>
          <w:sz w:val="20"/>
        </w:rPr>
      </w:pPr>
    </w:p>
    <w:p w:rsidR="00817C01" w:rsidRDefault="00817C01" w:rsidP="00817C01">
      <w:pPr>
        <w:rPr>
          <w:rFonts w:cs="Arial"/>
          <w:sz w:val="20"/>
        </w:rPr>
      </w:pPr>
    </w:p>
    <w:p w:rsidR="00817C01" w:rsidRPr="001B135D" w:rsidRDefault="00817C01" w:rsidP="00817C01">
      <w:pPr>
        <w:rPr>
          <w:rFonts w:cs="Arial"/>
          <w:sz w:val="18"/>
        </w:rPr>
      </w:pPr>
      <w:r w:rsidRPr="001B135D">
        <w:rPr>
          <w:rFonts w:cs="Arial"/>
          <w:sz w:val="18"/>
        </w:rPr>
        <w:t>Le agradecemos proporcione la información solicitada en este cuestionario, que será de carácter estrictamente confidencial. Señala con el número tu nivel de satisfacción de acuerdo a la siguiente escala de valores: Muy Bien MB=5; Bien B=4; Regular R=3; Mal M=2; Pésimo P=1; o bien No Aplica NA=0. Favor de no dejar espacios sin respuesta.</w:t>
      </w:r>
    </w:p>
    <w:p w:rsidR="00817C01" w:rsidRDefault="00817C01" w:rsidP="00817C01">
      <w:pPr>
        <w:rPr>
          <w:rFonts w:cs="Arial"/>
          <w:sz w:val="20"/>
        </w:rPr>
      </w:pPr>
    </w:p>
    <w:tbl>
      <w:tblPr>
        <w:tblW w:w="5000" w:type="pct"/>
        <w:tblCellMar>
          <w:left w:w="70" w:type="dxa"/>
          <w:right w:w="70" w:type="dxa"/>
        </w:tblCellMar>
        <w:tblLook w:val="04A0" w:firstRow="1" w:lastRow="0" w:firstColumn="1" w:lastColumn="0" w:noHBand="0" w:noVBand="1"/>
      </w:tblPr>
      <w:tblGrid>
        <w:gridCol w:w="579"/>
        <w:gridCol w:w="6972"/>
        <w:gridCol w:w="942"/>
      </w:tblGrid>
      <w:tr w:rsidR="00817C01" w:rsidRPr="001B135D" w:rsidTr="00817C01">
        <w:trPr>
          <w:trHeight w:val="300"/>
        </w:trPr>
        <w:tc>
          <w:tcPr>
            <w:tcW w:w="356" w:type="pct"/>
            <w:tcBorders>
              <w:top w:val="single" w:sz="4" w:space="0" w:color="auto"/>
              <w:left w:val="single" w:sz="4" w:space="0" w:color="auto"/>
              <w:bottom w:val="single" w:sz="4" w:space="0" w:color="auto"/>
              <w:right w:val="single" w:sz="4" w:space="0" w:color="auto"/>
            </w:tcBorders>
            <w:shd w:val="clear" w:color="000000" w:fill="BFBFBF"/>
            <w:vAlign w:val="center"/>
            <w:hideMark/>
          </w:tcPr>
          <w:p w:rsidR="00817C01" w:rsidRPr="001B135D" w:rsidRDefault="00817C01" w:rsidP="00817C01">
            <w:pPr>
              <w:jc w:val="center"/>
              <w:rPr>
                <w:rFonts w:ascii="Calibri" w:hAnsi="Calibri" w:cs="Calibri"/>
                <w:b/>
                <w:bCs/>
                <w:color w:val="000000"/>
                <w:lang w:eastAsia="es-MX"/>
              </w:rPr>
            </w:pPr>
            <w:r w:rsidRPr="001B135D">
              <w:rPr>
                <w:rFonts w:ascii="Calibri" w:hAnsi="Calibri" w:cs="Calibri"/>
                <w:b/>
                <w:bCs/>
                <w:color w:val="000000"/>
                <w:lang w:eastAsia="es-MX"/>
              </w:rPr>
              <w:t xml:space="preserve">No. </w:t>
            </w:r>
          </w:p>
        </w:tc>
        <w:tc>
          <w:tcPr>
            <w:tcW w:w="4120" w:type="pct"/>
            <w:tcBorders>
              <w:top w:val="single" w:sz="4" w:space="0" w:color="auto"/>
              <w:left w:val="nil"/>
              <w:bottom w:val="single" w:sz="4" w:space="0" w:color="auto"/>
              <w:right w:val="single" w:sz="4" w:space="0" w:color="auto"/>
            </w:tcBorders>
            <w:shd w:val="clear" w:color="000000" w:fill="BFBFBF"/>
            <w:vAlign w:val="center"/>
            <w:hideMark/>
          </w:tcPr>
          <w:p w:rsidR="00817C01" w:rsidRPr="001B135D" w:rsidRDefault="00817C01" w:rsidP="00817C01">
            <w:pPr>
              <w:jc w:val="center"/>
              <w:rPr>
                <w:rFonts w:ascii="Calibri" w:hAnsi="Calibri" w:cs="Calibri"/>
                <w:b/>
                <w:bCs/>
                <w:color w:val="000000"/>
                <w:lang w:eastAsia="es-MX"/>
              </w:rPr>
            </w:pPr>
            <w:r w:rsidRPr="001B135D">
              <w:rPr>
                <w:rFonts w:ascii="Calibri" w:hAnsi="Calibri" w:cs="Calibri"/>
                <w:b/>
                <w:bCs/>
                <w:color w:val="000000"/>
                <w:lang w:eastAsia="es-MX"/>
              </w:rPr>
              <w:t>PREGUNTA</w:t>
            </w:r>
          </w:p>
        </w:tc>
        <w:tc>
          <w:tcPr>
            <w:tcW w:w="524" w:type="pct"/>
            <w:tcBorders>
              <w:top w:val="single" w:sz="4" w:space="0" w:color="auto"/>
              <w:left w:val="nil"/>
              <w:bottom w:val="single" w:sz="4" w:space="0" w:color="auto"/>
              <w:right w:val="single" w:sz="4" w:space="0" w:color="auto"/>
            </w:tcBorders>
            <w:shd w:val="clear" w:color="000000" w:fill="BFBFBF"/>
            <w:noWrap/>
            <w:vAlign w:val="center"/>
            <w:hideMark/>
          </w:tcPr>
          <w:p w:rsidR="00817C01" w:rsidRPr="001B135D" w:rsidRDefault="00817C01" w:rsidP="00817C01">
            <w:pPr>
              <w:jc w:val="center"/>
              <w:rPr>
                <w:rFonts w:ascii="Calibri" w:hAnsi="Calibri" w:cs="Calibri"/>
                <w:b/>
                <w:bCs/>
                <w:color w:val="000000"/>
                <w:lang w:eastAsia="es-MX"/>
              </w:rPr>
            </w:pPr>
            <w:r w:rsidRPr="001B135D">
              <w:rPr>
                <w:rFonts w:ascii="Calibri" w:hAnsi="Calibri" w:cs="Calibri"/>
                <w:b/>
                <w:bCs/>
                <w:color w:val="000000"/>
                <w:lang w:eastAsia="es-MX"/>
              </w:rPr>
              <w:t>OPCIÓN</w:t>
            </w:r>
          </w:p>
        </w:tc>
      </w:tr>
      <w:tr w:rsidR="00817C01" w:rsidRPr="001B135D" w:rsidTr="00817C01">
        <w:trPr>
          <w:trHeight w:val="675"/>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1</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 xml:space="preserve">¿Cómo considera los conocimientos con los que cuenta el </w:t>
            </w:r>
            <w:r>
              <w:rPr>
                <w:rFonts w:ascii="Calibri" w:hAnsi="Calibri" w:cs="Calibri"/>
                <w:color w:val="000000"/>
                <w:sz w:val="16"/>
                <w:szCs w:val="16"/>
                <w:lang w:eastAsia="es-MX"/>
              </w:rPr>
              <w:t>Egresado de Maestría</w:t>
            </w:r>
            <w:r w:rsidRPr="001B135D">
              <w:rPr>
                <w:rFonts w:ascii="Calibri" w:hAnsi="Calibri" w:cs="Calibri"/>
                <w:color w:val="000000"/>
                <w:sz w:val="16"/>
                <w:szCs w:val="16"/>
                <w:lang w:eastAsia="es-MX"/>
              </w:rPr>
              <w:t xml:space="preserve"> para proponer alternativas de solución a los problemas que se le consultan de acuerdo a la carrera que cursó, función que desempeña y/o  al puesto?</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45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2</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 xml:space="preserve">¿El conocimiento y habilidad por parte del </w:t>
            </w:r>
            <w:r>
              <w:rPr>
                <w:rFonts w:ascii="Calibri" w:hAnsi="Calibri" w:cs="Calibri"/>
                <w:color w:val="000000"/>
                <w:sz w:val="16"/>
                <w:szCs w:val="16"/>
                <w:lang w:eastAsia="es-MX"/>
              </w:rPr>
              <w:t>Egresado de Maestría</w:t>
            </w:r>
            <w:r w:rsidRPr="001B135D">
              <w:rPr>
                <w:rFonts w:ascii="Calibri" w:hAnsi="Calibri" w:cs="Calibri"/>
                <w:color w:val="000000"/>
                <w:sz w:val="16"/>
                <w:szCs w:val="16"/>
                <w:lang w:eastAsia="es-MX"/>
              </w:rPr>
              <w:t xml:space="preserve"> en el manejo del equipo, maquinaria y herramientas de trabajo para desempeñar sus actividades lo considera?</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45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3</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 xml:space="preserve">¿Cómo valora usted el trabajo desempeñado por el </w:t>
            </w:r>
            <w:r>
              <w:rPr>
                <w:rFonts w:ascii="Calibri" w:hAnsi="Calibri" w:cs="Calibri"/>
                <w:color w:val="000000"/>
                <w:sz w:val="16"/>
                <w:szCs w:val="16"/>
                <w:lang w:eastAsia="es-MX"/>
              </w:rPr>
              <w:t>Egresado de Maestría</w:t>
            </w:r>
            <w:r w:rsidRPr="001B135D">
              <w:rPr>
                <w:rFonts w:ascii="Calibri" w:hAnsi="Calibri" w:cs="Calibri"/>
                <w:color w:val="000000"/>
                <w:sz w:val="16"/>
                <w:szCs w:val="16"/>
                <w:lang w:eastAsia="es-MX"/>
              </w:rPr>
              <w:t xml:space="preserve"> en cuanto a calidad y rapidez en los proyectos asignados? </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45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4</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 xml:space="preserve">La creatividad e innovación para proponer mejoras a los procesos de la empresa por parte del </w:t>
            </w:r>
            <w:r>
              <w:rPr>
                <w:rFonts w:ascii="Calibri" w:hAnsi="Calibri" w:cs="Calibri"/>
                <w:color w:val="000000"/>
                <w:sz w:val="16"/>
                <w:szCs w:val="16"/>
                <w:lang w:eastAsia="es-MX"/>
              </w:rPr>
              <w:t>Egresado de Maestría</w:t>
            </w:r>
            <w:r w:rsidRPr="001B135D">
              <w:rPr>
                <w:rFonts w:ascii="Calibri" w:hAnsi="Calibri" w:cs="Calibri"/>
                <w:color w:val="000000"/>
                <w:sz w:val="16"/>
                <w:szCs w:val="16"/>
                <w:lang w:eastAsia="es-MX"/>
              </w:rPr>
              <w:t xml:space="preserve">, los considera: </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30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5</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 xml:space="preserve">La capacidad y disposición con que cuenta el </w:t>
            </w:r>
            <w:r>
              <w:rPr>
                <w:rFonts w:ascii="Calibri" w:hAnsi="Calibri" w:cs="Calibri"/>
                <w:color w:val="000000"/>
                <w:sz w:val="16"/>
                <w:szCs w:val="16"/>
                <w:lang w:eastAsia="es-MX"/>
              </w:rPr>
              <w:t>Egresado de Maestría</w:t>
            </w:r>
            <w:r w:rsidRPr="001B135D">
              <w:rPr>
                <w:rFonts w:ascii="Calibri" w:hAnsi="Calibri" w:cs="Calibri"/>
                <w:color w:val="000000"/>
                <w:sz w:val="16"/>
                <w:szCs w:val="16"/>
                <w:lang w:eastAsia="es-MX"/>
              </w:rPr>
              <w:t xml:space="preserve"> para trabajar en equipo, los valora:</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45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6</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 xml:space="preserve">¿El grado del </w:t>
            </w:r>
            <w:r>
              <w:rPr>
                <w:rFonts w:ascii="Calibri" w:hAnsi="Calibri" w:cs="Calibri"/>
                <w:color w:val="000000"/>
                <w:sz w:val="16"/>
                <w:szCs w:val="16"/>
                <w:lang w:eastAsia="es-MX"/>
              </w:rPr>
              <w:t>Egresado de Maestría</w:t>
            </w:r>
            <w:r w:rsidRPr="001B135D">
              <w:rPr>
                <w:rFonts w:ascii="Calibri" w:hAnsi="Calibri" w:cs="Calibri"/>
                <w:color w:val="000000"/>
                <w:sz w:val="16"/>
                <w:szCs w:val="16"/>
                <w:lang w:eastAsia="es-MX"/>
              </w:rPr>
              <w:t xml:space="preserve"> para poder alcanzar un mejor puesto en su empresa de acuerdo a su nivel académico?</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30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7</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¿Considera usted que este profesionista cumple con los requerimientos del sector  productivo y social?</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30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8</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En general ¿Cómo calif</w:t>
            </w:r>
            <w:r>
              <w:rPr>
                <w:rFonts w:ascii="Calibri" w:hAnsi="Calibri" w:cs="Calibri"/>
                <w:color w:val="000000"/>
                <w:sz w:val="16"/>
                <w:szCs w:val="16"/>
                <w:lang w:eastAsia="es-MX"/>
              </w:rPr>
              <w:t>ica el trabajo que desempeña el</w:t>
            </w:r>
            <w:r w:rsidRPr="001B135D">
              <w:rPr>
                <w:rFonts w:ascii="Calibri" w:hAnsi="Calibri" w:cs="Calibri"/>
                <w:color w:val="000000"/>
                <w:sz w:val="16"/>
                <w:szCs w:val="16"/>
                <w:lang w:eastAsia="es-MX"/>
              </w:rPr>
              <w:t xml:space="preserve"> </w:t>
            </w:r>
            <w:r>
              <w:rPr>
                <w:rFonts w:ascii="Calibri" w:hAnsi="Calibri" w:cs="Calibri"/>
                <w:color w:val="000000"/>
                <w:sz w:val="16"/>
                <w:szCs w:val="16"/>
                <w:lang w:eastAsia="es-MX"/>
              </w:rPr>
              <w:t>Egresado de Maestría</w:t>
            </w:r>
            <w:r w:rsidRPr="001B135D">
              <w:rPr>
                <w:rFonts w:ascii="Calibri" w:hAnsi="Calibri" w:cs="Calibri"/>
                <w:color w:val="000000"/>
                <w:sz w:val="16"/>
                <w:szCs w:val="16"/>
                <w:lang w:eastAsia="es-MX"/>
              </w:rPr>
              <w:t>, en su empresa?</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bl>
    <w:p w:rsidR="00817C01" w:rsidRDefault="00817C01" w:rsidP="00817C01">
      <w:pPr>
        <w:rPr>
          <w:rFonts w:cs="Arial"/>
          <w:sz w:val="20"/>
        </w:rPr>
      </w:pPr>
    </w:p>
    <w:p w:rsidR="00817C01" w:rsidRDefault="00817C01" w:rsidP="00817C01">
      <w:pPr>
        <w:rPr>
          <w:rFonts w:cs="Arial"/>
          <w:sz w:val="20"/>
        </w:rPr>
      </w:pPr>
    </w:p>
    <w:p w:rsidR="00817C01" w:rsidRDefault="00817C01" w:rsidP="00817C01">
      <w:pPr>
        <w:rPr>
          <w:rFonts w:cs="Arial"/>
          <w:b/>
          <w:sz w:val="18"/>
        </w:rPr>
      </w:pPr>
      <w:r>
        <w:rPr>
          <w:rFonts w:cs="Arial"/>
          <w:b/>
          <w:sz w:val="18"/>
        </w:rPr>
        <w:t>Comentarios para mejorar los servicios:</w:t>
      </w:r>
    </w:p>
    <w:p w:rsidR="00817C01" w:rsidRDefault="00817C01" w:rsidP="00817C01">
      <w:pPr>
        <w:rPr>
          <w:rFonts w:cs="Arial"/>
          <w:b/>
          <w:sz w:val="18"/>
        </w:rPr>
      </w:pPr>
    </w:p>
    <w:tbl>
      <w:tblPr>
        <w:tblStyle w:val="Tablaconcuadrcula"/>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69"/>
      </w:tblGrid>
      <w:tr w:rsidR="00817C01" w:rsidTr="00817C01">
        <w:tc>
          <w:tcPr>
            <w:tcW w:w="8978" w:type="dxa"/>
            <w:tcBorders>
              <w:bottom w:val="single" w:sz="4" w:space="0" w:color="auto"/>
            </w:tcBorders>
          </w:tcPr>
          <w:p w:rsidR="00817C01" w:rsidRDefault="00817C01" w:rsidP="00817C01">
            <w:pPr>
              <w:rPr>
                <w:rFonts w:cs="Arial"/>
                <w:b/>
                <w:sz w:val="18"/>
              </w:rPr>
            </w:pPr>
          </w:p>
        </w:tc>
      </w:tr>
      <w:tr w:rsidR="00817C01" w:rsidTr="00817C01">
        <w:tc>
          <w:tcPr>
            <w:tcW w:w="8978" w:type="dxa"/>
            <w:tcBorders>
              <w:top w:val="single" w:sz="4" w:space="0" w:color="auto"/>
              <w:bottom w:val="single" w:sz="4" w:space="0" w:color="auto"/>
            </w:tcBorders>
          </w:tcPr>
          <w:p w:rsidR="00817C01" w:rsidRDefault="00817C01" w:rsidP="00817C01">
            <w:pPr>
              <w:rPr>
                <w:rFonts w:cs="Arial"/>
                <w:b/>
                <w:sz w:val="18"/>
              </w:rPr>
            </w:pPr>
          </w:p>
        </w:tc>
      </w:tr>
      <w:tr w:rsidR="00817C01" w:rsidTr="00817C01">
        <w:tc>
          <w:tcPr>
            <w:tcW w:w="8978" w:type="dxa"/>
            <w:tcBorders>
              <w:top w:val="single" w:sz="4" w:space="0" w:color="auto"/>
              <w:bottom w:val="single" w:sz="4" w:space="0" w:color="auto"/>
            </w:tcBorders>
          </w:tcPr>
          <w:p w:rsidR="00817C01" w:rsidRDefault="00817C01" w:rsidP="00817C01">
            <w:pPr>
              <w:rPr>
                <w:rFonts w:cs="Arial"/>
                <w:b/>
                <w:sz w:val="18"/>
              </w:rPr>
            </w:pPr>
          </w:p>
        </w:tc>
      </w:tr>
      <w:tr w:rsidR="00817C01" w:rsidTr="00817C01">
        <w:tc>
          <w:tcPr>
            <w:tcW w:w="8978" w:type="dxa"/>
            <w:tcBorders>
              <w:top w:val="single" w:sz="4" w:space="0" w:color="auto"/>
            </w:tcBorders>
          </w:tcPr>
          <w:p w:rsidR="00817C01" w:rsidRDefault="00817C01" w:rsidP="00817C01">
            <w:pPr>
              <w:rPr>
                <w:rFonts w:cs="Arial"/>
                <w:b/>
                <w:sz w:val="18"/>
              </w:rPr>
            </w:pPr>
          </w:p>
        </w:tc>
      </w:tr>
    </w:tbl>
    <w:p w:rsidR="00817C01" w:rsidRDefault="00817C01" w:rsidP="00817C01">
      <w:pPr>
        <w:rPr>
          <w:rFonts w:cs="Arial"/>
          <w:b/>
          <w:sz w:val="18"/>
        </w:rPr>
      </w:pPr>
    </w:p>
    <w:p w:rsidR="00817C01" w:rsidRDefault="00817C01" w:rsidP="00817C01">
      <w:pPr>
        <w:jc w:val="center"/>
        <w:rPr>
          <w:rFonts w:cs="Arial"/>
          <w:b/>
          <w:sz w:val="18"/>
        </w:rPr>
      </w:pPr>
      <w:r>
        <w:rPr>
          <w:rFonts w:cs="Arial"/>
          <w:b/>
          <w:sz w:val="18"/>
        </w:rPr>
        <w:t>¡Gracias por su colaboración!</w:t>
      </w:r>
    </w:p>
    <w:p w:rsidR="00817C01" w:rsidRDefault="00817C01" w:rsidP="00817C01">
      <w:pPr>
        <w:rPr>
          <w:rFonts w:cs="Arial"/>
          <w:b/>
          <w:sz w:val="18"/>
        </w:rPr>
      </w:pPr>
      <w:r>
        <w:rPr>
          <w:rFonts w:cs="Arial"/>
          <w:b/>
          <w:sz w:val="18"/>
        </w:rPr>
        <w:br w:type="page"/>
      </w:r>
    </w:p>
    <w:p w:rsidR="00817C01" w:rsidRDefault="00817C01" w:rsidP="00817C01">
      <w:pPr>
        <w:jc w:val="right"/>
        <w:rPr>
          <w:rFonts w:cs="Arial"/>
          <w:b/>
          <w:sz w:val="20"/>
        </w:rPr>
      </w:pPr>
      <w:r>
        <w:rPr>
          <w:rFonts w:cs="Arial"/>
          <w:b/>
          <w:sz w:val="20"/>
        </w:rPr>
        <w:lastRenderedPageBreak/>
        <w:t>Encuesta No: _________</w:t>
      </w:r>
    </w:p>
    <w:p w:rsidR="00817C01" w:rsidRDefault="00817C01" w:rsidP="00817C01">
      <w:pPr>
        <w:jc w:val="right"/>
        <w:rPr>
          <w:rFonts w:cs="Arial"/>
          <w:b/>
          <w:sz w:val="20"/>
        </w:rPr>
      </w:pPr>
    </w:p>
    <w:p w:rsidR="00817C01" w:rsidRPr="00BC34CA" w:rsidRDefault="00817C01" w:rsidP="00817C01">
      <w:pPr>
        <w:jc w:val="center"/>
        <w:rPr>
          <w:rFonts w:cs="Arial"/>
          <w:b/>
          <w:sz w:val="20"/>
        </w:rPr>
      </w:pPr>
      <w:r w:rsidRPr="00BC34CA">
        <w:rPr>
          <w:rFonts w:cs="Arial"/>
          <w:b/>
          <w:sz w:val="20"/>
        </w:rPr>
        <w:t>INDICADOR # 10</w:t>
      </w:r>
    </w:p>
    <w:p w:rsidR="00817C01" w:rsidRPr="00BC34CA" w:rsidRDefault="00817C01" w:rsidP="00817C01">
      <w:pPr>
        <w:jc w:val="center"/>
        <w:rPr>
          <w:rFonts w:cs="Arial"/>
          <w:b/>
          <w:sz w:val="20"/>
        </w:rPr>
      </w:pPr>
      <w:r w:rsidRPr="00BC34CA">
        <w:rPr>
          <w:rFonts w:cs="Arial"/>
          <w:b/>
          <w:sz w:val="20"/>
        </w:rPr>
        <w:t xml:space="preserve">CUESTIONARIO PARA MEDIR LA SATISFACCIÓN DE LOS EMPLEADORES QUE CUENTAN CON EGRESADOS DEL NIVEL </w:t>
      </w:r>
      <w:r>
        <w:rPr>
          <w:rFonts w:cs="Arial"/>
          <w:b/>
          <w:sz w:val="20"/>
        </w:rPr>
        <w:t xml:space="preserve">DOCTORADO </w:t>
      </w:r>
      <w:r w:rsidRPr="00BC34CA">
        <w:rPr>
          <w:rFonts w:cs="Arial"/>
          <w:b/>
          <w:sz w:val="20"/>
        </w:rPr>
        <w:t>EN SUS INSTALACIONES</w:t>
      </w:r>
    </w:p>
    <w:p w:rsidR="00817C01" w:rsidRDefault="00817C01" w:rsidP="00817C01">
      <w:pPr>
        <w:jc w:val="center"/>
        <w:rPr>
          <w:rFonts w:cs="Arial"/>
          <w:b/>
          <w:sz w:val="18"/>
        </w:rPr>
      </w:pPr>
    </w:p>
    <w:p w:rsidR="00817C01" w:rsidRPr="00BC34CA" w:rsidRDefault="00817C01" w:rsidP="00817C01">
      <w:pPr>
        <w:jc w:val="center"/>
        <w:rPr>
          <w:rFonts w:cs="Arial"/>
          <w:b/>
          <w:sz w:val="18"/>
        </w:rPr>
      </w:pPr>
    </w:p>
    <w:p w:rsidR="00817C01" w:rsidRPr="001B135D" w:rsidRDefault="00817C01" w:rsidP="00817C01">
      <w:pPr>
        <w:rPr>
          <w:rFonts w:cs="Arial"/>
          <w:sz w:val="18"/>
        </w:rPr>
      </w:pPr>
      <w:r w:rsidRPr="001B135D">
        <w:rPr>
          <w:rFonts w:cs="Arial"/>
          <w:sz w:val="18"/>
        </w:rPr>
        <w:t>Con el propósito de conocer el nivel de satisfacción de los servicios que los egresados de la Universidad presentan en su empresa y de esta manera poder retroalimentar a la institución e implementar medidas correctivas en el proceso de enseñanza – aprendizaje de los alumnos.</w:t>
      </w:r>
    </w:p>
    <w:p w:rsidR="00817C01" w:rsidRDefault="00817C01" w:rsidP="00817C01">
      <w:pPr>
        <w:rPr>
          <w:rFonts w:cs="Arial"/>
          <w:sz w:val="18"/>
        </w:rPr>
      </w:pPr>
    </w:p>
    <w:p w:rsidR="00817C01" w:rsidRPr="00BC34CA" w:rsidRDefault="00817C01" w:rsidP="00817C01">
      <w:pPr>
        <w:rPr>
          <w:rFonts w:cs="Arial"/>
          <w:sz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8"/>
        <w:gridCol w:w="5701"/>
      </w:tblGrid>
      <w:tr w:rsidR="00817C01" w:rsidRPr="00D85811" w:rsidTr="00817C01">
        <w:trPr>
          <w:trHeight w:val="283"/>
        </w:trPr>
        <w:tc>
          <w:tcPr>
            <w:tcW w:w="2943" w:type="dxa"/>
            <w:vAlign w:val="center"/>
          </w:tcPr>
          <w:p w:rsidR="00817C01" w:rsidRPr="00D85811" w:rsidRDefault="00817C01" w:rsidP="00817C01">
            <w:pPr>
              <w:jc w:val="left"/>
              <w:rPr>
                <w:rFonts w:cs="Arial"/>
                <w:b/>
                <w:sz w:val="18"/>
              </w:rPr>
            </w:pPr>
            <w:r w:rsidRPr="00D85811">
              <w:rPr>
                <w:rFonts w:cs="Arial"/>
                <w:b/>
                <w:sz w:val="18"/>
              </w:rPr>
              <w:t>UNIVERSIDAD:</w:t>
            </w:r>
          </w:p>
        </w:tc>
        <w:tc>
          <w:tcPr>
            <w:tcW w:w="6035" w:type="dxa"/>
            <w:tcBorders>
              <w:bottom w:val="single" w:sz="4" w:space="0" w:color="auto"/>
            </w:tcBorders>
            <w:vAlign w:val="center"/>
          </w:tcPr>
          <w:p w:rsidR="00817C01" w:rsidRPr="00D85811" w:rsidRDefault="00817C01" w:rsidP="00817C01">
            <w:pPr>
              <w:jc w:val="left"/>
              <w:rPr>
                <w:rFonts w:cs="Arial"/>
                <w:b/>
                <w:sz w:val="18"/>
              </w:rPr>
            </w:pPr>
          </w:p>
        </w:tc>
      </w:tr>
      <w:tr w:rsidR="00817C01" w:rsidRPr="00D85811" w:rsidTr="00817C01">
        <w:trPr>
          <w:trHeight w:val="283"/>
        </w:trPr>
        <w:tc>
          <w:tcPr>
            <w:tcW w:w="2943" w:type="dxa"/>
            <w:vAlign w:val="center"/>
          </w:tcPr>
          <w:p w:rsidR="00817C01" w:rsidRPr="00D85811" w:rsidRDefault="00817C01" w:rsidP="00817C01">
            <w:pPr>
              <w:jc w:val="left"/>
              <w:rPr>
                <w:rFonts w:cs="Arial"/>
                <w:b/>
                <w:sz w:val="18"/>
              </w:rPr>
            </w:pPr>
            <w:r w:rsidRPr="00D85811">
              <w:rPr>
                <w:rFonts w:cs="Arial"/>
                <w:b/>
                <w:sz w:val="18"/>
              </w:rPr>
              <w:t>NOMBRE DE LA EMPRESA:</w:t>
            </w:r>
          </w:p>
        </w:tc>
        <w:tc>
          <w:tcPr>
            <w:tcW w:w="6035" w:type="dxa"/>
            <w:tcBorders>
              <w:top w:val="single" w:sz="4" w:space="0" w:color="auto"/>
              <w:bottom w:val="single" w:sz="4" w:space="0" w:color="auto"/>
            </w:tcBorders>
            <w:vAlign w:val="center"/>
          </w:tcPr>
          <w:p w:rsidR="00817C01" w:rsidRPr="00D85811" w:rsidRDefault="00817C01" w:rsidP="00817C01">
            <w:pPr>
              <w:jc w:val="left"/>
              <w:rPr>
                <w:rFonts w:cs="Arial"/>
                <w:b/>
                <w:sz w:val="18"/>
              </w:rPr>
            </w:pPr>
          </w:p>
        </w:tc>
      </w:tr>
      <w:tr w:rsidR="00817C01" w:rsidRPr="00D85811" w:rsidTr="00817C01">
        <w:trPr>
          <w:trHeight w:val="283"/>
        </w:trPr>
        <w:tc>
          <w:tcPr>
            <w:tcW w:w="2943" w:type="dxa"/>
            <w:vAlign w:val="center"/>
          </w:tcPr>
          <w:p w:rsidR="00817C01" w:rsidRPr="00D85811" w:rsidRDefault="00817C01" w:rsidP="00817C01">
            <w:pPr>
              <w:jc w:val="left"/>
              <w:rPr>
                <w:rFonts w:cs="Arial"/>
                <w:b/>
                <w:sz w:val="18"/>
              </w:rPr>
            </w:pPr>
            <w:r w:rsidRPr="00D85811">
              <w:rPr>
                <w:rFonts w:cs="Arial"/>
                <w:b/>
                <w:sz w:val="18"/>
              </w:rPr>
              <w:t>NOMBRE DEL RESPONSABLE:</w:t>
            </w:r>
          </w:p>
        </w:tc>
        <w:tc>
          <w:tcPr>
            <w:tcW w:w="6035" w:type="dxa"/>
            <w:tcBorders>
              <w:top w:val="single" w:sz="4" w:space="0" w:color="auto"/>
              <w:bottom w:val="single" w:sz="4" w:space="0" w:color="auto"/>
            </w:tcBorders>
            <w:vAlign w:val="center"/>
          </w:tcPr>
          <w:p w:rsidR="00817C01" w:rsidRPr="00D85811" w:rsidRDefault="00817C01" w:rsidP="00817C01">
            <w:pPr>
              <w:jc w:val="left"/>
              <w:rPr>
                <w:rFonts w:cs="Arial"/>
                <w:b/>
                <w:sz w:val="18"/>
              </w:rPr>
            </w:pPr>
          </w:p>
        </w:tc>
      </w:tr>
      <w:tr w:rsidR="00817C01" w:rsidRPr="00D85811" w:rsidTr="00817C01">
        <w:trPr>
          <w:trHeight w:val="283"/>
        </w:trPr>
        <w:tc>
          <w:tcPr>
            <w:tcW w:w="2943" w:type="dxa"/>
            <w:vAlign w:val="center"/>
          </w:tcPr>
          <w:p w:rsidR="00817C01" w:rsidRPr="00D85811" w:rsidRDefault="00817C01" w:rsidP="00817C01">
            <w:pPr>
              <w:jc w:val="left"/>
              <w:rPr>
                <w:rFonts w:cs="Arial"/>
                <w:b/>
                <w:sz w:val="18"/>
              </w:rPr>
            </w:pPr>
            <w:r w:rsidRPr="00D85811">
              <w:rPr>
                <w:rFonts w:cs="Arial"/>
                <w:b/>
                <w:sz w:val="18"/>
              </w:rPr>
              <w:t>TELÉFONO:</w:t>
            </w:r>
          </w:p>
        </w:tc>
        <w:tc>
          <w:tcPr>
            <w:tcW w:w="6035" w:type="dxa"/>
            <w:tcBorders>
              <w:top w:val="single" w:sz="4" w:space="0" w:color="auto"/>
              <w:bottom w:val="single" w:sz="4" w:space="0" w:color="auto"/>
            </w:tcBorders>
            <w:vAlign w:val="center"/>
          </w:tcPr>
          <w:p w:rsidR="00817C01" w:rsidRPr="00D85811" w:rsidRDefault="00817C01" w:rsidP="00817C01">
            <w:pPr>
              <w:jc w:val="left"/>
              <w:rPr>
                <w:rFonts w:cs="Arial"/>
                <w:b/>
                <w:sz w:val="18"/>
              </w:rPr>
            </w:pPr>
          </w:p>
        </w:tc>
      </w:tr>
      <w:tr w:rsidR="00817C01" w:rsidRPr="00D85811" w:rsidTr="00817C01">
        <w:trPr>
          <w:trHeight w:val="283"/>
        </w:trPr>
        <w:tc>
          <w:tcPr>
            <w:tcW w:w="2943" w:type="dxa"/>
            <w:vAlign w:val="center"/>
          </w:tcPr>
          <w:p w:rsidR="00817C01" w:rsidRPr="00D85811" w:rsidRDefault="00817C01" w:rsidP="00817C01">
            <w:pPr>
              <w:jc w:val="left"/>
              <w:rPr>
                <w:rFonts w:cs="Arial"/>
                <w:b/>
                <w:sz w:val="18"/>
              </w:rPr>
            </w:pPr>
            <w:r w:rsidRPr="00D85811">
              <w:rPr>
                <w:rFonts w:cs="Arial"/>
                <w:b/>
                <w:sz w:val="18"/>
              </w:rPr>
              <w:t xml:space="preserve">CORREO ELECTRÓNICO: </w:t>
            </w:r>
          </w:p>
        </w:tc>
        <w:tc>
          <w:tcPr>
            <w:tcW w:w="6035" w:type="dxa"/>
            <w:tcBorders>
              <w:top w:val="single" w:sz="4" w:space="0" w:color="auto"/>
              <w:bottom w:val="single" w:sz="4" w:space="0" w:color="auto"/>
            </w:tcBorders>
            <w:vAlign w:val="center"/>
          </w:tcPr>
          <w:p w:rsidR="00817C01" w:rsidRPr="00D85811" w:rsidRDefault="00817C01" w:rsidP="00817C01">
            <w:pPr>
              <w:jc w:val="left"/>
              <w:rPr>
                <w:rFonts w:cs="Arial"/>
                <w:b/>
                <w:sz w:val="18"/>
              </w:rPr>
            </w:pPr>
          </w:p>
        </w:tc>
      </w:tr>
      <w:tr w:rsidR="00817C01" w:rsidRPr="00D85811" w:rsidTr="00817C01">
        <w:trPr>
          <w:trHeight w:val="283"/>
        </w:trPr>
        <w:tc>
          <w:tcPr>
            <w:tcW w:w="8978" w:type="dxa"/>
            <w:gridSpan w:val="2"/>
            <w:vAlign w:val="center"/>
          </w:tcPr>
          <w:p w:rsidR="00817C01" w:rsidRPr="00D85811" w:rsidRDefault="00817C01" w:rsidP="00817C01">
            <w:pPr>
              <w:jc w:val="left"/>
              <w:rPr>
                <w:rFonts w:cs="Arial"/>
                <w:b/>
                <w:sz w:val="18"/>
              </w:rPr>
            </w:pPr>
            <w:r w:rsidRPr="00D85811">
              <w:rPr>
                <w:rFonts w:cs="Arial"/>
                <w:b/>
                <w:sz w:val="18"/>
              </w:rPr>
              <w:t>NOMBRE DE LAS CARRERAS DE LOS EGRESADOS QUE LABORAN EN SU EMPRESA:</w:t>
            </w:r>
          </w:p>
        </w:tc>
      </w:tr>
      <w:tr w:rsidR="00817C01" w:rsidRPr="00D85811" w:rsidTr="00817C01">
        <w:tc>
          <w:tcPr>
            <w:tcW w:w="8978" w:type="dxa"/>
            <w:gridSpan w:val="2"/>
            <w:tcBorders>
              <w:bottom w:val="single" w:sz="4" w:space="0" w:color="auto"/>
            </w:tcBorders>
            <w:vAlign w:val="center"/>
          </w:tcPr>
          <w:p w:rsidR="00817C01" w:rsidRPr="00D85811" w:rsidRDefault="00817C01" w:rsidP="00817C01">
            <w:pPr>
              <w:jc w:val="left"/>
              <w:rPr>
                <w:rFonts w:cs="Arial"/>
                <w:b/>
                <w:sz w:val="18"/>
              </w:rPr>
            </w:pPr>
          </w:p>
        </w:tc>
      </w:tr>
    </w:tbl>
    <w:p w:rsidR="00817C01" w:rsidRDefault="00817C01" w:rsidP="00817C01">
      <w:pPr>
        <w:rPr>
          <w:rFonts w:cs="Arial"/>
          <w:sz w:val="20"/>
        </w:rPr>
      </w:pPr>
    </w:p>
    <w:p w:rsidR="00817C01" w:rsidRDefault="00817C01" w:rsidP="00817C01">
      <w:pPr>
        <w:rPr>
          <w:rFonts w:cs="Arial"/>
          <w:sz w:val="20"/>
        </w:rPr>
      </w:pPr>
    </w:p>
    <w:p w:rsidR="00817C01" w:rsidRPr="001B135D" w:rsidRDefault="00817C01" w:rsidP="00817C01">
      <w:pPr>
        <w:rPr>
          <w:rFonts w:cs="Arial"/>
          <w:sz w:val="18"/>
        </w:rPr>
      </w:pPr>
      <w:r w:rsidRPr="001B135D">
        <w:rPr>
          <w:rFonts w:cs="Arial"/>
          <w:sz w:val="18"/>
        </w:rPr>
        <w:t>Le agradecemos proporcione la información solicitada en este cuestionario, que será de carácter estrictamente confidencial. Señala con el número tu nivel de satisfacción de acuerdo a la siguiente escala de valores: Muy Bien MB=5; Bien B=4; Regular R=3; Mal M=2; Pésimo P=1; o bien No Aplica NA=0. Favor de no dejar espacios sin respuesta.</w:t>
      </w:r>
    </w:p>
    <w:p w:rsidR="00817C01" w:rsidRDefault="00817C01" w:rsidP="00817C01">
      <w:pPr>
        <w:rPr>
          <w:rFonts w:cs="Arial"/>
          <w:sz w:val="20"/>
        </w:rPr>
      </w:pPr>
    </w:p>
    <w:tbl>
      <w:tblPr>
        <w:tblW w:w="5000" w:type="pct"/>
        <w:tblCellMar>
          <w:left w:w="70" w:type="dxa"/>
          <w:right w:w="70" w:type="dxa"/>
        </w:tblCellMar>
        <w:tblLook w:val="04A0" w:firstRow="1" w:lastRow="0" w:firstColumn="1" w:lastColumn="0" w:noHBand="0" w:noVBand="1"/>
      </w:tblPr>
      <w:tblGrid>
        <w:gridCol w:w="579"/>
        <w:gridCol w:w="6972"/>
        <w:gridCol w:w="942"/>
      </w:tblGrid>
      <w:tr w:rsidR="00817C01" w:rsidRPr="001B135D" w:rsidTr="00817C01">
        <w:trPr>
          <w:trHeight w:val="300"/>
        </w:trPr>
        <w:tc>
          <w:tcPr>
            <w:tcW w:w="356" w:type="pct"/>
            <w:tcBorders>
              <w:top w:val="single" w:sz="4" w:space="0" w:color="auto"/>
              <w:left w:val="single" w:sz="4" w:space="0" w:color="auto"/>
              <w:bottom w:val="single" w:sz="4" w:space="0" w:color="auto"/>
              <w:right w:val="single" w:sz="4" w:space="0" w:color="auto"/>
            </w:tcBorders>
            <w:shd w:val="clear" w:color="000000" w:fill="BFBFBF"/>
            <w:vAlign w:val="center"/>
            <w:hideMark/>
          </w:tcPr>
          <w:p w:rsidR="00817C01" w:rsidRPr="001B135D" w:rsidRDefault="00817C01" w:rsidP="00817C01">
            <w:pPr>
              <w:jc w:val="center"/>
              <w:rPr>
                <w:rFonts w:ascii="Calibri" w:hAnsi="Calibri" w:cs="Calibri"/>
                <w:b/>
                <w:bCs/>
                <w:color w:val="000000"/>
                <w:lang w:eastAsia="es-MX"/>
              </w:rPr>
            </w:pPr>
            <w:r w:rsidRPr="001B135D">
              <w:rPr>
                <w:rFonts w:ascii="Calibri" w:hAnsi="Calibri" w:cs="Calibri"/>
                <w:b/>
                <w:bCs/>
                <w:color w:val="000000"/>
                <w:lang w:eastAsia="es-MX"/>
              </w:rPr>
              <w:t xml:space="preserve">No. </w:t>
            </w:r>
          </w:p>
        </w:tc>
        <w:tc>
          <w:tcPr>
            <w:tcW w:w="4120" w:type="pct"/>
            <w:tcBorders>
              <w:top w:val="single" w:sz="4" w:space="0" w:color="auto"/>
              <w:left w:val="nil"/>
              <w:bottom w:val="single" w:sz="4" w:space="0" w:color="auto"/>
              <w:right w:val="single" w:sz="4" w:space="0" w:color="auto"/>
            </w:tcBorders>
            <w:shd w:val="clear" w:color="000000" w:fill="BFBFBF"/>
            <w:vAlign w:val="center"/>
            <w:hideMark/>
          </w:tcPr>
          <w:p w:rsidR="00817C01" w:rsidRPr="001B135D" w:rsidRDefault="00817C01" w:rsidP="00817C01">
            <w:pPr>
              <w:jc w:val="center"/>
              <w:rPr>
                <w:rFonts w:ascii="Calibri" w:hAnsi="Calibri" w:cs="Calibri"/>
                <w:b/>
                <w:bCs/>
                <w:color w:val="000000"/>
                <w:lang w:eastAsia="es-MX"/>
              </w:rPr>
            </w:pPr>
            <w:r w:rsidRPr="001B135D">
              <w:rPr>
                <w:rFonts w:ascii="Calibri" w:hAnsi="Calibri" w:cs="Calibri"/>
                <w:b/>
                <w:bCs/>
                <w:color w:val="000000"/>
                <w:lang w:eastAsia="es-MX"/>
              </w:rPr>
              <w:t>PREGUNTA</w:t>
            </w:r>
          </w:p>
        </w:tc>
        <w:tc>
          <w:tcPr>
            <w:tcW w:w="524" w:type="pct"/>
            <w:tcBorders>
              <w:top w:val="single" w:sz="4" w:space="0" w:color="auto"/>
              <w:left w:val="nil"/>
              <w:bottom w:val="single" w:sz="4" w:space="0" w:color="auto"/>
              <w:right w:val="single" w:sz="4" w:space="0" w:color="auto"/>
            </w:tcBorders>
            <w:shd w:val="clear" w:color="000000" w:fill="BFBFBF"/>
            <w:noWrap/>
            <w:vAlign w:val="center"/>
            <w:hideMark/>
          </w:tcPr>
          <w:p w:rsidR="00817C01" w:rsidRPr="001B135D" w:rsidRDefault="00817C01" w:rsidP="00817C01">
            <w:pPr>
              <w:jc w:val="center"/>
              <w:rPr>
                <w:rFonts w:ascii="Calibri" w:hAnsi="Calibri" w:cs="Calibri"/>
                <w:b/>
                <w:bCs/>
                <w:color w:val="000000"/>
                <w:lang w:eastAsia="es-MX"/>
              </w:rPr>
            </w:pPr>
            <w:r w:rsidRPr="001B135D">
              <w:rPr>
                <w:rFonts w:ascii="Calibri" w:hAnsi="Calibri" w:cs="Calibri"/>
                <w:b/>
                <w:bCs/>
                <w:color w:val="000000"/>
                <w:lang w:eastAsia="es-MX"/>
              </w:rPr>
              <w:t>OPCIÓN</w:t>
            </w:r>
          </w:p>
        </w:tc>
      </w:tr>
      <w:tr w:rsidR="00817C01" w:rsidRPr="001B135D" w:rsidTr="00817C01">
        <w:trPr>
          <w:trHeight w:val="675"/>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1</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 xml:space="preserve">¿Cómo considera los conocimientos con los que cuenta el </w:t>
            </w:r>
            <w:r>
              <w:rPr>
                <w:rFonts w:ascii="Calibri" w:hAnsi="Calibri" w:cs="Calibri"/>
                <w:color w:val="000000"/>
                <w:sz w:val="16"/>
                <w:szCs w:val="16"/>
                <w:lang w:eastAsia="es-MX"/>
              </w:rPr>
              <w:t>Egresado de Doctorado</w:t>
            </w:r>
            <w:r w:rsidRPr="001B135D">
              <w:rPr>
                <w:rFonts w:ascii="Calibri" w:hAnsi="Calibri" w:cs="Calibri"/>
                <w:color w:val="000000"/>
                <w:sz w:val="16"/>
                <w:szCs w:val="16"/>
                <w:lang w:eastAsia="es-MX"/>
              </w:rPr>
              <w:t xml:space="preserve"> para proponer alternativas de solución a los problemas que se le consultan de acuerdo a la carrera que cursó, función que desempeña y/o  al puesto?</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45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2</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 xml:space="preserve">¿El conocimiento y habilidad por parte del </w:t>
            </w:r>
            <w:r>
              <w:rPr>
                <w:rFonts w:ascii="Calibri" w:hAnsi="Calibri" w:cs="Calibri"/>
                <w:color w:val="000000"/>
                <w:sz w:val="16"/>
                <w:szCs w:val="16"/>
                <w:lang w:eastAsia="es-MX"/>
              </w:rPr>
              <w:t>Egresado de Doctorado</w:t>
            </w:r>
            <w:r w:rsidRPr="001B135D">
              <w:rPr>
                <w:rFonts w:ascii="Calibri" w:hAnsi="Calibri" w:cs="Calibri"/>
                <w:color w:val="000000"/>
                <w:sz w:val="16"/>
                <w:szCs w:val="16"/>
                <w:lang w:eastAsia="es-MX"/>
              </w:rPr>
              <w:t xml:space="preserve"> en el manejo del equipo, maquinaria y herramientas de trabajo para desempeñar sus actividades lo considera?</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45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3</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 xml:space="preserve">¿Cómo valora usted el trabajo desempeñado por el </w:t>
            </w:r>
            <w:r>
              <w:rPr>
                <w:rFonts w:ascii="Calibri" w:hAnsi="Calibri" w:cs="Calibri"/>
                <w:color w:val="000000"/>
                <w:sz w:val="16"/>
                <w:szCs w:val="16"/>
                <w:lang w:eastAsia="es-MX"/>
              </w:rPr>
              <w:t>Egresado de Doctorado</w:t>
            </w:r>
            <w:r w:rsidRPr="001B135D">
              <w:rPr>
                <w:rFonts w:ascii="Calibri" w:hAnsi="Calibri" w:cs="Calibri"/>
                <w:color w:val="000000"/>
                <w:sz w:val="16"/>
                <w:szCs w:val="16"/>
                <w:lang w:eastAsia="es-MX"/>
              </w:rPr>
              <w:t xml:space="preserve"> en cuanto a calidad y rapidez en los proyectos asignados? </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45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4</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 xml:space="preserve">La creatividad e innovación para proponer mejoras a los procesos de la empresa por parte del </w:t>
            </w:r>
            <w:r>
              <w:rPr>
                <w:rFonts w:ascii="Calibri" w:hAnsi="Calibri" w:cs="Calibri"/>
                <w:color w:val="000000"/>
                <w:sz w:val="16"/>
                <w:szCs w:val="16"/>
                <w:lang w:eastAsia="es-MX"/>
              </w:rPr>
              <w:t>Egresado de Doctorado</w:t>
            </w:r>
            <w:r w:rsidRPr="001B135D">
              <w:rPr>
                <w:rFonts w:ascii="Calibri" w:hAnsi="Calibri" w:cs="Calibri"/>
                <w:color w:val="000000"/>
                <w:sz w:val="16"/>
                <w:szCs w:val="16"/>
                <w:lang w:eastAsia="es-MX"/>
              </w:rPr>
              <w:t xml:space="preserve">, los considera: </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30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5</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 xml:space="preserve">La capacidad y disposición con que cuenta el </w:t>
            </w:r>
            <w:r>
              <w:rPr>
                <w:rFonts w:ascii="Calibri" w:hAnsi="Calibri" w:cs="Calibri"/>
                <w:color w:val="000000"/>
                <w:sz w:val="16"/>
                <w:szCs w:val="16"/>
                <w:lang w:eastAsia="es-MX"/>
              </w:rPr>
              <w:t>Egresado de Doctorado</w:t>
            </w:r>
            <w:r w:rsidRPr="001B135D">
              <w:rPr>
                <w:rFonts w:ascii="Calibri" w:hAnsi="Calibri" w:cs="Calibri"/>
                <w:color w:val="000000"/>
                <w:sz w:val="16"/>
                <w:szCs w:val="16"/>
                <w:lang w:eastAsia="es-MX"/>
              </w:rPr>
              <w:t xml:space="preserve"> para trabajar en equipo, los valora:</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45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6</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 xml:space="preserve">¿El grado del </w:t>
            </w:r>
            <w:r>
              <w:rPr>
                <w:rFonts w:ascii="Calibri" w:hAnsi="Calibri" w:cs="Calibri"/>
                <w:color w:val="000000"/>
                <w:sz w:val="16"/>
                <w:szCs w:val="16"/>
                <w:lang w:eastAsia="es-MX"/>
              </w:rPr>
              <w:t>Egresado de Doctorado</w:t>
            </w:r>
            <w:r w:rsidRPr="001B135D">
              <w:rPr>
                <w:rFonts w:ascii="Calibri" w:hAnsi="Calibri" w:cs="Calibri"/>
                <w:color w:val="000000"/>
                <w:sz w:val="16"/>
                <w:szCs w:val="16"/>
                <w:lang w:eastAsia="es-MX"/>
              </w:rPr>
              <w:t xml:space="preserve"> para poder alcanzar un mejor puesto en su empresa de acuerdo a su nivel académico?</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30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7</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¿Considera usted que este profesionista cumple con los requerimientos del sector  productivo y social?</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30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8</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En general ¿Cómo calif</w:t>
            </w:r>
            <w:r>
              <w:rPr>
                <w:rFonts w:ascii="Calibri" w:hAnsi="Calibri" w:cs="Calibri"/>
                <w:color w:val="000000"/>
                <w:sz w:val="16"/>
                <w:szCs w:val="16"/>
                <w:lang w:eastAsia="es-MX"/>
              </w:rPr>
              <w:t>ica el trabajo que desempeña el</w:t>
            </w:r>
            <w:r w:rsidRPr="001B135D">
              <w:rPr>
                <w:rFonts w:ascii="Calibri" w:hAnsi="Calibri" w:cs="Calibri"/>
                <w:color w:val="000000"/>
                <w:sz w:val="16"/>
                <w:szCs w:val="16"/>
                <w:lang w:eastAsia="es-MX"/>
              </w:rPr>
              <w:t xml:space="preserve"> </w:t>
            </w:r>
            <w:r>
              <w:rPr>
                <w:rFonts w:ascii="Calibri" w:hAnsi="Calibri" w:cs="Calibri"/>
                <w:color w:val="000000"/>
                <w:sz w:val="16"/>
                <w:szCs w:val="16"/>
                <w:lang w:eastAsia="es-MX"/>
              </w:rPr>
              <w:t>Egresado de Doctorado</w:t>
            </w:r>
            <w:r w:rsidRPr="001B135D">
              <w:rPr>
                <w:rFonts w:ascii="Calibri" w:hAnsi="Calibri" w:cs="Calibri"/>
                <w:color w:val="000000"/>
                <w:sz w:val="16"/>
                <w:szCs w:val="16"/>
                <w:lang w:eastAsia="es-MX"/>
              </w:rPr>
              <w:t>, en su empresa?</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bl>
    <w:p w:rsidR="00817C01" w:rsidRDefault="00817C01" w:rsidP="00817C01">
      <w:pPr>
        <w:rPr>
          <w:rFonts w:cs="Arial"/>
          <w:sz w:val="20"/>
        </w:rPr>
      </w:pPr>
    </w:p>
    <w:p w:rsidR="00817C01" w:rsidRDefault="00817C01" w:rsidP="00817C01">
      <w:pPr>
        <w:rPr>
          <w:rFonts w:cs="Arial"/>
          <w:sz w:val="20"/>
        </w:rPr>
      </w:pPr>
    </w:p>
    <w:p w:rsidR="00817C01" w:rsidRDefault="00817C01" w:rsidP="00817C01">
      <w:pPr>
        <w:rPr>
          <w:rFonts w:cs="Arial"/>
          <w:b/>
          <w:sz w:val="18"/>
        </w:rPr>
      </w:pPr>
      <w:r>
        <w:rPr>
          <w:rFonts w:cs="Arial"/>
          <w:b/>
          <w:sz w:val="18"/>
        </w:rPr>
        <w:t>Comentarios para mejorar los servicios:</w:t>
      </w:r>
    </w:p>
    <w:p w:rsidR="00817C01" w:rsidRDefault="00817C01" w:rsidP="00817C01">
      <w:pPr>
        <w:rPr>
          <w:rFonts w:cs="Arial"/>
          <w:b/>
          <w:sz w:val="18"/>
        </w:rPr>
      </w:pPr>
    </w:p>
    <w:tbl>
      <w:tblPr>
        <w:tblStyle w:val="Tablaconcuadrcula"/>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69"/>
      </w:tblGrid>
      <w:tr w:rsidR="00817C01" w:rsidTr="00817C01">
        <w:tc>
          <w:tcPr>
            <w:tcW w:w="8978" w:type="dxa"/>
            <w:tcBorders>
              <w:bottom w:val="single" w:sz="4" w:space="0" w:color="auto"/>
            </w:tcBorders>
          </w:tcPr>
          <w:p w:rsidR="00817C01" w:rsidRDefault="00817C01" w:rsidP="00817C01">
            <w:pPr>
              <w:rPr>
                <w:rFonts w:cs="Arial"/>
                <w:b/>
                <w:sz w:val="18"/>
              </w:rPr>
            </w:pPr>
          </w:p>
        </w:tc>
      </w:tr>
      <w:tr w:rsidR="00817C01" w:rsidTr="00817C01">
        <w:tc>
          <w:tcPr>
            <w:tcW w:w="8978" w:type="dxa"/>
            <w:tcBorders>
              <w:top w:val="single" w:sz="4" w:space="0" w:color="auto"/>
              <w:bottom w:val="single" w:sz="4" w:space="0" w:color="auto"/>
            </w:tcBorders>
          </w:tcPr>
          <w:p w:rsidR="00817C01" w:rsidRDefault="00817C01" w:rsidP="00817C01">
            <w:pPr>
              <w:rPr>
                <w:rFonts w:cs="Arial"/>
                <w:b/>
                <w:sz w:val="18"/>
              </w:rPr>
            </w:pPr>
          </w:p>
        </w:tc>
      </w:tr>
      <w:tr w:rsidR="00817C01" w:rsidTr="00817C01">
        <w:tc>
          <w:tcPr>
            <w:tcW w:w="8978" w:type="dxa"/>
            <w:tcBorders>
              <w:top w:val="single" w:sz="4" w:space="0" w:color="auto"/>
              <w:bottom w:val="single" w:sz="4" w:space="0" w:color="auto"/>
            </w:tcBorders>
          </w:tcPr>
          <w:p w:rsidR="00817C01" w:rsidRDefault="00817C01" w:rsidP="00817C01">
            <w:pPr>
              <w:rPr>
                <w:rFonts w:cs="Arial"/>
                <w:b/>
                <w:sz w:val="18"/>
              </w:rPr>
            </w:pPr>
          </w:p>
        </w:tc>
      </w:tr>
      <w:tr w:rsidR="00817C01" w:rsidTr="00817C01">
        <w:tc>
          <w:tcPr>
            <w:tcW w:w="8978" w:type="dxa"/>
            <w:tcBorders>
              <w:top w:val="single" w:sz="4" w:space="0" w:color="auto"/>
            </w:tcBorders>
          </w:tcPr>
          <w:p w:rsidR="00817C01" w:rsidRDefault="00817C01" w:rsidP="00817C01">
            <w:pPr>
              <w:rPr>
                <w:rFonts w:cs="Arial"/>
                <w:b/>
                <w:sz w:val="18"/>
              </w:rPr>
            </w:pPr>
          </w:p>
        </w:tc>
      </w:tr>
    </w:tbl>
    <w:p w:rsidR="00817C01" w:rsidRDefault="00817C01" w:rsidP="00817C01">
      <w:pPr>
        <w:rPr>
          <w:rFonts w:cs="Arial"/>
          <w:b/>
          <w:sz w:val="18"/>
        </w:rPr>
      </w:pPr>
    </w:p>
    <w:p w:rsidR="00817C01" w:rsidRDefault="00817C01" w:rsidP="00817C01">
      <w:pPr>
        <w:jc w:val="center"/>
        <w:rPr>
          <w:rFonts w:cs="Arial"/>
          <w:b/>
          <w:sz w:val="18"/>
        </w:rPr>
      </w:pPr>
      <w:r>
        <w:rPr>
          <w:rFonts w:cs="Arial"/>
          <w:b/>
          <w:sz w:val="18"/>
        </w:rPr>
        <w:t>¡Gracias por su colaboración!</w:t>
      </w:r>
    </w:p>
    <w:p w:rsidR="00817C01" w:rsidRPr="001B135D" w:rsidRDefault="00817C01" w:rsidP="00817C01">
      <w:pPr>
        <w:jc w:val="center"/>
        <w:rPr>
          <w:rFonts w:cs="Arial"/>
          <w:b/>
          <w:sz w:val="18"/>
        </w:rPr>
      </w:pPr>
    </w:p>
    <w:p w:rsidR="00817C01" w:rsidRDefault="00817C01" w:rsidP="00817C01">
      <w:pPr>
        <w:rPr>
          <w:rFonts w:cs="Arial"/>
          <w:b/>
          <w:sz w:val="18"/>
        </w:rPr>
      </w:pPr>
      <w:r>
        <w:rPr>
          <w:rFonts w:cs="Arial"/>
          <w:b/>
          <w:sz w:val="18"/>
        </w:rPr>
        <w:br w:type="page"/>
      </w:r>
    </w:p>
    <w:p w:rsidR="00817C01" w:rsidRDefault="00817C01" w:rsidP="00817C01">
      <w:pPr>
        <w:jc w:val="right"/>
        <w:rPr>
          <w:rFonts w:cs="Arial"/>
          <w:b/>
          <w:sz w:val="20"/>
        </w:rPr>
      </w:pPr>
      <w:r>
        <w:rPr>
          <w:rFonts w:cs="Arial"/>
          <w:b/>
          <w:sz w:val="20"/>
        </w:rPr>
        <w:lastRenderedPageBreak/>
        <w:t>Encuesta No: _________</w:t>
      </w:r>
    </w:p>
    <w:p w:rsidR="00817C01" w:rsidRDefault="00817C01" w:rsidP="00817C01">
      <w:pPr>
        <w:jc w:val="right"/>
        <w:rPr>
          <w:rFonts w:cs="Arial"/>
          <w:b/>
          <w:sz w:val="20"/>
        </w:rPr>
      </w:pPr>
    </w:p>
    <w:p w:rsidR="00817C01" w:rsidRPr="00BC34CA" w:rsidRDefault="00817C01" w:rsidP="00817C01">
      <w:pPr>
        <w:jc w:val="center"/>
        <w:rPr>
          <w:rFonts w:cs="Arial"/>
          <w:b/>
          <w:sz w:val="20"/>
        </w:rPr>
      </w:pPr>
      <w:r w:rsidRPr="00BC34CA">
        <w:rPr>
          <w:rFonts w:cs="Arial"/>
          <w:b/>
          <w:sz w:val="20"/>
        </w:rPr>
        <w:t>INDICADOR # 10</w:t>
      </w:r>
    </w:p>
    <w:p w:rsidR="00817C01" w:rsidRPr="00BC34CA" w:rsidRDefault="00817C01" w:rsidP="00817C01">
      <w:pPr>
        <w:jc w:val="center"/>
        <w:rPr>
          <w:rFonts w:cs="Arial"/>
          <w:b/>
          <w:sz w:val="20"/>
        </w:rPr>
      </w:pPr>
      <w:r w:rsidRPr="00BC34CA">
        <w:rPr>
          <w:rFonts w:cs="Arial"/>
          <w:b/>
          <w:sz w:val="20"/>
        </w:rPr>
        <w:t xml:space="preserve">CUESTIONARIO PARA MEDIR LA SATISFACCIÓN DE LOS EMPLEADORES QUE CUENTAN CON EGRESADOS DEL NIVEL </w:t>
      </w:r>
      <w:r>
        <w:rPr>
          <w:rFonts w:cs="Arial"/>
          <w:b/>
          <w:sz w:val="20"/>
        </w:rPr>
        <w:t xml:space="preserve">ESPECIALIDAD </w:t>
      </w:r>
      <w:r w:rsidRPr="00BC34CA">
        <w:rPr>
          <w:rFonts w:cs="Arial"/>
          <w:b/>
          <w:sz w:val="20"/>
        </w:rPr>
        <w:t>EN SUS INSTALACIONES</w:t>
      </w:r>
    </w:p>
    <w:p w:rsidR="00817C01" w:rsidRDefault="00817C01" w:rsidP="00817C01">
      <w:pPr>
        <w:jc w:val="center"/>
        <w:rPr>
          <w:rFonts w:cs="Arial"/>
          <w:b/>
          <w:sz w:val="18"/>
        </w:rPr>
      </w:pPr>
    </w:p>
    <w:p w:rsidR="00817C01" w:rsidRPr="00BC34CA" w:rsidRDefault="00817C01" w:rsidP="00817C01">
      <w:pPr>
        <w:jc w:val="center"/>
        <w:rPr>
          <w:rFonts w:cs="Arial"/>
          <w:b/>
          <w:sz w:val="18"/>
        </w:rPr>
      </w:pPr>
    </w:p>
    <w:p w:rsidR="00817C01" w:rsidRPr="001B135D" w:rsidRDefault="00817C01" w:rsidP="00817C01">
      <w:pPr>
        <w:rPr>
          <w:rFonts w:cs="Arial"/>
          <w:sz w:val="18"/>
        </w:rPr>
      </w:pPr>
      <w:r w:rsidRPr="001B135D">
        <w:rPr>
          <w:rFonts w:cs="Arial"/>
          <w:sz w:val="18"/>
        </w:rPr>
        <w:t>Con el propósito de conocer el nivel de satisfacción de los servicios que los egresados de la Universidad presentan en su empresa y de esta manera poder retroalimentar a la institución e implementar medidas correctivas en el proceso de enseñanza – aprendizaje de los alumnos.</w:t>
      </w:r>
    </w:p>
    <w:p w:rsidR="00817C01" w:rsidRDefault="00817C01" w:rsidP="00817C01">
      <w:pPr>
        <w:rPr>
          <w:rFonts w:cs="Arial"/>
          <w:sz w:val="18"/>
        </w:rPr>
      </w:pPr>
    </w:p>
    <w:p w:rsidR="00817C01" w:rsidRPr="00BC34CA" w:rsidRDefault="00817C01" w:rsidP="00817C01">
      <w:pPr>
        <w:rPr>
          <w:rFonts w:cs="Arial"/>
          <w:sz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8"/>
        <w:gridCol w:w="5701"/>
      </w:tblGrid>
      <w:tr w:rsidR="00817C01" w:rsidRPr="00D85811" w:rsidTr="00817C01">
        <w:trPr>
          <w:trHeight w:val="283"/>
        </w:trPr>
        <w:tc>
          <w:tcPr>
            <w:tcW w:w="2943" w:type="dxa"/>
            <w:vAlign w:val="center"/>
          </w:tcPr>
          <w:p w:rsidR="00817C01" w:rsidRPr="00D85811" w:rsidRDefault="00817C01" w:rsidP="00817C01">
            <w:pPr>
              <w:jc w:val="left"/>
              <w:rPr>
                <w:rFonts w:cs="Arial"/>
                <w:b/>
                <w:sz w:val="18"/>
              </w:rPr>
            </w:pPr>
            <w:r w:rsidRPr="00D85811">
              <w:rPr>
                <w:rFonts w:cs="Arial"/>
                <w:b/>
                <w:sz w:val="18"/>
              </w:rPr>
              <w:t>UNIVERSIDAD:</w:t>
            </w:r>
          </w:p>
        </w:tc>
        <w:tc>
          <w:tcPr>
            <w:tcW w:w="6035" w:type="dxa"/>
            <w:tcBorders>
              <w:bottom w:val="single" w:sz="4" w:space="0" w:color="auto"/>
            </w:tcBorders>
            <w:vAlign w:val="center"/>
          </w:tcPr>
          <w:p w:rsidR="00817C01" w:rsidRPr="00D85811" w:rsidRDefault="00817C01" w:rsidP="00817C01">
            <w:pPr>
              <w:jc w:val="left"/>
              <w:rPr>
                <w:rFonts w:cs="Arial"/>
                <w:b/>
                <w:sz w:val="18"/>
              </w:rPr>
            </w:pPr>
          </w:p>
        </w:tc>
      </w:tr>
      <w:tr w:rsidR="00817C01" w:rsidRPr="00D85811" w:rsidTr="00817C01">
        <w:trPr>
          <w:trHeight w:val="283"/>
        </w:trPr>
        <w:tc>
          <w:tcPr>
            <w:tcW w:w="2943" w:type="dxa"/>
            <w:vAlign w:val="center"/>
          </w:tcPr>
          <w:p w:rsidR="00817C01" w:rsidRPr="00D85811" w:rsidRDefault="00817C01" w:rsidP="00817C01">
            <w:pPr>
              <w:jc w:val="left"/>
              <w:rPr>
                <w:rFonts w:cs="Arial"/>
                <w:b/>
                <w:sz w:val="18"/>
              </w:rPr>
            </w:pPr>
            <w:r w:rsidRPr="00D85811">
              <w:rPr>
                <w:rFonts w:cs="Arial"/>
                <w:b/>
                <w:sz w:val="18"/>
              </w:rPr>
              <w:t>NOMBRE DE LA EMPRESA:</w:t>
            </w:r>
          </w:p>
        </w:tc>
        <w:tc>
          <w:tcPr>
            <w:tcW w:w="6035" w:type="dxa"/>
            <w:tcBorders>
              <w:top w:val="single" w:sz="4" w:space="0" w:color="auto"/>
              <w:bottom w:val="single" w:sz="4" w:space="0" w:color="auto"/>
            </w:tcBorders>
            <w:vAlign w:val="center"/>
          </w:tcPr>
          <w:p w:rsidR="00817C01" w:rsidRPr="00D85811" w:rsidRDefault="00817C01" w:rsidP="00817C01">
            <w:pPr>
              <w:jc w:val="left"/>
              <w:rPr>
                <w:rFonts w:cs="Arial"/>
                <w:b/>
                <w:sz w:val="18"/>
              </w:rPr>
            </w:pPr>
          </w:p>
        </w:tc>
      </w:tr>
      <w:tr w:rsidR="00817C01" w:rsidRPr="00D85811" w:rsidTr="00817C01">
        <w:trPr>
          <w:trHeight w:val="283"/>
        </w:trPr>
        <w:tc>
          <w:tcPr>
            <w:tcW w:w="2943" w:type="dxa"/>
            <w:vAlign w:val="center"/>
          </w:tcPr>
          <w:p w:rsidR="00817C01" w:rsidRPr="00D85811" w:rsidRDefault="00817C01" w:rsidP="00817C01">
            <w:pPr>
              <w:jc w:val="left"/>
              <w:rPr>
                <w:rFonts w:cs="Arial"/>
                <w:b/>
                <w:sz w:val="18"/>
              </w:rPr>
            </w:pPr>
            <w:r w:rsidRPr="00D85811">
              <w:rPr>
                <w:rFonts w:cs="Arial"/>
                <w:b/>
                <w:sz w:val="18"/>
              </w:rPr>
              <w:t>NOMBRE DEL RESPONSABLE:</w:t>
            </w:r>
          </w:p>
        </w:tc>
        <w:tc>
          <w:tcPr>
            <w:tcW w:w="6035" w:type="dxa"/>
            <w:tcBorders>
              <w:top w:val="single" w:sz="4" w:space="0" w:color="auto"/>
              <w:bottom w:val="single" w:sz="4" w:space="0" w:color="auto"/>
            </w:tcBorders>
            <w:vAlign w:val="center"/>
          </w:tcPr>
          <w:p w:rsidR="00817C01" w:rsidRPr="00D85811" w:rsidRDefault="00817C01" w:rsidP="00817C01">
            <w:pPr>
              <w:jc w:val="left"/>
              <w:rPr>
                <w:rFonts w:cs="Arial"/>
                <w:b/>
                <w:sz w:val="18"/>
              </w:rPr>
            </w:pPr>
          </w:p>
        </w:tc>
      </w:tr>
      <w:tr w:rsidR="00817C01" w:rsidRPr="00D85811" w:rsidTr="00817C01">
        <w:trPr>
          <w:trHeight w:val="283"/>
        </w:trPr>
        <w:tc>
          <w:tcPr>
            <w:tcW w:w="2943" w:type="dxa"/>
            <w:vAlign w:val="center"/>
          </w:tcPr>
          <w:p w:rsidR="00817C01" w:rsidRPr="00D85811" w:rsidRDefault="00817C01" w:rsidP="00817C01">
            <w:pPr>
              <w:jc w:val="left"/>
              <w:rPr>
                <w:rFonts w:cs="Arial"/>
                <w:b/>
                <w:sz w:val="18"/>
              </w:rPr>
            </w:pPr>
            <w:r w:rsidRPr="00D85811">
              <w:rPr>
                <w:rFonts w:cs="Arial"/>
                <w:b/>
                <w:sz w:val="18"/>
              </w:rPr>
              <w:t>TELÉFONO:</w:t>
            </w:r>
          </w:p>
        </w:tc>
        <w:tc>
          <w:tcPr>
            <w:tcW w:w="6035" w:type="dxa"/>
            <w:tcBorders>
              <w:top w:val="single" w:sz="4" w:space="0" w:color="auto"/>
              <w:bottom w:val="single" w:sz="4" w:space="0" w:color="auto"/>
            </w:tcBorders>
            <w:vAlign w:val="center"/>
          </w:tcPr>
          <w:p w:rsidR="00817C01" w:rsidRPr="00D85811" w:rsidRDefault="00817C01" w:rsidP="00817C01">
            <w:pPr>
              <w:jc w:val="left"/>
              <w:rPr>
                <w:rFonts w:cs="Arial"/>
                <w:b/>
                <w:sz w:val="18"/>
              </w:rPr>
            </w:pPr>
          </w:p>
        </w:tc>
      </w:tr>
      <w:tr w:rsidR="00817C01" w:rsidRPr="00D85811" w:rsidTr="00817C01">
        <w:trPr>
          <w:trHeight w:val="283"/>
        </w:trPr>
        <w:tc>
          <w:tcPr>
            <w:tcW w:w="2943" w:type="dxa"/>
            <w:vAlign w:val="center"/>
          </w:tcPr>
          <w:p w:rsidR="00817C01" w:rsidRPr="00D85811" w:rsidRDefault="00817C01" w:rsidP="00817C01">
            <w:pPr>
              <w:jc w:val="left"/>
              <w:rPr>
                <w:rFonts w:cs="Arial"/>
                <w:b/>
                <w:sz w:val="18"/>
              </w:rPr>
            </w:pPr>
            <w:r w:rsidRPr="00D85811">
              <w:rPr>
                <w:rFonts w:cs="Arial"/>
                <w:b/>
                <w:sz w:val="18"/>
              </w:rPr>
              <w:t xml:space="preserve">CORREO ELECTRÓNICO: </w:t>
            </w:r>
          </w:p>
        </w:tc>
        <w:tc>
          <w:tcPr>
            <w:tcW w:w="6035" w:type="dxa"/>
            <w:tcBorders>
              <w:top w:val="single" w:sz="4" w:space="0" w:color="auto"/>
              <w:bottom w:val="single" w:sz="4" w:space="0" w:color="auto"/>
            </w:tcBorders>
            <w:vAlign w:val="center"/>
          </w:tcPr>
          <w:p w:rsidR="00817C01" w:rsidRPr="00D85811" w:rsidRDefault="00817C01" w:rsidP="00817C01">
            <w:pPr>
              <w:jc w:val="left"/>
              <w:rPr>
                <w:rFonts w:cs="Arial"/>
                <w:b/>
                <w:sz w:val="18"/>
              </w:rPr>
            </w:pPr>
          </w:p>
        </w:tc>
      </w:tr>
      <w:tr w:rsidR="00817C01" w:rsidRPr="00D85811" w:rsidTr="00817C01">
        <w:trPr>
          <w:trHeight w:val="283"/>
        </w:trPr>
        <w:tc>
          <w:tcPr>
            <w:tcW w:w="8978" w:type="dxa"/>
            <w:gridSpan w:val="2"/>
            <w:vAlign w:val="center"/>
          </w:tcPr>
          <w:p w:rsidR="00817C01" w:rsidRPr="00D85811" w:rsidRDefault="00817C01" w:rsidP="00817C01">
            <w:pPr>
              <w:jc w:val="left"/>
              <w:rPr>
                <w:rFonts w:cs="Arial"/>
                <w:b/>
                <w:sz w:val="18"/>
              </w:rPr>
            </w:pPr>
            <w:r w:rsidRPr="00D85811">
              <w:rPr>
                <w:rFonts w:cs="Arial"/>
                <w:b/>
                <w:sz w:val="18"/>
              </w:rPr>
              <w:t>NOMBRE DE LAS CARRERAS DE LOS EGRESADOS QUE LABORAN EN SU EMPRESA:</w:t>
            </w:r>
          </w:p>
        </w:tc>
      </w:tr>
      <w:tr w:rsidR="00817C01" w:rsidRPr="00D85811" w:rsidTr="00817C01">
        <w:tc>
          <w:tcPr>
            <w:tcW w:w="8978" w:type="dxa"/>
            <w:gridSpan w:val="2"/>
            <w:tcBorders>
              <w:bottom w:val="single" w:sz="4" w:space="0" w:color="auto"/>
            </w:tcBorders>
            <w:vAlign w:val="center"/>
          </w:tcPr>
          <w:p w:rsidR="00817C01" w:rsidRPr="00D85811" w:rsidRDefault="00817C01" w:rsidP="00817C01">
            <w:pPr>
              <w:jc w:val="left"/>
              <w:rPr>
                <w:rFonts w:cs="Arial"/>
                <w:b/>
                <w:sz w:val="18"/>
              </w:rPr>
            </w:pPr>
          </w:p>
        </w:tc>
      </w:tr>
    </w:tbl>
    <w:p w:rsidR="00817C01" w:rsidRDefault="00817C01" w:rsidP="00817C01">
      <w:pPr>
        <w:rPr>
          <w:rFonts w:cs="Arial"/>
          <w:sz w:val="20"/>
        </w:rPr>
      </w:pPr>
    </w:p>
    <w:p w:rsidR="00817C01" w:rsidRDefault="00817C01" w:rsidP="00817C01">
      <w:pPr>
        <w:rPr>
          <w:rFonts w:cs="Arial"/>
          <w:sz w:val="20"/>
        </w:rPr>
      </w:pPr>
    </w:p>
    <w:p w:rsidR="00817C01" w:rsidRPr="001B135D" w:rsidRDefault="00817C01" w:rsidP="00817C01">
      <w:pPr>
        <w:rPr>
          <w:rFonts w:cs="Arial"/>
          <w:sz w:val="18"/>
        </w:rPr>
      </w:pPr>
      <w:r w:rsidRPr="001B135D">
        <w:rPr>
          <w:rFonts w:cs="Arial"/>
          <w:sz w:val="18"/>
        </w:rPr>
        <w:t>Le agradecemos proporcione la información solicitada en este cuestionario, que será de carácter estrictamente confidencial. Señala con el número tu nivel de satisfacción de acuerdo a la siguiente escala de valores: Muy Bien MB=5; Bien B=4; Regular R=3; Mal M=2; Pésimo P=1; o bien No Aplica NA=0. Favor de no dejar espacios sin respuesta.</w:t>
      </w:r>
    </w:p>
    <w:p w:rsidR="00817C01" w:rsidRDefault="00817C01" w:rsidP="00817C01">
      <w:pPr>
        <w:rPr>
          <w:rFonts w:cs="Arial"/>
          <w:sz w:val="20"/>
        </w:rPr>
      </w:pPr>
    </w:p>
    <w:tbl>
      <w:tblPr>
        <w:tblW w:w="5000" w:type="pct"/>
        <w:tblCellMar>
          <w:left w:w="70" w:type="dxa"/>
          <w:right w:w="70" w:type="dxa"/>
        </w:tblCellMar>
        <w:tblLook w:val="04A0" w:firstRow="1" w:lastRow="0" w:firstColumn="1" w:lastColumn="0" w:noHBand="0" w:noVBand="1"/>
      </w:tblPr>
      <w:tblGrid>
        <w:gridCol w:w="579"/>
        <w:gridCol w:w="6972"/>
        <w:gridCol w:w="942"/>
      </w:tblGrid>
      <w:tr w:rsidR="00817C01" w:rsidRPr="001B135D" w:rsidTr="00817C01">
        <w:trPr>
          <w:trHeight w:val="300"/>
        </w:trPr>
        <w:tc>
          <w:tcPr>
            <w:tcW w:w="356" w:type="pct"/>
            <w:tcBorders>
              <w:top w:val="single" w:sz="4" w:space="0" w:color="auto"/>
              <w:left w:val="single" w:sz="4" w:space="0" w:color="auto"/>
              <w:bottom w:val="single" w:sz="4" w:space="0" w:color="auto"/>
              <w:right w:val="single" w:sz="4" w:space="0" w:color="auto"/>
            </w:tcBorders>
            <w:shd w:val="clear" w:color="000000" w:fill="BFBFBF"/>
            <w:vAlign w:val="center"/>
            <w:hideMark/>
          </w:tcPr>
          <w:p w:rsidR="00817C01" w:rsidRPr="001B135D" w:rsidRDefault="00817C01" w:rsidP="00817C01">
            <w:pPr>
              <w:jc w:val="center"/>
              <w:rPr>
                <w:rFonts w:ascii="Calibri" w:hAnsi="Calibri" w:cs="Calibri"/>
                <w:b/>
                <w:bCs/>
                <w:color w:val="000000"/>
                <w:lang w:eastAsia="es-MX"/>
              </w:rPr>
            </w:pPr>
            <w:r w:rsidRPr="001B135D">
              <w:rPr>
                <w:rFonts w:ascii="Calibri" w:hAnsi="Calibri" w:cs="Calibri"/>
                <w:b/>
                <w:bCs/>
                <w:color w:val="000000"/>
                <w:lang w:eastAsia="es-MX"/>
              </w:rPr>
              <w:t xml:space="preserve">No. </w:t>
            </w:r>
          </w:p>
        </w:tc>
        <w:tc>
          <w:tcPr>
            <w:tcW w:w="4120" w:type="pct"/>
            <w:tcBorders>
              <w:top w:val="single" w:sz="4" w:space="0" w:color="auto"/>
              <w:left w:val="nil"/>
              <w:bottom w:val="single" w:sz="4" w:space="0" w:color="auto"/>
              <w:right w:val="single" w:sz="4" w:space="0" w:color="auto"/>
            </w:tcBorders>
            <w:shd w:val="clear" w:color="000000" w:fill="BFBFBF"/>
            <w:vAlign w:val="center"/>
            <w:hideMark/>
          </w:tcPr>
          <w:p w:rsidR="00817C01" w:rsidRPr="001B135D" w:rsidRDefault="00817C01" w:rsidP="00817C01">
            <w:pPr>
              <w:jc w:val="center"/>
              <w:rPr>
                <w:rFonts w:ascii="Calibri" w:hAnsi="Calibri" w:cs="Calibri"/>
                <w:b/>
                <w:bCs/>
                <w:color w:val="000000"/>
                <w:lang w:eastAsia="es-MX"/>
              </w:rPr>
            </w:pPr>
            <w:r w:rsidRPr="001B135D">
              <w:rPr>
                <w:rFonts w:ascii="Calibri" w:hAnsi="Calibri" w:cs="Calibri"/>
                <w:b/>
                <w:bCs/>
                <w:color w:val="000000"/>
                <w:lang w:eastAsia="es-MX"/>
              </w:rPr>
              <w:t>PREGUNTA</w:t>
            </w:r>
          </w:p>
        </w:tc>
        <w:tc>
          <w:tcPr>
            <w:tcW w:w="524" w:type="pct"/>
            <w:tcBorders>
              <w:top w:val="single" w:sz="4" w:space="0" w:color="auto"/>
              <w:left w:val="nil"/>
              <w:bottom w:val="single" w:sz="4" w:space="0" w:color="auto"/>
              <w:right w:val="single" w:sz="4" w:space="0" w:color="auto"/>
            </w:tcBorders>
            <w:shd w:val="clear" w:color="000000" w:fill="BFBFBF"/>
            <w:noWrap/>
            <w:vAlign w:val="center"/>
            <w:hideMark/>
          </w:tcPr>
          <w:p w:rsidR="00817C01" w:rsidRPr="001B135D" w:rsidRDefault="00817C01" w:rsidP="00817C01">
            <w:pPr>
              <w:jc w:val="center"/>
              <w:rPr>
                <w:rFonts w:ascii="Calibri" w:hAnsi="Calibri" w:cs="Calibri"/>
                <w:b/>
                <w:bCs/>
                <w:color w:val="000000"/>
                <w:lang w:eastAsia="es-MX"/>
              </w:rPr>
            </w:pPr>
            <w:r w:rsidRPr="001B135D">
              <w:rPr>
                <w:rFonts w:ascii="Calibri" w:hAnsi="Calibri" w:cs="Calibri"/>
                <w:b/>
                <w:bCs/>
                <w:color w:val="000000"/>
                <w:lang w:eastAsia="es-MX"/>
              </w:rPr>
              <w:t>OPCIÓN</w:t>
            </w:r>
          </w:p>
        </w:tc>
      </w:tr>
      <w:tr w:rsidR="00817C01" w:rsidRPr="001B135D" w:rsidTr="00817C01">
        <w:trPr>
          <w:trHeight w:val="675"/>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1</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 xml:space="preserve">¿Cómo considera los conocimientos con los que cuenta el </w:t>
            </w:r>
            <w:r>
              <w:rPr>
                <w:rFonts w:ascii="Calibri" w:hAnsi="Calibri" w:cs="Calibri"/>
                <w:color w:val="000000"/>
                <w:sz w:val="16"/>
                <w:szCs w:val="16"/>
                <w:lang w:eastAsia="es-MX"/>
              </w:rPr>
              <w:t>Egresado de Especialidad</w:t>
            </w:r>
            <w:r w:rsidRPr="001B135D">
              <w:rPr>
                <w:rFonts w:ascii="Calibri" w:hAnsi="Calibri" w:cs="Calibri"/>
                <w:color w:val="000000"/>
                <w:sz w:val="16"/>
                <w:szCs w:val="16"/>
                <w:lang w:eastAsia="es-MX"/>
              </w:rPr>
              <w:t xml:space="preserve"> para proponer alternativas de solución a los problemas que se le consultan de acuerdo a la carrera que cursó, función que desempeña y/o  al puesto?</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45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2</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 xml:space="preserve">¿El conocimiento y habilidad por parte del </w:t>
            </w:r>
            <w:r>
              <w:rPr>
                <w:rFonts w:ascii="Calibri" w:hAnsi="Calibri" w:cs="Calibri"/>
                <w:color w:val="000000"/>
                <w:sz w:val="16"/>
                <w:szCs w:val="16"/>
                <w:lang w:eastAsia="es-MX"/>
              </w:rPr>
              <w:t>Egresado de Especialidad</w:t>
            </w:r>
            <w:r w:rsidRPr="001B135D">
              <w:rPr>
                <w:rFonts w:ascii="Calibri" w:hAnsi="Calibri" w:cs="Calibri"/>
                <w:color w:val="000000"/>
                <w:sz w:val="16"/>
                <w:szCs w:val="16"/>
                <w:lang w:eastAsia="es-MX"/>
              </w:rPr>
              <w:t xml:space="preserve"> en el manejo del equipo, maquinaria y herramientas de trabajo para desempeñar sus actividades lo considera?</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45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3</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 xml:space="preserve">¿Cómo valora usted el trabajo desempeñado por el </w:t>
            </w:r>
            <w:r>
              <w:rPr>
                <w:rFonts w:ascii="Calibri" w:hAnsi="Calibri" w:cs="Calibri"/>
                <w:color w:val="000000"/>
                <w:sz w:val="16"/>
                <w:szCs w:val="16"/>
                <w:lang w:eastAsia="es-MX"/>
              </w:rPr>
              <w:t>Egresado de Especialidad</w:t>
            </w:r>
            <w:r w:rsidRPr="001B135D">
              <w:rPr>
                <w:rFonts w:ascii="Calibri" w:hAnsi="Calibri" w:cs="Calibri"/>
                <w:color w:val="000000"/>
                <w:sz w:val="16"/>
                <w:szCs w:val="16"/>
                <w:lang w:eastAsia="es-MX"/>
              </w:rPr>
              <w:t xml:space="preserve"> en cuanto a calidad y rapidez en los proyectos asignados? </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45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4</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 xml:space="preserve">La creatividad e innovación para proponer mejoras a los procesos de la empresa por parte del </w:t>
            </w:r>
            <w:r>
              <w:rPr>
                <w:rFonts w:ascii="Calibri" w:hAnsi="Calibri" w:cs="Calibri"/>
                <w:color w:val="000000"/>
                <w:sz w:val="16"/>
                <w:szCs w:val="16"/>
                <w:lang w:eastAsia="es-MX"/>
              </w:rPr>
              <w:t>Egresado de Especialidad</w:t>
            </w:r>
            <w:r w:rsidRPr="001B135D">
              <w:rPr>
                <w:rFonts w:ascii="Calibri" w:hAnsi="Calibri" w:cs="Calibri"/>
                <w:color w:val="000000"/>
                <w:sz w:val="16"/>
                <w:szCs w:val="16"/>
                <w:lang w:eastAsia="es-MX"/>
              </w:rPr>
              <w:t xml:space="preserve">, los considera: </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30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5</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 xml:space="preserve">La capacidad y disposición con que cuenta el </w:t>
            </w:r>
            <w:r>
              <w:rPr>
                <w:rFonts w:ascii="Calibri" w:hAnsi="Calibri" w:cs="Calibri"/>
                <w:color w:val="000000"/>
                <w:sz w:val="16"/>
                <w:szCs w:val="16"/>
                <w:lang w:eastAsia="es-MX"/>
              </w:rPr>
              <w:t>Egresado de Especialidad</w:t>
            </w:r>
            <w:r w:rsidRPr="001B135D">
              <w:rPr>
                <w:rFonts w:ascii="Calibri" w:hAnsi="Calibri" w:cs="Calibri"/>
                <w:color w:val="000000"/>
                <w:sz w:val="16"/>
                <w:szCs w:val="16"/>
                <w:lang w:eastAsia="es-MX"/>
              </w:rPr>
              <w:t xml:space="preserve"> para trabajar en equipo, los valora:</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45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6</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 xml:space="preserve">¿El grado del </w:t>
            </w:r>
            <w:r>
              <w:rPr>
                <w:rFonts w:ascii="Calibri" w:hAnsi="Calibri" w:cs="Calibri"/>
                <w:color w:val="000000"/>
                <w:sz w:val="16"/>
                <w:szCs w:val="16"/>
                <w:lang w:eastAsia="es-MX"/>
              </w:rPr>
              <w:t>Egresado de Especialidad</w:t>
            </w:r>
            <w:r w:rsidRPr="001B135D">
              <w:rPr>
                <w:rFonts w:ascii="Calibri" w:hAnsi="Calibri" w:cs="Calibri"/>
                <w:color w:val="000000"/>
                <w:sz w:val="16"/>
                <w:szCs w:val="16"/>
                <w:lang w:eastAsia="es-MX"/>
              </w:rPr>
              <w:t xml:space="preserve"> para poder alcanzar un mejor puesto en su empresa de acuerdo a su nivel académico?</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30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7</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¿Considera usted que este profesionista cumple con los requerimientos del sector  productivo y social?</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r w:rsidR="00817C01" w:rsidRPr="001B135D" w:rsidTr="00817C01">
        <w:trPr>
          <w:trHeight w:val="30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817C01" w:rsidRPr="001B135D" w:rsidRDefault="00817C01" w:rsidP="00817C01">
            <w:pPr>
              <w:jc w:val="center"/>
              <w:rPr>
                <w:rFonts w:ascii="Calibri" w:hAnsi="Calibri" w:cs="Calibri"/>
                <w:b/>
                <w:bCs/>
                <w:color w:val="000000"/>
                <w:sz w:val="16"/>
                <w:szCs w:val="16"/>
                <w:lang w:eastAsia="es-MX"/>
              </w:rPr>
            </w:pPr>
            <w:r w:rsidRPr="001B135D">
              <w:rPr>
                <w:rFonts w:ascii="Calibri" w:hAnsi="Calibri" w:cs="Calibri"/>
                <w:b/>
                <w:bCs/>
                <w:color w:val="000000"/>
                <w:sz w:val="16"/>
                <w:szCs w:val="16"/>
                <w:lang w:eastAsia="es-MX"/>
              </w:rPr>
              <w:t>8</w:t>
            </w:r>
          </w:p>
        </w:tc>
        <w:tc>
          <w:tcPr>
            <w:tcW w:w="4120" w:type="pct"/>
            <w:tcBorders>
              <w:top w:val="nil"/>
              <w:left w:val="nil"/>
              <w:bottom w:val="single" w:sz="4" w:space="0" w:color="auto"/>
              <w:right w:val="single" w:sz="4" w:space="0" w:color="auto"/>
            </w:tcBorders>
            <w:shd w:val="clear" w:color="auto" w:fill="auto"/>
            <w:vAlign w:val="center"/>
            <w:hideMark/>
          </w:tcPr>
          <w:p w:rsidR="00817C01" w:rsidRPr="001B135D" w:rsidRDefault="00817C01" w:rsidP="00817C01">
            <w:pPr>
              <w:rPr>
                <w:rFonts w:ascii="Calibri" w:hAnsi="Calibri" w:cs="Calibri"/>
                <w:color w:val="000000"/>
                <w:sz w:val="16"/>
                <w:szCs w:val="16"/>
                <w:lang w:eastAsia="es-MX"/>
              </w:rPr>
            </w:pPr>
            <w:r w:rsidRPr="001B135D">
              <w:rPr>
                <w:rFonts w:ascii="Calibri" w:hAnsi="Calibri" w:cs="Calibri"/>
                <w:color w:val="000000"/>
                <w:sz w:val="16"/>
                <w:szCs w:val="16"/>
                <w:lang w:eastAsia="es-MX"/>
              </w:rPr>
              <w:t>En general ¿Cómo calif</w:t>
            </w:r>
            <w:r>
              <w:rPr>
                <w:rFonts w:ascii="Calibri" w:hAnsi="Calibri" w:cs="Calibri"/>
                <w:color w:val="000000"/>
                <w:sz w:val="16"/>
                <w:szCs w:val="16"/>
                <w:lang w:eastAsia="es-MX"/>
              </w:rPr>
              <w:t>ica el trabajo que desempeña el</w:t>
            </w:r>
            <w:r w:rsidRPr="001B135D">
              <w:rPr>
                <w:rFonts w:ascii="Calibri" w:hAnsi="Calibri" w:cs="Calibri"/>
                <w:color w:val="000000"/>
                <w:sz w:val="16"/>
                <w:szCs w:val="16"/>
                <w:lang w:eastAsia="es-MX"/>
              </w:rPr>
              <w:t xml:space="preserve"> </w:t>
            </w:r>
            <w:r>
              <w:rPr>
                <w:rFonts w:ascii="Calibri" w:hAnsi="Calibri" w:cs="Calibri"/>
                <w:color w:val="000000"/>
                <w:sz w:val="16"/>
                <w:szCs w:val="16"/>
                <w:lang w:eastAsia="es-MX"/>
              </w:rPr>
              <w:t>Egresado de Especialidad</w:t>
            </w:r>
            <w:r w:rsidRPr="001B135D">
              <w:rPr>
                <w:rFonts w:ascii="Calibri" w:hAnsi="Calibri" w:cs="Calibri"/>
                <w:color w:val="000000"/>
                <w:sz w:val="16"/>
                <w:szCs w:val="16"/>
                <w:lang w:eastAsia="es-MX"/>
              </w:rPr>
              <w:t>, en su empresa?</w:t>
            </w:r>
          </w:p>
        </w:tc>
        <w:tc>
          <w:tcPr>
            <w:tcW w:w="524" w:type="pct"/>
            <w:tcBorders>
              <w:top w:val="nil"/>
              <w:left w:val="nil"/>
              <w:bottom w:val="single" w:sz="4" w:space="0" w:color="auto"/>
              <w:right w:val="single" w:sz="4" w:space="0" w:color="auto"/>
            </w:tcBorders>
            <w:shd w:val="clear" w:color="auto" w:fill="auto"/>
            <w:noWrap/>
            <w:vAlign w:val="center"/>
            <w:hideMark/>
          </w:tcPr>
          <w:p w:rsidR="00817C01" w:rsidRPr="001B135D" w:rsidRDefault="00817C01" w:rsidP="00817C01">
            <w:pPr>
              <w:rPr>
                <w:rFonts w:ascii="Calibri" w:hAnsi="Calibri" w:cs="Calibri"/>
                <w:color w:val="000000"/>
                <w:lang w:eastAsia="es-MX"/>
              </w:rPr>
            </w:pPr>
            <w:r w:rsidRPr="001B135D">
              <w:rPr>
                <w:rFonts w:ascii="Calibri" w:hAnsi="Calibri" w:cs="Calibri"/>
                <w:color w:val="000000"/>
                <w:lang w:eastAsia="es-MX"/>
              </w:rPr>
              <w:t> </w:t>
            </w:r>
          </w:p>
        </w:tc>
      </w:tr>
    </w:tbl>
    <w:p w:rsidR="00817C01" w:rsidRDefault="00817C01" w:rsidP="00817C01">
      <w:pPr>
        <w:rPr>
          <w:rFonts w:cs="Arial"/>
          <w:sz w:val="20"/>
        </w:rPr>
      </w:pPr>
    </w:p>
    <w:p w:rsidR="00817C01" w:rsidRDefault="00817C01" w:rsidP="00817C01">
      <w:pPr>
        <w:rPr>
          <w:rFonts w:cs="Arial"/>
          <w:sz w:val="20"/>
        </w:rPr>
      </w:pPr>
    </w:p>
    <w:p w:rsidR="00817C01" w:rsidRDefault="00817C01" w:rsidP="00817C01">
      <w:pPr>
        <w:rPr>
          <w:rFonts w:cs="Arial"/>
          <w:b/>
          <w:sz w:val="18"/>
        </w:rPr>
      </w:pPr>
      <w:r>
        <w:rPr>
          <w:rFonts w:cs="Arial"/>
          <w:b/>
          <w:sz w:val="18"/>
        </w:rPr>
        <w:t>Comentarios para mejorar los servicios:</w:t>
      </w:r>
    </w:p>
    <w:p w:rsidR="00817C01" w:rsidRDefault="00817C01" w:rsidP="00817C01">
      <w:pPr>
        <w:rPr>
          <w:rFonts w:cs="Arial"/>
          <w:b/>
          <w:sz w:val="18"/>
        </w:rPr>
      </w:pPr>
    </w:p>
    <w:tbl>
      <w:tblPr>
        <w:tblStyle w:val="Tablaconcuadrcula"/>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69"/>
      </w:tblGrid>
      <w:tr w:rsidR="00817C01" w:rsidTr="00817C01">
        <w:tc>
          <w:tcPr>
            <w:tcW w:w="8978" w:type="dxa"/>
            <w:tcBorders>
              <w:bottom w:val="single" w:sz="4" w:space="0" w:color="auto"/>
            </w:tcBorders>
          </w:tcPr>
          <w:p w:rsidR="00817C01" w:rsidRDefault="00817C01" w:rsidP="00817C01">
            <w:pPr>
              <w:rPr>
                <w:rFonts w:cs="Arial"/>
                <w:b/>
                <w:sz w:val="18"/>
              </w:rPr>
            </w:pPr>
          </w:p>
        </w:tc>
      </w:tr>
      <w:tr w:rsidR="00817C01" w:rsidTr="00817C01">
        <w:tc>
          <w:tcPr>
            <w:tcW w:w="8978" w:type="dxa"/>
            <w:tcBorders>
              <w:top w:val="single" w:sz="4" w:space="0" w:color="auto"/>
              <w:bottom w:val="single" w:sz="4" w:space="0" w:color="auto"/>
            </w:tcBorders>
          </w:tcPr>
          <w:p w:rsidR="00817C01" w:rsidRDefault="00817C01" w:rsidP="00817C01">
            <w:pPr>
              <w:rPr>
                <w:rFonts w:cs="Arial"/>
                <w:b/>
                <w:sz w:val="18"/>
              </w:rPr>
            </w:pPr>
          </w:p>
        </w:tc>
      </w:tr>
      <w:tr w:rsidR="00817C01" w:rsidTr="00817C01">
        <w:tc>
          <w:tcPr>
            <w:tcW w:w="8978" w:type="dxa"/>
            <w:tcBorders>
              <w:top w:val="single" w:sz="4" w:space="0" w:color="auto"/>
              <w:bottom w:val="single" w:sz="4" w:space="0" w:color="auto"/>
            </w:tcBorders>
          </w:tcPr>
          <w:p w:rsidR="00817C01" w:rsidRDefault="00817C01" w:rsidP="00817C01">
            <w:pPr>
              <w:rPr>
                <w:rFonts w:cs="Arial"/>
                <w:b/>
                <w:sz w:val="18"/>
              </w:rPr>
            </w:pPr>
          </w:p>
        </w:tc>
      </w:tr>
      <w:tr w:rsidR="00817C01" w:rsidTr="00817C01">
        <w:tc>
          <w:tcPr>
            <w:tcW w:w="8978" w:type="dxa"/>
            <w:tcBorders>
              <w:top w:val="single" w:sz="4" w:space="0" w:color="auto"/>
            </w:tcBorders>
          </w:tcPr>
          <w:p w:rsidR="00817C01" w:rsidRDefault="00817C01" w:rsidP="00817C01">
            <w:pPr>
              <w:rPr>
                <w:rFonts w:cs="Arial"/>
                <w:b/>
                <w:sz w:val="18"/>
              </w:rPr>
            </w:pPr>
          </w:p>
        </w:tc>
      </w:tr>
    </w:tbl>
    <w:p w:rsidR="00817C01" w:rsidRDefault="00817C01" w:rsidP="00817C01">
      <w:pPr>
        <w:rPr>
          <w:rFonts w:cs="Arial"/>
          <w:b/>
          <w:sz w:val="18"/>
        </w:rPr>
      </w:pPr>
    </w:p>
    <w:p w:rsidR="00817C01" w:rsidRDefault="00817C01" w:rsidP="00817C01">
      <w:pPr>
        <w:jc w:val="center"/>
        <w:rPr>
          <w:rFonts w:cs="Arial"/>
          <w:b/>
          <w:sz w:val="18"/>
        </w:rPr>
      </w:pPr>
      <w:r>
        <w:rPr>
          <w:rFonts w:cs="Arial"/>
          <w:b/>
          <w:sz w:val="18"/>
        </w:rPr>
        <w:t>¡Gracias por su colaboración!</w:t>
      </w:r>
    </w:p>
    <w:p w:rsidR="00817C01" w:rsidRPr="001B135D" w:rsidRDefault="00817C01" w:rsidP="00817C01">
      <w:pPr>
        <w:jc w:val="center"/>
        <w:rPr>
          <w:rFonts w:cs="Arial"/>
          <w:b/>
          <w:sz w:val="18"/>
        </w:rPr>
      </w:pPr>
    </w:p>
    <w:p w:rsidR="00817C01" w:rsidRPr="001B135D" w:rsidRDefault="00817C01" w:rsidP="00817C01">
      <w:pPr>
        <w:jc w:val="center"/>
        <w:rPr>
          <w:rFonts w:cs="Arial"/>
          <w:b/>
          <w:sz w:val="18"/>
        </w:rPr>
      </w:pPr>
    </w:p>
    <w:p w:rsidR="00CF3880" w:rsidRDefault="00612C3E" w:rsidP="001B151F">
      <w:pPr>
        <w:pStyle w:val="Subttulo"/>
        <w:shd w:val="clear" w:color="auto" w:fill="FFFFFF"/>
      </w:pPr>
      <w:r>
        <w:rPr>
          <w:noProof/>
        </w:rPr>
        <w:lastRenderedPageBreak/>
        <w:drawing>
          <wp:inline distT="0" distB="0" distL="0" distR="0" wp14:anchorId="36A7DF89" wp14:editId="61375253">
            <wp:extent cx="4535170" cy="8251825"/>
            <wp:effectExtent l="0" t="0" r="0" b="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535170" cy="8251825"/>
                    </a:xfrm>
                    <a:prstGeom prst="rect">
                      <a:avLst/>
                    </a:prstGeom>
                    <a:noFill/>
                    <a:ln>
                      <a:noFill/>
                    </a:ln>
                  </pic:spPr>
                </pic:pic>
              </a:graphicData>
            </a:graphic>
          </wp:inline>
        </w:drawing>
      </w:r>
    </w:p>
    <w:p w:rsidR="00CF3880" w:rsidRDefault="00612C3E" w:rsidP="001B151F">
      <w:pPr>
        <w:pStyle w:val="Subttulo"/>
        <w:shd w:val="clear" w:color="auto" w:fill="FFFFFF"/>
        <w:rPr>
          <w:rFonts w:ascii="Arial" w:hAnsi="Arial" w:cs="Arial"/>
        </w:rPr>
      </w:pPr>
      <w:r>
        <w:rPr>
          <w:noProof/>
        </w:rPr>
        <w:lastRenderedPageBreak/>
        <w:drawing>
          <wp:inline distT="0" distB="0" distL="0" distR="0" wp14:anchorId="225E25E7" wp14:editId="10E0CA0A">
            <wp:extent cx="5295900" cy="7461250"/>
            <wp:effectExtent l="0" t="0" r="0" b="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295900" cy="7461250"/>
                    </a:xfrm>
                    <a:prstGeom prst="rect">
                      <a:avLst/>
                    </a:prstGeom>
                    <a:noFill/>
                    <a:ln>
                      <a:noFill/>
                    </a:ln>
                  </pic:spPr>
                </pic:pic>
              </a:graphicData>
            </a:graphic>
          </wp:inline>
        </w:drawing>
      </w:r>
    </w:p>
    <w:p w:rsidR="005708F3" w:rsidRDefault="005708F3" w:rsidP="001B151F">
      <w:pPr>
        <w:pStyle w:val="Subttulo"/>
        <w:shd w:val="clear" w:color="auto" w:fill="FFFFFF"/>
      </w:pPr>
    </w:p>
    <w:p w:rsidR="005708F3" w:rsidRDefault="005708F3" w:rsidP="001B151F">
      <w:pPr>
        <w:pStyle w:val="Subttulo"/>
        <w:shd w:val="clear" w:color="auto" w:fill="FFFFFF"/>
      </w:pPr>
    </w:p>
    <w:p w:rsidR="005708F3" w:rsidRDefault="005708F3" w:rsidP="001B151F">
      <w:pPr>
        <w:pStyle w:val="Subttulo"/>
        <w:shd w:val="clear" w:color="auto" w:fill="FFFFFF"/>
      </w:pPr>
    </w:p>
    <w:p w:rsidR="005708F3" w:rsidRDefault="005708F3" w:rsidP="001B151F">
      <w:pPr>
        <w:pStyle w:val="Subttulo"/>
        <w:shd w:val="clear" w:color="auto" w:fill="FFFFFF"/>
      </w:pPr>
    </w:p>
    <w:p w:rsidR="005708F3" w:rsidRDefault="005708F3" w:rsidP="001B151F">
      <w:pPr>
        <w:pStyle w:val="Subttulo"/>
        <w:shd w:val="clear" w:color="auto" w:fill="FFFFFF"/>
      </w:pPr>
    </w:p>
    <w:p w:rsidR="00A35766" w:rsidRPr="0005067F" w:rsidRDefault="00A35766" w:rsidP="0005067F">
      <w:pPr>
        <w:pStyle w:val="Ttulo2"/>
      </w:pPr>
      <w:bookmarkStart w:id="138" w:name="_Toc405463243"/>
      <w:r w:rsidRPr="0005067F">
        <w:lastRenderedPageBreak/>
        <w:t>MUESTREO Y ELEMENTOS A ENCUESTAR</w:t>
      </w:r>
      <w:bookmarkEnd w:id="138"/>
    </w:p>
    <w:p w:rsidR="00BD4500" w:rsidRDefault="00BD4500" w:rsidP="00FB0A77">
      <w:pPr>
        <w:pStyle w:val="Subttulo"/>
        <w:shd w:val="clear" w:color="auto" w:fill="FFFFFF"/>
        <w:jc w:val="both"/>
        <w:rPr>
          <w:rFonts w:ascii="Arial" w:hAnsi="Arial" w:cs="Arial"/>
        </w:rPr>
      </w:pPr>
    </w:p>
    <w:p w:rsidR="00A71EE7" w:rsidRPr="00A35766" w:rsidRDefault="00A71EE7" w:rsidP="00A35766">
      <w:pPr>
        <w:rPr>
          <w:b/>
          <w:sz w:val="28"/>
        </w:rPr>
      </w:pPr>
      <w:bookmarkStart w:id="139" w:name="_Toc404581681"/>
      <w:bookmarkStart w:id="140" w:name="_Toc404581869"/>
      <w:bookmarkStart w:id="141" w:name="_Toc404591754"/>
      <w:bookmarkStart w:id="142" w:name="_Toc404595981"/>
      <w:r w:rsidRPr="00A35766">
        <w:rPr>
          <w:b/>
          <w:sz w:val="28"/>
        </w:rPr>
        <w:t>PROCEDIMIENTO 1</w:t>
      </w:r>
      <w:bookmarkEnd w:id="139"/>
      <w:bookmarkEnd w:id="140"/>
      <w:bookmarkEnd w:id="141"/>
      <w:bookmarkEnd w:id="142"/>
    </w:p>
    <w:p w:rsidR="00A35766" w:rsidRPr="00A35766" w:rsidRDefault="00A35766" w:rsidP="00A35766">
      <w:pPr>
        <w:rPr>
          <w:lang w:eastAsia="es-MX"/>
        </w:rPr>
      </w:pPr>
    </w:p>
    <w:p w:rsidR="00A71EE7" w:rsidRPr="00A35766" w:rsidRDefault="00A71EE7" w:rsidP="001D4CDB">
      <w:bookmarkStart w:id="143" w:name="_Toc404581682"/>
      <w:bookmarkStart w:id="144" w:name="_Toc404581870"/>
      <w:bookmarkStart w:id="145" w:name="_Toc404591755"/>
      <w:bookmarkStart w:id="146" w:name="_Toc404595982"/>
      <w:r w:rsidRPr="00A35766">
        <w:t>INSTRUCTIVO PARA EL MUESTREO Y LEVANTAMIENTO</w:t>
      </w:r>
      <w:bookmarkEnd w:id="143"/>
      <w:bookmarkEnd w:id="144"/>
      <w:bookmarkEnd w:id="145"/>
      <w:bookmarkEnd w:id="146"/>
    </w:p>
    <w:p w:rsidR="00A71EE7" w:rsidRPr="00A35766" w:rsidRDefault="00A71EE7" w:rsidP="001D4CDB">
      <w:bookmarkStart w:id="147" w:name="_Toc404581683"/>
      <w:bookmarkStart w:id="148" w:name="_Toc404581871"/>
      <w:bookmarkStart w:id="149" w:name="_Toc404591756"/>
      <w:bookmarkStart w:id="150" w:name="_Toc404595983"/>
      <w:r w:rsidRPr="00A35766">
        <w:t>CUESTIONARIO PARA MEDIR LA SATISFACCIÓN DE LOS EGRESADOS EN RELACIÓN A LA FORMACIÓN ACADÉMICA Y DE LOS ALUMNOS EN BASE A LOS SERVICIOS DE APOYO A LOS ESTUDIANTES DE INDICADORES DEL MECASUT</w:t>
      </w:r>
      <w:bookmarkEnd w:id="147"/>
      <w:bookmarkEnd w:id="148"/>
      <w:bookmarkEnd w:id="149"/>
      <w:bookmarkEnd w:id="150"/>
    </w:p>
    <w:p w:rsidR="00A71EE7" w:rsidRPr="001A2F12" w:rsidRDefault="00A71EE7" w:rsidP="00A71EE7">
      <w:pPr>
        <w:jc w:val="center"/>
        <w:rPr>
          <w:rFonts w:cs="Arial"/>
        </w:rPr>
      </w:pPr>
    </w:p>
    <w:p w:rsidR="00A71EE7" w:rsidRPr="001A2F12" w:rsidRDefault="00A71EE7" w:rsidP="00A71EE7">
      <w:pPr>
        <w:rPr>
          <w:rFonts w:cs="Arial"/>
        </w:rPr>
      </w:pPr>
      <w:r w:rsidRPr="001A2F12">
        <w:rPr>
          <w:rFonts w:cs="Arial"/>
        </w:rPr>
        <w:t xml:space="preserve">PASO 1.- Determinar el tamaño de muestra global, es decir </w:t>
      </w:r>
      <w:r w:rsidRPr="001A2F12">
        <w:rPr>
          <w:rFonts w:cs="Arial"/>
          <w:b/>
        </w:rPr>
        <w:t xml:space="preserve">N </w:t>
      </w:r>
      <w:r w:rsidRPr="001A2F12">
        <w:rPr>
          <w:rFonts w:cs="Arial"/>
        </w:rPr>
        <w:t xml:space="preserve">Número de elementos en la muestra de toda la universidad, de acuerdo </w:t>
      </w:r>
      <w:r w:rsidR="005933C7">
        <w:rPr>
          <w:rFonts w:cs="Arial"/>
        </w:rPr>
        <w:t>al rango de la población, ver</w:t>
      </w:r>
      <w:r w:rsidRPr="001A2F12">
        <w:rPr>
          <w:rFonts w:cs="Arial"/>
        </w:rPr>
        <w:t xml:space="preserve"> cuadro 1:</w:t>
      </w:r>
    </w:p>
    <w:p w:rsidR="00A71EE7" w:rsidRPr="001A2F12" w:rsidRDefault="00A71EE7" w:rsidP="00A71EE7">
      <w:pPr>
        <w:rPr>
          <w:rFonts w:cs="Arial"/>
        </w:rPr>
      </w:pPr>
    </w:p>
    <w:p w:rsidR="00A71EE7" w:rsidRPr="001A2F12" w:rsidRDefault="00612C3E" w:rsidP="00A71EE7">
      <w:pPr>
        <w:jc w:val="center"/>
        <w:rPr>
          <w:rFonts w:cs="Arial"/>
        </w:rPr>
      </w:pPr>
      <w:r>
        <w:rPr>
          <w:rFonts w:cs="Arial"/>
          <w:noProof/>
          <w:lang w:val="es-MX" w:eastAsia="es-MX"/>
        </w:rPr>
        <w:drawing>
          <wp:inline distT="0" distB="0" distL="0" distR="0" wp14:anchorId="1AB3A12D" wp14:editId="783AF005">
            <wp:extent cx="4045585" cy="3606165"/>
            <wp:effectExtent l="0" t="0" r="0" b="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045585" cy="3606165"/>
                    </a:xfrm>
                    <a:prstGeom prst="rect">
                      <a:avLst/>
                    </a:prstGeom>
                    <a:noFill/>
                    <a:ln>
                      <a:noFill/>
                    </a:ln>
                  </pic:spPr>
                </pic:pic>
              </a:graphicData>
            </a:graphic>
          </wp:inline>
        </w:drawing>
      </w:r>
    </w:p>
    <w:p w:rsidR="00A71EE7" w:rsidRPr="001A2F12" w:rsidRDefault="00A71EE7" w:rsidP="00A71EE7">
      <w:pPr>
        <w:rPr>
          <w:rFonts w:cs="Arial"/>
        </w:rPr>
      </w:pPr>
    </w:p>
    <w:p w:rsidR="0005067F" w:rsidRDefault="0005067F">
      <w:pPr>
        <w:jc w:val="left"/>
        <w:rPr>
          <w:rFonts w:cs="Arial"/>
        </w:rPr>
      </w:pPr>
      <w:r>
        <w:rPr>
          <w:rFonts w:cs="Arial"/>
        </w:rPr>
        <w:br w:type="page"/>
      </w:r>
    </w:p>
    <w:p w:rsidR="00A71EE7" w:rsidRDefault="00A71EE7" w:rsidP="00A71EE7">
      <w:pPr>
        <w:rPr>
          <w:rFonts w:cs="Arial"/>
        </w:rPr>
      </w:pPr>
      <w:r w:rsidRPr="001A2F12">
        <w:rPr>
          <w:rFonts w:cs="Arial"/>
        </w:rPr>
        <w:lastRenderedPageBreak/>
        <w:t xml:space="preserve">PASO 2.- </w:t>
      </w:r>
      <w:r w:rsidR="005933C7">
        <w:rPr>
          <w:rFonts w:cs="Arial"/>
        </w:rPr>
        <w:t>Una vez identificado</w:t>
      </w:r>
      <w:r w:rsidRPr="001A2F12">
        <w:rPr>
          <w:rFonts w:cs="Arial"/>
        </w:rPr>
        <w:t xml:space="preserve"> el tamaño de</w:t>
      </w:r>
      <w:r w:rsidR="005933C7">
        <w:rPr>
          <w:rFonts w:cs="Arial"/>
        </w:rPr>
        <w:t xml:space="preserve"> la</w:t>
      </w:r>
      <w:r w:rsidRPr="001A2F12">
        <w:rPr>
          <w:rFonts w:cs="Arial"/>
        </w:rPr>
        <w:t xml:space="preserve"> muestra</w:t>
      </w:r>
      <w:r w:rsidR="005933C7">
        <w:rPr>
          <w:rFonts w:cs="Arial"/>
        </w:rPr>
        <w:t xml:space="preserve"> de la universidad tecnológica, se determina  la muestra </w:t>
      </w:r>
      <w:r w:rsidRPr="001A2F12">
        <w:rPr>
          <w:rFonts w:cs="Arial"/>
        </w:rPr>
        <w:t>proporcional al número de alumnos</w:t>
      </w:r>
      <w:r w:rsidR="005933C7">
        <w:rPr>
          <w:rFonts w:cs="Arial"/>
        </w:rPr>
        <w:t xml:space="preserve"> por carrera (N)</w:t>
      </w:r>
      <w:r w:rsidRPr="001A2F12">
        <w:rPr>
          <w:rFonts w:cs="Arial"/>
        </w:rPr>
        <w:t>, de acuerdo al siguiente cuadro:</w:t>
      </w:r>
    </w:p>
    <w:p w:rsidR="00A35766" w:rsidRPr="001A2F12" w:rsidRDefault="00A35766" w:rsidP="00A71EE7">
      <w:pPr>
        <w:rPr>
          <w:rFonts w:cs="Arial"/>
        </w:rPr>
      </w:pPr>
    </w:p>
    <w:p w:rsidR="00A71EE7" w:rsidRPr="001A2F12" w:rsidRDefault="00A71EE7" w:rsidP="00A71EE7">
      <w:pPr>
        <w:jc w:val="right"/>
        <w:rPr>
          <w:rFonts w:cs="Arial"/>
          <w:sz w:val="16"/>
          <w:szCs w:val="16"/>
        </w:rPr>
      </w:pPr>
      <w:r w:rsidRPr="001A2F12">
        <w:rPr>
          <w:rFonts w:cs="Arial"/>
          <w:sz w:val="16"/>
          <w:szCs w:val="16"/>
        </w:rPr>
        <w:t>CUADRO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2268"/>
        <w:gridCol w:w="1984"/>
        <w:gridCol w:w="2315"/>
      </w:tblGrid>
      <w:tr w:rsidR="00A71EE7" w:rsidRPr="001A2F12" w:rsidTr="005933C7">
        <w:tc>
          <w:tcPr>
            <w:tcW w:w="1668" w:type="dxa"/>
          </w:tcPr>
          <w:p w:rsidR="00A71EE7" w:rsidRPr="001A2F12" w:rsidRDefault="00A71EE7" w:rsidP="00A71EE7">
            <w:pPr>
              <w:jc w:val="center"/>
              <w:rPr>
                <w:rFonts w:cs="Arial"/>
                <w:b/>
                <w:sz w:val="20"/>
                <w:szCs w:val="20"/>
              </w:rPr>
            </w:pPr>
            <w:r w:rsidRPr="001A2F12">
              <w:rPr>
                <w:rFonts w:cs="Arial"/>
                <w:b/>
                <w:sz w:val="20"/>
                <w:szCs w:val="20"/>
              </w:rPr>
              <w:t>CARRERA</w:t>
            </w:r>
          </w:p>
        </w:tc>
        <w:tc>
          <w:tcPr>
            <w:tcW w:w="2268" w:type="dxa"/>
          </w:tcPr>
          <w:p w:rsidR="00A71EE7" w:rsidRPr="001A2F12" w:rsidRDefault="00A71EE7" w:rsidP="00A71EE7">
            <w:pPr>
              <w:jc w:val="center"/>
              <w:rPr>
                <w:rFonts w:cs="Arial"/>
                <w:b/>
                <w:sz w:val="20"/>
                <w:szCs w:val="20"/>
              </w:rPr>
            </w:pPr>
            <w:r w:rsidRPr="001A2F12">
              <w:rPr>
                <w:rFonts w:cs="Arial"/>
                <w:b/>
                <w:sz w:val="20"/>
                <w:szCs w:val="20"/>
              </w:rPr>
              <w:t>ALUMNOS POR CARRERA</w:t>
            </w:r>
          </w:p>
        </w:tc>
        <w:tc>
          <w:tcPr>
            <w:tcW w:w="1984" w:type="dxa"/>
          </w:tcPr>
          <w:p w:rsidR="00A71EE7" w:rsidRPr="001A2F12" w:rsidRDefault="00A71EE7" w:rsidP="00A71EE7">
            <w:pPr>
              <w:jc w:val="center"/>
              <w:rPr>
                <w:rFonts w:cs="Arial"/>
                <w:b/>
                <w:sz w:val="20"/>
                <w:szCs w:val="20"/>
              </w:rPr>
            </w:pPr>
            <w:r w:rsidRPr="001A2F12">
              <w:rPr>
                <w:rFonts w:cs="Arial"/>
                <w:b/>
                <w:sz w:val="20"/>
                <w:szCs w:val="20"/>
              </w:rPr>
              <w:t>PROPORCIÓN DE</w:t>
            </w:r>
          </w:p>
          <w:p w:rsidR="00A71EE7" w:rsidRPr="001A2F12" w:rsidRDefault="00A71EE7" w:rsidP="00A71EE7">
            <w:pPr>
              <w:jc w:val="center"/>
              <w:rPr>
                <w:rFonts w:cs="Arial"/>
                <w:b/>
                <w:sz w:val="20"/>
                <w:szCs w:val="20"/>
              </w:rPr>
            </w:pPr>
            <w:r w:rsidRPr="001A2F12">
              <w:rPr>
                <w:rFonts w:cs="Arial"/>
                <w:b/>
                <w:sz w:val="20"/>
                <w:szCs w:val="20"/>
              </w:rPr>
              <w:t>ALUMNOS POR CARRERA</w:t>
            </w:r>
          </w:p>
        </w:tc>
        <w:tc>
          <w:tcPr>
            <w:tcW w:w="2315" w:type="dxa"/>
          </w:tcPr>
          <w:p w:rsidR="00A71EE7" w:rsidRPr="001A2F12" w:rsidRDefault="00A71EE7" w:rsidP="00A71EE7">
            <w:pPr>
              <w:jc w:val="center"/>
              <w:rPr>
                <w:rFonts w:cs="Arial"/>
                <w:b/>
                <w:sz w:val="20"/>
                <w:szCs w:val="20"/>
              </w:rPr>
            </w:pPr>
            <w:r w:rsidRPr="001A2F12">
              <w:rPr>
                <w:rFonts w:cs="Arial"/>
                <w:b/>
                <w:sz w:val="20"/>
                <w:szCs w:val="20"/>
              </w:rPr>
              <w:t>MUESTRA POR CARRERA</w:t>
            </w:r>
          </w:p>
        </w:tc>
      </w:tr>
      <w:tr w:rsidR="00A71EE7" w:rsidRPr="001A2F12" w:rsidTr="005933C7">
        <w:tc>
          <w:tcPr>
            <w:tcW w:w="1668" w:type="dxa"/>
          </w:tcPr>
          <w:p w:rsidR="00A71EE7" w:rsidRPr="001A2F12" w:rsidRDefault="00A71EE7" w:rsidP="00E723AC">
            <w:pPr>
              <w:rPr>
                <w:rFonts w:cs="Arial"/>
                <w:sz w:val="20"/>
                <w:szCs w:val="20"/>
              </w:rPr>
            </w:pPr>
            <w:r w:rsidRPr="001A2F12">
              <w:rPr>
                <w:rFonts w:cs="Arial"/>
                <w:sz w:val="20"/>
                <w:szCs w:val="20"/>
              </w:rPr>
              <w:t>Carrera 1</w:t>
            </w:r>
          </w:p>
        </w:tc>
        <w:tc>
          <w:tcPr>
            <w:tcW w:w="2268" w:type="dxa"/>
          </w:tcPr>
          <w:p w:rsidR="00A71EE7" w:rsidRPr="001A2F12" w:rsidRDefault="00A71EE7" w:rsidP="00A71EE7">
            <w:pPr>
              <w:jc w:val="center"/>
              <w:rPr>
                <w:rFonts w:cs="Arial"/>
                <w:sz w:val="20"/>
                <w:szCs w:val="20"/>
              </w:rPr>
            </w:pPr>
            <w:r w:rsidRPr="001A2F12">
              <w:rPr>
                <w:rFonts w:cs="Arial"/>
                <w:sz w:val="20"/>
                <w:szCs w:val="20"/>
              </w:rPr>
              <w:t>N</w:t>
            </w:r>
            <w:r w:rsidRPr="001A2F12">
              <w:rPr>
                <w:rFonts w:cs="Arial"/>
                <w:sz w:val="12"/>
                <w:szCs w:val="12"/>
              </w:rPr>
              <w:t>1</w:t>
            </w:r>
          </w:p>
        </w:tc>
        <w:tc>
          <w:tcPr>
            <w:tcW w:w="1984" w:type="dxa"/>
          </w:tcPr>
          <w:p w:rsidR="00A71EE7" w:rsidRPr="001A2F12" w:rsidRDefault="00A71EE7" w:rsidP="00A71EE7">
            <w:pPr>
              <w:jc w:val="center"/>
              <w:rPr>
                <w:rFonts w:cs="Arial"/>
                <w:sz w:val="20"/>
                <w:szCs w:val="20"/>
              </w:rPr>
            </w:pPr>
            <w:r w:rsidRPr="001A2F12">
              <w:rPr>
                <w:rFonts w:cs="Arial"/>
                <w:sz w:val="20"/>
                <w:szCs w:val="20"/>
              </w:rPr>
              <w:t>N</w:t>
            </w:r>
            <w:r w:rsidRPr="001A2F12">
              <w:rPr>
                <w:rFonts w:cs="Arial"/>
                <w:sz w:val="12"/>
                <w:szCs w:val="12"/>
              </w:rPr>
              <w:t xml:space="preserve">1 </w:t>
            </w:r>
            <w:r w:rsidRPr="001A2F12">
              <w:rPr>
                <w:rFonts w:cs="Arial"/>
                <w:sz w:val="20"/>
                <w:szCs w:val="20"/>
              </w:rPr>
              <w:t>/ Matricula</w:t>
            </w:r>
          </w:p>
        </w:tc>
        <w:tc>
          <w:tcPr>
            <w:tcW w:w="2315" w:type="dxa"/>
          </w:tcPr>
          <w:p w:rsidR="00A71EE7" w:rsidRPr="001A2F12" w:rsidRDefault="00A71EE7" w:rsidP="00A71EE7">
            <w:pPr>
              <w:jc w:val="center"/>
              <w:rPr>
                <w:rFonts w:cs="Arial"/>
                <w:sz w:val="20"/>
                <w:szCs w:val="20"/>
              </w:rPr>
            </w:pPr>
            <w:r w:rsidRPr="001A2F12">
              <w:rPr>
                <w:rFonts w:cs="Arial"/>
                <w:sz w:val="20"/>
                <w:szCs w:val="20"/>
              </w:rPr>
              <w:t>n</w:t>
            </w:r>
            <w:r w:rsidRPr="001A2F12">
              <w:rPr>
                <w:rFonts w:cs="Arial"/>
                <w:sz w:val="12"/>
                <w:szCs w:val="12"/>
              </w:rPr>
              <w:t>1</w:t>
            </w:r>
            <w:r w:rsidRPr="001A2F12">
              <w:rPr>
                <w:rFonts w:cs="Arial"/>
                <w:b/>
                <w:bCs/>
                <w:sz w:val="20"/>
                <w:szCs w:val="20"/>
              </w:rPr>
              <w:t xml:space="preserve"> =N</w:t>
            </w:r>
            <w:r w:rsidRPr="001A2F12">
              <w:rPr>
                <w:rFonts w:cs="Arial"/>
                <w:sz w:val="20"/>
                <w:szCs w:val="20"/>
              </w:rPr>
              <w:t>*( N</w:t>
            </w:r>
            <w:r w:rsidRPr="001A2F12">
              <w:rPr>
                <w:rFonts w:cs="Arial"/>
                <w:sz w:val="12"/>
                <w:szCs w:val="12"/>
              </w:rPr>
              <w:t xml:space="preserve">1 </w:t>
            </w:r>
            <w:r w:rsidRPr="001A2F12">
              <w:rPr>
                <w:rFonts w:cs="Arial"/>
                <w:sz w:val="20"/>
                <w:szCs w:val="20"/>
              </w:rPr>
              <w:t>/ Matricula)</w:t>
            </w:r>
          </w:p>
        </w:tc>
      </w:tr>
      <w:tr w:rsidR="00A71EE7" w:rsidRPr="001A2F12" w:rsidTr="005933C7">
        <w:tc>
          <w:tcPr>
            <w:tcW w:w="1668" w:type="dxa"/>
          </w:tcPr>
          <w:p w:rsidR="00A71EE7" w:rsidRPr="001A2F12" w:rsidRDefault="00A71EE7" w:rsidP="00E723AC">
            <w:pPr>
              <w:rPr>
                <w:rFonts w:cs="Arial"/>
              </w:rPr>
            </w:pPr>
            <w:r w:rsidRPr="001A2F12">
              <w:rPr>
                <w:rFonts w:cs="Arial"/>
                <w:sz w:val="20"/>
                <w:szCs w:val="20"/>
              </w:rPr>
              <w:t>Carrera 2</w:t>
            </w:r>
          </w:p>
        </w:tc>
        <w:tc>
          <w:tcPr>
            <w:tcW w:w="2268" w:type="dxa"/>
          </w:tcPr>
          <w:p w:rsidR="00A71EE7" w:rsidRPr="001A2F12" w:rsidRDefault="00A71EE7" w:rsidP="00A71EE7">
            <w:pPr>
              <w:jc w:val="center"/>
              <w:rPr>
                <w:rFonts w:cs="Arial"/>
                <w:sz w:val="20"/>
                <w:szCs w:val="20"/>
              </w:rPr>
            </w:pPr>
            <w:r w:rsidRPr="001A2F12">
              <w:rPr>
                <w:rFonts w:cs="Arial"/>
                <w:sz w:val="20"/>
                <w:szCs w:val="20"/>
              </w:rPr>
              <w:t>N</w:t>
            </w:r>
            <w:r w:rsidRPr="001A2F12">
              <w:rPr>
                <w:rFonts w:cs="Arial"/>
                <w:sz w:val="12"/>
                <w:szCs w:val="12"/>
              </w:rPr>
              <w:t>2</w:t>
            </w:r>
          </w:p>
        </w:tc>
        <w:tc>
          <w:tcPr>
            <w:tcW w:w="1984"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 xml:space="preserve">2 </w:t>
            </w:r>
            <w:r w:rsidRPr="001A2F12">
              <w:rPr>
                <w:rFonts w:cs="Arial"/>
                <w:sz w:val="20"/>
                <w:szCs w:val="20"/>
              </w:rPr>
              <w:t>/ Matricula</w:t>
            </w:r>
          </w:p>
        </w:tc>
        <w:tc>
          <w:tcPr>
            <w:tcW w:w="2315"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2</w:t>
            </w:r>
            <w:r w:rsidRPr="001A2F12">
              <w:rPr>
                <w:rFonts w:cs="Arial"/>
                <w:b/>
                <w:bCs/>
                <w:sz w:val="20"/>
                <w:szCs w:val="20"/>
              </w:rPr>
              <w:t xml:space="preserve"> =N</w:t>
            </w:r>
            <w:r w:rsidRPr="001A2F12">
              <w:rPr>
                <w:rFonts w:cs="Arial"/>
                <w:sz w:val="20"/>
                <w:szCs w:val="20"/>
              </w:rPr>
              <w:t>*(N</w:t>
            </w:r>
            <w:r w:rsidRPr="001A2F12">
              <w:rPr>
                <w:rFonts w:cs="Arial"/>
                <w:sz w:val="12"/>
                <w:szCs w:val="12"/>
              </w:rPr>
              <w:t xml:space="preserve">2 </w:t>
            </w:r>
            <w:r w:rsidRPr="001A2F12">
              <w:rPr>
                <w:rFonts w:cs="Arial"/>
                <w:sz w:val="20"/>
                <w:szCs w:val="20"/>
              </w:rPr>
              <w:t>/ Matricula)</w:t>
            </w:r>
          </w:p>
        </w:tc>
      </w:tr>
      <w:tr w:rsidR="00A71EE7" w:rsidRPr="001A2F12" w:rsidTr="005933C7">
        <w:tc>
          <w:tcPr>
            <w:tcW w:w="1668" w:type="dxa"/>
          </w:tcPr>
          <w:p w:rsidR="00A71EE7" w:rsidRPr="001A2F12" w:rsidRDefault="00A71EE7" w:rsidP="00E723AC">
            <w:pPr>
              <w:rPr>
                <w:rFonts w:cs="Arial"/>
              </w:rPr>
            </w:pPr>
            <w:r w:rsidRPr="001A2F12">
              <w:rPr>
                <w:rFonts w:cs="Arial"/>
                <w:sz w:val="20"/>
                <w:szCs w:val="20"/>
              </w:rPr>
              <w:t>Carrera 3</w:t>
            </w:r>
          </w:p>
        </w:tc>
        <w:tc>
          <w:tcPr>
            <w:tcW w:w="2268" w:type="dxa"/>
          </w:tcPr>
          <w:p w:rsidR="00A71EE7" w:rsidRPr="001A2F12" w:rsidRDefault="00A71EE7" w:rsidP="00A71EE7">
            <w:pPr>
              <w:jc w:val="center"/>
              <w:rPr>
                <w:rFonts w:cs="Arial"/>
                <w:sz w:val="20"/>
                <w:szCs w:val="20"/>
              </w:rPr>
            </w:pPr>
            <w:r w:rsidRPr="001A2F12">
              <w:rPr>
                <w:rFonts w:cs="Arial"/>
                <w:sz w:val="20"/>
                <w:szCs w:val="20"/>
              </w:rPr>
              <w:t>N</w:t>
            </w:r>
            <w:r w:rsidRPr="001A2F12">
              <w:rPr>
                <w:rFonts w:cs="Arial"/>
                <w:sz w:val="12"/>
                <w:szCs w:val="12"/>
              </w:rPr>
              <w:t>3</w:t>
            </w:r>
          </w:p>
        </w:tc>
        <w:tc>
          <w:tcPr>
            <w:tcW w:w="1984"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 xml:space="preserve">3 </w:t>
            </w:r>
            <w:r w:rsidRPr="001A2F12">
              <w:rPr>
                <w:rFonts w:cs="Arial"/>
                <w:sz w:val="20"/>
                <w:szCs w:val="20"/>
              </w:rPr>
              <w:t>/ Matricula</w:t>
            </w:r>
          </w:p>
        </w:tc>
        <w:tc>
          <w:tcPr>
            <w:tcW w:w="2315"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3</w:t>
            </w:r>
            <w:r w:rsidRPr="001A2F12">
              <w:rPr>
                <w:rFonts w:cs="Arial"/>
                <w:b/>
                <w:bCs/>
                <w:sz w:val="20"/>
                <w:szCs w:val="20"/>
              </w:rPr>
              <w:t xml:space="preserve"> =N</w:t>
            </w:r>
            <w:r w:rsidRPr="001A2F12">
              <w:rPr>
                <w:rFonts w:cs="Arial"/>
                <w:sz w:val="20"/>
                <w:szCs w:val="20"/>
              </w:rPr>
              <w:t>*(N</w:t>
            </w:r>
            <w:r w:rsidRPr="001A2F12">
              <w:rPr>
                <w:rFonts w:cs="Arial"/>
                <w:sz w:val="12"/>
                <w:szCs w:val="12"/>
              </w:rPr>
              <w:t xml:space="preserve">3 </w:t>
            </w:r>
            <w:r w:rsidRPr="001A2F12">
              <w:rPr>
                <w:rFonts w:cs="Arial"/>
                <w:sz w:val="20"/>
                <w:szCs w:val="20"/>
              </w:rPr>
              <w:t>/ Matricula)</w:t>
            </w:r>
          </w:p>
        </w:tc>
      </w:tr>
      <w:tr w:rsidR="00A71EE7" w:rsidRPr="001A2F12" w:rsidTr="005933C7">
        <w:tc>
          <w:tcPr>
            <w:tcW w:w="1668" w:type="dxa"/>
          </w:tcPr>
          <w:p w:rsidR="00A71EE7" w:rsidRPr="001A2F12" w:rsidRDefault="00A71EE7" w:rsidP="00E723AC">
            <w:pPr>
              <w:rPr>
                <w:rFonts w:cs="Arial"/>
              </w:rPr>
            </w:pPr>
            <w:r w:rsidRPr="001A2F12">
              <w:rPr>
                <w:rFonts w:cs="Arial"/>
                <w:sz w:val="20"/>
                <w:szCs w:val="20"/>
              </w:rPr>
              <w:t>Carrera 4</w:t>
            </w:r>
          </w:p>
        </w:tc>
        <w:tc>
          <w:tcPr>
            <w:tcW w:w="2268" w:type="dxa"/>
          </w:tcPr>
          <w:p w:rsidR="00A71EE7" w:rsidRPr="001A2F12" w:rsidRDefault="00A71EE7" w:rsidP="00A71EE7">
            <w:pPr>
              <w:jc w:val="center"/>
              <w:rPr>
                <w:rFonts w:cs="Arial"/>
                <w:sz w:val="20"/>
                <w:szCs w:val="20"/>
              </w:rPr>
            </w:pPr>
            <w:r w:rsidRPr="001A2F12">
              <w:rPr>
                <w:rFonts w:cs="Arial"/>
                <w:sz w:val="20"/>
                <w:szCs w:val="20"/>
              </w:rPr>
              <w:t>N</w:t>
            </w:r>
            <w:r w:rsidRPr="001A2F12">
              <w:rPr>
                <w:rFonts w:cs="Arial"/>
                <w:sz w:val="12"/>
                <w:szCs w:val="12"/>
              </w:rPr>
              <w:t>4</w:t>
            </w:r>
          </w:p>
        </w:tc>
        <w:tc>
          <w:tcPr>
            <w:tcW w:w="1984"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 xml:space="preserve">4 </w:t>
            </w:r>
            <w:r w:rsidRPr="001A2F12">
              <w:rPr>
                <w:rFonts w:cs="Arial"/>
                <w:sz w:val="20"/>
                <w:szCs w:val="20"/>
              </w:rPr>
              <w:t>/ Matricula</w:t>
            </w:r>
          </w:p>
        </w:tc>
        <w:tc>
          <w:tcPr>
            <w:tcW w:w="2315"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4</w:t>
            </w:r>
            <w:r w:rsidRPr="001A2F12">
              <w:rPr>
                <w:rFonts w:cs="Arial"/>
                <w:b/>
                <w:bCs/>
                <w:sz w:val="20"/>
                <w:szCs w:val="20"/>
              </w:rPr>
              <w:t xml:space="preserve"> =N</w:t>
            </w:r>
            <w:r w:rsidRPr="001A2F12">
              <w:rPr>
                <w:rFonts w:cs="Arial"/>
                <w:sz w:val="20"/>
                <w:szCs w:val="20"/>
              </w:rPr>
              <w:t>*(N</w:t>
            </w:r>
            <w:r w:rsidRPr="001A2F12">
              <w:rPr>
                <w:rFonts w:cs="Arial"/>
                <w:sz w:val="12"/>
                <w:szCs w:val="12"/>
              </w:rPr>
              <w:t xml:space="preserve">4 </w:t>
            </w:r>
            <w:r w:rsidRPr="001A2F12">
              <w:rPr>
                <w:rFonts w:cs="Arial"/>
                <w:sz w:val="20"/>
                <w:szCs w:val="20"/>
              </w:rPr>
              <w:t>/ Matricula)</w:t>
            </w:r>
          </w:p>
        </w:tc>
      </w:tr>
      <w:tr w:rsidR="00A71EE7" w:rsidRPr="001A2F12" w:rsidTr="005933C7">
        <w:tc>
          <w:tcPr>
            <w:tcW w:w="1668" w:type="dxa"/>
          </w:tcPr>
          <w:p w:rsidR="00A71EE7" w:rsidRPr="001A2F12" w:rsidRDefault="00A71EE7" w:rsidP="00E723AC">
            <w:pPr>
              <w:rPr>
                <w:rFonts w:cs="Arial"/>
              </w:rPr>
            </w:pPr>
            <w:r w:rsidRPr="001A2F12">
              <w:rPr>
                <w:rFonts w:cs="Arial"/>
                <w:sz w:val="20"/>
                <w:szCs w:val="20"/>
              </w:rPr>
              <w:t>Carrera 5</w:t>
            </w:r>
          </w:p>
        </w:tc>
        <w:tc>
          <w:tcPr>
            <w:tcW w:w="2268" w:type="dxa"/>
          </w:tcPr>
          <w:p w:rsidR="00A71EE7" w:rsidRPr="001A2F12" w:rsidRDefault="00A71EE7" w:rsidP="00A71EE7">
            <w:pPr>
              <w:jc w:val="center"/>
              <w:rPr>
                <w:rFonts w:cs="Arial"/>
                <w:sz w:val="20"/>
                <w:szCs w:val="20"/>
              </w:rPr>
            </w:pPr>
            <w:r w:rsidRPr="001A2F12">
              <w:rPr>
                <w:rFonts w:cs="Arial"/>
                <w:sz w:val="20"/>
                <w:szCs w:val="20"/>
              </w:rPr>
              <w:t>N</w:t>
            </w:r>
            <w:r w:rsidRPr="001A2F12">
              <w:rPr>
                <w:rFonts w:cs="Arial"/>
                <w:sz w:val="12"/>
                <w:szCs w:val="12"/>
              </w:rPr>
              <w:t>5</w:t>
            </w:r>
          </w:p>
        </w:tc>
        <w:tc>
          <w:tcPr>
            <w:tcW w:w="1984"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5</w:t>
            </w:r>
            <w:r w:rsidRPr="001A2F12">
              <w:rPr>
                <w:rFonts w:cs="Arial"/>
                <w:sz w:val="20"/>
                <w:szCs w:val="20"/>
              </w:rPr>
              <w:t>/ Matricula</w:t>
            </w:r>
          </w:p>
        </w:tc>
        <w:tc>
          <w:tcPr>
            <w:tcW w:w="2315"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5</w:t>
            </w:r>
            <w:r w:rsidRPr="001A2F12">
              <w:rPr>
                <w:rFonts w:cs="Arial"/>
                <w:b/>
                <w:bCs/>
                <w:sz w:val="20"/>
                <w:szCs w:val="20"/>
              </w:rPr>
              <w:t xml:space="preserve"> =N</w:t>
            </w:r>
            <w:r w:rsidRPr="001A2F12">
              <w:rPr>
                <w:rFonts w:cs="Arial"/>
                <w:sz w:val="20"/>
                <w:szCs w:val="20"/>
              </w:rPr>
              <w:t>*(N</w:t>
            </w:r>
            <w:r w:rsidRPr="001A2F12">
              <w:rPr>
                <w:rFonts w:cs="Arial"/>
                <w:sz w:val="12"/>
                <w:szCs w:val="12"/>
              </w:rPr>
              <w:t>5</w:t>
            </w:r>
            <w:r w:rsidRPr="001A2F12">
              <w:rPr>
                <w:rFonts w:cs="Arial"/>
                <w:sz w:val="20"/>
                <w:szCs w:val="20"/>
              </w:rPr>
              <w:t>/ Matricula)</w:t>
            </w:r>
          </w:p>
        </w:tc>
      </w:tr>
      <w:tr w:rsidR="00A71EE7" w:rsidRPr="001A2F12" w:rsidTr="005933C7">
        <w:tc>
          <w:tcPr>
            <w:tcW w:w="1668" w:type="dxa"/>
          </w:tcPr>
          <w:p w:rsidR="00A71EE7" w:rsidRPr="001A2F12" w:rsidRDefault="00A71EE7" w:rsidP="00E723AC">
            <w:pPr>
              <w:rPr>
                <w:rFonts w:cs="Arial"/>
              </w:rPr>
            </w:pPr>
            <w:r w:rsidRPr="001A2F12">
              <w:rPr>
                <w:rFonts w:cs="Arial"/>
                <w:sz w:val="20"/>
                <w:szCs w:val="20"/>
              </w:rPr>
              <w:t>Carrera 6</w:t>
            </w:r>
          </w:p>
        </w:tc>
        <w:tc>
          <w:tcPr>
            <w:tcW w:w="2268" w:type="dxa"/>
          </w:tcPr>
          <w:p w:rsidR="00A71EE7" w:rsidRPr="001A2F12" w:rsidRDefault="00A71EE7" w:rsidP="00A71EE7">
            <w:pPr>
              <w:jc w:val="center"/>
              <w:rPr>
                <w:rFonts w:cs="Arial"/>
                <w:sz w:val="20"/>
                <w:szCs w:val="20"/>
              </w:rPr>
            </w:pPr>
            <w:r w:rsidRPr="001A2F12">
              <w:rPr>
                <w:rFonts w:cs="Arial"/>
                <w:sz w:val="20"/>
                <w:szCs w:val="20"/>
              </w:rPr>
              <w:t>N</w:t>
            </w:r>
            <w:r w:rsidRPr="001A2F12">
              <w:rPr>
                <w:rFonts w:cs="Arial"/>
                <w:sz w:val="12"/>
                <w:szCs w:val="12"/>
              </w:rPr>
              <w:t>6</w:t>
            </w:r>
          </w:p>
        </w:tc>
        <w:tc>
          <w:tcPr>
            <w:tcW w:w="1984"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6</w:t>
            </w:r>
            <w:r w:rsidRPr="001A2F12">
              <w:rPr>
                <w:rFonts w:cs="Arial"/>
                <w:sz w:val="20"/>
                <w:szCs w:val="20"/>
              </w:rPr>
              <w:t>/ Matricula</w:t>
            </w:r>
          </w:p>
        </w:tc>
        <w:tc>
          <w:tcPr>
            <w:tcW w:w="2315"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6</w:t>
            </w:r>
            <w:r w:rsidRPr="001A2F12">
              <w:rPr>
                <w:rFonts w:cs="Arial"/>
                <w:b/>
                <w:bCs/>
                <w:sz w:val="20"/>
                <w:szCs w:val="20"/>
              </w:rPr>
              <w:t xml:space="preserve"> =N</w:t>
            </w:r>
            <w:r w:rsidRPr="001A2F12">
              <w:rPr>
                <w:rFonts w:cs="Arial"/>
                <w:sz w:val="20"/>
                <w:szCs w:val="20"/>
              </w:rPr>
              <w:t>*(N</w:t>
            </w:r>
            <w:r w:rsidRPr="001A2F12">
              <w:rPr>
                <w:rFonts w:cs="Arial"/>
                <w:sz w:val="12"/>
                <w:szCs w:val="12"/>
              </w:rPr>
              <w:t>6</w:t>
            </w:r>
            <w:r w:rsidRPr="001A2F12">
              <w:rPr>
                <w:rFonts w:cs="Arial"/>
                <w:sz w:val="20"/>
                <w:szCs w:val="20"/>
              </w:rPr>
              <w:t>/ Matricula)</w:t>
            </w:r>
          </w:p>
        </w:tc>
      </w:tr>
      <w:tr w:rsidR="00A71EE7" w:rsidRPr="001A2F12" w:rsidTr="005933C7">
        <w:tc>
          <w:tcPr>
            <w:tcW w:w="1668" w:type="dxa"/>
          </w:tcPr>
          <w:p w:rsidR="00A71EE7" w:rsidRPr="001A2F12" w:rsidRDefault="00A71EE7" w:rsidP="00E723AC">
            <w:pPr>
              <w:rPr>
                <w:rFonts w:cs="Arial"/>
              </w:rPr>
            </w:pPr>
            <w:r w:rsidRPr="001A2F12">
              <w:rPr>
                <w:rFonts w:cs="Arial"/>
                <w:sz w:val="20"/>
                <w:szCs w:val="20"/>
              </w:rPr>
              <w:t>Carrera 7</w:t>
            </w:r>
          </w:p>
        </w:tc>
        <w:tc>
          <w:tcPr>
            <w:tcW w:w="2268" w:type="dxa"/>
          </w:tcPr>
          <w:p w:rsidR="00A71EE7" w:rsidRPr="001A2F12" w:rsidRDefault="00A71EE7" w:rsidP="00A71EE7">
            <w:pPr>
              <w:jc w:val="center"/>
              <w:rPr>
                <w:rFonts w:cs="Arial"/>
                <w:sz w:val="20"/>
                <w:szCs w:val="20"/>
              </w:rPr>
            </w:pPr>
            <w:r w:rsidRPr="001A2F12">
              <w:rPr>
                <w:rFonts w:cs="Arial"/>
                <w:sz w:val="20"/>
                <w:szCs w:val="20"/>
              </w:rPr>
              <w:t>N</w:t>
            </w:r>
            <w:r w:rsidRPr="001A2F12">
              <w:rPr>
                <w:rFonts w:cs="Arial"/>
                <w:sz w:val="12"/>
                <w:szCs w:val="12"/>
              </w:rPr>
              <w:t>7</w:t>
            </w:r>
          </w:p>
        </w:tc>
        <w:tc>
          <w:tcPr>
            <w:tcW w:w="1984"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7</w:t>
            </w:r>
            <w:r w:rsidRPr="001A2F12">
              <w:rPr>
                <w:rFonts w:cs="Arial"/>
                <w:sz w:val="20"/>
                <w:szCs w:val="20"/>
              </w:rPr>
              <w:t>/ Matricula</w:t>
            </w:r>
          </w:p>
        </w:tc>
        <w:tc>
          <w:tcPr>
            <w:tcW w:w="2315"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7</w:t>
            </w:r>
            <w:r w:rsidRPr="001A2F12">
              <w:rPr>
                <w:rFonts w:cs="Arial"/>
                <w:b/>
                <w:bCs/>
                <w:sz w:val="20"/>
                <w:szCs w:val="20"/>
              </w:rPr>
              <w:t xml:space="preserve"> =N</w:t>
            </w:r>
            <w:r w:rsidRPr="001A2F12">
              <w:rPr>
                <w:rFonts w:cs="Arial"/>
                <w:sz w:val="20"/>
                <w:szCs w:val="20"/>
              </w:rPr>
              <w:t>*(N</w:t>
            </w:r>
            <w:r w:rsidRPr="001A2F12">
              <w:rPr>
                <w:rFonts w:cs="Arial"/>
                <w:sz w:val="12"/>
                <w:szCs w:val="12"/>
              </w:rPr>
              <w:t>7</w:t>
            </w:r>
            <w:r w:rsidRPr="001A2F12">
              <w:rPr>
                <w:rFonts w:cs="Arial"/>
                <w:sz w:val="20"/>
                <w:szCs w:val="20"/>
              </w:rPr>
              <w:t>/ Matricula)</w:t>
            </w:r>
          </w:p>
        </w:tc>
      </w:tr>
      <w:tr w:rsidR="00A71EE7" w:rsidRPr="001A2F12" w:rsidTr="005933C7">
        <w:tc>
          <w:tcPr>
            <w:tcW w:w="1668" w:type="dxa"/>
          </w:tcPr>
          <w:p w:rsidR="00A71EE7" w:rsidRPr="001A2F12" w:rsidRDefault="00A71EE7" w:rsidP="00E723AC">
            <w:pPr>
              <w:rPr>
                <w:rFonts w:cs="Arial"/>
                <w:b/>
                <w:bCs/>
                <w:sz w:val="20"/>
                <w:szCs w:val="20"/>
              </w:rPr>
            </w:pPr>
            <w:r w:rsidRPr="001A2F12">
              <w:rPr>
                <w:rFonts w:cs="Arial"/>
                <w:b/>
                <w:bCs/>
                <w:sz w:val="20"/>
                <w:szCs w:val="20"/>
              </w:rPr>
              <w:t>TOTALES</w:t>
            </w:r>
          </w:p>
        </w:tc>
        <w:tc>
          <w:tcPr>
            <w:tcW w:w="2268" w:type="dxa"/>
          </w:tcPr>
          <w:p w:rsidR="00A71EE7" w:rsidRPr="001A2F12" w:rsidRDefault="00A71EE7" w:rsidP="005933C7">
            <w:pPr>
              <w:rPr>
                <w:rFonts w:cs="Arial"/>
                <w:b/>
                <w:bCs/>
                <w:sz w:val="20"/>
                <w:szCs w:val="20"/>
              </w:rPr>
            </w:pPr>
            <w:r w:rsidRPr="001A2F12">
              <w:rPr>
                <w:rFonts w:cs="Arial"/>
                <w:b/>
                <w:bCs/>
                <w:sz w:val="20"/>
                <w:szCs w:val="20"/>
              </w:rPr>
              <w:t>Matricula  = N</w:t>
            </w:r>
            <w:r w:rsidRPr="001A2F12">
              <w:rPr>
                <w:rFonts w:cs="Arial"/>
                <w:b/>
                <w:bCs/>
                <w:sz w:val="12"/>
                <w:szCs w:val="12"/>
              </w:rPr>
              <w:t>1+…….</w:t>
            </w:r>
            <w:r w:rsidR="005933C7">
              <w:rPr>
                <w:rFonts w:cs="Arial"/>
                <w:b/>
                <w:bCs/>
                <w:sz w:val="12"/>
                <w:szCs w:val="12"/>
              </w:rPr>
              <w:t>+</w:t>
            </w:r>
            <w:r w:rsidRPr="001A2F12">
              <w:rPr>
                <w:rFonts w:cs="Arial"/>
                <w:b/>
                <w:bCs/>
                <w:sz w:val="20"/>
                <w:szCs w:val="20"/>
              </w:rPr>
              <w:t>N</w:t>
            </w:r>
            <w:r w:rsidRPr="001A2F12">
              <w:rPr>
                <w:rFonts w:cs="Arial"/>
                <w:b/>
                <w:bCs/>
                <w:sz w:val="12"/>
                <w:szCs w:val="12"/>
              </w:rPr>
              <w:t>7</w:t>
            </w:r>
          </w:p>
        </w:tc>
        <w:tc>
          <w:tcPr>
            <w:tcW w:w="1984" w:type="dxa"/>
          </w:tcPr>
          <w:p w:rsidR="00A71EE7" w:rsidRPr="001A2F12" w:rsidRDefault="00A71EE7" w:rsidP="00A71EE7">
            <w:pPr>
              <w:jc w:val="center"/>
              <w:rPr>
                <w:rFonts w:cs="Arial"/>
                <w:b/>
                <w:bCs/>
                <w:sz w:val="20"/>
                <w:szCs w:val="20"/>
              </w:rPr>
            </w:pPr>
            <w:r w:rsidRPr="001A2F12">
              <w:rPr>
                <w:rFonts w:cs="Arial"/>
                <w:b/>
                <w:bCs/>
                <w:sz w:val="20"/>
                <w:szCs w:val="20"/>
              </w:rPr>
              <w:t>100%</w:t>
            </w:r>
          </w:p>
        </w:tc>
        <w:tc>
          <w:tcPr>
            <w:tcW w:w="2315" w:type="dxa"/>
          </w:tcPr>
          <w:p w:rsidR="00A71EE7" w:rsidRPr="001A2F12" w:rsidRDefault="00EF3850" w:rsidP="00A71EE7">
            <w:pPr>
              <w:jc w:val="center"/>
              <w:rPr>
                <w:rFonts w:cs="Arial"/>
                <w:b/>
                <w:bCs/>
              </w:rPr>
            </w:pPr>
            <w:r>
              <w:rPr>
                <w:rFonts w:cs="Arial"/>
                <w:b/>
                <w:bCs/>
              </w:rPr>
              <w:t>N</w:t>
            </w:r>
          </w:p>
        </w:tc>
      </w:tr>
    </w:tbl>
    <w:p w:rsidR="00D5164C" w:rsidRDefault="00D5164C" w:rsidP="00A71EE7">
      <w:pPr>
        <w:rPr>
          <w:rFonts w:cs="Arial"/>
        </w:rPr>
      </w:pPr>
    </w:p>
    <w:p w:rsidR="00A71EE7" w:rsidRPr="001A2F12" w:rsidRDefault="00A71EE7" w:rsidP="00A71EE7">
      <w:pPr>
        <w:rPr>
          <w:rFonts w:cs="Arial"/>
        </w:rPr>
      </w:pPr>
      <w:r w:rsidRPr="001A2F12">
        <w:rPr>
          <w:rFonts w:cs="Arial"/>
        </w:rPr>
        <w:t>PASO 3.- Determinar para cada carrera el tamaño de muestra  proporcional al número de alumnos por cuatrimestre, de acuerdo a la siguiente tabla:</w:t>
      </w:r>
    </w:p>
    <w:p w:rsidR="00A71EE7" w:rsidRPr="001A2F12" w:rsidRDefault="00A71EE7" w:rsidP="00A71EE7">
      <w:pPr>
        <w:rPr>
          <w:rFonts w:cs="Arial"/>
        </w:rPr>
      </w:pPr>
    </w:p>
    <w:p w:rsidR="00A71EE7" w:rsidRPr="001A2F12" w:rsidRDefault="00A71EE7" w:rsidP="00A71EE7">
      <w:pPr>
        <w:rPr>
          <w:rFonts w:cs="Arial"/>
        </w:rPr>
      </w:pPr>
      <w:r w:rsidRPr="001A2F12">
        <w:rPr>
          <w:rFonts w:cs="Arial"/>
        </w:rPr>
        <w:t>Una vez determinado el tamaño de muestra para cada carrera conviene que se seleccione una muestra proporcional al número de alumnos por cuatrimestre de la forma siguiente:</w:t>
      </w:r>
    </w:p>
    <w:p w:rsidR="00A71EE7" w:rsidRPr="001A2F12" w:rsidRDefault="00A71EE7" w:rsidP="00A71EE7">
      <w:pPr>
        <w:jc w:val="right"/>
        <w:rPr>
          <w:rFonts w:cs="Arial"/>
          <w:sz w:val="16"/>
          <w:szCs w:val="16"/>
        </w:rPr>
      </w:pPr>
      <w:r w:rsidRPr="001A2F12">
        <w:rPr>
          <w:rFonts w:cs="Arial"/>
          <w:sz w:val="16"/>
          <w:szCs w:val="16"/>
        </w:rPr>
        <w:t>CUADRO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086"/>
        <w:gridCol w:w="1971"/>
        <w:gridCol w:w="1823"/>
        <w:gridCol w:w="1832"/>
      </w:tblGrid>
      <w:tr w:rsidR="00A71EE7" w:rsidRPr="001A2F12" w:rsidTr="00A71EE7">
        <w:tc>
          <w:tcPr>
            <w:tcW w:w="1889" w:type="dxa"/>
          </w:tcPr>
          <w:p w:rsidR="00A71EE7" w:rsidRPr="001A2F12" w:rsidRDefault="00A71EE7" w:rsidP="00A71EE7">
            <w:pPr>
              <w:jc w:val="center"/>
              <w:rPr>
                <w:rFonts w:cs="Arial"/>
                <w:b/>
                <w:sz w:val="18"/>
                <w:szCs w:val="20"/>
              </w:rPr>
            </w:pPr>
            <w:r w:rsidRPr="001A2F12">
              <w:rPr>
                <w:rFonts w:cs="Arial"/>
                <w:b/>
                <w:sz w:val="18"/>
                <w:szCs w:val="20"/>
              </w:rPr>
              <w:t>CUATRIMESTRE</w:t>
            </w:r>
          </w:p>
        </w:tc>
        <w:tc>
          <w:tcPr>
            <w:tcW w:w="1100" w:type="dxa"/>
          </w:tcPr>
          <w:p w:rsidR="00A71EE7" w:rsidRPr="001A2F12" w:rsidRDefault="00A71EE7" w:rsidP="00A71EE7">
            <w:pPr>
              <w:jc w:val="center"/>
              <w:rPr>
                <w:rFonts w:cs="Arial"/>
                <w:b/>
                <w:sz w:val="18"/>
                <w:szCs w:val="20"/>
              </w:rPr>
            </w:pPr>
            <w:r w:rsidRPr="001A2F12">
              <w:rPr>
                <w:rFonts w:cs="Arial"/>
                <w:b/>
                <w:sz w:val="18"/>
                <w:szCs w:val="20"/>
              </w:rPr>
              <w:t>GRUPOS</w:t>
            </w:r>
          </w:p>
        </w:tc>
        <w:tc>
          <w:tcPr>
            <w:tcW w:w="2021" w:type="dxa"/>
          </w:tcPr>
          <w:p w:rsidR="00A71EE7" w:rsidRPr="001A2F12" w:rsidRDefault="00A71EE7" w:rsidP="00A71EE7">
            <w:pPr>
              <w:jc w:val="center"/>
              <w:rPr>
                <w:rFonts w:cs="Arial"/>
                <w:b/>
                <w:sz w:val="18"/>
                <w:szCs w:val="20"/>
              </w:rPr>
            </w:pPr>
            <w:r w:rsidRPr="001A2F12">
              <w:rPr>
                <w:rFonts w:cs="Arial"/>
                <w:b/>
                <w:sz w:val="18"/>
                <w:szCs w:val="20"/>
              </w:rPr>
              <w:t>ALUMNOS POR CUATRIMESTRE</w:t>
            </w:r>
          </w:p>
        </w:tc>
        <w:tc>
          <w:tcPr>
            <w:tcW w:w="1850" w:type="dxa"/>
          </w:tcPr>
          <w:p w:rsidR="00A71EE7" w:rsidRPr="001A2F12" w:rsidRDefault="00A71EE7" w:rsidP="00A71EE7">
            <w:pPr>
              <w:jc w:val="center"/>
              <w:rPr>
                <w:rFonts w:cs="Arial"/>
                <w:b/>
                <w:sz w:val="18"/>
                <w:szCs w:val="20"/>
              </w:rPr>
            </w:pPr>
            <w:r w:rsidRPr="001A2F12">
              <w:rPr>
                <w:rFonts w:cs="Arial"/>
                <w:b/>
                <w:sz w:val="18"/>
                <w:szCs w:val="20"/>
              </w:rPr>
              <w:t>PROPORCIÓN DE</w:t>
            </w:r>
          </w:p>
          <w:p w:rsidR="00A71EE7" w:rsidRPr="001A2F12" w:rsidRDefault="00A71EE7" w:rsidP="00A71EE7">
            <w:pPr>
              <w:jc w:val="center"/>
              <w:rPr>
                <w:rFonts w:cs="Arial"/>
                <w:b/>
                <w:sz w:val="18"/>
                <w:szCs w:val="20"/>
              </w:rPr>
            </w:pPr>
            <w:r w:rsidRPr="001A2F12">
              <w:rPr>
                <w:rFonts w:cs="Arial"/>
                <w:b/>
                <w:sz w:val="18"/>
                <w:szCs w:val="20"/>
              </w:rPr>
              <w:t>ALUMNOS POR CUATRIMESTRE</w:t>
            </w:r>
          </w:p>
        </w:tc>
        <w:tc>
          <w:tcPr>
            <w:tcW w:w="1860" w:type="dxa"/>
          </w:tcPr>
          <w:p w:rsidR="00A71EE7" w:rsidRPr="001A2F12" w:rsidRDefault="00A71EE7" w:rsidP="00A71EE7">
            <w:pPr>
              <w:jc w:val="center"/>
              <w:rPr>
                <w:rFonts w:cs="Arial"/>
                <w:b/>
                <w:sz w:val="18"/>
                <w:szCs w:val="20"/>
              </w:rPr>
            </w:pPr>
            <w:r w:rsidRPr="001A2F12">
              <w:rPr>
                <w:rFonts w:cs="Arial"/>
                <w:b/>
                <w:sz w:val="18"/>
                <w:szCs w:val="20"/>
              </w:rPr>
              <w:t>MUESTRA POR CUATRIMESTRE</w:t>
            </w:r>
          </w:p>
        </w:tc>
      </w:tr>
      <w:tr w:rsidR="00A71EE7" w:rsidRPr="001A2F12" w:rsidTr="00A71EE7">
        <w:tc>
          <w:tcPr>
            <w:tcW w:w="1889" w:type="dxa"/>
          </w:tcPr>
          <w:p w:rsidR="00A71EE7" w:rsidRPr="001A2F12" w:rsidRDefault="00A71EE7" w:rsidP="00A71EE7">
            <w:pPr>
              <w:jc w:val="center"/>
              <w:rPr>
                <w:rFonts w:cs="Arial"/>
                <w:sz w:val="20"/>
                <w:szCs w:val="20"/>
              </w:rPr>
            </w:pPr>
            <w:r w:rsidRPr="001A2F12">
              <w:rPr>
                <w:rFonts w:cs="Arial"/>
                <w:sz w:val="20"/>
                <w:szCs w:val="20"/>
              </w:rPr>
              <w:t>1</w:t>
            </w:r>
          </w:p>
        </w:tc>
        <w:tc>
          <w:tcPr>
            <w:tcW w:w="1100" w:type="dxa"/>
          </w:tcPr>
          <w:p w:rsidR="00A71EE7" w:rsidRPr="001A2F12" w:rsidRDefault="00A71EE7" w:rsidP="00A71EE7">
            <w:pPr>
              <w:jc w:val="center"/>
              <w:rPr>
                <w:rFonts w:cs="Arial"/>
                <w:sz w:val="20"/>
                <w:szCs w:val="20"/>
              </w:rPr>
            </w:pPr>
            <w:r w:rsidRPr="001A2F12">
              <w:rPr>
                <w:rFonts w:cs="Arial"/>
                <w:sz w:val="20"/>
                <w:szCs w:val="20"/>
              </w:rPr>
              <w:t>G</w:t>
            </w:r>
            <w:r w:rsidRPr="001A2F12">
              <w:rPr>
                <w:rFonts w:cs="Arial"/>
                <w:sz w:val="12"/>
                <w:szCs w:val="12"/>
              </w:rPr>
              <w:t>1</w:t>
            </w:r>
          </w:p>
        </w:tc>
        <w:tc>
          <w:tcPr>
            <w:tcW w:w="2021" w:type="dxa"/>
          </w:tcPr>
          <w:p w:rsidR="00A71EE7" w:rsidRPr="001A2F12" w:rsidRDefault="00A71EE7" w:rsidP="00A71EE7">
            <w:pPr>
              <w:jc w:val="center"/>
              <w:rPr>
                <w:rFonts w:cs="Arial"/>
                <w:sz w:val="20"/>
                <w:szCs w:val="20"/>
              </w:rPr>
            </w:pPr>
            <w:r w:rsidRPr="001A2F12">
              <w:rPr>
                <w:rFonts w:cs="Arial"/>
                <w:sz w:val="20"/>
                <w:szCs w:val="20"/>
              </w:rPr>
              <w:t>M</w:t>
            </w:r>
            <w:r w:rsidRPr="001A2F12">
              <w:rPr>
                <w:rFonts w:cs="Arial"/>
                <w:sz w:val="12"/>
                <w:szCs w:val="12"/>
              </w:rPr>
              <w:t>1</w:t>
            </w:r>
          </w:p>
        </w:tc>
        <w:tc>
          <w:tcPr>
            <w:tcW w:w="1850" w:type="dxa"/>
          </w:tcPr>
          <w:p w:rsidR="00A71EE7" w:rsidRPr="001A2F12" w:rsidRDefault="00A71EE7" w:rsidP="00A71EE7">
            <w:pPr>
              <w:jc w:val="center"/>
              <w:rPr>
                <w:rFonts w:cs="Arial"/>
                <w:sz w:val="20"/>
                <w:szCs w:val="20"/>
              </w:rPr>
            </w:pPr>
            <w:r w:rsidRPr="001A2F12">
              <w:rPr>
                <w:rFonts w:cs="Arial"/>
                <w:sz w:val="20"/>
                <w:szCs w:val="20"/>
              </w:rPr>
              <w:t>M</w:t>
            </w:r>
            <w:r w:rsidRPr="001A2F12">
              <w:rPr>
                <w:rFonts w:cs="Arial"/>
                <w:sz w:val="12"/>
                <w:szCs w:val="12"/>
              </w:rPr>
              <w:t xml:space="preserve">1 </w:t>
            </w:r>
            <w:r w:rsidRPr="001A2F12">
              <w:rPr>
                <w:rFonts w:cs="Arial"/>
                <w:sz w:val="20"/>
                <w:szCs w:val="20"/>
              </w:rPr>
              <w:t>/ N</w:t>
            </w:r>
            <w:r w:rsidRPr="001A2F12">
              <w:rPr>
                <w:rFonts w:cs="Arial"/>
                <w:sz w:val="12"/>
                <w:szCs w:val="12"/>
              </w:rPr>
              <w:t>1</w:t>
            </w:r>
          </w:p>
        </w:tc>
        <w:tc>
          <w:tcPr>
            <w:tcW w:w="1860" w:type="dxa"/>
          </w:tcPr>
          <w:p w:rsidR="00A71EE7" w:rsidRPr="001A2F12" w:rsidRDefault="00A71EE7" w:rsidP="00A71EE7">
            <w:pPr>
              <w:jc w:val="center"/>
              <w:rPr>
                <w:rFonts w:cs="Arial"/>
                <w:sz w:val="20"/>
                <w:szCs w:val="20"/>
              </w:rPr>
            </w:pPr>
            <w:r w:rsidRPr="001A2F12">
              <w:rPr>
                <w:rFonts w:cs="Arial"/>
                <w:sz w:val="20"/>
                <w:szCs w:val="20"/>
              </w:rPr>
              <w:t>n</w:t>
            </w:r>
            <w:r w:rsidRPr="001A2F12">
              <w:rPr>
                <w:rFonts w:cs="Arial"/>
                <w:sz w:val="12"/>
                <w:szCs w:val="12"/>
              </w:rPr>
              <w:t>1</w:t>
            </w:r>
            <w:r w:rsidRPr="001A2F12">
              <w:rPr>
                <w:rFonts w:cs="Arial"/>
                <w:b/>
                <w:bCs/>
                <w:sz w:val="20"/>
                <w:szCs w:val="20"/>
              </w:rPr>
              <w:t xml:space="preserve"> </w:t>
            </w:r>
            <w:r w:rsidRPr="001A2F12">
              <w:rPr>
                <w:rFonts w:cs="Arial"/>
                <w:sz w:val="20"/>
                <w:szCs w:val="20"/>
              </w:rPr>
              <w:t xml:space="preserve"> *( M</w:t>
            </w:r>
            <w:r w:rsidRPr="001A2F12">
              <w:rPr>
                <w:rFonts w:cs="Arial"/>
                <w:sz w:val="12"/>
                <w:szCs w:val="12"/>
              </w:rPr>
              <w:t xml:space="preserve">1 </w:t>
            </w:r>
            <w:r w:rsidRPr="001A2F12">
              <w:rPr>
                <w:rFonts w:cs="Arial"/>
                <w:sz w:val="20"/>
                <w:szCs w:val="20"/>
              </w:rPr>
              <w:t>/ N</w:t>
            </w:r>
            <w:r w:rsidRPr="001A2F12">
              <w:rPr>
                <w:rFonts w:cs="Arial"/>
                <w:sz w:val="12"/>
                <w:szCs w:val="12"/>
              </w:rPr>
              <w:t>1</w:t>
            </w:r>
            <w:r w:rsidRPr="001A2F12">
              <w:rPr>
                <w:rFonts w:cs="Arial"/>
                <w:sz w:val="20"/>
                <w:szCs w:val="20"/>
              </w:rPr>
              <w:t>)</w:t>
            </w:r>
          </w:p>
        </w:tc>
      </w:tr>
      <w:tr w:rsidR="00A71EE7" w:rsidRPr="001A2F12" w:rsidTr="00A71EE7">
        <w:tc>
          <w:tcPr>
            <w:tcW w:w="1889" w:type="dxa"/>
          </w:tcPr>
          <w:p w:rsidR="00A71EE7" w:rsidRPr="001A2F12" w:rsidRDefault="00A71EE7" w:rsidP="00A71EE7">
            <w:pPr>
              <w:jc w:val="center"/>
              <w:rPr>
                <w:rFonts w:cs="Arial"/>
              </w:rPr>
            </w:pPr>
            <w:r w:rsidRPr="001A2F12">
              <w:rPr>
                <w:rFonts w:cs="Arial"/>
                <w:sz w:val="20"/>
                <w:szCs w:val="20"/>
              </w:rPr>
              <w:t>2</w:t>
            </w:r>
          </w:p>
        </w:tc>
        <w:tc>
          <w:tcPr>
            <w:tcW w:w="1100" w:type="dxa"/>
          </w:tcPr>
          <w:p w:rsidR="00A71EE7" w:rsidRPr="001A2F12" w:rsidRDefault="00A71EE7" w:rsidP="00A71EE7">
            <w:pPr>
              <w:jc w:val="center"/>
              <w:rPr>
                <w:rFonts w:cs="Arial"/>
                <w:sz w:val="20"/>
                <w:szCs w:val="20"/>
              </w:rPr>
            </w:pPr>
            <w:r w:rsidRPr="001A2F12">
              <w:rPr>
                <w:rFonts w:cs="Arial"/>
                <w:sz w:val="20"/>
                <w:szCs w:val="20"/>
              </w:rPr>
              <w:t>G</w:t>
            </w:r>
            <w:r w:rsidRPr="001A2F12">
              <w:rPr>
                <w:rFonts w:cs="Arial"/>
                <w:sz w:val="12"/>
                <w:szCs w:val="12"/>
              </w:rPr>
              <w:t>2</w:t>
            </w:r>
          </w:p>
        </w:tc>
        <w:tc>
          <w:tcPr>
            <w:tcW w:w="2021" w:type="dxa"/>
          </w:tcPr>
          <w:p w:rsidR="00A71EE7" w:rsidRPr="001A2F12" w:rsidRDefault="00A71EE7" w:rsidP="00A71EE7">
            <w:pPr>
              <w:jc w:val="center"/>
              <w:rPr>
                <w:rFonts w:cs="Arial"/>
                <w:sz w:val="20"/>
                <w:szCs w:val="20"/>
              </w:rPr>
            </w:pPr>
            <w:r w:rsidRPr="001A2F12">
              <w:rPr>
                <w:rFonts w:cs="Arial"/>
                <w:sz w:val="20"/>
                <w:szCs w:val="20"/>
              </w:rPr>
              <w:t>M</w:t>
            </w:r>
            <w:r w:rsidRPr="001A2F12">
              <w:rPr>
                <w:rFonts w:cs="Arial"/>
                <w:sz w:val="12"/>
                <w:szCs w:val="12"/>
              </w:rPr>
              <w:t>2</w:t>
            </w:r>
          </w:p>
        </w:tc>
        <w:tc>
          <w:tcPr>
            <w:tcW w:w="1850" w:type="dxa"/>
          </w:tcPr>
          <w:p w:rsidR="00A71EE7" w:rsidRPr="001A2F12" w:rsidRDefault="00A71EE7" w:rsidP="00A71EE7">
            <w:pPr>
              <w:jc w:val="center"/>
              <w:rPr>
                <w:rFonts w:cs="Arial"/>
              </w:rPr>
            </w:pPr>
            <w:r w:rsidRPr="001A2F12">
              <w:rPr>
                <w:rFonts w:cs="Arial"/>
                <w:sz w:val="20"/>
                <w:szCs w:val="20"/>
              </w:rPr>
              <w:t>M</w:t>
            </w:r>
            <w:r w:rsidRPr="001A2F12">
              <w:rPr>
                <w:rFonts w:cs="Arial"/>
                <w:sz w:val="12"/>
                <w:szCs w:val="12"/>
              </w:rPr>
              <w:t xml:space="preserve">2 </w:t>
            </w:r>
            <w:r w:rsidRPr="001A2F12">
              <w:rPr>
                <w:rFonts w:cs="Arial"/>
                <w:sz w:val="20"/>
                <w:szCs w:val="20"/>
              </w:rPr>
              <w:t>/ N</w:t>
            </w:r>
            <w:r w:rsidRPr="001A2F12">
              <w:rPr>
                <w:rFonts w:cs="Arial"/>
                <w:sz w:val="12"/>
                <w:szCs w:val="12"/>
              </w:rPr>
              <w:t>1</w:t>
            </w:r>
          </w:p>
        </w:tc>
        <w:tc>
          <w:tcPr>
            <w:tcW w:w="1860"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2</w:t>
            </w:r>
            <w:r w:rsidRPr="001A2F12">
              <w:rPr>
                <w:rFonts w:cs="Arial"/>
                <w:b/>
                <w:bCs/>
                <w:sz w:val="20"/>
                <w:szCs w:val="20"/>
              </w:rPr>
              <w:t xml:space="preserve"> </w:t>
            </w:r>
            <w:r w:rsidRPr="001A2F12">
              <w:rPr>
                <w:rFonts w:cs="Arial"/>
                <w:sz w:val="20"/>
                <w:szCs w:val="20"/>
              </w:rPr>
              <w:t>*( (M</w:t>
            </w:r>
            <w:r w:rsidRPr="001A2F12">
              <w:rPr>
                <w:rFonts w:cs="Arial"/>
                <w:sz w:val="12"/>
                <w:szCs w:val="12"/>
              </w:rPr>
              <w:t xml:space="preserve">2 </w:t>
            </w:r>
            <w:r w:rsidRPr="001A2F12">
              <w:rPr>
                <w:rFonts w:cs="Arial"/>
                <w:sz w:val="20"/>
                <w:szCs w:val="20"/>
              </w:rPr>
              <w:t>/ N</w:t>
            </w:r>
            <w:r w:rsidRPr="001A2F12">
              <w:rPr>
                <w:rFonts w:cs="Arial"/>
                <w:sz w:val="12"/>
                <w:szCs w:val="12"/>
              </w:rPr>
              <w:t>1</w:t>
            </w:r>
            <w:r w:rsidRPr="001A2F12">
              <w:rPr>
                <w:rFonts w:cs="Arial"/>
                <w:sz w:val="20"/>
                <w:szCs w:val="20"/>
              </w:rPr>
              <w:t>)</w:t>
            </w:r>
          </w:p>
        </w:tc>
      </w:tr>
      <w:tr w:rsidR="00A71EE7" w:rsidRPr="001A2F12" w:rsidTr="00A71EE7">
        <w:tc>
          <w:tcPr>
            <w:tcW w:w="1889" w:type="dxa"/>
          </w:tcPr>
          <w:p w:rsidR="00A71EE7" w:rsidRPr="001A2F12" w:rsidRDefault="00A71EE7" w:rsidP="00A71EE7">
            <w:pPr>
              <w:jc w:val="center"/>
              <w:rPr>
                <w:rFonts w:cs="Arial"/>
              </w:rPr>
            </w:pPr>
            <w:r w:rsidRPr="001A2F12">
              <w:rPr>
                <w:rFonts w:cs="Arial"/>
                <w:sz w:val="20"/>
                <w:szCs w:val="20"/>
              </w:rPr>
              <w:t>3</w:t>
            </w:r>
          </w:p>
        </w:tc>
        <w:tc>
          <w:tcPr>
            <w:tcW w:w="1100" w:type="dxa"/>
          </w:tcPr>
          <w:p w:rsidR="00A71EE7" w:rsidRPr="001A2F12" w:rsidRDefault="00A71EE7" w:rsidP="00A71EE7">
            <w:pPr>
              <w:jc w:val="center"/>
              <w:rPr>
                <w:rFonts w:cs="Arial"/>
                <w:sz w:val="20"/>
                <w:szCs w:val="20"/>
              </w:rPr>
            </w:pPr>
            <w:r w:rsidRPr="001A2F12">
              <w:rPr>
                <w:rFonts w:cs="Arial"/>
                <w:sz w:val="20"/>
                <w:szCs w:val="20"/>
              </w:rPr>
              <w:t>G</w:t>
            </w:r>
            <w:r w:rsidRPr="001A2F12">
              <w:rPr>
                <w:rFonts w:cs="Arial"/>
                <w:sz w:val="12"/>
                <w:szCs w:val="12"/>
              </w:rPr>
              <w:t>3</w:t>
            </w:r>
          </w:p>
        </w:tc>
        <w:tc>
          <w:tcPr>
            <w:tcW w:w="2021" w:type="dxa"/>
          </w:tcPr>
          <w:p w:rsidR="00A71EE7" w:rsidRPr="001A2F12" w:rsidRDefault="00A71EE7" w:rsidP="00A71EE7">
            <w:pPr>
              <w:jc w:val="center"/>
              <w:rPr>
                <w:rFonts w:cs="Arial"/>
                <w:sz w:val="20"/>
                <w:szCs w:val="20"/>
              </w:rPr>
            </w:pPr>
            <w:r w:rsidRPr="001A2F12">
              <w:rPr>
                <w:rFonts w:cs="Arial"/>
                <w:sz w:val="20"/>
                <w:szCs w:val="20"/>
              </w:rPr>
              <w:t>M</w:t>
            </w:r>
            <w:r w:rsidRPr="001A2F12">
              <w:rPr>
                <w:rFonts w:cs="Arial"/>
                <w:sz w:val="12"/>
                <w:szCs w:val="12"/>
              </w:rPr>
              <w:t>3</w:t>
            </w:r>
          </w:p>
        </w:tc>
        <w:tc>
          <w:tcPr>
            <w:tcW w:w="1850" w:type="dxa"/>
          </w:tcPr>
          <w:p w:rsidR="00A71EE7" w:rsidRPr="001A2F12" w:rsidRDefault="00A71EE7" w:rsidP="00A71EE7">
            <w:pPr>
              <w:jc w:val="center"/>
              <w:rPr>
                <w:rFonts w:cs="Arial"/>
              </w:rPr>
            </w:pPr>
            <w:r w:rsidRPr="001A2F12">
              <w:rPr>
                <w:rFonts w:cs="Arial"/>
                <w:sz w:val="20"/>
                <w:szCs w:val="20"/>
              </w:rPr>
              <w:t>M</w:t>
            </w:r>
            <w:r w:rsidRPr="001A2F12">
              <w:rPr>
                <w:rFonts w:cs="Arial"/>
                <w:sz w:val="12"/>
                <w:szCs w:val="12"/>
              </w:rPr>
              <w:t xml:space="preserve">3 </w:t>
            </w:r>
            <w:r w:rsidRPr="001A2F12">
              <w:rPr>
                <w:rFonts w:cs="Arial"/>
                <w:sz w:val="20"/>
                <w:szCs w:val="20"/>
              </w:rPr>
              <w:t>/ N</w:t>
            </w:r>
            <w:r w:rsidRPr="001A2F12">
              <w:rPr>
                <w:rFonts w:cs="Arial"/>
                <w:sz w:val="12"/>
                <w:szCs w:val="12"/>
              </w:rPr>
              <w:t>1</w:t>
            </w:r>
          </w:p>
        </w:tc>
        <w:tc>
          <w:tcPr>
            <w:tcW w:w="1860"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3</w:t>
            </w:r>
            <w:r w:rsidRPr="001A2F12">
              <w:rPr>
                <w:rFonts w:cs="Arial"/>
                <w:b/>
                <w:bCs/>
                <w:sz w:val="20"/>
                <w:szCs w:val="20"/>
              </w:rPr>
              <w:t xml:space="preserve"> </w:t>
            </w:r>
            <w:r w:rsidRPr="001A2F12">
              <w:rPr>
                <w:rFonts w:cs="Arial"/>
                <w:sz w:val="20"/>
                <w:szCs w:val="20"/>
              </w:rPr>
              <w:t xml:space="preserve"> *(M</w:t>
            </w:r>
            <w:r w:rsidRPr="001A2F12">
              <w:rPr>
                <w:rFonts w:cs="Arial"/>
                <w:sz w:val="12"/>
                <w:szCs w:val="12"/>
              </w:rPr>
              <w:t xml:space="preserve">3 </w:t>
            </w:r>
            <w:r w:rsidRPr="001A2F12">
              <w:rPr>
                <w:rFonts w:cs="Arial"/>
                <w:sz w:val="20"/>
                <w:szCs w:val="20"/>
              </w:rPr>
              <w:t>/ N</w:t>
            </w:r>
            <w:r w:rsidRPr="001A2F12">
              <w:rPr>
                <w:rFonts w:cs="Arial"/>
                <w:sz w:val="12"/>
                <w:szCs w:val="12"/>
              </w:rPr>
              <w:t>1</w:t>
            </w:r>
            <w:r w:rsidRPr="001A2F12">
              <w:rPr>
                <w:rFonts w:cs="Arial"/>
                <w:sz w:val="20"/>
                <w:szCs w:val="20"/>
              </w:rPr>
              <w:t>)</w:t>
            </w:r>
          </w:p>
        </w:tc>
      </w:tr>
      <w:tr w:rsidR="00A71EE7" w:rsidRPr="001A2F12" w:rsidTr="00A71EE7">
        <w:tc>
          <w:tcPr>
            <w:tcW w:w="1889" w:type="dxa"/>
          </w:tcPr>
          <w:p w:rsidR="00A71EE7" w:rsidRPr="001A2F12" w:rsidRDefault="00A71EE7" w:rsidP="00A71EE7">
            <w:pPr>
              <w:jc w:val="center"/>
              <w:rPr>
                <w:rFonts w:cs="Arial"/>
              </w:rPr>
            </w:pPr>
            <w:r w:rsidRPr="001A2F12">
              <w:rPr>
                <w:rFonts w:cs="Arial"/>
                <w:sz w:val="20"/>
                <w:szCs w:val="20"/>
              </w:rPr>
              <w:t>4</w:t>
            </w:r>
          </w:p>
        </w:tc>
        <w:tc>
          <w:tcPr>
            <w:tcW w:w="1100" w:type="dxa"/>
          </w:tcPr>
          <w:p w:rsidR="00A71EE7" w:rsidRPr="001A2F12" w:rsidRDefault="00A71EE7" w:rsidP="00A71EE7">
            <w:pPr>
              <w:jc w:val="center"/>
              <w:rPr>
                <w:rFonts w:cs="Arial"/>
                <w:sz w:val="20"/>
                <w:szCs w:val="20"/>
              </w:rPr>
            </w:pPr>
            <w:r w:rsidRPr="001A2F12">
              <w:rPr>
                <w:rFonts w:cs="Arial"/>
                <w:sz w:val="20"/>
                <w:szCs w:val="20"/>
              </w:rPr>
              <w:t>G</w:t>
            </w:r>
            <w:r w:rsidRPr="001A2F12">
              <w:rPr>
                <w:rFonts w:cs="Arial"/>
                <w:sz w:val="12"/>
                <w:szCs w:val="12"/>
              </w:rPr>
              <w:t>4</w:t>
            </w:r>
          </w:p>
        </w:tc>
        <w:tc>
          <w:tcPr>
            <w:tcW w:w="2021" w:type="dxa"/>
          </w:tcPr>
          <w:p w:rsidR="00A71EE7" w:rsidRPr="001A2F12" w:rsidRDefault="00A71EE7" w:rsidP="00A71EE7">
            <w:pPr>
              <w:jc w:val="center"/>
              <w:rPr>
                <w:rFonts w:cs="Arial"/>
                <w:sz w:val="20"/>
                <w:szCs w:val="20"/>
              </w:rPr>
            </w:pPr>
            <w:r w:rsidRPr="001A2F12">
              <w:rPr>
                <w:rFonts w:cs="Arial"/>
                <w:sz w:val="20"/>
                <w:szCs w:val="20"/>
              </w:rPr>
              <w:t>M</w:t>
            </w:r>
            <w:r w:rsidRPr="001A2F12">
              <w:rPr>
                <w:rFonts w:cs="Arial"/>
                <w:sz w:val="12"/>
                <w:szCs w:val="12"/>
              </w:rPr>
              <w:t>4</w:t>
            </w:r>
          </w:p>
        </w:tc>
        <w:tc>
          <w:tcPr>
            <w:tcW w:w="1850" w:type="dxa"/>
          </w:tcPr>
          <w:p w:rsidR="00A71EE7" w:rsidRPr="001A2F12" w:rsidRDefault="00A71EE7" w:rsidP="00A71EE7">
            <w:pPr>
              <w:jc w:val="center"/>
              <w:rPr>
                <w:rFonts w:cs="Arial"/>
              </w:rPr>
            </w:pPr>
            <w:r w:rsidRPr="001A2F12">
              <w:rPr>
                <w:rFonts w:cs="Arial"/>
                <w:sz w:val="20"/>
                <w:szCs w:val="20"/>
              </w:rPr>
              <w:t>M</w:t>
            </w:r>
            <w:r w:rsidRPr="001A2F12">
              <w:rPr>
                <w:rFonts w:cs="Arial"/>
                <w:sz w:val="12"/>
                <w:szCs w:val="12"/>
              </w:rPr>
              <w:t xml:space="preserve">4 </w:t>
            </w:r>
            <w:r w:rsidRPr="001A2F12">
              <w:rPr>
                <w:rFonts w:cs="Arial"/>
                <w:sz w:val="20"/>
                <w:szCs w:val="20"/>
              </w:rPr>
              <w:t>/ N</w:t>
            </w:r>
            <w:r w:rsidRPr="001A2F12">
              <w:rPr>
                <w:rFonts w:cs="Arial"/>
                <w:sz w:val="12"/>
                <w:szCs w:val="12"/>
              </w:rPr>
              <w:t>1</w:t>
            </w:r>
          </w:p>
        </w:tc>
        <w:tc>
          <w:tcPr>
            <w:tcW w:w="1860"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4</w:t>
            </w:r>
            <w:r w:rsidRPr="001A2F12">
              <w:rPr>
                <w:rFonts w:cs="Arial"/>
                <w:b/>
                <w:bCs/>
                <w:sz w:val="20"/>
                <w:szCs w:val="20"/>
              </w:rPr>
              <w:t xml:space="preserve">  </w:t>
            </w:r>
            <w:r w:rsidRPr="001A2F12">
              <w:rPr>
                <w:rFonts w:cs="Arial"/>
                <w:sz w:val="20"/>
                <w:szCs w:val="20"/>
              </w:rPr>
              <w:t>*(M</w:t>
            </w:r>
            <w:r w:rsidRPr="001A2F12">
              <w:rPr>
                <w:rFonts w:cs="Arial"/>
                <w:sz w:val="12"/>
                <w:szCs w:val="12"/>
              </w:rPr>
              <w:t xml:space="preserve">4 </w:t>
            </w:r>
            <w:r w:rsidRPr="001A2F12">
              <w:rPr>
                <w:rFonts w:cs="Arial"/>
                <w:sz w:val="20"/>
                <w:szCs w:val="20"/>
              </w:rPr>
              <w:t>/ N</w:t>
            </w:r>
            <w:r w:rsidRPr="001A2F12">
              <w:rPr>
                <w:rFonts w:cs="Arial"/>
                <w:sz w:val="12"/>
                <w:szCs w:val="12"/>
              </w:rPr>
              <w:t>1</w:t>
            </w:r>
            <w:r w:rsidRPr="001A2F12">
              <w:rPr>
                <w:rFonts w:cs="Arial"/>
                <w:sz w:val="20"/>
                <w:szCs w:val="20"/>
              </w:rPr>
              <w:t>)</w:t>
            </w:r>
          </w:p>
        </w:tc>
      </w:tr>
      <w:tr w:rsidR="00A71EE7" w:rsidRPr="001A2F12" w:rsidTr="00A71EE7">
        <w:tc>
          <w:tcPr>
            <w:tcW w:w="1889" w:type="dxa"/>
          </w:tcPr>
          <w:p w:rsidR="00A71EE7" w:rsidRPr="001A2F12" w:rsidRDefault="00A71EE7" w:rsidP="00A71EE7">
            <w:pPr>
              <w:jc w:val="center"/>
              <w:rPr>
                <w:rFonts w:cs="Arial"/>
              </w:rPr>
            </w:pPr>
            <w:r w:rsidRPr="001A2F12">
              <w:rPr>
                <w:rFonts w:cs="Arial"/>
                <w:sz w:val="20"/>
                <w:szCs w:val="20"/>
              </w:rPr>
              <w:t>5</w:t>
            </w:r>
          </w:p>
        </w:tc>
        <w:tc>
          <w:tcPr>
            <w:tcW w:w="1100" w:type="dxa"/>
          </w:tcPr>
          <w:p w:rsidR="00A71EE7" w:rsidRPr="001A2F12" w:rsidRDefault="00A71EE7" w:rsidP="00A71EE7">
            <w:pPr>
              <w:jc w:val="center"/>
              <w:rPr>
                <w:rFonts w:cs="Arial"/>
                <w:sz w:val="20"/>
                <w:szCs w:val="20"/>
              </w:rPr>
            </w:pPr>
            <w:r w:rsidRPr="001A2F12">
              <w:rPr>
                <w:rFonts w:cs="Arial"/>
                <w:sz w:val="20"/>
                <w:szCs w:val="20"/>
              </w:rPr>
              <w:t>G</w:t>
            </w:r>
            <w:r w:rsidRPr="001A2F12">
              <w:rPr>
                <w:rFonts w:cs="Arial"/>
                <w:sz w:val="12"/>
                <w:szCs w:val="12"/>
              </w:rPr>
              <w:t>5</w:t>
            </w:r>
          </w:p>
        </w:tc>
        <w:tc>
          <w:tcPr>
            <w:tcW w:w="2021" w:type="dxa"/>
          </w:tcPr>
          <w:p w:rsidR="00A71EE7" w:rsidRPr="001A2F12" w:rsidRDefault="00A71EE7" w:rsidP="00A71EE7">
            <w:pPr>
              <w:jc w:val="center"/>
              <w:rPr>
                <w:rFonts w:cs="Arial"/>
                <w:sz w:val="20"/>
                <w:szCs w:val="20"/>
              </w:rPr>
            </w:pPr>
            <w:r w:rsidRPr="001A2F12">
              <w:rPr>
                <w:rFonts w:cs="Arial"/>
                <w:sz w:val="20"/>
                <w:szCs w:val="20"/>
              </w:rPr>
              <w:t>M</w:t>
            </w:r>
            <w:r w:rsidRPr="001A2F12">
              <w:rPr>
                <w:rFonts w:cs="Arial"/>
                <w:sz w:val="12"/>
                <w:szCs w:val="12"/>
              </w:rPr>
              <w:t>5</w:t>
            </w:r>
          </w:p>
        </w:tc>
        <w:tc>
          <w:tcPr>
            <w:tcW w:w="1850" w:type="dxa"/>
          </w:tcPr>
          <w:p w:rsidR="00A71EE7" w:rsidRPr="001A2F12" w:rsidRDefault="00A71EE7" w:rsidP="00A71EE7">
            <w:pPr>
              <w:jc w:val="center"/>
              <w:rPr>
                <w:rFonts w:cs="Arial"/>
              </w:rPr>
            </w:pPr>
            <w:r w:rsidRPr="001A2F12">
              <w:rPr>
                <w:rFonts w:cs="Arial"/>
                <w:sz w:val="20"/>
                <w:szCs w:val="20"/>
              </w:rPr>
              <w:t>M</w:t>
            </w:r>
            <w:r w:rsidRPr="001A2F12">
              <w:rPr>
                <w:rFonts w:cs="Arial"/>
                <w:sz w:val="12"/>
                <w:szCs w:val="12"/>
              </w:rPr>
              <w:t>5</w:t>
            </w:r>
            <w:r w:rsidRPr="001A2F12">
              <w:rPr>
                <w:rFonts w:cs="Arial"/>
                <w:sz w:val="20"/>
                <w:szCs w:val="20"/>
              </w:rPr>
              <w:t>/ N</w:t>
            </w:r>
            <w:r w:rsidRPr="001A2F12">
              <w:rPr>
                <w:rFonts w:cs="Arial"/>
                <w:sz w:val="12"/>
                <w:szCs w:val="12"/>
              </w:rPr>
              <w:t>1</w:t>
            </w:r>
          </w:p>
        </w:tc>
        <w:tc>
          <w:tcPr>
            <w:tcW w:w="1860"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5</w:t>
            </w:r>
            <w:r w:rsidRPr="001A2F12">
              <w:rPr>
                <w:rFonts w:cs="Arial"/>
                <w:b/>
                <w:bCs/>
                <w:sz w:val="20"/>
                <w:szCs w:val="20"/>
              </w:rPr>
              <w:t xml:space="preserve">  </w:t>
            </w:r>
            <w:r w:rsidRPr="001A2F12">
              <w:rPr>
                <w:rFonts w:cs="Arial"/>
                <w:sz w:val="20"/>
                <w:szCs w:val="20"/>
              </w:rPr>
              <w:t>*(M</w:t>
            </w:r>
            <w:r w:rsidRPr="001A2F12">
              <w:rPr>
                <w:rFonts w:cs="Arial"/>
                <w:sz w:val="12"/>
                <w:szCs w:val="12"/>
              </w:rPr>
              <w:t>5</w:t>
            </w:r>
            <w:r w:rsidRPr="001A2F12">
              <w:rPr>
                <w:rFonts w:cs="Arial"/>
                <w:sz w:val="20"/>
                <w:szCs w:val="20"/>
              </w:rPr>
              <w:t>/ N</w:t>
            </w:r>
            <w:r w:rsidRPr="001A2F12">
              <w:rPr>
                <w:rFonts w:cs="Arial"/>
                <w:sz w:val="12"/>
                <w:szCs w:val="12"/>
              </w:rPr>
              <w:t>1</w:t>
            </w:r>
            <w:r w:rsidRPr="001A2F12">
              <w:rPr>
                <w:rFonts w:cs="Arial"/>
                <w:sz w:val="20"/>
                <w:szCs w:val="20"/>
              </w:rPr>
              <w:t>)</w:t>
            </w:r>
          </w:p>
        </w:tc>
      </w:tr>
      <w:tr w:rsidR="00A71EE7" w:rsidRPr="001A2F12" w:rsidTr="00A71EE7">
        <w:tc>
          <w:tcPr>
            <w:tcW w:w="1889" w:type="dxa"/>
          </w:tcPr>
          <w:p w:rsidR="00A71EE7" w:rsidRPr="001A2F12" w:rsidRDefault="00A71EE7" w:rsidP="00A71EE7">
            <w:pPr>
              <w:jc w:val="center"/>
              <w:rPr>
                <w:rFonts w:cs="Arial"/>
                <w:sz w:val="20"/>
                <w:szCs w:val="20"/>
              </w:rPr>
            </w:pPr>
            <w:r w:rsidRPr="001A2F12">
              <w:rPr>
                <w:rFonts w:cs="Arial"/>
                <w:sz w:val="20"/>
                <w:szCs w:val="20"/>
              </w:rPr>
              <w:t>6</w:t>
            </w:r>
          </w:p>
        </w:tc>
        <w:tc>
          <w:tcPr>
            <w:tcW w:w="1100" w:type="dxa"/>
          </w:tcPr>
          <w:p w:rsidR="00A71EE7" w:rsidRPr="001A2F12" w:rsidRDefault="00A71EE7" w:rsidP="00A71EE7">
            <w:pPr>
              <w:jc w:val="center"/>
              <w:rPr>
                <w:rFonts w:cs="Arial"/>
                <w:sz w:val="20"/>
                <w:szCs w:val="20"/>
              </w:rPr>
            </w:pPr>
            <w:r w:rsidRPr="001A2F12">
              <w:rPr>
                <w:rFonts w:cs="Arial"/>
                <w:sz w:val="20"/>
                <w:szCs w:val="20"/>
              </w:rPr>
              <w:t>G</w:t>
            </w:r>
            <w:r w:rsidRPr="001A2F12">
              <w:rPr>
                <w:rFonts w:cs="Arial"/>
                <w:sz w:val="20"/>
                <w:szCs w:val="20"/>
                <w:vertAlign w:val="subscript"/>
              </w:rPr>
              <w:t>6</w:t>
            </w:r>
          </w:p>
        </w:tc>
        <w:tc>
          <w:tcPr>
            <w:tcW w:w="2021" w:type="dxa"/>
          </w:tcPr>
          <w:p w:rsidR="00A71EE7" w:rsidRPr="001A2F12" w:rsidRDefault="00A71EE7" w:rsidP="00A71EE7">
            <w:pPr>
              <w:jc w:val="center"/>
              <w:rPr>
                <w:rFonts w:cs="Arial"/>
                <w:sz w:val="20"/>
                <w:szCs w:val="20"/>
              </w:rPr>
            </w:pPr>
            <w:r w:rsidRPr="001A2F12">
              <w:rPr>
                <w:rFonts w:cs="Arial"/>
                <w:sz w:val="20"/>
                <w:szCs w:val="20"/>
              </w:rPr>
              <w:t>M</w:t>
            </w:r>
            <w:r w:rsidRPr="001A2F12">
              <w:rPr>
                <w:rFonts w:cs="Arial"/>
                <w:sz w:val="20"/>
                <w:szCs w:val="20"/>
                <w:vertAlign w:val="subscript"/>
              </w:rPr>
              <w:t>6</w:t>
            </w:r>
          </w:p>
        </w:tc>
        <w:tc>
          <w:tcPr>
            <w:tcW w:w="1850" w:type="dxa"/>
          </w:tcPr>
          <w:p w:rsidR="00A71EE7" w:rsidRPr="001A2F12" w:rsidRDefault="00A71EE7" w:rsidP="00A71EE7">
            <w:pPr>
              <w:jc w:val="center"/>
              <w:rPr>
                <w:rFonts w:cs="Arial"/>
                <w:sz w:val="20"/>
                <w:szCs w:val="20"/>
              </w:rPr>
            </w:pPr>
            <w:r w:rsidRPr="001A2F12">
              <w:rPr>
                <w:rFonts w:cs="Arial"/>
                <w:sz w:val="20"/>
                <w:szCs w:val="20"/>
              </w:rPr>
              <w:t>M</w:t>
            </w:r>
            <w:r w:rsidRPr="001A2F12">
              <w:rPr>
                <w:rFonts w:cs="Arial"/>
                <w:sz w:val="20"/>
                <w:szCs w:val="20"/>
                <w:vertAlign w:val="subscript"/>
              </w:rPr>
              <w:t>6</w:t>
            </w:r>
            <w:r w:rsidRPr="001A2F12">
              <w:rPr>
                <w:rFonts w:cs="Arial"/>
                <w:sz w:val="20"/>
                <w:szCs w:val="20"/>
              </w:rPr>
              <w:t>/ N1</w:t>
            </w:r>
          </w:p>
        </w:tc>
        <w:tc>
          <w:tcPr>
            <w:tcW w:w="1860" w:type="dxa"/>
          </w:tcPr>
          <w:p w:rsidR="00A71EE7" w:rsidRPr="001A2F12" w:rsidRDefault="00A71EE7" w:rsidP="00A71EE7">
            <w:pPr>
              <w:jc w:val="center"/>
              <w:rPr>
                <w:rFonts w:cs="Arial"/>
                <w:sz w:val="20"/>
                <w:szCs w:val="20"/>
              </w:rPr>
            </w:pPr>
            <w:r w:rsidRPr="001A2F12">
              <w:rPr>
                <w:rFonts w:cs="Arial"/>
                <w:sz w:val="20"/>
                <w:szCs w:val="20"/>
              </w:rPr>
              <w:t>n</w:t>
            </w:r>
            <w:r w:rsidRPr="001A2F12">
              <w:rPr>
                <w:rFonts w:cs="Arial"/>
                <w:sz w:val="12"/>
                <w:szCs w:val="12"/>
              </w:rPr>
              <w:t>6</w:t>
            </w:r>
            <w:r w:rsidRPr="001A2F12">
              <w:rPr>
                <w:rFonts w:cs="Arial"/>
                <w:b/>
                <w:bCs/>
                <w:sz w:val="20"/>
                <w:szCs w:val="20"/>
              </w:rPr>
              <w:t xml:space="preserve"> </w:t>
            </w:r>
            <w:r w:rsidRPr="001A2F12">
              <w:rPr>
                <w:rFonts w:cs="Arial"/>
                <w:sz w:val="20"/>
                <w:szCs w:val="20"/>
              </w:rPr>
              <w:t xml:space="preserve"> *(M</w:t>
            </w:r>
            <w:r w:rsidRPr="001A2F12">
              <w:rPr>
                <w:rFonts w:cs="Arial"/>
                <w:sz w:val="20"/>
                <w:szCs w:val="20"/>
                <w:vertAlign w:val="subscript"/>
              </w:rPr>
              <w:t>6</w:t>
            </w:r>
            <w:r w:rsidRPr="001A2F12">
              <w:rPr>
                <w:rFonts w:cs="Arial"/>
                <w:sz w:val="20"/>
                <w:szCs w:val="20"/>
              </w:rPr>
              <w:t>/ N1)</w:t>
            </w:r>
          </w:p>
        </w:tc>
      </w:tr>
      <w:tr w:rsidR="00A71EE7" w:rsidRPr="001A2F12" w:rsidTr="00A71EE7">
        <w:tc>
          <w:tcPr>
            <w:tcW w:w="1889" w:type="dxa"/>
          </w:tcPr>
          <w:p w:rsidR="00A71EE7" w:rsidRPr="001A2F12" w:rsidRDefault="00A71EE7" w:rsidP="00E723AC">
            <w:pPr>
              <w:rPr>
                <w:rFonts w:cs="Arial"/>
                <w:b/>
                <w:bCs/>
                <w:sz w:val="20"/>
                <w:szCs w:val="20"/>
              </w:rPr>
            </w:pPr>
            <w:r w:rsidRPr="001A2F12">
              <w:rPr>
                <w:rFonts w:cs="Arial"/>
                <w:b/>
                <w:bCs/>
                <w:sz w:val="20"/>
                <w:szCs w:val="20"/>
              </w:rPr>
              <w:t>TOTALES</w:t>
            </w:r>
          </w:p>
        </w:tc>
        <w:tc>
          <w:tcPr>
            <w:tcW w:w="1100" w:type="dxa"/>
          </w:tcPr>
          <w:p w:rsidR="00A71EE7" w:rsidRPr="001A2F12" w:rsidRDefault="00A71EE7" w:rsidP="00A71EE7">
            <w:pPr>
              <w:jc w:val="center"/>
              <w:rPr>
                <w:rFonts w:cs="Arial"/>
                <w:sz w:val="20"/>
                <w:szCs w:val="20"/>
              </w:rPr>
            </w:pPr>
          </w:p>
        </w:tc>
        <w:tc>
          <w:tcPr>
            <w:tcW w:w="2021" w:type="dxa"/>
          </w:tcPr>
          <w:p w:rsidR="00A71EE7" w:rsidRPr="001A2F12" w:rsidRDefault="00A71EE7" w:rsidP="00A71EE7">
            <w:pPr>
              <w:jc w:val="center"/>
              <w:rPr>
                <w:rFonts w:cs="Arial"/>
                <w:b/>
                <w:bCs/>
                <w:sz w:val="20"/>
                <w:szCs w:val="20"/>
              </w:rPr>
            </w:pPr>
            <w:r w:rsidRPr="001A2F12">
              <w:rPr>
                <w:rFonts w:cs="Arial"/>
                <w:sz w:val="20"/>
                <w:szCs w:val="20"/>
              </w:rPr>
              <w:t>N</w:t>
            </w:r>
            <w:r w:rsidRPr="001A2F12">
              <w:rPr>
                <w:rFonts w:cs="Arial"/>
                <w:sz w:val="12"/>
                <w:szCs w:val="12"/>
              </w:rPr>
              <w:t>1</w:t>
            </w:r>
            <w:r w:rsidRPr="001A2F12">
              <w:rPr>
                <w:rFonts w:cs="Arial"/>
                <w:b/>
                <w:bCs/>
                <w:sz w:val="20"/>
                <w:szCs w:val="20"/>
              </w:rPr>
              <w:t xml:space="preserve">  = M</w:t>
            </w:r>
            <w:r w:rsidRPr="001A2F12">
              <w:rPr>
                <w:rFonts w:cs="Arial"/>
                <w:b/>
                <w:bCs/>
                <w:sz w:val="12"/>
                <w:szCs w:val="12"/>
              </w:rPr>
              <w:t>1+…….*</w:t>
            </w:r>
            <w:r w:rsidRPr="001A2F12">
              <w:rPr>
                <w:rFonts w:cs="Arial"/>
                <w:b/>
                <w:bCs/>
                <w:sz w:val="20"/>
                <w:szCs w:val="20"/>
              </w:rPr>
              <w:t xml:space="preserve"> M</w:t>
            </w:r>
            <w:r w:rsidRPr="001A2F12">
              <w:rPr>
                <w:rFonts w:cs="Arial"/>
                <w:b/>
                <w:bCs/>
                <w:sz w:val="12"/>
                <w:szCs w:val="12"/>
              </w:rPr>
              <w:t>6</w:t>
            </w:r>
          </w:p>
        </w:tc>
        <w:tc>
          <w:tcPr>
            <w:tcW w:w="1850" w:type="dxa"/>
          </w:tcPr>
          <w:p w:rsidR="00A71EE7" w:rsidRPr="001A2F12" w:rsidRDefault="00A71EE7" w:rsidP="00A71EE7">
            <w:pPr>
              <w:jc w:val="center"/>
              <w:rPr>
                <w:rFonts w:cs="Arial"/>
                <w:b/>
                <w:bCs/>
                <w:sz w:val="20"/>
                <w:szCs w:val="20"/>
              </w:rPr>
            </w:pPr>
            <w:r w:rsidRPr="001A2F12">
              <w:rPr>
                <w:rFonts w:cs="Arial"/>
                <w:b/>
                <w:bCs/>
                <w:sz w:val="20"/>
                <w:szCs w:val="20"/>
              </w:rPr>
              <w:t>100%</w:t>
            </w:r>
          </w:p>
        </w:tc>
        <w:tc>
          <w:tcPr>
            <w:tcW w:w="1860" w:type="dxa"/>
          </w:tcPr>
          <w:p w:rsidR="00A71EE7" w:rsidRPr="001A2F12" w:rsidRDefault="00A71EE7" w:rsidP="00A71EE7">
            <w:pPr>
              <w:jc w:val="center"/>
              <w:rPr>
                <w:rFonts w:cs="Arial"/>
                <w:b/>
                <w:bCs/>
              </w:rPr>
            </w:pPr>
            <w:r w:rsidRPr="001A2F12">
              <w:rPr>
                <w:rFonts w:cs="Arial"/>
                <w:b/>
                <w:bCs/>
              </w:rPr>
              <w:t>n</w:t>
            </w:r>
          </w:p>
        </w:tc>
      </w:tr>
    </w:tbl>
    <w:p w:rsidR="00A71EE7" w:rsidRPr="001A2F12" w:rsidRDefault="00A71EE7" w:rsidP="00A71EE7">
      <w:pPr>
        <w:rPr>
          <w:rFonts w:cs="Arial"/>
        </w:rPr>
      </w:pPr>
    </w:p>
    <w:p w:rsidR="00A71EE7" w:rsidRPr="001A2F12" w:rsidRDefault="00A71EE7" w:rsidP="00A71EE7">
      <w:pPr>
        <w:rPr>
          <w:rFonts w:cs="Arial"/>
        </w:rPr>
      </w:pPr>
      <w:r w:rsidRPr="001A2F12">
        <w:rPr>
          <w:rFonts w:cs="Arial"/>
        </w:rPr>
        <w:t xml:space="preserve">PASO 4.- </w:t>
      </w:r>
      <w:r w:rsidR="00C27095">
        <w:rPr>
          <w:rFonts w:cs="Arial"/>
        </w:rPr>
        <w:t>Finalmente s</w:t>
      </w:r>
      <w:r w:rsidRPr="001A2F12">
        <w:rPr>
          <w:rFonts w:cs="Arial"/>
        </w:rPr>
        <w:t>elecci</w:t>
      </w:r>
      <w:r w:rsidR="00C27095">
        <w:rPr>
          <w:rFonts w:cs="Arial"/>
        </w:rPr>
        <w:t>onar</w:t>
      </w:r>
      <w:r w:rsidRPr="001A2F12">
        <w:rPr>
          <w:rFonts w:cs="Arial"/>
        </w:rPr>
        <w:t xml:space="preserve"> una muestra aleatoria de alumnos de cada grupo</w:t>
      </w:r>
      <w:r w:rsidR="00C27095">
        <w:rPr>
          <w:rFonts w:cs="Arial"/>
        </w:rPr>
        <w:t xml:space="preserve"> de acuerdo a la proporción determinada</w:t>
      </w:r>
      <w:r w:rsidRPr="001A2F12">
        <w:rPr>
          <w:rFonts w:cs="Arial"/>
        </w:rPr>
        <w:t>.</w:t>
      </w:r>
    </w:p>
    <w:p w:rsidR="00A71EE7" w:rsidRPr="001A2F12" w:rsidRDefault="00A71EE7" w:rsidP="00A71EE7">
      <w:pPr>
        <w:rPr>
          <w:rFonts w:cs="Arial"/>
        </w:rPr>
      </w:pPr>
    </w:p>
    <w:p w:rsidR="00A71EE7" w:rsidRPr="001A2F12" w:rsidRDefault="00A71EE7" w:rsidP="00A71EE7">
      <w:pPr>
        <w:rPr>
          <w:rFonts w:cs="Arial"/>
        </w:rPr>
      </w:pPr>
      <w:r w:rsidRPr="001A2F12">
        <w:rPr>
          <w:rFonts w:cs="Arial"/>
        </w:rPr>
        <w:t>Se debe de tener el listado de los alumnos, tanto de los que egresarán como de la matrícula total por carrera</w:t>
      </w:r>
      <w:r w:rsidR="00C27095">
        <w:rPr>
          <w:rFonts w:cs="Arial"/>
        </w:rPr>
        <w:t>,</w:t>
      </w:r>
      <w:r w:rsidRPr="001A2F12">
        <w:rPr>
          <w:rFonts w:cs="Arial"/>
        </w:rPr>
        <w:t xml:space="preserve"> cuatrimestre</w:t>
      </w:r>
      <w:r w:rsidR="00C27095">
        <w:rPr>
          <w:rFonts w:cs="Arial"/>
        </w:rPr>
        <w:t xml:space="preserve"> y grupo,</w:t>
      </w:r>
      <w:r w:rsidRPr="001A2F12">
        <w:rPr>
          <w:rFonts w:cs="Arial"/>
        </w:rPr>
        <w:t xml:space="preserve"> para determinar la muestra por números aleatorios utilizando excel.</w:t>
      </w:r>
    </w:p>
    <w:p w:rsidR="00A71EE7" w:rsidRDefault="00A71EE7" w:rsidP="00A35766">
      <w:pPr>
        <w:rPr>
          <w:b/>
          <w:sz w:val="28"/>
        </w:rPr>
      </w:pPr>
      <w:r w:rsidRPr="001A2F12">
        <w:rPr>
          <w:rFonts w:cs="Arial"/>
        </w:rPr>
        <w:br w:type="page"/>
      </w:r>
      <w:bookmarkStart w:id="151" w:name="_Toc404581684"/>
      <w:bookmarkStart w:id="152" w:name="_Toc404581872"/>
      <w:bookmarkStart w:id="153" w:name="_Toc404591757"/>
      <w:bookmarkStart w:id="154" w:name="_Toc404595984"/>
      <w:r w:rsidRPr="00A35766">
        <w:rPr>
          <w:b/>
          <w:sz w:val="28"/>
        </w:rPr>
        <w:lastRenderedPageBreak/>
        <w:t>PROCEDIMIENTO 2</w:t>
      </w:r>
      <w:bookmarkEnd w:id="151"/>
      <w:bookmarkEnd w:id="152"/>
      <w:bookmarkEnd w:id="153"/>
      <w:bookmarkEnd w:id="154"/>
    </w:p>
    <w:p w:rsidR="00A35766" w:rsidRPr="001D4CDB" w:rsidRDefault="00A35766" w:rsidP="001D4CDB">
      <w:pPr>
        <w:rPr>
          <w:rStyle w:val="nfasis"/>
        </w:rPr>
      </w:pPr>
    </w:p>
    <w:p w:rsidR="00A71EE7" w:rsidRPr="001D4CDB" w:rsidRDefault="00A71EE7" w:rsidP="001D4CDB">
      <w:pPr>
        <w:rPr>
          <w:rStyle w:val="nfasis"/>
        </w:rPr>
      </w:pPr>
      <w:bookmarkStart w:id="155" w:name="_Toc404581685"/>
      <w:bookmarkStart w:id="156" w:name="_Toc404581873"/>
      <w:bookmarkStart w:id="157" w:name="_Toc404591758"/>
      <w:bookmarkStart w:id="158" w:name="_Toc404595985"/>
      <w:r w:rsidRPr="001D4CDB">
        <w:rPr>
          <w:rStyle w:val="nfasis"/>
        </w:rPr>
        <w:t>INSTRUCTIVO PARA EL MUESTREO Y LEVANTAMIENTO</w:t>
      </w:r>
      <w:bookmarkEnd w:id="155"/>
      <w:bookmarkEnd w:id="156"/>
      <w:bookmarkEnd w:id="157"/>
      <w:bookmarkEnd w:id="158"/>
    </w:p>
    <w:p w:rsidR="00A71EE7" w:rsidRPr="001D4CDB" w:rsidRDefault="00A71EE7" w:rsidP="001D4CDB">
      <w:pPr>
        <w:rPr>
          <w:rStyle w:val="nfasis"/>
        </w:rPr>
      </w:pPr>
      <w:bookmarkStart w:id="159" w:name="_Toc404581686"/>
      <w:bookmarkStart w:id="160" w:name="_Toc404581874"/>
      <w:bookmarkStart w:id="161" w:name="_Toc404591759"/>
      <w:bookmarkStart w:id="162" w:name="_Toc404595986"/>
      <w:r w:rsidRPr="001D4CDB">
        <w:rPr>
          <w:rStyle w:val="nfasis"/>
        </w:rPr>
        <w:t>CUESTIONARIO PARA MEDIR LA SATISFACCIÓN DE LOS EGRESADOS EN RELACIÓN A LA FORMACIÓN ACADÉMICA Y DE LOS ALUMNOS EN BASE A LOS SERVICIOS DE APOYO A LOS ESTUDIANTES DE INDICADORES DEL MECASUT</w:t>
      </w:r>
      <w:bookmarkEnd w:id="159"/>
      <w:bookmarkEnd w:id="160"/>
      <w:bookmarkEnd w:id="161"/>
      <w:bookmarkEnd w:id="162"/>
    </w:p>
    <w:p w:rsidR="00A71EE7" w:rsidRPr="001A2F12" w:rsidRDefault="00A71EE7" w:rsidP="00A71EE7">
      <w:pPr>
        <w:rPr>
          <w:rFonts w:cs="Arial"/>
        </w:rPr>
      </w:pPr>
    </w:p>
    <w:p w:rsidR="00A71EE7" w:rsidRPr="001A2F12" w:rsidRDefault="00A71EE7" w:rsidP="00A71EE7">
      <w:pPr>
        <w:rPr>
          <w:rFonts w:cs="Arial"/>
        </w:rPr>
      </w:pPr>
      <w:r w:rsidRPr="001A2F12">
        <w:rPr>
          <w:rFonts w:cs="Arial"/>
        </w:rPr>
        <w:t xml:space="preserve">PASO 1.- Determinar el tamaño de muestra global, es decir </w:t>
      </w:r>
      <w:r w:rsidRPr="001A2F12">
        <w:rPr>
          <w:rFonts w:cs="Arial"/>
          <w:b/>
        </w:rPr>
        <w:t xml:space="preserve">N </w:t>
      </w:r>
      <w:r w:rsidRPr="001A2F12">
        <w:rPr>
          <w:rFonts w:cs="Arial"/>
        </w:rPr>
        <w:t xml:space="preserve">Número de elementos en la muestra de toda la universidad, de acuerdo </w:t>
      </w:r>
      <w:r w:rsidR="00C27095">
        <w:rPr>
          <w:rFonts w:cs="Arial"/>
        </w:rPr>
        <w:t xml:space="preserve">al rango de la población, ver </w:t>
      </w:r>
      <w:r w:rsidRPr="001A2F12">
        <w:rPr>
          <w:rFonts w:cs="Arial"/>
        </w:rPr>
        <w:t>cuadro 1:</w:t>
      </w:r>
    </w:p>
    <w:p w:rsidR="00A71EE7" w:rsidRPr="001A2F12" w:rsidRDefault="00A71EE7" w:rsidP="00A71EE7">
      <w:pPr>
        <w:rPr>
          <w:rFonts w:cs="Arial"/>
        </w:rPr>
      </w:pPr>
    </w:p>
    <w:p w:rsidR="00A71EE7" w:rsidRPr="001A2F12" w:rsidRDefault="00612C3E" w:rsidP="00A71EE7">
      <w:pPr>
        <w:jc w:val="center"/>
        <w:rPr>
          <w:rFonts w:cs="Arial"/>
        </w:rPr>
      </w:pPr>
      <w:r>
        <w:rPr>
          <w:rFonts w:cs="Arial"/>
          <w:noProof/>
          <w:lang w:val="es-MX" w:eastAsia="es-MX"/>
        </w:rPr>
        <w:drawing>
          <wp:inline distT="0" distB="0" distL="0" distR="0">
            <wp:extent cx="4396740" cy="3913505"/>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396740" cy="3913505"/>
                    </a:xfrm>
                    <a:prstGeom prst="rect">
                      <a:avLst/>
                    </a:prstGeom>
                    <a:noFill/>
                    <a:ln>
                      <a:noFill/>
                    </a:ln>
                  </pic:spPr>
                </pic:pic>
              </a:graphicData>
            </a:graphic>
          </wp:inline>
        </w:drawing>
      </w:r>
    </w:p>
    <w:p w:rsidR="00A71EE7" w:rsidRDefault="00A71EE7" w:rsidP="00A71EE7">
      <w:pPr>
        <w:rPr>
          <w:rFonts w:cs="Arial"/>
        </w:rPr>
      </w:pPr>
    </w:p>
    <w:p w:rsidR="00A35766" w:rsidRDefault="00A35766" w:rsidP="00A71EE7">
      <w:pPr>
        <w:rPr>
          <w:rFonts w:cs="Arial"/>
        </w:rPr>
      </w:pPr>
    </w:p>
    <w:p w:rsidR="00A35766" w:rsidRDefault="00A35766" w:rsidP="00A71EE7">
      <w:pPr>
        <w:rPr>
          <w:rFonts w:cs="Arial"/>
        </w:rPr>
      </w:pPr>
    </w:p>
    <w:p w:rsidR="00A35766" w:rsidRDefault="00A35766" w:rsidP="00A71EE7">
      <w:pPr>
        <w:rPr>
          <w:rFonts w:cs="Arial"/>
        </w:rPr>
      </w:pPr>
    </w:p>
    <w:p w:rsidR="00A35766" w:rsidRDefault="00A35766" w:rsidP="00A71EE7">
      <w:pPr>
        <w:rPr>
          <w:rFonts w:cs="Arial"/>
        </w:rPr>
      </w:pPr>
    </w:p>
    <w:p w:rsidR="00A35766" w:rsidRPr="001A2F12" w:rsidRDefault="00A35766" w:rsidP="00A71EE7">
      <w:pPr>
        <w:rPr>
          <w:rFonts w:cs="Arial"/>
        </w:rPr>
      </w:pPr>
    </w:p>
    <w:p w:rsidR="0005067F" w:rsidRDefault="0005067F">
      <w:pPr>
        <w:jc w:val="left"/>
        <w:rPr>
          <w:rFonts w:cs="Arial"/>
        </w:rPr>
      </w:pPr>
      <w:r>
        <w:rPr>
          <w:rFonts w:cs="Arial"/>
        </w:rPr>
        <w:br w:type="page"/>
      </w:r>
    </w:p>
    <w:p w:rsidR="00A71EE7" w:rsidRPr="001A2F12" w:rsidRDefault="00A71EE7" w:rsidP="00A71EE7">
      <w:pPr>
        <w:rPr>
          <w:rFonts w:cs="Arial"/>
        </w:rPr>
      </w:pPr>
      <w:r w:rsidRPr="001A2F12">
        <w:rPr>
          <w:rFonts w:cs="Arial"/>
        </w:rPr>
        <w:lastRenderedPageBreak/>
        <w:t xml:space="preserve">PASO 2.- </w:t>
      </w:r>
      <w:r w:rsidR="00C27095">
        <w:rPr>
          <w:rFonts w:cs="Arial"/>
        </w:rPr>
        <w:t>Una vez determinado el tamaño de la muestra de la universidad tecnológica, calcular</w:t>
      </w:r>
      <w:r w:rsidRPr="001A2F12">
        <w:rPr>
          <w:rFonts w:cs="Arial"/>
        </w:rPr>
        <w:t xml:space="preserve"> el tamaño de muestra </w:t>
      </w:r>
      <w:r w:rsidR="00C27095">
        <w:rPr>
          <w:rFonts w:cs="Arial"/>
        </w:rPr>
        <w:t xml:space="preserve">proporcional </w:t>
      </w:r>
      <w:r w:rsidRPr="001A2F12">
        <w:rPr>
          <w:rFonts w:cs="Arial"/>
        </w:rPr>
        <w:t>por carrera</w:t>
      </w:r>
      <w:r w:rsidR="00C27095">
        <w:rPr>
          <w:rFonts w:cs="Arial"/>
        </w:rPr>
        <w:t xml:space="preserve"> (N)</w:t>
      </w:r>
      <w:r w:rsidRPr="001A2F12">
        <w:rPr>
          <w:rFonts w:cs="Arial"/>
        </w:rPr>
        <w:t>, de acuerdo al siguiente cuadro:</w:t>
      </w:r>
    </w:p>
    <w:p w:rsidR="00A71EE7" w:rsidRPr="001A2F12" w:rsidRDefault="00A71EE7" w:rsidP="00A71EE7">
      <w:pPr>
        <w:rPr>
          <w:rFonts w:cs="Arial"/>
        </w:rPr>
      </w:pPr>
    </w:p>
    <w:p w:rsidR="00A71EE7" w:rsidRPr="001A2F12" w:rsidRDefault="00A71EE7" w:rsidP="00A71EE7">
      <w:pPr>
        <w:jc w:val="right"/>
        <w:rPr>
          <w:rFonts w:cs="Arial"/>
          <w:sz w:val="16"/>
          <w:szCs w:val="16"/>
        </w:rPr>
      </w:pPr>
      <w:r w:rsidRPr="001A2F12">
        <w:rPr>
          <w:rFonts w:cs="Arial"/>
          <w:sz w:val="16"/>
          <w:szCs w:val="16"/>
        </w:rPr>
        <w:t>CUADRO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2522"/>
        <w:gridCol w:w="1932"/>
        <w:gridCol w:w="2113"/>
      </w:tblGrid>
      <w:tr w:rsidR="00A71EE7" w:rsidRPr="001A2F12" w:rsidTr="00D3772D">
        <w:tc>
          <w:tcPr>
            <w:tcW w:w="1668" w:type="dxa"/>
          </w:tcPr>
          <w:p w:rsidR="00A71EE7" w:rsidRPr="001A2F12" w:rsidRDefault="00A71EE7" w:rsidP="00A71EE7">
            <w:pPr>
              <w:jc w:val="center"/>
              <w:rPr>
                <w:rFonts w:cs="Arial"/>
                <w:b/>
                <w:sz w:val="20"/>
                <w:szCs w:val="20"/>
              </w:rPr>
            </w:pPr>
            <w:r w:rsidRPr="001A2F12">
              <w:rPr>
                <w:rFonts w:cs="Arial"/>
                <w:b/>
                <w:sz w:val="20"/>
                <w:szCs w:val="20"/>
              </w:rPr>
              <w:t>CARRERA</w:t>
            </w:r>
          </w:p>
        </w:tc>
        <w:tc>
          <w:tcPr>
            <w:tcW w:w="2522" w:type="dxa"/>
          </w:tcPr>
          <w:p w:rsidR="00A71EE7" w:rsidRPr="001A2F12" w:rsidRDefault="00A71EE7" w:rsidP="00A71EE7">
            <w:pPr>
              <w:jc w:val="center"/>
              <w:rPr>
                <w:rFonts w:cs="Arial"/>
                <w:b/>
                <w:sz w:val="20"/>
                <w:szCs w:val="20"/>
              </w:rPr>
            </w:pPr>
            <w:r w:rsidRPr="001A2F12">
              <w:rPr>
                <w:rFonts w:cs="Arial"/>
                <w:b/>
                <w:sz w:val="20"/>
                <w:szCs w:val="20"/>
              </w:rPr>
              <w:t>ALUMNOS POR CARRERA</w:t>
            </w:r>
          </w:p>
        </w:tc>
        <w:tc>
          <w:tcPr>
            <w:tcW w:w="1932" w:type="dxa"/>
          </w:tcPr>
          <w:p w:rsidR="00A71EE7" w:rsidRPr="001A2F12" w:rsidRDefault="00A71EE7" w:rsidP="00A71EE7">
            <w:pPr>
              <w:jc w:val="center"/>
              <w:rPr>
                <w:rFonts w:cs="Arial"/>
                <w:b/>
                <w:sz w:val="20"/>
                <w:szCs w:val="20"/>
              </w:rPr>
            </w:pPr>
            <w:r w:rsidRPr="001A2F12">
              <w:rPr>
                <w:rFonts w:cs="Arial"/>
                <w:b/>
                <w:sz w:val="20"/>
                <w:szCs w:val="20"/>
              </w:rPr>
              <w:t>PROPORCIÓN DE</w:t>
            </w:r>
          </w:p>
          <w:p w:rsidR="00A71EE7" w:rsidRPr="001A2F12" w:rsidRDefault="00A71EE7" w:rsidP="00A71EE7">
            <w:pPr>
              <w:jc w:val="center"/>
              <w:rPr>
                <w:rFonts w:cs="Arial"/>
                <w:b/>
                <w:sz w:val="20"/>
                <w:szCs w:val="20"/>
              </w:rPr>
            </w:pPr>
            <w:r w:rsidRPr="001A2F12">
              <w:rPr>
                <w:rFonts w:cs="Arial"/>
                <w:b/>
                <w:sz w:val="20"/>
                <w:szCs w:val="20"/>
              </w:rPr>
              <w:t>ALUMNOS POR CARRERA</w:t>
            </w:r>
          </w:p>
        </w:tc>
        <w:tc>
          <w:tcPr>
            <w:tcW w:w="2113" w:type="dxa"/>
          </w:tcPr>
          <w:p w:rsidR="00A71EE7" w:rsidRPr="001A2F12" w:rsidRDefault="00A71EE7" w:rsidP="00A71EE7">
            <w:pPr>
              <w:jc w:val="center"/>
              <w:rPr>
                <w:rFonts w:cs="Arial"/>
                <w:b/>
                <w:sz w:val="20"/>
                <w:szCs w:val="20"/>
              </w:rPr>
            </w:pPr>
            <w:r w:rsidRPr="001A2F12">
              <w:rPr>
                <w:rFonts w:cs="Arial"/>
                <w:b/>
                <w:sz w:val="20"/>
                <w:szCs w:val="20"/>
              </w:rPr>
              <w:t>MUESTRA POR CARRERA</w:t>
            </w:r>
          </w:p>
        </w:tc>
      </w:tr>
      <w:tr w:rsidR="00A71EE7" w:rsidRPr="001A2F12" w:rsidTr="00D3772D">
        <w:tc>
          <w:tcPr>
            <w:tcW w:w="1668" w:type="dxa"/>
          </w:tcPr>
          <w:p w:rsidR="00A71EE7" w:rsidRPr="001A2F12" w:rsidRDefault="00A71EE7" w:rsidP="00E723AC">
            <w:pPr>
              <w:rPr>
                <w:rFonts w:cs="Arial"/>
                <w:sz w:val="20"/>
                <w:szCs w:val="20"/>
              </w:rPr>
            </w:pPr>
            <w:r w:rsidRPr="001A2F12">
              <w:rPr>
                <w:rFonts w:cs="Arial"/>
                <w:sz w:val="20"/>
                <w:szCs w:val="20"/>
              </w:rPr>
              <w:t>Carrera 1</w:t>
            </w:r>
          </w:p>
        </w:tc>
        <w:tc>
          <w:tcPr>
            <w:tcW w:w="2522" w:type="dxa"/>
          </w:tcPr>
          <w:p w:rsidR="00A71EE7" w:rsidRPr="001A2F12" w:rsidRDefault="00A71EE7" w:rsidP="00A71EE7">
            <w:pPr>
              <w:jc w:val="center"/>
              <w:rPr>
                <w:rFonts w:cs="Arial"/>
                <w:sz w:val="20"/>
                <w:szCs w:val="20"/>
              </w:rPr>
            </w:pPr>
            <w:r w:rsidRPr="001A2F12">
              <w:rPr>
                <w:rFonts w:cs="Arial"/>
                <w:sz w:val="20"/>
                <w:szCs w:val="20"/>
              </w:rPr>
              <w:t>N</w:t>
            </w:r>
            <w:r w:rsidRPr="001A2F12">
              <w:rPr>
                <w:rFonts w:cs="Arial"/>
                <w:sz w:val="12"/>
                <w:szCs w:val="12"/>
              </w:rPr>
              <w:t>1</w:t>
            </w:r>
          </w:p>
        </w:tc>
        <w:tc>
          <w:tcPr>
            <w:tcW w:w="1932" w:type="dxa"/>
          </w:tcPr>
          <w:p w:rsidR="00A71EE7" w:rsidRPr="001A2F12" w:rsidRDefault="00A71EE7" w:rsidP="00A71EE7">
            <w:pPr>
              <w:jc w:val="center"/>
              <w:rPr>
                <w:rFonts w:cs="Arial"/>
                <w:sz w:val="20"/>
                <w:szCs w:val="20"/>
              </w:rPr>
            </w:pPr>
            <w:r w:rsidRPr="001A2F12">
              <w:rPr>
                <w:rFonts w:cs="Arial"/>
                <w:sz w:val="20"/>
                <w:szCs w:val="20"/>
              </w:rPr>
              <w:t>N</w:t>
            </w:r>
            <w:r w:rsidRPr="001A2F12">
              <w:rPr>
                <w:rFonts w:cs="Arial"/>
                <w:sz w:val="12"/>
                <w:szCs w:val="12"/>
              </w:rPr>
              <w:t xml:space="preserve">1 </w:t>
            </w:r>
            <w:r w:rsidRPr="001A2F12">
              <w:rPr>
                <w:rFonts w:cs="Arial"/>
                <w:sz w:val="20"/>
                <w:szCs w:val="20"/>
              </w:rPr>
              <w:t>/ Matricula</w:t>
            </w:r>
          </w:p>
        </w:tc>
        <w:tc>
          <w:tcPr>
            <w:tcW w:w="2113" w:type="dxa"/>
          </w:tcPr>
          <w:p w:rsidR="00A71EE7" w:rsidRPr="001A2F12" w:rsidRDefault="00A71EE7" w:rsidP="00D3772D">
            <w:pPr>
              <w:jc w:val="center"/>
              <w:rPr>
                <w:rFonts w:cs="Arial"/>
                <w:sz w:val="20"/>
                <w:szCs w:val="20"/>
              </w:rPr>
            </w:pPr>
            <w:r w:rsidRPr="001A2F12">
              <w:rPr>
                <w:rFonts w:cs="Arial"/>
                <w:sz w:val="20"/>
                <w:szCs w:val="20"/>
              </w:rPr>
              <w:t>n</w:t>
            </w:r>
            <w:r w:rsidRPr="001A2F12">
              <w:rPr>
                <w:rFonts w:cs="Arial"/>
                <w:sz w:val="12"/>
                <w:szCs w:val="12"/>
              </w:rPr>
              <w:t>1</w:t>
            </w:r>
            <w:r w:rsidRPr="001A2F12">
              <w:rPr>
                <w:rFonts w:cs="Arial"/>
                <w:b/>
                <w:bCs/>
                <w:sz w:val="20"/>
                <w:szCs w:val="20"/>
              </w:rPr>
              <w:t xml:space="preserve"> =N</w:t>
            </w:r>
            <w:r w:rsidRPr="001A2F12">
              <w:rPr>
                <w:rFonts w:cs="Arial"/>
                <w:sz w:val="20"/>
                <w:szCs w:val="20"/>
              </w:rPr>
              <w:t>*(N</w:t>
            </w:r>
            <w:r w:rsidRPr="001A2F12">
              <w:rPr>
                <w:rFonts w:cs="Arial"/>
                <w:sz w:val="12"/>
                <w:szCs w:val="12"/>
              </w:rPr>
              <w:t xml:space="preserve">1 </w:t>
            </w:r>
            <w:r w:rsidRPr="001A2F12">
              <w:rPr>
                <w:rFonts w:cs="Arial"/>
                <w:sz w:val="20"/>
                <w:szCs w:val="20"/>
              </w:rPr>
              <w:t>/ Matricula)</w:t>
            </w:r>
          </w:p>
        </w:tc>
      </w:tr>
      <w:tr w:rsidR="00A71EE7" w:rsidRPr="001A2F12" w:rsidTr="00D3772D">
        <w:tc>
          <w:tcPr>
            <w:tcW w:w="1668" w:type="dxa"/>
          </w:tcPr>
          <w:p w:rsidR="00A71EE7" w:rsidRPr="001A2F12" w:rsidRDefault="00A71EE7" w:rsidP="00E723AC">
            <w:pPr>
              <w:rPr>
                <w:rFonts w:cs="Arial"/>
              </w:rPr>
            </w:pPr>
            <w:r w:rsidRPr="001A2F12">
              <w:rPr>
                <w:rFonts w:cs="Arial"/>
                <w:sz w:val="20"/>
                <w:szCs w:val="20"/>
              </w:rPr>
              <w:t>Carrera 2</w:t>
            </w:r>
          </w:p>
        </w:tc>
        <w:tc>
          <w:tcPr>
            <w:tcW w:w="2522" w:type="dxa"/>
          </w:tcPr>
          <w:p w:rsidR="00A71EE7" w:rsidRPr="001A2F12" w:rsidRDefault="00A71EE7" w:rsidP="00A71EE7">
            <w:pPr>
              <w:jc w:val="center"/>
              <w:rPr>
                <w:rFonts w:cs="Arial"/>
                <w:sz w:val="20"/>
                <w:szCs w:val="20"/>
              </w:rPr>
            </w:pPr>
            <w:r w:rsidRPr="001A2F12">
              <w:rPr>
                <w:rFonts w:cs="Arial"/>
                <w:sz w:val="20"/>
                <w:szCs w:val="20"/>
              </w:rPr>
              <w:t>N</w:t>
            </w:r>
            <w:r w:rsidRPr="001A2F12">
              <w:rPr>
                <w:rFonts w:cs="Arial"/>
                <w:sz w:val="12"/>
                <w:szCs w:val="12"/>
              </w:rPr>
              <w:t>2</w:t>
            </w:r>
          </w:p>
        </w:tc>
        <w:tc>
          <w:tcPr>
            <w:tcW w:w="1932"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 xml:space="preserve">2 </w:t>
            </w:r>
            <w:r w:rsidRPr="001A2F12">
              <w:rPr>
                <w:rFonts w:cs="Arial"/>
                <w:sz w:val="20"/>
                <w:szCs w:val="20"/>
              </w:rPr>
              <w:t>/ Matricula</w:t>
            </w:r>
          </w:p>
        </w:tc>
        <w:tc>
          <w:tcPr>
            <w:tcW w:w="2113"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2</w:t>
            </w:r>
            <w:r w:rsidRPr="001A2F12">
              <w:rPr>
                <w:rFonts w:cs="Arial"/>
                <w:b/>
                <w:bCs/>
                <w:sz w:val="20"/>
                <w:szCs w:val="20"/>
              </w:rPr>
              <w:t xml:space="preserve"> =N</w:t>
            </w:r>
            <w:r w:rsidRPr="001A2F12">
              <w:rPr>
                <w:rFonts w:cs="Arial"/>
                <w:sz w:val="20"/>
                <w:szCs w:val="20"/>
              </w:rPr>
              <w:t>*(N</w:t>
            </w:r>
            <w:r w:rsidRPr="001A2F12">
              <w:rPr>
                <w:rFonts w:cs="Arial"/>
                <w:sz w:val="12"/>
                <w:szCs w:val="12"/>
              </w:rPr>
              <w:t xml:space="preserve">2 </w:t>
            </w:r>
            <w:r w:rsidRPr="001A2F12">
              <w:rPr>
                <w:rFonts w:cs="Arial"/>
                <w:sz w:val="20"/>
                <w:szCs w:val="20"/>
              </w:rPr>
              <w:t>/ Matricula)</w:t>
            </w:r>
          </w:p>
        </w:tc>
      </w:tr>
      <w:tr w:rsidR="00A71EE7" w:rsidRPr="001A2F12" w:rsidTr="00D3772D">
        <w:tc>
          <w:tcPr>
            <w:tcW w:w="1668" w:type="dxa"/>
          </w:tcPr>
          <w:p w:rsidR="00A71EE7" w:rsidRPr="001A2F12" w:rsidRDefault="00A71EE7" w:rsidP="00E723AC">
            <w:pPr>
              <w:rPr>
                <w:rFonts w:cs="Arial"/>
              </w:rPr>
            </w:pPr>
            <w:r w:rsidRPr="001A2F12">
              <w:rPr>
                <w:rFonts w:cs="Arial"/>
                <w:sz w:val="20"/>
                <w:szCs w:val="20"/>
              </w:rPr>
              <w:t>Carrera 3</w:t>
            </w:r>
          </w:p>
        </w:tc>
        <w:tc>
          <w:tcPr>
            <w:tcW w:w="2522" w:type="dxa"/>
          </w:tcPr>
          <w:p w:rsidR="00A71EE7" w:rsidRPr="001A2F12" w:rsidRDefault="00A71EE7" w:rsidP="00A71EE7">
            <w:pPr>
              <w:jc w:val="center"/>
              <w:rPr>
                <w:rFonts w:cs="Arial"/>
                <w:sz w:val="20"/>
                <w:szCs w:val="20"/>
              </w:rPr>
            </w:pPr>
            <w:r w:rsidRPr="001A2F12">
              <w:rPr>
                <w:rFonts w:cs="Arial"/>
                <w:sz w:val="20"/>
                <w:szCs w:val="20"/>
              </w:rPr>
              <w:t>N</w:t>
            </w:r>
            <w:r w:rsidRPr="001A2F12">
              <w:rPr>
                <w:rFonts w:cs="Arial"/>
                <w:sz w:val="12"/>
                <w:szCs w:val="12"/>
              </w:rPr>
              <w:t>3</w:t>
            </w:r>
          </w:p>
        </w:tc>
        <w:tc>
          <w:tcPr>
            <w:tcW w:w="1932"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 xml:space="preserve">3 </w:t>
            </w:r>
            <w:r w:rsidRPr="001A2F12">
              <w:rPr>
                <w:rFonts w:cs="Arial"/>
                <w:sz w:val="20"/>
                <w:szCs w:val="20"/>
              </w:rPr>
              <w:t>/ Matricula</w:t>
            </w:r>
          </w:p>
        </w:tc>
        <w:tc>
          <w:tcPr>
            <w:tcW w:w="2113"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3</w:t>
            </w:r>
            <w:r w:rsidRPr="001A2F12">
              <w:rPr>
                <w:rFonts w:cs="Arial"/>
                <w:b/>
                <w:bCs/>
                <w:sz w:val="20"/>
                <w:szCs w:val="20"/>
              </w:rPr>
              <w:t xml:space="preserve"> =N</w:t>
            </w:r>
            <w:r w:rsidRPr="001A2F12">
              <w:rPr>
                <w:rFonts w:cs="Arial"/>
                <w:sz w:val="20"/>
                <w:szCs w:val="20"/>
              </w:rPr>
              <w:t>*(N</w:t>
            </w:r>
            <w:r w:rsidRPr="001A2F12">
              <w:rPr>
                <w:rFonts w:cs="Arial"/>
                <w:sz w:val="12"/>
                <w:szCs w:val="12"/>
              </w:rPr>
              <w:t xml:space="preserve">3 </w:t>
            </w:r>
            <w:r w:rsidRPr="001A2F12">
              <w:rPr>
                <w:rFonts w:cs="Arial"/>
                <w:sz w:val="20"/>
                <w:szCs w:val="20"/>
              </w:rPr>
              <w:t>/ Matricula)</w:t>
            </w:r>
          </w:p>
        </w:tc>
      </w:tr>
      <w:tr w:rsidR="00A71EE7" w:rsidRPr="001A2F12" w:rsidTr="00D3772D">
        <w:tc>
          <w:tcPr>
            <w:tcW w:w="1668" w:type="dxa"/>
          </w:tcPr>
          <w:p w:rsidR="00A71EE7" w:rsidRPr="001A2F12" w:rsidRDefault="00A71EE7" w:rsidP="00E723AC">
            <w:pPr>
              <w:rPr>
                <w:rFonts w:cs="Arial"/>
              </w:rPr>
            </w:pPr>
            <w:r w:rsidRPr="001A2F12">
              <w:rPr>
                <w:rFonts w:cs="Arial"/>
                <w:sz w:val="20"/>
                <w:szCs w:val="20"/>
              </w:rPr>
              <w:t>Carrera 4</w:t>
            </w:r>
          </w:p>
        </w:tc>
        <w:tc>
          <w:tcPr>
            <w:tcW w:w="2522" w:type="dxa"/>
          </w:tcPr>
          <w:p w:rsidR="00A71EE7" w:rsidRPr="001A2F12" w:rsidRDefault="00A71EE7" w:rsidP="00A71EE7">
            <w:pPr>
              <w:jc w:val="center"/>
              <w:rPr>
                <w:rFonts w:cs="Arial"/>
                <w:sz w:val="20"/>
                <w:szCs w:val="20"/>
              </w:rPr>
            </w:pPr>
            <w:r w:rsidRPr="001A2F12">
              <w:rPr>
                <w:rFonts w:cs="Arial"/>
                <w:sz w:val="20"/>
                <w:szCs w:val="20"/>
              </w:rPr>
              <w:t>N</w:t>
            </w:r>
            <w:r w:rsidRPr="001A2F12">
              <w:rPr>
                <w:rFonts w:cs="Arial"/>
                <w:sz w:val="12"/>
                <w:szCs w:val="12"/>
              </w:rPr>
              <w:t>4</w:t>
            </w:r>
          </w:p>
        </w:tc>
        <w:tc>
          <w:tcPr>
            <w:tcW w:w="1932"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 xml:space="preserve">4 </w:t>
            </w:r>
            <w:r w:rsidRPr="001A2F12">
              <w:rPr>
                <w:rFonts w:cs="Arial"/>
                <w:sz w:val="20"/>
                <w:szCs w:val="20"/>
              </w:rPr>
              <w:t>/ Matricula</w:t>
            </w:r>
          </w:p>
        </w:tc>
        <w:tc>
          <w:tcPr>
            <w:tcW w:w="2113"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4</w:t>
            </w:r>
            <w:r w:rsidRPr="001A2F12">
              <w:rPr>
                <w:rFonts w:cs="Arial"/>
                <w:b/>
                <w:bCs/>
                <w:sz w:val="20"/>
                <w:szCs w:val="20"/>
              </w:rPr>
              <w:t xml:space="preserve"> =N</w:t>
            </w:r>
            <w:r w:rsidRPr="001A2F12">
              <w:rPr>
                <w:rFonts w:cs="Arial"/>
                <w:sz w:val="20"/>
                <w:szCs w:val="20"/>
              </w:rPr>
              <w:t>*(N</w:t>
            </w:r>
            <w:r w:rsidRPr="001A2F12">
              <w:rPr>
                <w:rFonts w:cs="Arial"/>
                <w:sz w:val="12"/>
                <w:szCs w:val="12"/>
              </w:rPr>
              <w:t xml:space="preserve">4 </w:t>
            </w:r>
            <w:r w:rsidRPr="001A2F12">
              <w:rPr>
                <w:rFonts w:cs="Arial"/>
                <w:sz w:val="20"/>
                <w:szCs w:val="20"/>
              </w:rPr>
              <w:t>/ Matricula)</w:t>
            </w:r>
          </w:p>
        </w:tc>
      </w:tr>
      <w:tr w:rsidR="00A71EE7" w:rsidRPr="001A2F12" w:rsidTr="00D3772D">
        <w:tc>
          <w:tcPr>
            <w:tcW w:w="1668" w:type="dxa"/>
          </w:tcPr>
          <w:p w:rsidR="00A71EE7" w:rsidRPr="001A2F12" w:rsidRDefault="00A71EE7" w:rsidP="00E723AC">
            <w:pPr>
              <w:rPr>
                <w:rFonts w:cs="Arial"/>
              </w:rPr>
            </w:pPr>
            <w:r w:rsidRPr="001A2F12">
              <w:rPr>
                <w:rFonts w:cs="Arial"/>
                <w:sz w:val="20"/>
                <w:szCs w:val="20"/>
              </w:rPr>
              <w:t>Carrera 5</w:t>
            </w:r>
          </w:p>
        </w:tc>
        <w:tc>
          <w:tcPr>
            <w:tcW w:w="2522" w:type="dxa"/>
          </w:tcPr>
          <w:p w:rsidR="00A71EE7" w:rsidRPr="001A2F12" w:rsidRDefault="00A71EE7" w:rsidP="00A71EE7">
            <w:pPr>
              <w:jc w:val="center"/>
              <w:rPr>
                <w:rFonts w:cs="Arial"/>
                <w:sz w:val="20"/>
                <w:szCs w:val="20"/>
              </w:rPr>
            </w:pPr>
            <w:r w:rsidRPr="001A2F12">
              <w:rPr>
                <w:rFonts w:cs="Arial"/>
                <w:sz w:val="20"/>
                <w:szCs w:val="20"/>
              </w:rPr>
              <w:t>N</w:t>
            </w:r>
            <w:r w:rsidRPr="001A2F12">
              <w:rPr>
                <w:rFonts w:cs="Arial"/>
                <w:sz w:val="12"/>
                <w:szCs w:val="12"/>
              </w:rPr>
              <w:t>5</w:t>
            </w:r>
          </w:p>
        </w:tc>
        <w:tc>
          <w:tcPr>
            <w:tcW w:w="1932"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5</w:t>
            </w:r>
            <w:r w:rsidRPr="001A2F12">
              <w:rPr>
                <w:rFonts w:cs="Arial"/>
                <w:sz w:val="20"/>
                <w:szCs w:val="20"/>
              </w:rPr>
              <w:t>/ Matricula</w:t>
            </w:r>
          </w:p>
        </w:tc>
        <w:tc>
          <w:tcPr>
            <w:tcW w:w="2113"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5</w:t>
            </w:r>
            <w:r w:rsidRPr="001A2F12">
              <w:rPr>
                <w:rFonts w:cs="Arial"/>
                <w:b/>
                <w:bCs/>
                <w:sz w:val="20"/>
                <w:szCs w:val="20"/>
              </w:rPr>
              <w:t xml:space="preserve"> =N</w:t>
            </w:r>
            <w:r w:rsidRPr="001A2F12">
              <w:rPr>
                <w:rFonts w:cs="Arial"/>
                <w:sz w:val="20"/>
                <w:szCs w:val="20"/>
              </w:rPr>
              <w:t>*(N</w:t>
            </w:r>
            <w:r w:rsidRPr="001A2F12">
              <w:rPr>
                <w:rFonts w:cs="Arial"/>
                <w:sz w:val="12"/>
                <w:szCs w:val="12"/>
              </w:rPr>
              <w:t>5</w:t>
            </w:r>
            <w:r w:rsidRPr="001A2F12">
              <w:rPr>
                <w:rFonts w:cs="Arial"/>
                <w:sz w:val="20"/>
                <w:szCs w:val="20"/>
              </w:rPr>
              <w:t>/ Matricula)</w:t>
            </w:r>
          </w:p>
        </w:tc>
      </w:tr>
      <w:tr w:rsidR="00A71EE7" w:rsidRPr="001A2F12" w:rsidTr="00D3772D">
        <w:tc>
          <w:tcPr>
            <w:tcW w:w="1668" w:type="dxa"/>
          </w:tcPr>
          <w:p w:rsidR="00A71EE7" w:rsidRPr="001A2F12" w:rsidRDefault="00A71EE7" w:rsidP="00E723AC">
            <w:pPr>
              <w:rPr>
                <w:rFonts w:cs="Arial"/>
              </w:rPr>
            </w:pPr>
            <w:r w:rsidRPr="001A2F12">
              <w:rPr>
                <w:rFonts w:cs="Arial"/>
                <w:sz w:val="20"/>
                <w:szCs w:val="20"/>
              </w:rPr>
              <w:t>Carrera 6</w:t>
            </w:r>
          </w:p>
        </w:tc>
        <w:tc>
          <w:tcPr>
            <w:tcW w:w="2522" w:type="dxa"/>
          </w:tcPr>
          <w:p w:rsidR="00A71EE7" w:rsidRPr="001A2F12" w:rsidRDefault="00A71EE7" w:rsidP="00A71EE7">
            <w:pPr>
              <w:jc w:val="center"/>
              <w:rPr>
                <w:rFonts w:cs="Arial"/>
                <w:sz w:val="20"/>
                <w:szCs w:val="20"/>
              </w:rPr>
            </w:pPr>
            <w:r w:rsidRPr="001A2F12">
              <w:rPr>
                <w:rFonts w:cs="Arial"/>
                <w:sz w:val="20"/>
                <w:szCs w:val="20"/>
              </w:rPr>
              <w:t>N</w:t>
            </w:r>
            <w:r w:rsidRPr="001A2F12">
              <w:rPr>
                <w:rFonts w:cs="Arial"/>
                <w:sz w:val="12"/>
                <w:szCs w:val="12"/>
              </w:rPr>
              <w:t>6</w:t>
            </w:r>
          </w:p>
        </w:tc>
        <w:tc>
          <w:tcPr>
            <w:tcW w:w="1932"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6</w:t>
            </w:r>
            <w:r w:rsidRPr="001A2F12">
              <w:rPr>
                <w:rFonts w:cs="Arial"/>
                <w:sz w:val="20"/>
                <w:szCs w:val="20"/>
              </w:rPr>
              <w:t>/ Matricula</w:t>
            </w:r>
          </w:p>
        </w:tc>
        <w:tc>
          <w:tcPr>
            <w:tcW w:w="2113"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6</w:t>
            </w:r>
            <w:r w:rsidRPr="001A2F12">
              <w:rPr>
                <w:rFonts w:cs="Arial"/>
                <w:b/>
                <w:bCs/>
                <w:sz w:val="20"/>
                <w:szCs w:val="20"/>
              </w:rPr>
              <w:t xml:space="preserve"> =N</w:t>
            </w:r>
            <w:r w:rsidRPr="001A2F12">
              <w:rPr>
                <w:rFonts w:cs="Arial"/>
                <w:sz w:val="20"/>
                <w:szCs w:val="20"/>
              </w:rPr>
              <w:t>*(N</w:t>
            </w:r>
            <w:r w:rsidRPr="001A2F12">
              <w:rPr>
                <w:rFonts w:cs="Arial"/>
                <w:sz w:val="12"/>
                <w:szCs w:val="12"/>
              </w:rPr>
              <w:t>6</w:t>
            </w:r>
            <w:r w:rsidRPr="001A2F12">
              <w:rPr>
                <w:rFonts w:cs="Arial"/>
                <w:sz w:val="20"/>
                <w:szCs w:val="20"/>
              </w:rPr>
              <w:t>/ Matricula)</w:t>
            </w:r>
          </w:p>
        </w:tc>
      </w:tr>
      <w:tr w:rsidR="00A71EE7" w:rsidRPr="001A2F12" w:rsidTr="00D3772D">
        <w:tc>
          <w:tcPr>
            <w:tcW w:w="1668" w:type="dxa"/>
          </w:tcPr>
          <w:p w:rsidR="00A71EE7" w:rsidRPr="001A2F12" w:rsidRDefault="00A71EE7" w:rsidP="00E723AC">
            <w:pPr>
              <w:rPr>
                <w:rFonts w:cs="Arial"/>
              </w:rPr>
            </w:pPr>
            <w:r w:rsidRPr="001A2F12">
              <w:rPr>
                <w:rFonts w:cs="Arial"/>
                <w:sz w:val="20"/>
                <w:szCs w:val="20"/>
              </w:rPr>
              <w:t>Carrera 7</w:t>
            </w:r>
          </w:p>
        </w:tc>
        <w:tc>
          <w:tcPr>
            <w:tcW w:w="2522" w:type="dxa"/>
          </w:tcPr>
          <w:p w:rsidR="00A71EE7" w:rsidRPr="001A2F12" w:rsidRDefault="00A71EE7" w:rsidP="00A71EE7">
            <w:pPr>
              <w:jc w:val="center"/>
              <w:rPr>
                <w:rFonts w:cs="Arial"/>
                <w:sz w:val="20"/>
                <w:szCs w:val="20"/>
              </w:rPr>
            </w:pPr>
            <w:r w:rsidRPr="001A2F12">
              <w:rPr>
                <w:rFonts w:cs="Arial"/>
                <w:sz w:val="20"/>
                <w:szCs w:val="20"/>
              </w:rPr>
              <w:t>N</w:t>
            </w:r>
            <w:r w:rsidRPr="001A2F12">
              <w:rPr>
                <w:rFonts w:cs="Arial"/>
                <w:sz w:val="12"/>
                <w:szCs w:val="12"/>
              </w:rPr>
              <w:t>7</w:t>
            </w:r>
          </w:p>
        </w:tc>
        <w:tc>
          <w:tcPr>
            <w:tcW w:w="1932"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7</w:t>
            </w:r>
            <w:r w:rsidRPr="001A2F12">
              <w:rPr>
                <w:rFonts w:cs="Arial"/>
                <w:sz w:val="20"/>
                <w:szCs w:val="20"/>
              </w:rPr>
              <w:t>/ Matricula</w:t>
            </w:r>
          </w:p>
        </w:tc>
        <w:tc>
          <w:tcPr>
            <w:tcW w:w="2113" w:type="dxa"/>
          </w:tcPr>
          <w:p w:rsidR="00A71EE7" w:rsidRPr="001A2F12" w:rsidRDefault="00A71EE7" w:rsidP="00A71EE7">
            <w:pPr>
              <w:jc w:val="center"/>
              <w:rPr>
                <w:rFonts w:cs="Arial"/>
              </w:rPr>
            </w:pPr>
            <w:r w:rsidRPr="001A2F12">
              <w:rPr>
                <w:rFonts w:cs="Arial"/>
                <w:sz w:val="20"/>
                <w:szCs w:val="20"/>
              </w:rPr>
              <w:t>n</w:t>
            </w:r>
            <w:r w:rsidRPr="001A2F12">
              <w:rPr>
                <w:rFonts w:cs="Arial"/>
                <w:sz w:val="12"/>
                <w:szCs w:val="12"/>
              </w:rPr>
              <w:t>7</w:t>
            </w:r>
            <w:r w:rsidRPr="001A2F12">
              <w:rPr>
                <w:rFonts w:cs="Arial"/>
                <w:b/>
                <w:bCs/>
                <w:sz w:val="20"/>
                <w:szCs w:val="20"/>
              </w:rPr>
              <w:t xml:space="preserve"> =N</w:t>
            </w:r>
            <w:r w:rsidRPr="001A2F12">
              <w:rPr>
                <w:rFonts w:cs="Arial"/>
                <w:sz w:val="20"/>
                <w:szCs w:val="20"/>
              </w:rPr>
              <w:t>*(N</w:t>
            </w:r>
            <w:r w:rsidRPr="001A2F12">
              <w:rPr>
                <w:rFonts w:cs="Arial"/>
                <w:sz w:val="12"/>
                <w:szCs w:val="12"/>
              </w:rPr>
              <w:t>7</w:t>
            </w:r>
            <w:r w:rsidRPr="001A2F12">
              <w:rPr>
                <w:rFonts w:cs="Arial"/>
                <w:sz w:val="20"/>
                <w:szCs w:val="20"/>
              </w:rPr>
              <w:t>/ Matricula)</w:t>
            </w:r>
          </w:p>
        </w:tc>
      </w:tr>
      <w:tr w:rsidR="00A71EE7" w:rsidRPr="001A2F12" w:rsidTr="00D3772D">
        <w:tc>
          <w:tcPr>
            <w:tcW w:w="1668" w:type="dxa"/>
          </w:tcPr>
          <w:p w:rsidR="00A71EE7" w:rsidRPr="001A2F12" w:rsidRDefault="00A71EE7" w:rsidP="00E723AC">
            <w:pPr>
              <w:rPr>
                <w:rFonts w:cs="Arial"/>
                <w:b/>
                <w:bCs/>
                <w:sz w:val="20"/>
                <w:szCs w:val="20"/>
              </w:rPr>
            </w:pPr>
            <w:r w:rsidRPr="001A2F12">
              <w:rPr>
                <w:rFonts w:cs="Arial"/>
                <w:b/>
                <w:bCs/>
                <w:sz w:val="20"/>
                <w:szCs w:val="20"/>
              </w:rPr>
              <w:t>TOTALES</w:t>
            </w:r>
          </w:p>
        </w:tc>
        <w:tc>
          <w:tcPr>
            <w:tcW w:w="2522" w:type="dxa"/>
          </w:tcPr>
          <w:p w:rsidR="00A71EE7" w:rsidRPr="001A2F12" w:rsidRDefault="00A71EE7" w:rsidP="00D3772D">
            <w:pPr>
              <w:rPr>
                <w:rFonts w:cs="Arial"/>
                <w:b/>
                <w:bCs/>
                <w:sz w:val="20"/>
                <w:szCs w:val="20"/>
              </w:rPr>
            </w:pPr>
            <w:r w:rsidRPr="001A2F12">
              <w:rPr>
                <w:rFonts w:cs="Arial"/>
                <w:b/>
                <w:bCs/>
                <w:sz w:val="20"/>
                <w:szCs w:val="20"/>
              </w:rPr>
              <w:t>Matricula</w:t>
            </w:r>
            <w:r w:rsidR="00D3772D">
              <w:rPr>
                <w:rFonts w:cs="Arial"/>
                <w:b/>
                <w:bCs/>
                <w:sz w:val="20"/>
                <w:szCs w:val="20"/>
              </w:rPr>
              <w:t xml:space="preserve"> =</w:t>
            </w:r>
            <w:r w:rsidRPr="001A2F12">
              <w:rPr>
                <w:rFonts w:cs="Arial"/>
                <w:b/>
                <w:bCs/>
                <w:sz w:val="20"/>
                <w:szCs w:val="20"/>
              </w:rPr>
              <w:t xml:space="preserve"> N</w:t>
            </w:r>
            <w:r w:rsidRPr="001A2F12">
              <w:rPr>
                <w:rFonts w:cs="Arial"/>
                <w:b/>
                <w:bCs/>
                <w:sz w:val="12"/>
                <w:szCs w:val="12"/>
              </w:rPr>
              <w:t>1+…</w:t>
            </w:r>
            <w:r w:rsidR="00D3772D">
              <w:rPr>
                <w:rFonts w:cs="Arial"/>
                <w:b/>
                <w:bCs/>
                <w:sz w:val="12"/>
                <w:szCs w:val="12"/>
              </w:rPr>
              <w:t>.+</w:t>
            </w:r>
            <w:r w:rsidRPr="001A2F12">
              <w:rPr>
                <w:rFonts w:cs="Arial"/>
                <w:b/>
                <w:bCs/>
                <w:sz w:val="20"/>
                <w:szCs w:val="20"/>
              </w:rPr>
              <w:t>N</w:t>
            </w:r>
            <w:r w:rsidRPr="001A2F12">
              <w:rPr>
                <w:rFonts w:cs="Arial"/>
                <w:b/>
                <w:bCs/>
                <w:sz w:val="12"/>
                <w:szCs w:val="12"/>
              </w:rPr>
              <w:t>7</w:t>
            </w:r>
          </w:p>
        </w:tc>
        <w:tc>
          <w:tcPr>
            <w:tcW w:w="1932" w:type="dxa"/>
          </w:tcPr>
          <w:p w:rsidR="00A71EE7" w:rsidRPr="001A2F12" w:rsidRDefault="00A71EE7" w:rsidP="00A71EE7">
            <w:pPr>
              <w:jc w:val="center"/>
              <w:rPr>
                <w:rFonts w:cs="Arial"/>
                <w:b/>
                <w:bCs/>
                <w:sz w:val="20"/>
                <w:szCs w:val="20"/>
              </w:rPr>
            </w:pPr>
            <w:r w:rsidRPr="001A2F12">
              <w:rPr>
                <w:rFonts w:cs="Arial"/>
                <w:b/>
                <w:bCs/>
                <w:sz w:val="20"/>
                <w:szCs w:val="20"/>
              </w:rPr>
              <w:t>100%</w:t>
            </w:r>
          </w:p>
        </w:tc>
        <w:tc>
          <w:tcPr>
            <w:tcW w:w="2113" w:type="dxa"/>
          </w:tcPr>
          <w:p w:rsidR="00A71EE7" w:rsidRPr="001A2F12" w:rsidRDefault="00C27095" w:rsidP="00A71EE7">
            <w:pPr>
              <w:jc w:val="center"/>
              <w:rPr>
                <w:rFonts w:cs="Arial"/>
                <w:b/>
                <w:bCs/>
              </w:rPr>
            </w:pPr>
            <w:r>
              <w:rPr>
                <w:rFonts w:cs="Arial"/>
                <w:b/>
                <w:bCs/>
              </w:rPr>
              <w:t>N</w:t>
            </w:r>
          </w:p>
        </w:tc>
      </w:tr>
    </w:tbl>
    <w:p w:rsidR="00A71EE7" w:rsidRPr="001A2F12" w:rsidRDefault="00A71EE7" w:rsidP="00A71EE7">
      <w:pPr>
        <w:rPr>
          <w:rFonts w:cs="Arial"/>
        </w:rPr>
      </w:pPr>
    </w:p>
    <w:p w:rsidR="00A71EE7" w:rsidRPr="001A2F12" w:rsidRDefault="00A71EE7" w:rsidP="00A71EE7">
      <w:pPr>
        <w:rPr>
          <w:rFonts w:cs="Arial"/>
        </w:rPr>
      </w:pPr>
    </w:p>
    <w:p w:rsidR="00A71EE7" w:rsidRPr="001A2F12" w:rsidRDefault="00A71EE7" w:rsidP="00A71EE7">
      <w:pPr>
        <w:rPr>
          <w:rFonts w:cs="Arial"/>
        </w:rPr>
      </w:pPr>
      <w:r w:rsidRPr="001A2F12">
        <w:rPr>
          <w:rFonts w:cs="Arial"/>
        </w:rPr>
        <w:t>PASO 3.- Determinar para cada carrera el tamaño de muestra  proporcional al número de alumnos por cuatrimestre, de acuerdo a la siguiente tabla:</w:t>
      </w:r>
    </w:p>
    <w:p w:rsidR="00A71EE7" w:rsidRPr="001A2F12" w:rsidRDefault="00A71EE7" w:rsidP="00A71EE7">
      <w:pPr>
        <w:rPr>
          <w:rFonts w:cs="Arial"/>
        </w:rPr>
      </w:pPr>
    </w:p>
    <w:p w:rsidR="00A71EE7" w:rsidRPr="001A2F12" w:rsidRDefault="00A71EE7" w:rsidP="00A71EE7">
      <w:pPr>
        <w:rPr>
          <w:rFonts w:cs="Arial"/>
        </w:rPr>
      </w:pPr>
      <w:r w:rsidRPr="001A2F12">
        <w:rPr>
          <w:rFonts w:cs="Arial"/>
        </w:rPr>
        <w:t>Una vez determinado el tamaño de muestra para cada carrera conviene que se seleccione una muestra proporcional al número de alumnos por cuatrimestre de la forma siguiente:</w:t>
      </w:r>
    </w:p>
    <w:p w:rsidR="00A71EE7" w:rsidRPr="001A2F12" w:rsidRDefault="00A71EE7" w:rsidP="00A71EE7">
      <w:pPr>
        <w:rPr>
          <w:rFonts w:cs="Arial"/>
        </w:rPr>
      </w:pPr>
    </w:p>
    <w:p w:rsidR="00A71EE7" w:rsidRPr="001A2F12" w:rsidRDefault="00A71EE7" w:rsidP="00A71EE7">
      <w:pPr>
        <w:jc w:val="right"/>
        <w:rPr>
          <w:rFonts w:cs="Arial"/>
          <w:sz w:val="16"/>
          <w:szCs w:val="16"/>
        </w:rPr>
      </w:pPr>
      <w:r w:rsidRPr="001A2F12">
        <w:rPr>
          <w:rFonts w:cs="Arial"/>
          <w:sz w:val="16"/>
          <w:szCs w:val="16"/>
        </w:rPr>
        <w:t>CUADRO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086"/>
        <w:gridCol w:w="1971"/>
        <w:gridCol w:w="1823"/>
        <w:gridCol w:w="1832"/>
      </w:tblGrid>
      <w:tr w:rsidR="00A71EE7" w:rsidRPr="001A2F12" w:rsidTr="00A71EE7">
        <w:tc>
          <w:tcPr>
            <w:tcW w:w="1889" w:type="dxa"/>
          </w:tcPr>
          <w:p w:rsidR="00A71EE7" w:rsidRPr="001A2F12" w:rsidRDefault="00A71EE7" w:rsidP="00A71EE7">
            <w:pPr>
              <w:jc w:val="center"/>
              <w:rPr>
                <w:rFonts w:cs="Arial"/>
                <w:b/>
                <w:sz w:val="18"/>
                <w:szCs w:val="20"/>
              </w:rPr>
            </w:pPr>
            <w:r w:rsidRPr="001A2F12">
              <w:rPr>
                <w:rFonts w:cs="Arial"/>
                <w:b/>
                <w:sz w:val="18"/>
                <w:szCs w:val="20"/>
              </w:rPr>
              <w:t>CUATRIMESTRE</w:t>
            </w:r>
          </w:p>
        </w:tc>
        <w:tc>
          <w:tcPr>
            <w:tcW w:w="1100" w:type="dxa"/>
          </w:tcPr>
          <w:p w:rsidR="00A71EE7" w:rsidRPr="001A2F12" w:rsidRDefault="00A71EE7" w:rsidP="00A71EE7">
            <w:pPr>
              <w:jc w:val="center"/>
              <w:rPr>
                <w:rFonts w:cs="Arial"/>
                <w:b/>
                <w:sz w:val="18"/>
                <w:szCs w:val="20"/>
              </w:rPr>
            </w:pPr>
            <w:r w:rsidRPr="001A2F12">
              <w:rPr>
                <w:rFonts w:cs="Arial"/>
                <w:b/>
                <w:sz w:val="18"/>
                <w:szCs w:val="20"/>
              </w:rPr>
              <w:t>GRUPOS</w:t>
            </w:r>
          </w:p>
        </w:tc>
        <w:tc>
          <w:tcPr>
            <w:tcW w:w="2021" w:type="dxa"/>
          </w:tcPr>
          <w:p w:rsidR="00A71EE7" w:rsidRPr="001A2F12" w:rsidRDefault="00A71EE7" w:rsidP="00A71EE7">
            <w:pPr>
              <w:jc w:val="center"/>
              <w:rPr>
                <w:rFonts w:cs="Arial"/>
                <w:b/>
                <w:sz w:val="18"/>
                <w:szCs w:val="20"/>
              </w:rPr>
            </w:pPr>
            <w:r w:rsidRPr="001A2F12">
              <w:rPr>
                <w:rFonts w:cs="Arial"/>
                <w:b/>
                <w:sz w:val="18"/>
                <w:szCs w:val="20"/>
              </w:rPr>
              <w:t>ALUMNOS POR CUATRIMESTRE</w:t>
            </w:r>
          </w:p>
        </w:tc>
        <w:tc>
          <w:tcPr>
            <w:tcW w:w="1850" w:type="dxa"/>
          </w:tcPr>
          <w:p w:rsidR="00A71EE7" w:rsidRPr="001A2F12" w:rsidRDefault="00A71EE7" w:rsidP="00A71EE7">
            <w:pPr>
              <w:jc w:val="center"/>
              <w:rPr>
                <w:rFonts w:cs="Arial"/>
                <w:b/>
                <w:sz w:val="18"/>
                <w:szCs w:val="20"/>
              </w:rPr>
            </w:pPr>
            <w:r w:rsidRPr="001A2F12">
              <w:rPr>
                <w:rFonts w:cs="Arial"/>
                <w:b/>
                <w:sz w:val="18"/>
                <w:szCs w:val="20"/>
              </w:rPr>
              <w:t>PROPORCIÓN DE</w:t>
            </w:r>
          </w:p>
          <w:p w:rsidR="00A71EE7" w:rsidRPr="001A2F12" w:rsidRDefault="00A71EE7" w:rsidP="00A71EE7">
            <w:pPr>
              <w:jc w:val="center"/>
              <w:rPr>
                <w:rFonts w:cs="Arial"/>
                <w:b/>
                <w:sz w:val="18"/>
                <w:szCs w:val="20"/>
              </w:rPr>
            </w:pPr>
            <w:r w:rsidRPr="001A2F12">
              <w:rPr>
                <w:rFonts w:cs="Arial"/>
                <w:b/>
                <w:sz w:val="18"/>
                <w:szCs w:val="20"/>
              </w:rPr>
              <w:t>ALUMNOS POR CUATRIMESTRE</w:t>
            </w:r>
          </w:p>
        </w:tc>
        <w:tc>
          <w:tcPr>
            <w:tcW w:w="1860" w:type="dxa"/>
          </w:tcPr>
          <w:p w:rsidR="00A71EE7" w:rsidRPr="001A2F12" w:rsidRDefault="00A71EE7" w:rsidP="00A71EE7">
            <w:pPr>
              <w:jc w:val="center"/>
              <w:rPr>
                <w:rFonts w:cs="Arial"/>
                <w:b/>
                <w:sz w:val="18"/>
                <w:szCs w:val="20"/>
              </w:rPr>
            </w:pPr>
            <w:r w:rsidRPr="001A2F12">
              <w:rPr>
                <w:rFonts w:cs="Arial"/>
                <w:b/>
                <w:sz w:val="18"/>
                <w:szCs w:val="20"/>
              </w:rPr>
              <w:t>MUESTRA POR CUATRIMESTRE</w:t>
            </w:r>
          </w:p>
        </w:tc>
      </w:tr>
      <w:tr w:rsidR="00A71EE7" w:rsidRPr="001A2F12" w:rsidTr="00A71EE7">
        <w:tc>
          <w:tcPr>
            <w:tcW w:w="1889" w:type="dxa"/>
          </w:tcPr>
          <w:p w:rsidR="00A71EE7" w:rsidRPr="001A2F12" w:rsidRDefault="00A71EE7" w:rsidP="00A71EE7">
            <w:pPr>
              <w:jc w:val="center"/>
              <w:rPr>
                <w:rFonts w:cs="Arial"/>
                <w:sz w:val="18"/>
                <w:szCs w:val="20"/>
              </w:rPr>
            </w:pPr>
            <w:r w:rsidRPr="001A2F12">
              <w:rPr>
                <w:rFonts w:cs="Arial"/>
                <w:sz w:val="18"/>
                <w:szCs w:val="20"/>
              </w:rPr>
              <w:t>1</w:t>
            </w:r>
          </w:p>
        </w:tc>
        <w:tc>
          <w:tcPr>
            <w:tcW w:w="1100" w:type="dxa"/>
          </w:tcPr>
          <w:p w:rsidR="00A71EE7" w:rsidRPr="001A2F12" w:rsidRDefault="00A71EE7" w:rsidP="00A71EE7">
            <w:pPr>
              <w:jc w:val="center"/>
              <w:rPr>
                <w:rFonts w:cs="Arial"/>
                <w:sz w:val="18"/>
                <w:szCs w:val="20"/>
              </w:rPr>
            </w:pPr>
            <w:r w:rsidRPr="001A2F12">
              <w:rPr>
                <w:rFonts w:cs="Arial"/>
                <w:sz w:val="18"/>
                <w:szCs w:val="20"/>
              </w:rPr>
              <w:t>G</w:t>
            </w:r>
            <w:r w:rsidRPr="001A2F12">
              <w:rPr>
                <w:rFonts w:cs="Arial"/>
                <w:sz w:val="10"/>
                <w:szCs w:val="12"/>
              </w:rPr>
              <w:t>1</w:t>
            </w:r>
          </w:p>
        </w:tc>
        <w:tc>
          <w:tcPr>
            <w:tcW w:w="2021" w:type="dxa"/>
          </w:tcPr>
          <w:p w:rsidR="00A71EE7" w:rsidRPr="001A2F12" w:rsidRDefault="00A71EE7" w:rsidP="00A71EE7">
            <w:pPr>
              <w:jc w:val="center"/>
              <w:rPr>
                <w:rFonts w:cs="Arial"/>
                <w:sz w:val="18"/>
                <w:szCs w:val="20"/>
              </w:rPr>
            </w:pPr>
            <w:r w:rsidRPr="001A2F12">
              <w:rPr>
                <w:rFonts w:cs="Arial"/>
                <w:sz w:val="18"/>
                <w:szCs w:val="20"/>
              </w:rPr>
              <w:t>M</w:t>
            </w:r>
            <w:r w:rsidRPr="001A2F12">
              <w:rPr>
                <w:rFonts w:cs="Arial"/>
                <w:sz w:val="10"/>
                <w:szCs w:val="12"/>
              </w:rPr>
              <w:t>1</w:t>
            </w:r>
          </w:p>
        </w:tc>
        <w:tc>
          <w:tcPr>
            <w:tcW w:w="1850" w:type="dxa"/>
          </w:tcPr>
          <w:p w:rsidR="00A71EE7" w:rsidRPr="001A2F12" w:rsidRDefault="00A71EE7" w:rsidP="00A71EE7">
            <w:pPr>
              <w:jc w:val="center"/>
              <w:rPr>
                <w:rFonts w:cs="Arial"/>
                <w:sz w:val="18"/>
                <w:szCs w:val="20"/>
              </w:rPr>
            </w:pPr>
            <w:r w:rsidRPr="001A2F12">
              <w:rPr>
                <w:rFonts w:cs="Arial"/>
                <w:sz w:val="18"/>
                <w:szCs w:val="20"/>
              </w:rPr>
              <w:t>M</w:t>
            </w:r>
            <w:r w:rsidRPr="001A2F12">
              <w:rPr>
                <w:rFonts w:cs="Arial"/>
                <w:sz w:val="10"/>
                <w:szCs w:val="12"/>
              </w:rPr>
              <w:t xml:space="preserve">1 </w:t>
            </w:r>
            <w:r w:rsidRPr="001A2F12">
              <w:rPr>
                <w:rFonts w:cs="Arial"/>
                <w:sz w:val="18"/>
                <w:szCs w:val="20"/>
              </w:rPr>
              <w:t>/ N</w:t>
            </w:r>
            <w:r w:rsidRPr="001A2F12">
              <w:rPr>
                <w:rFonts w:cs="Arial"/>
                <w:sz w:val="10"/>
                <w:szCs w:val="12"/>
              </w:rPr>
              <w:t>1</w:t>
            </w:r>
          </w:p>
        </w:tc>
        <w:tc>
          <w:tcPr>
            <w:tcW w:w="1860" w:type="dxa"/>
          </w:tcPr>
          <w:p w:rsidR="00A71EE7" w:rsidRPr="001A2F12" w:rsidRDefault="00A71EE7" w:rsidP="00A71EE7">
            <w:pPr>
              <w:jc w:val="center"/>
              <w:rPr>
                <w:rFonts w:cs="Arial"/>
                <w:sz w:val="18"/>
                <w:szCs w:val="20"/>
              </w:rPr>
            </w:pPr>
            <w:r w:rsidRPr="001A2F12">
              <w:rPr>
                <w:rFonts w:cs="Arial"/>
                <w:sz w:val="18"/>
                <w:szCs w:val="20"/>
              </w:rPr>
              <w:t>n</w:t>
            </w:r>
            <w:r w:rsidRPr="001A2F12">
              <w:rPr>
                <w:rFonts w:cs="Arial"/>
                <w:sz w:val="10"/>
                <w:szCs w:val="12"/>
              </w:rPr>
              <w:t>1</w:t>
            </w:r>
            <w:r w:rsidRPr="001A2F12">
              <w:rPr>
                <w:rFonts w:cs="Arial"/>
                <w:b/>
                <w:bCs/>
                <w:sz w:val="18"/>
                <w:szCs w:val="20"/>
              </w:rPr>
              <w:t xml:space="preserve"> </w:t>
            </w:r>
            <w:r w:rsidRPr="001A2F12">
              <w:rPr>
                <w:rFonts w:cs="Arial"/>
                <w:sz w:val="18"/>
                <w:szCs w:val="20"/>
              </w:rPr>
              <w:t xml:space="preserve"> *( M</w:t>
            </w:r>
            <w:r w:rsidRPr="001A2F12">
              <w:rPr>
                <w:rFonts w:cs="Arial"/>
                <w:sz w:val="10"/>
                <w:szCs w:val="12"/>
              </w:rPr>
              <w:t xml:space="preserve">1 </w:t>
            </w:r>
            <w:r w:rsidRPr="001A2F12">
              <w:rPr>
                <w:rFonts w:cs="Arial"/>
                <w:sz w:val="18"/>
                <w:szCs w:val="20"/>
              </w:rPr>
              <w:t>/ N</w:t>
            </w:r>
            <w:r w:rsidRPr="001A2F12">
              <w:rPr>
                <w:rFonts w:cs="Arial"/>
                <w:sz w:val="10"/>
                <w:szCs w:val="12"/>
              </w:rPr>
              <w:t>1</w:t>
            </w:r>
            <w:r w:rsidRPr="001A2F12">
              <w:rPr>
                <w:rFonts w:cs="Arial"/>
                <w:sz w:val="18"/>
                <w:szCs w:val="20"/>
              </w:rPr>
              <w:t>)</w:t>
            </w:r>
          </w:p>
        </w:tc>
      </w:tr>
      <w:tr w:rsidR="00A71EE7" w:rsidRPr="001A2F12" w:rsidTr="00A71EE7">
        <w:tc>
          <w:tcPr>
            <w:tcW w:w="1889" w:type="dxa"/>
          </w:tcPr>
          <w:p w:rsidR="00A71EE7" w:rsidRPr="001A2F12" w:rsidRDefault="00A71EE7" w:rsidP="00A71EE7">
            <w:pPr>
              <w:jc w:val="center"/>
              <w:rPr>
                <w:rFonts w:cs="Arial"/>
                <w:sz w:val="22"/>
              </w:rPr>
            </w:pPr>
            <w:r w:rsidRPr="001A2F12">
              <w:rPr>
                <w:rFonts w:cs="Arial"/>
                <w:sz w:val="18"/>
                <w:szCs w:val="20"/>
              </w:rPr>
              <w:t>2</w:t>
            </w:r>
          </w:p>
        </w:tc>
        <w:tc>
          <w:tcPr>
            <w:tcW w:w="1100" w:type="dxa"/>
          </w:tcPr>
          <w:p w:rsidR="00A71EE7" w:rsidRPr="001A2F12" w:rsidRDefault="00A71EE7" w:rsidP="00A71EE7">
            <w:pPr>
              <w:jc w:val="center"/>
              <w:rPr>
                <w:rFonts w:cs="Arial"/>
                <w:sz w:val="18"/>
                <w:szCs w:val="20"/>
              </w:rPr>
            </w:pPr>
            <w:r w:rsidRPr="001A2F12">
              <w:rPr>
                <w:rFonts w:cs="Arial"/>
                <w:sz w:val="18"/>
                <w:szCs w:val="20"/>
              </w:rPr>
              <w:t>G</w:t>
            </w:r>
            <w:r w:rsidRPr="001A2F12">
              <w:rPr>
                <w:rFonts w:cs="Arial"/>
                <w:sz w:val="10"/>
                <w:szCs w:val="12"/>
              </w:rPr>
              <w:t>2</w:t>
            </w:r>
          </w:p>
        </w:tc>
        <w:tc>
          <w:tcPr>
            <w:tcW w:w="2021" w:type="dxa"/>
          </w:tcPr>
          <w:p w:rsidR="00A71EE7" w:rsidRPr="001A2F12" w:rsidRDefault="00A71EE7" w:rsidP="00A71EE7">
            <w:pPr>
              <w:jc w:val="center"/>
              <w:rPr>
                <w:rFonts w:cs="Arial"/>
                <w:sz w:val="18"/>
                <w:szCs w:val="20"/>
              </w:rPr>
            </w:pPr>
            <w:r w:rsidRPr="001A2F12">
              <w:rPr>
                <w:rFonts w:cs="Arial"/>
                <w:sz w:val="18"/>
                <w:szCs w:val="20"/>
              </w:rPr>
              <w:t>M</w:t>
            </w:r>
            <w:r w:rsidRPr="001A2F12">
              <w:rPr>
                <w:rFonts w:cs="Arial"/>
                <w:sz w:val="10"/>
                <w:szCs w:val="12"/>
              </w:rPr>
              <w:t>2</w:t>
            </w:r>
          </w:p>
        </w:tc>
        <w:tc>
          <w:tcPr>
            <w:tcW w:w="1850" w:type="dxa"/>
          </w:tcPr>
          <w:p w:rsidR="00A71EE7" w:rsidRPr="001A2F12" w:rsidRDefault="00A71EE7" w:rsidP="00A71EE7">
            <w:pPr>
              <w:jc w:val="center"/>
              <w:rPr>
                <w:rFonts w:cs="Arial"/>
                <w:sz w:val="22"/>
              </w:rPr>
            </w:pPr>
            <w:r w:rsidRPr="001A2F12">
              <w:rPr>
                <w:rFonts w:cs="Arial"/>
                <w:sz w:val="18"/>
                <w:szCs w:val="20"/>
              </w:rPr>
              <w:t>M</w:t>
            </w:r>
            <w:r w:rsidRPr="001A2F12">
              <w:rPr>
                <w:rFonts w:cs="Arial"/>
                <w:sz w:val="10"/>
                <w:szCs w:val="12"/>
              </w:rPr>
              <w:t xml:space="preserve">2 </w:t>
            </w:r>
            <w:r w:rsidRPr="001A2F12">
              <w:rPr>
                <w:rFonts w:cs="Arial"/>
                <w:sz w:val="18"/>
                <w:szCs w:val="20"/>
              </w:rPr>
              <w:t>/ N</w:t>
            </w:r>
            <w:r w:rsidRPr="001A2F12">
              <w:rPr>
                <w:rFonts w:cs="Arial"/>
                <w:sz w:val="10"/>
                <w:szCs w:val="12"/>
              </w:rPr>
              <w:t>1</w:t>
            </w:r>
          </w:p>
        </w:tc>
        <w:tc>
          <w:tcPr>
            <w:tcW w:w="1860" w:type="dxa"/>
          </w:tcPr>
          <w:p w:rsidR="00A71EE7" w:rsidRPr="001A2F12" w:rsidRDefault="00A71EE7" w:rsidP="00A71EE7">
            <w:pPr>
              <w:jc w:val="center"/>
              <w:rPr>
                <w:rFonts w:cs="Arial"/>
                <w:sz w:val="22"/>
              </w:rPr>
            </w:pPr>
            <w:r w:rsidRPr="001A2F12">
              <w:rPr>
                <w:rFonts w:cs="Arial"/>
                <w:sz w:val="18"/>
                <w:szCs w:val="20"/>
              </w:rPr>
              <w:t>n</w:t>
            </w:r>
            <w:r w:rsidRPr="001A2F12">
              <w:rPr>
                <w:rFonts w:cs="Arial"/>
                <w:sz w:val="10"/>
                <w:szCs w:val="12"/>
              </w:rPr>
              <w:t>2</w:t>
            </w:r>
            <w:r w:rsidRPr="001A2F12">
              <w:rPr>
                <w:rFonts w:cs="Arial"/>
                <w:b/>
                <w:bCs/>
                <w:sz w:val="18"/>
                <w:szCs w:val="20"/>
              </w:rPr>
              <w:t xml:space="preserve"> </w:t>
            </w:r>
            <w:r w:rsidRPr="001A2F12">
              <w:rPr>
                <w:rFonts w:cs="Arial"/>
                <w:sz w:val="18"/>
                <w:szCs w:val="20"/>
              </w:rPr>
              <w:t>*( (M</w:t>
            </w:r>
            <w:r w:rsidRPr="001A2F12">
              <w:rPr>
                <w:rFonts w:cs="Arial"/>
                <w:sz w:val="10"/>
                <w:szCs w:val="12"/>
              </w:rPr>
              <w:t xml:space="preserve">2 </w:t>
            </w:r>
            <w:r w:rsidRPr="001A2F12">
              <w:rPr>
                <w:rFonts w:cs="Arial"/>
                <w:sz w:val="18"/>
                <w:szCs w:val="20"/>
              </w:rPr>
              <w:t>/ N</w:t>
            </w:r>
            <w:r w:rsidRPr="001A2F12">
              <w:rPr>
                <w:rFonts w:cs="Arial"/>
                <w:sz w:val="10"/>
                <w:szCs w:val="12"/>
              </w:rPr>
              <w:t>1</w:t>
            </w:r>
            <w:r w:rsidRPr="001A2F12">
              <w:rPr>
                <w:rFonts w:cs="Arial"/>
                <w:sz w:val="18"/>
                <w:szCs w:val="20"/>
              </w:rPr>
              <w:t>)</w:t>
            </w:r>
          </w:p>
        </w:tc>
      </w:tr>
      <w:tr w:rsidR="00A71EE7" w:rsidRPr="001A2F12" w:rsidTr="00A71EE7">
        <w:tc>
          <w:tcPr>
            <w:tcW w:w="1889" w:type="dxa"/>
          </w:tcPr>
          <w:p w:rsidR="00A71EE7" w:rsidRPr="001A2F12" w:rsidRDefault="00A71EE7" w:rsidP="00A71EE7">
            <w:pPr>
              <w:jc w:val="center"/>
              <w:rPr>
                <w:rFonts w:cs="Arial"/>
                <w:sz w:val="22"/>
              </w:rPr>
            </w:pPr>
            <w:r w:rsidRPr="001A2F12">
              <w:rPr>
                <w:rFonts w:cs="Arial"/>
                <w:sz w:val="18"/>
                <w:szCs w:val="20"/>
              </w:rPr>
              <w:t>3</w:t>
            </w:r>
          </w:p>
        </w:tc>
        <w:tc>
          <w:tcPr>
            <w:tcW w:w="1100" w:type="dxa"/>
          </w:tcPr>
          <w:p w:rsidR="00A71EE7" w:rsidRPr="001A2F12" w:rsidRDefault="00A71EE7" w:rsidP="00A71EE7">
            <w:pPr>
              <w:jc w:val="center"/>
              <w:rPr>
                <w:rFonts w:cs="Arial"/>
                <w:sz w:val="18"/>
                <w:szCs w:val="20"/>
              </w:rPr>
            </w:pPr>
            <w:r w:rsidRPr="001A2F12">
              <w:rPr>
                <w:rFonts w:cs="Arial"/>
                <w:sz w:val="18"/>
                <w:szCs w:val="20"/>
              </w:rPr>
              <w:t>G</w:t>
            </w:r>
            <w:r w:rsidRPr="001A2F12">
              <w:rPr>
                <w:rFonts w:cs="Arial"/>
                <w:sz w:val="10"/>
                <w:szCs w:val="12"/>
              </w:rPr>
              <w:t>3</w:t>
            </w:r>
          </w:p>
        </w:tc>
        <w:tc>
          <w:tcPr>
            <w:tcW w:w="2021" w:type="dxa"/>
          </w:tcPr>
          <w:p w:rsidR="00A71EE7" w:rsidRPr="001A2F12" w:rsidRDefault="00A71EE7" w:rsidP="00A71EE7">
            <w:pPr>
              <w:jc w:val="center"/>
              <w:rPr>
                <w:rFonts w:cs="Arial"/>
                <w:sz w:val="18"/>
                <w:szCs w:val="20"/>
              </w:rPr>
            </w:pPr>
            <w:r w:rsidRPr="001A2F12">
              <w:rPr>
                <w:rFonts w:cs="Arial"/>
                <w:sz w:val="18"/>
                <w:szCs w:val="20"/>
              </w:rPr>
              <w:t>M</w:t>
            </w:r>
            <w:r w:rsidRPr="001A2F12">
              <w:rPr>
                <w:rFonts w:cs="Arial"/>
                <w:sz w:val="10"/>
                <w:szCs w:val="12"/>
              </w:rPr>
              <w:t>3</w:t>
            </w:r>
          </w:p>
        </w:tc>
        <w:tc>
          <w:tcPr>
            <w:tcW w:w="1850" w:type="dxa"/>
          </w:tcPr>
          <w:p w:rsidR="00A71EE7" w:rsidRPr="001A2F12" w:rsidRDefault="00A71EE7" w:rsidP="00A71EE7">
            <w:pPr>
              <w:jc w:val="center"/>
              <w:rPr>
                <w:rFonts w:cs="Arial"/>
                <w:sz w:val="22"/>
              </w:rPr>
            </w:pPr>
            <w:r w:rsidRPr="001A2F12">
              <w:rPr>
                <w:rFonts w:cs="Arial"/>
                <w:sz w:val="18"/>
                <w:szCs w:val="20"/>
              </w:rPr>
              <w:t>M</w:t>
            </w:r>
            <w:r w:rsidRPr="001A2F12">
              <w:rPr>
                <w:rFonts w:cs="Arial"/>
                <w:sz w:val="10"/>
                <w:szCs w:val="12"/>
              </w:rPr>
              <w:t xml:space="preserve">3 </w:t>
            </w:r>
            <w:r w:rsidRPr="001A2F12">
              <w:rPr>
                <w:rFonts w:cs="Arial"/>
                <w:sz w:val="18"/>
                <w:szCs w:val="20"/>
              </w:rPr>
              <w:t>/ N</w:t>
            </w:r>
            <w:r w:rsidRPr="001A2F12">
              <w:rPr>
                <w:rFonts w:cs="Arial"/>
                <w:sz w:val="10"/>
                <w:szCs w:val="12"/>
              </w:rPr>
              <w:t>1</w:t>
            </w:r>
          </w:p>
        </w:tc>
        <w:tc>
          <w:tcPr>
            <w:tcW w:w="1860" w:type="dxa"/>
          </w:tcPr>
          <w:p w:rsidR="00A71EE7" w:rsidRPr="001A2F12" w:rsidRDefault="00A71EE7" w:rsidP="00A71EE7">
            <w:pPr>
              <w:jc w:val="center"/>
              <w:rPr>
                <w:rFonts w:cs="Arial"/>
                <w:sz w:val="22"/>
              </w:rPr>
            </w:pPr>
            <w:r w:rsidRPr="001A2F12">
              <w:rPr>
                <w:rFonts w:cs="Arial"/>
                <w:sz w:val="18"/>
                <w:szCs w:val="20"/>
              </w:rPr>
              <w:t>n</w:t>
            </w:r>
            <w:r w:rsidRPr="001A2F12">
              <w:rPr>
                <w:rFonts w:cs="Arial"/>
                <w:sz w:val="10"/>
                <w:szCs w:val="12"/>
              </w:rPr>
              <w:t>3</w:t>
            </w:r>
            <w:r w:rsidRPr="001A2F12">
              <w:rPr>
                <w:rFonts w:cs="Arial"/>
                <w:b/>
                <w:bCs/>
                <w:sz w:val="18"/>
                <w:szCs w:val="20"/>
              </w:rPr>
              <w:t xml:space="preserve"> </w:t>
            </w:r>
            <w:r w:rsidRPr="001A2F12">
              <w:rPr>
                <w:rFonts w:cs="Arial"/>
                <w:sz w:val="18"/>
                <w:szCs w:val="20"/>
              </w:rPr>
              <w:t xml:space="preserve"> *(M</w:t>
            </w:r>
            <w:r w:rsidRPr="001A2F12">
              <w:rPr>
                <w:rFonts w:cs="Arial"/>
                <w:sz w:val="10"/>
                <w:szCs w:val="12"/>
              </w:rPr>
              <w:t xml:space="preserve">3 </w:t>
            </w:r>
            <w:r w:rsidRPr="001A2F12">
              <w:rPr>
                <w:rFonts w:cs="Arial"/>
                <w:sz w:val="18"/>
                <w:szCs w:val="20"/>
              </w:rPr>
              <w:t>/ N</w:t>
            </w:r>
            <w:r w:rsidRPr="001A2F12">
              <w:rPr>
                <w:rFonts w:cs="Arial"/>
                <w:sz w:val="10"/>
                <w:szCs w:val="12"/>
              </w:rPr>
              <w:t>1</w:t>
            </w:r>
            <w:r w:rsidRPr="001A2F12">
              <w:rPr>
                <w:rFonts w:cs="Arial"/>
                <w:sz w:val="18"/>
                <w:szCs w:val="20"/>
              </w:rPr>
              <w:t>)</w:t>
            </w:r>
          </w:p>
        </w:tc>
      </w:tr>
      <w:tr w:rsidR="00A71EE7" w:rsidRPr="001A2F12" w:rsidTr="00A71EE7">
        <w:tc>
          <w:tcPr>
            <w:tcW w:w="1889" w:type="dxa"/>
          </w:tcPr>
          <w:p w:rsidR="00A71EE7" w:rsidRPr="001A2F12" w:rsidRDefault="00A71EE7" w:rsidP="00A71EE7">
            <w:pPr>
              <w:jc w:val="center"/>
              <w:rPr>
                <w:rFonts w:cs="Arial"/>
                <w:sz w:val="22"/>
              </w:rPr>
            </w:pPr>
            <w:r w:rsidRPr="001A2F12">
              <w:rPr>
                <w:rFonts w:cs="Arial"/>
                <w:sz w:val="18"/>
                <w:szCs w:val="20"/>
              </w:rPr>
              <w:t>4</w:t>
            </w:r>
          </w:p>
        </w:tc>
        <w:tc>
          <w:tcPr>
            <w:tcW w:w="1100" w:type="dxa"/>
          </w:tcPr>
          <w:p w:rsidR="00A71EE7" w:rsidRPr="001A2F12" w:rsidRDefault="00A71EE7" w:rsidP="00A71EE7">
            <w:pPr>
              <w:jc w:val="center"/>
              <w:rPr>
                <w:rFonts w:cs="Arial"/>
                <w:sz w:val="18"/>
                <w:szCs w:val="20"/>
              </w:rPr>
            </w:pPr>
            <w:r w:rsidRPr="001A2F12">
              <w:rPr>
                <w:rFonts w:cs="Arial"/>
                <w:sz w:val="18"/>
                <w:szCs w:val="20"/>
              </w:rPr>
              <w:t>G</w:t>
            </w:r>
            <w:r w:rsidRPr="001A2F12">
              <w:rPr>
                <w:rFonts w:cs="Arial"/>
                <w:sz w:val="10"/>
                <w:szCs w:val="12"/>
              </w:rPr>
              <w:t>4</w:t>
            </w:r>
          </w:p>
        </w:tc>
        <w:tc>
          <w:tcPr>
            <w:tcW w:w="2021" w:type="dxa"/>
          </w:tcPr>
          <w:p w:rsidR="00A71EE7" w:rsidRPr="001A2F12" w:rsidRDefault="00A71EE7" w:rsidP="00A71EE7">
            <w:pPr>
              <w:jc w:val="center"/>
              <w:rPr>
                <w:rFonts w:cs="Arial"/>
                <w:sz w:val="18"/>
                <w:szCs w:val="20"/>
              </w:rPr>
            </w:pPr>
            <w:r w:rsidRPr="001A2F12">
              <w:rPr>
                <w:rFonts w:cs="Arial"/>
                <w:sz w:val="18"/>
                <w:szCs w:val="20"/>
              </w:rPr>
              <w:t>M</w:t>
            </w:r>
            <w:r w:rsidRPr="001A2F12">
              <w:rPr>
                <w:rFonts w:cs="Arial"/>
                <w:sz w:val="10"/>
                <w:szCs w:val="12"/>
              </w:rPr>
              <w:t>4</w:t>
            </w:r>
          </w:p>
        </w:tc>
        <w:tc>
          <w:tcPr>
            <w:tcW w:w="1850" w:type="dxa"/>
          </w:tcPr>
          <w:p w:rsidR="00A71EE7" w:rsidRPr="001A2F12" w:rsidRDefault="00A71EE7" w:rsidP="00A71EE7">
            <w:pPr>
              <w:jc w:val="center"/>
              <w:rPr>
                <w:rFonts w:cs="Arial"/>
                <w:sz w:val="22"/>
              </w:rPr>
            </w:pPr>
            <w:r w:rsidRPr="001A2F12">
              <w:rPr>
                <w:rFonts w:cs="Arial"/>
                <w:sz w:val="18"/>
                <w:szCs w:val="20"/>
              </w:rPr>
              <w:t>M</w:t>
            </w:r>
            <w:r w:rsidRPr="001A2F12">
              <w:rPr>
                <w:rFonts w:cs="Arial"/>
                <w:sz w:val="10"/>
                <w:szCs w:val="12"/>
              </w:rPr>
              <w:t xml:space="preserve">4 </w:t>
            </w:r>
            <w:r w:rsidRPr="001A2F12">
              <w:rPr>
                <w:rFonts w:cs="Arial"/>
                <w:sz w:val="18"/>
                <w:szCs w:val="20"/>
              </w:rPr>
              <w:t>/ N</w:t>
            </w:r>
            <w:r w:rsidRPr="001A2F12">
              <w:rPr>
                <w:rFonts w:cs="Arial"/>
                <w:sz w:val="10"/>
                <w:szCs w:val="12"/>
              </w:rPr>
              <w:t>1</w:t>
            </w:r>
          </w:p>
        </w:tc>
        <w:tc>
          <w:tcPr>
            <w:tcW w:w="1860" w:type="dxa"/>
          </w:tcPr>
          <w:p w:rsidR="00A71EE7" w:rsidRPr="001A2F12" w:rsidRDefault="00A71EE7" w:rsidP="00A71EE7">
            <w:pPr>
              <w:jc w:val="center"/>
              <w:rPr>
                <w:rFonts w:cs="Arial"/>
                <w:sz w:val="22"/>
              </w:rPr>
            </w:pPr>
            <w:r w:rsidRPr="001A2F12">
              <w:rPr>
                <w:rFonts w:cs="Arial"/>
                <w:sz w:val="18"/>
                <w:szCs w:val="20"/>
              </w:rPr>
              <w:t>n</w:t>
            </w:r>
            <w:r w:rsidRPr="001A2F12">
              <w:rPr>
                <w:rFonts w:cs="Arial"/>
                <w:sz w:val="10"/>
                <w:szCs w:val="12"/>
              </w:rPr>
              <w:t>4</w:t>
            </w:r>
            <w:r w:rsidRPr="001A2F12">
              <w:rPr>
                <w:rFonts w:cs="Arial"/>
                <w:b/>
                <w:bCs/>
                <w:sz w:val="18"/>
                <w:szCs w:val="20"/>
              </w:rPr>
              <w:t xml:space="preserve">  </w:t>
            </w:r>
            <w:r w:rsidRPr="001A2F12">
              <w:rPr>
                <w:rFonts w:cs="Arial"/>
                <w:sz w:val="18"/>
                <w:szCs w:val="20"/>
              </w:rPr>
              <w:t>*(M</w:t>
            </w:r>
            <w:r w:rsidRPr="001A2F12">
              <w:rPr>
                <w:rFonts w:cs="Arial"/>
                <w:sz w:val="10"/>
                <w:szCs w:val="12"/>
              </w:rPr>
              <w:t xml:space="preserve">4 </w:t>
            </w:r>
            <w:r w:rsidRPr="001A2F12">
              <w:rPr>
                <w:rFonts w:cs="Arial"/>
                <w:sz w:val="18"/>
                <w:szCs w:val="20"/>
              </w:rPr>
              <w:t>/ N</w:t>
            </w:r>
            <w:r w:rsidRPr="001A2F12">
              <w:rPr>
                <w:rFonts w:cs="Arial"/>
                <w:sz w:val="10"/>
                <w:szCs w:val="12"/>
              </w:rPr>
              <w:t>1</w:t>
            </w:r>
            <w:r w:rsidRPr="001A2F12">
              <w:rPr>
                <w:rFonts w:cs="Arial"/>
                <w:sz w:val="18"/>
                <w:szCs w:val="20"/>
              </w:rPr>
              <w:t>)</w:t>
            </w:r>
          </w:p>
        </w:tc>
      </w:tr>
      <w:tr w:rsidR="00A71EE7" w:rsidRPr="001A2F12" w:rsidTr="00A71EE7">
        <w:tc>
          <w:tcPr>
            <w:tcW w:w="1889" w:type="dxa"/>
          </w:tcPr>
          <w:p w:rsidR="00A71EE7" w:rsidRPr="001A2F12" w:rsidRDefault="00A71EE7" w:rsidP="00A71EE7">
            <w:pPr>
              <w:jc w:val="center"/>
              <w:rPr>
                <w:rFonts w:cs="Arial"/>
                <w:sz w:val="22"/>
              </w:rPr>
            </w:pPr>
            <w:r w:rsidRPr="001A2F12">
              <w:rPr>
                <w:rFonts w:cs="Arial"/>
                <w:sz w:val="18"/>
                <w:szCs w:val="20"/>
              </w:rPr>
              <w:t>5</w:t>
            </w:r>
          </w:p>
        </w:tc>
        <w:tc>
          <w:tcPr>
            <w:tcW w:w="1100" w:type="dxa"/>
          </w:tcPr>
          <w:p w:rsidR="00A71EE7" w:rsidRPr="001A2F12" w:rsidRDefault="00A71EE7" w:rsidP="00A71EE7">
            <w:pPr>
              <w:jc w:val="center"/>
              <w:rPr>
                <w:rFonts w:cs="Arial"/>
                <w:sz w:val="18"/>
                <w:szCs w:val="20"/>
              </w:rPr>
            </w:pPr>
            <w:r w:rsidRPr="001A2F12">
              <w:rPr>
                <w:rFonts w:cs="Arial"/>
                <w:sz w:val="18"/>
                <w:szCs w:val="20"/>
              </w:rPr>
              <w:t>G</w:t>
            </w:r>
            <w:r w:rsidRPr="001A2F12">
              <w:rPr>
                <w:rFonts w:cs="Arial"/>
                <w:sz w:val="10"/>
                <w:szCs w:val="12"/>
              </w:rPr>
              <w:t>5</w:t>
            </w:r>
          </w:p>
        </w:tc>
        <w:tc>
          <w:tcPr>
            <w:tcW w:w="2021" w:type="dxa"/>
          </w:tcPr>
          <w:p w:rsidR="00A71EE7" w:rsidRPr="001A2F12" w:rsidRDefault="00A71EE7" w:rsidP="00A71EE7">
            <w:pPr>
              <w:jc w:val="center"/>
              <w:rPr>
                <w:rFonts w:cs="Arial"/>
                <w:sz w:val="18"/>
                <w:szCs w:val="20"/>
              </w:rPr>
            </w:pPr>
            <w:r w:rsidRPr="001A2F12">
              <w:rPr>
                <w:rFonts w:cs="Arial"/>
                <w:sz w:val="18"/>
                <w:szCs w:val="20"/>
              </w:rPr>
              <w:t>M</w:t>
            </w:r>
            <w:r w:rsidRPr="001A2F12">
              <w:rPr>
                <w:rFonts w:cs="Arial"/>
                <w:sz w:val="10"/>
                <w:szCs w:val="12"/>
              </w:rPr>
              <w:t>5</w:t>
            </w:r>
          </w:p>
        </w:tc>
        <w:tc>
          <w:tcPr>
            <w:tcW w:w="1850" w:type="dxa"/>
          </w:tcPr>
          <w:p w:rsidR="00A71EE7" w:rsidRPr="001A2F12" w:rsidRDefault="00A71EE7" w:rsidP="00A71EE7">
            <w:pPr>
              <w:jc w:val="center"/>
              <w:rPr>
                <w:rFonts w:cs="Arial"/>
                <w:sz w:val="22"/>
              </w:rPr>
            </w:pPr>
            <w:r w:rsidRPr="001A2F12">
              <w:rPr>
                <w:rFonts w:cs="Arial"/>
                <w:sz w:val="18"/>
                <w:szCs w:val="20"/>
              </w:rPr>
              <w:t>M</w:t>
            </w:r>
            <w:r w:rsidRPr="001A2F12">
              <w:rPr>
                <w:rFonts w:cs="Arial"/>
                <w:sz w:val="10"/>
                <w:szCs w:val="12"/>
              </w:rPr>
              <w:t>5</w:t>
            </w:r>
            <w:r w:rsidRPr="001A2F12">
              <w:rPr>
                <w:rFonts w:cs="Arial"/>
                <w:sz w:val="18"/>
                <w:szCs w:val="20"/>
              </w:rPr>
              <w:t>/ N</w:t>
            </w:r>
            <w:r w:rsidRPr="001A2F12">
              <w:rPr>
                <w:rFonts w:cs="Arial"/>
                <w:sz w:val="10"/>
                <w:szCs w:val="12"/>
              </w:rPr>
              <w:t>1</w:t>
            </w:r>
          </w:p>
        </w:tc>
        <w:tc>
          <w:tcPr>
            <w:tcW w:w="1860" w:type="dxa"/>
          </w:tcPr>
          <w:p w:rsidR="00A71EE7" w:rsidRPr="001A2F12" w:rsidRDefault="00A71EE7" w:rsidP="00A71EE7">
            <w:pPr>
              <w:jc w:val="center"/>
              <w:rPr>
                <w:rFonts w:cs="Arial"/>
                <w:sz w:val="22"/>
              </w:rPr>
            </w:pPr>
            <w:r w:rsidRPr="001A2F12">
              <w:rPr>
                <w:rFonts w:cs="Arial"/>
                <w:sz w:val="18"/>
                <w:szCs w:val="20"/>
              </w:rPr>
              <w:t>n</w:t>
            </w:r>
            <w:r w:rsidRPr="001A2F12">
              <w:rPr>
                <w:rFonts w:cs="Arial"/>
                <w:sz w:val="10"/>
                <w:szCs w:val="12"/>
              </w:rPr>
              <w:t>5</w:t>
            </w:r>
            <w:r w:rsidRPr="001A2F12">
              <w:rPr>
                <w:rFonts w:cs="Arial"/>
                <w:b/>
                <w:bCs/>
                <w:sz w:val="18"/>
                <w:szCs w:val="20"/>
              </w:rPr>
              <w:t xml:space="preserve">  </w:t>
            </w:r>
            <w:r w:rsidRPr="001A2F12">
              <w:rPr>
                <w:rFonts w:cs="Arial"/>
                <w:sz w:val="18"/>
                <w:szCs w:val="20"/>
              </w:rPr>
              <w:t>*(M</w:t>
            </w:r>
            <w:r w:rsidRPr="001A2F12">
              <w:rPr>
                <w:rFonts w:cs="Arial"/>
                <w:sz w:val="10"/>
                <w:szCs w:val="12"/>
              </w:rPr>
              <w:t>5</w:t>
            </w:r>
            <w:r w:rsidRPr="001A2F12">
              <w:rPr>
                <w:rFonts w:cs="Arial"/>
                <w:sz w:val="18"/>
                <w:szCs w:val="20"/>
              </w:rPr>
              <w:t>/ N</w:t>
            </w:r>
            <w:r w:rsidRPr="001A2F12">
              <w:rPr>
                <w:rFonts w:cs="Arial"/>
                <w:sz w:val="10"/>
                <w:szCs w:val="12"/>
              </w:rPr>
              <w:t>1</w:t>
            </w:r>
            <w:r w:rsidRPr="001A2F12">
              <w:rPr>
                <w:rFonts w:cs="Arial"/>
                <w:sz w:val="18"/>
                <w:szCs w:val="20"/>
              </w:rPr>
              <w:t>)</w:t>
            </w:r>
          </w:p>
        </w:tc>
      </w:tr>
      <w:tr w:rsidR="00A71EE7" w:rsidRPr="001A2F12" w:rsidTr="00A71EE7">
        <w:tc>
          <w:tcPr>
            <w:tcW w:w="1889" w:type="dxa"/>
          </w:tcPr>
          <w:p w:rsidR="00A71EE7" w:rsidRPr="001A2F12" w:rsidRDefault="00A71EE7" w:rsidP="00A71EE7">
            <w:pPr>
              <w:jc w:val="center"/>
              <w:rPr>
                <w:rFonts w:cs="Arial"/>
                <w:sz w:val="18"/>
                <w:szCs w:val="20"/>
              </w:rPr>
            </w:pPr>
            <w:r w:rsidRPr="001A2F12">
              <w:rPr>
                <w:rFonts w:cs="Arial"/>
                <w:sz w:val="18"/>
                <w:szCs w:val="20"/>
              </w:rPr>
              <w:t>6</w:t>
            </w:r>
          </w:p>
        </w:tc>
        <w:tc>
          <w:tcPr>
            <w:tcW w:w="1100" w:type="dxa"/>
          </w:tcPr>
          <w:p w:rsidR="00A71EE7" w:rsidRPr="001A2F12" w:rsidRDefault="00A71EE7" w:rsidP="00A71EE7">
            <w:pPr>
              <w:jc w:val="center"/>
              <w:rPr>
                <w:rFonts w:cs="Arial"/>
                <w:sz w:val="18"/>
                <w:szCs w:val="20"/>
              </w:rPr>
            </w:pPr>
            <w:r w:rsidRPr="001A2F12">
              <w:rPr>
                <w:rFonts w:cs="Arial"/>
                <w:sz w:val="18"/>
                <w:szCs w:val="20"/>
              </w:rPr>
              <w:t>G</w:t>
            </w:r>
            <w:r w:rsidRPr="001A2F12">
              <w:rPr>
                <w:rFonts w:cs="Arial"/>
                <w:sz w:val="18"/>
                <w:szCs w:val="20"/>
                <w:vertAlign w:val="subscript"/>
              </w:rPr>
              <w:t>6</w:t>
            </w:r>
          </w:p>
        </w:tc>
        <w:tc>
          <w:tcPr>
            <w:tcW w:w="2021" w:type="dxa"/>
          </w:tcPr>
          <w:p w:rsidR="00A71EE7" w:rsidRPr="001A2F12" w:rsidRDefault="00A71EE7" w:rsidP="00A71EE7">
            <w:pPr>
              <w:jc w:val="center"/>
              <w:rPr>
                <w:rFonts w:cs="Arial"/>
                <w:sz w:val="18"/>
                <w:szCs w:val="20"/>
              </w:rPr>
            </w:pPr>
            <w:r w:rsidRPr="001A2F12">
              <w:rPr>
                <w:rFonts w:cs="Arial"/>
                <w:sz w:val="18"/>
                <w:szCs w:val="20"/>
              </w:rPr>
              <w:t>M</w:t>
            </w:r>
            <w:r w:rsidRPr="001A2F12">
              <w:rPr>
                <w:rFonts w:cs="Arial"/>
                <w:sz w:val="18"/>
                <w:szCs w:val="20"/>
                <w:vertAlign w:val="subscript"/>
              </w:rPr>
              <w:t>6</w:t>
            </w:r>
          </w:p>
        </w:tc>
        <w:tc>
          <w:tcPr>
            <w:tcW w:w="1850" w:type="dxa"/>
          </w:tcPr>
          <w:p w:rsidR="00A71EE7" w:rsidRPr="001A2F12" w:rsidRDefault="00A71EE7" w:rsidP="00A71EE7">
            <w:pPr>
              <w:jc w:val="center"/>
              <w:rPr>
                <w:rFonts w:cs="Arial"/>
                <w:sz w:val="18"/>
                <w:szCs w:val="20"/>
              </w:rPr>
            </w:pPr>
            <w:r w:rsidRPr="001A2F12">
              <w:rPr>
                <w:rFonts w:cs="Arial"/>
                <w:sz w:val="18"/>
                <w:szCs w:val="20"/>
              </w:rPr>
              <w:t>M</w:t>
            </w:r>
            <w:r w:rsidRPr="001A2F12">
              <w:rPr>
                <w:rFonts w:cs="Arial"/>
                <w:sz w:val="18"/>
                <w:szCs w:val="20"/>
                <w:vertAlign w:val="subscript"/>
              </w:rPr>
              <w:t>6</w:t>
            </w:r>
            <w:r w:rsidRPr="001A2F12">
              <w:rPr>
                <w:rFonts w:cs="Arial"/>
                <w:sz w:val="18"/>
                <w:szCs w:val="20"/>
              </w:rPr>
              <w:t>/ N1</w:t>
            </w:r>
          </w:p>
        </w:tc>
        <w:tc>
          <w:tcPr>
            <w:tcW w:w="1860" w:type="dxa"/>
          </w:tcPr>
          <w:p w:rsidR="00A71EE7" w:rsidRPr="001A2F12" w:rsidRDefault="00A71EE7" w:rsidP="00A71EE7">
            <w:pPr>
              <w:jc w:val="center"/>
              <w:rPr>
                <w:rFonts w:cs="Arial"/>
                <w:sz w:val="18"/>
                <w:szCs w:val="20"/>
              </w:rPr>
            </w:pPr>
            <w:r w:rsidRPr="001A2F12">
              <w:rPr>
                <w:rFonts w:cs="Arial"/>
                <w:sz w:val="18"/>
                <w:szCs w:val="20"/>
              </w:rPr>
              <w:t>n</w:t>
            </w:r>
            <w:r w:rsidRPr="001A2F12">
              <w:rPr>
                <w:rFonts w:cs="Arial"/>
                <w:sz w:val="10"/>
                <w:szCs w:val="12"/>
              </w:rPr>
              <w:t>6</w:t>
            </w:r>
            <w:r w:rsidRPr="001A2F12">
              <w:rPr>
                <w:rFonts w:cs="Arial"/>
                <w:b/>
                <w:bCs/>
                <w:sz w:val="18"/>
                <w:szCs w:val="20"/>
              </w:rPr>
              <w:t xml:space="preserve"> </w:t>
            </w:r>
            <w:r w:rsidRPr="001A2F12">
              <w:rPr>
                <w:rFonts w:cs="Arial"/>
                <w:sz w:val="18"/>
                <w:szCs w:val="20"/>
              </w:rPr>
              <w:t xml:space="preserve"> *(M</w:t>
            </w:r>
            <w:r w:rsidRPr="001A2F12">
              <w:rPr>
                <w:rFonts w:cs="Arial"/>
                <w:sz w:val="18"/>
                <w:szCs w:val="20"/>
                <w:vertAlign w:val="subscript"/>
              </w:rPr>
              <w:t>6</w:t>
            </w:r>
            <w:r w:rsidRPr="001A2F12">
              <w:rPr>
                <w:rFonts w:cs="Arial"/>
                <w:sz w:val="18"/>
                <w:szCs w:val="20"/>
              </w:rPr>
              <w:t>/ N1)</w:t>
            </w:r>
          </w:p>
        </w:tc>
      </w:tr>
      <w:tr w:rsidR="00A71EE7" w:rsidRPr="001A2F12" w:rsidTr="00A71EE7">
        <w:tc>
          <w:tcPr>
            <w:tcW w:w="1889" w:type="dxa"/>
          </w:tcPr>
          <w:p w:rsidR="00A71EE7" w:rsidRPr="001A2F12" w:rsidRDefault="00A71EE7" w:rsidP="00E723AC">
            <w:pPr>
              <w:rPr>
                <w:rFonts w:cs="Arial"/>
                <w:b/>
                <w:bCs/>
                <w:sz w:val="18"/>
                <w:szCs w:val="20"/>
              </w:rPr>
            </w:pPr>
            <w:r w:rsidRPr="001A2F12">
              <w:rPr>
                <w:rFonts w:cs="Arial"/>
                <w:b/>
                <w:bCs/>
                <w:sz w:val="18"/>
                <w:szCs w:val="20"/>
              </w:rPr>
              <w:t>TOTALES</w:t>
            </w:r>
          </w:p>
        </w:tc>
        <w:tc>
          <w:tcPr>
            <w:tcW w:w="1100" w:type="dxa"/>
          </w:tcPr>
          <w:p w:rsidR="00A71EE7" w:rsidRPr="001A2F12" w:rsidRDefault="00A71EE7" w:rsidP="00A71EE7">
            <w:pPr>
              <w:jc w:val="center"/>
              <w:rPr>
                <w:rFonts w:cs="Arial"/>
                <w:sz w:val="18"/>
                <w:szCs w:val="20"/>
              </w:rPr>
            </w:pPr>
          </w:p>
        </w:tc>
        <w:tc>
          <w:tcPr>
            <w:tcW w:w="2021" w:type="dxa"/>
          </w:tcPr>
          <w:p w:rsidR="00A71EE7" w:rsidRPr="001A2F12" w:rsidRDefault="00A71EE7" w:rsidP="00A71EE7">
            <w:pPr>
              <w:jc w:val="center"/>
              <w:rPr>
                <w:rFonts w:cs="Arial"/>
                <w:b/>
                <w:bCs/>
                <w:sz w:val="18"/>
                <w:szCs w:val="20"/>
              </w:rPr>
            </w:pPr>
            <w:r w:rsidRPr="001A2F12">
              <w:rPr>
                <w:rFonts w:cs="Arial"/>
                <w:sz w:val="18"/>
                <w:szCs w:val="20"/>
              </w:rPr>
              <w:t>N</w:t>
            </w:r>
            <w:r w:rsidRPr="001A2F12">
              <w:rPr>
                <w:rFonts w:cs="Arial"/>
                <w:sz w:val="10"/>
                <w:szCs w:val="12"/>
              </w:rPr>
              <w:t>1</w:t>
            </w:r>
            <w:r w:rsidRPr="001A2F12">
              <w:rPr>
                <w:rFonts w:cs="Arial"/>
                <w:b/>
                <w:bCs/>
                <w:sz w:val="18"/>
                <w:szCs w:val="20"/>
              </w:rPr>
              <w:t xml:space="preserve">  = M</w:t>
            </w:r>
            <w:r w:rsidRPr="001A2F12">
              <w:rPr>
                <w:rFonts w:cs="Arial"/>
                <w:b/>
                <w:bCs/>
                <w:sz w:val="10"/>
                <w:szCs w:val="12"/>
              </w:rPr>
              <w:t>1+…….*</w:t>
            </w:r>
            <w:r w:rsidRPr="001A2F12">
              <w:rPr>
                <w:rFonts w:cs="Arial"/>
                <w:b/>
                <w:bCs/>
                <w:sz w:val="18"/>
                <w:szCs w:val="20"/>
              </w:rPr>
              <w:t xml:space="preserve"> M</w:t>
            </w:r>
            <w:r w:rsidRPr="001A2F12">
              <w:rPr>
                <w:rFonts w:cs="Arial"/>
                <w:b/>
                <w:bCs/>
                <w:sz w:val="10"/>
                <w:szCs w:val="12"/>
              </w:rPr>
              <w:t>6</w:t>
            </w:r>
          </w:p>
        </w:tc>
        <w:tc>
          <w:tcPr>
            <w:tcW w:w="1850" w:type="dxa"/>
          </w:tcPr>
          <w:p w:rsidR="00A71EE7" w:rsidRPr="001A2F12" w:rsidRDefault="00A71EE7" w:rsidP="00A71EE7">
            <w:pPr>
              <w:jc w:val="center"/>
              <w:rPr>
                <w:rFonts w:cs="Arial"/>
                <w:b/>
                <w:bCs/>
                <w:sz w:val="18"/>
                <w:szCs w:val="20"/>
              </w:rPr>
            </w:pPr>
            <w:r w:rsidRPr="001A2F12">
              <w:rPr>
                <w:rFonts w:cs="Arial"/>
                <w:b/>
                <w:bCs/>
                <w:sz w:val="18"/>
                <w:szCs w:val="20"/>
              </w:rPr>
              <w:t>100%</w:t>
            </w:r>
          </w:p>
        </w:tc>
        <w:tc>
          <w:tcPr>
            <w:tcW w:w="1860" w:type="dxa"/>
          </w:tcPr>
          <w:p w:rsidR="00A71EE7" w:rsidRPr="001A2F12" w:rsidRDefault="00A71EE7" w:rsidP="00A71EE7">
            <w:pPr>
              <w:jc w:val="center"/>
              <w:rPr>
                <w:rFonts w:cs="Arial"/>
                <w:b/>
                <w:bCs/>
                <w:sz w:val="22"/>
              </w:rPr>
            </w:pPr>
            <w:r w:rsidRPr="001A2F12">
              <w:rPr>
                <w:rFonts w:cs="Arial"/>
                <w:b/>
                <w:bCs/>
                <w:sz w:val="22"/>
              </w:rPr>
              <w:t>n</w:t>
            </w:r>
          </w:p>
        </w:tc>
      </w:tr>
    </w:tbl>
    <w:p w:rsidR="00A71EE7" w:rsidRPr="001A2F12" w:rsidRDefault="00A71EE7" w:rsidP="00A71EE7">
      <w:pPr>
        <w:rPr>
          <w:rFonts w:cs="Arial"/>
          <w:sz w:val="22"/>
        </w:rPr>
      </w:pPr>
    </w:p>
    <w:p w:rsidR="00A71EE7" w:rsidRPr="001A2F12" w:rsidRDefault="00A71EE7" w:rsidP="00A71EE7">
      <w:pPr>
        <w:rPr>
          <w:rFonts w:cs="Arial"/>
        </w:rPr>
      </w:pPr>
      <w:r w:rsidRPr="001A2F12">
        <w:rPr>
          <w:rFonts w:cs="Arial"/>
        </w:rPr>
        <w:t xml:space="preserve">PASO 4 </w:t>
      </w:r>
      <w:r w:rsidR="00EF3850">
        <w:rPr>
          <w:rFonts w:cs="Arial"/>
        </w:rPr>
        <w:t>Finalmente s</w:t>
      </w:r>
      <w:r w:rsidRPr="001A2F12">
        <w:rPr>
          <w:rFonts w:cs="Arial"/>
        </w:rPr>
        <w:t>elecc</w:t>
      </w:r>
      <w:r w:rsidR="00EF3850">
        <w:rPr>
          <w:rFonts w:cs="Arial"/>
        </w:rPr>
        <w:t>ionar</w:t>
      </w:r>
      <w:r w:rsidRPr="001A2F12">
        <w:rPr>
          <w:rFonts w:cs="Arial"/>
        </w:rPr>
        <w:t xml:space="preserve"> una muestra aleatoria de alumnos de cada grupo.</w:t>
      </w:r>
    </w:p>
    <w:p w:rsidR="00A71EE7" w:rsidRPr="001A2F12" w:rsidRDefault="00A71EE7" w:rsidP="00A71EE7">
      <w:pPr>
        <w:rPr>
          <w:rFonts w:cs="Arial"/>
          <w:sz w:val="20"/>
          <w:szCs w:val="20"/>
          <w:u w:val="single"/>
        </w:rPr>
      </w:pPr>
      <w:r w:rsidRPr="001A2F12">
        <w:rPr>
          <w:rFonts w:cs="Arial"/>
        </w:rPr>
        <w:t xml:space="preserve">                                      </w:t>
      </w:r>
      <w:r w:rsidRPr="001A2F12">
        <w:rPr>
          <w:rFonts w:cs="Arial"/>
          <w:u w:val="single"/>
        </w:rPr>
        <w:t xml:space="preserve"> </w:t>
      </w:r>
    </w:p>
    <w:p w:rsidR="00A71EE7" w:rsidRPr="001A2F12" w:rsidRDefault="00A71EE7" w:rsidP="00A71EE7">
      <w:pPr>
        <w:rPr>
          <w:rFonts w:cs="Arial"/>
        </w:rPr>
      </w:pPr>
      <w:r w:rsidRPr="001A2F12">
        <w:rPr>
          <w:rFonts w:cs="Arial"/>
        </w:rPr>
        <w:t>Para facilitar la selección de alumnos se sugiere ir directamente a los salones de clase y luego explicarles lo que se va a hacer y finalmente numerar a los alumnos de la siguiente forma:</w:t>
      </w:r>
    </w:p>
    <w:p w:rsidR="00A71EE7" w:rsidRPr="001A2F12" w:rsidRDefault="00A71EE7" w:rsidP="00A71EE7">
      <w:pPr>
        <w:rPr>
          <w:rFonts w:cs="Arial"/>
        </w:rPr>
      </w:pPr>
    </w:p>
    <w:p w:rsidR="00A71EE7" w:rsidRPr="001A2F12" w:rsidRDefault="00A71EE7" w:rsidP="00A71EE7">
      <w:pPr>
        <w:rPr>
          <w:rFonts w:cs="Arial"/>
        </w:rPr>
      </w:pPr>
      <w:r w:rsidRPr="001A2F12">
        <w:rPr>
          <w:rFonts w:cs="Arial"/>
        </w:rPr>
        <w:t xml:space="preserve">Supongamos que se desean seleccionar 4 alumnos de un grupo con 20 alumnos, divida 20 entre 4, forme grupos de 5 que es el resultado de la división. Pida a los alumnos se numeren del 1 al 5, esto dará como resultado  4 alumnos con el uno, cuatro con el dos, etc. elija por ejemplo los 4 que les toco el </w:t>
      </w:r>
      <w:r w:rsidR="00EF3850">
        <w:rPr>
          <w:rFonts w:cs="Arial"/>
        </w:rPr>
        <w:t>“</w:t>
      </w:r>
      <w:r w:rsidRPr="001A2F12">
        <w:rPr>
          <w:rFonts w:cs="Arial"/>
        </w:rPr>
        <w:t>uno</w:t>
      </w:r>
      <w:r w:rsidR="00EF3850">
        <w:rPr>
          <w:rFonts w:cs="Arial"/>
        </w:rPr>
        <w:t>”</w:t>
      </w:r>
      <w:r w:rsidRPr="001A2F12">
        <w:rPr>
          <w:rFonts w:cs="Arial"/>
        </w:rPr>
        <w:t>, y as</w:t>
      </w:r>
      <w:r w:rsidR="000609E8" w:rsidRPr="001A2F12">
        <w:rPr>
          <w:rFonts w:cs="Arial"/>
        </w:rPr>
        <w:t xml:space="preserve">í </w:t>
      </w:r>
      <w:r w:rsidRPr="001A2F12">
        <w:rPr>
          <w:rFonts w:cs="Arial"/>
        </w:rPr>
        <w:t>sucesivamente.</w:t>
      </w:r>
    </w:p>
    <w:p w:rsidR="00A71EE7" w:rsidRPr="001A2F12" w:rsidRDefault="00A71EE7" w:rsidP="00A71EE7">
      <w:pPr>
        <w:rPr>
          <w:rFonts w:cs="Arial"/>
        </w:rPr>
      </w:pPr>
    </w:p>
    <w:p w:rsidR="00EF3850" w:rsidRDefault="00EF3850" w:rsidP="00A71EE7">
      <w:pPr>
        <w:rPr>
          <w:rFonts w:cs="Arial"/>
          <w:sz w:val="20"/>
          <w:szCs w:val="20"/>
        </w:rPr>
      </w:pPr>
    </w:p>
    <w:p w:rsidR="00201789" w:rsidRDefault="00201789" w:rsidP="001D4CDB">
      <w:pPr>
        <w:pStyle w:val="Ttulo2"/>
      </w:pPr>
      <w:bookmarkStart w:id="163" w:name="_Toc405463244"/>
      <w:r>
        <w:lastRenderedPageBreak/>
        <w:t>ORGANISMOS ACREDITADORES</w:t>
      </w:r>
      <w:bookmarkEnd w:id="163"/>
    </w:p>
    <w:p w:rsidR="00201789" w:rsidRDefault="00201789" w:rsidP="00201789">
      <w:pPr>
        <w:rPr>
          <w:lang w:eastAsia="es-MX"/>
        </w:rPr>
      </w:pPr>
    </w:p>
    <w:p w:rsidR="00201789" w:rsidRDefault="00201789" w:rsidP="00B57847">
      <w:pPr>
        <w:rPr>
          <w:lang w:eastAsia="es-MX"/>
        </w:rPr>
      </w:pPr>
      <w:r w:rsidRPr="00201789">
        <w:rPr>
          <w:noProof/>
          <w:lang w:val="es-MX" w:eastAsia="es-MX"/>
        </w:rPr>
        <w:drawing>
          <wp:inline distT="0" distB="0" distL="0" distR="0" wp14:anchorId="3ADA27FD" wp14:editId="5E3CD712">
            <wp:extent cx="5304155" cy="3728234"/>
            <wp:effectExtent l="0" t="0" r="0" b="571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304155" cy="3728234"/>
                    </a:xfrm>
                    <a:prstGeom prst="rect">
                      <a:avLst/>
                    </a:prstGeom>
                    <a:noFill/>
                    <a:ln>
                      <a:noFill/>
                    </a:ln>
                  </pic:spPr>
                </pic:pic>
              </a:graphicData>
            </a:graphic>
          </wp:inline>
        </w:drawing>
      </w:r>
    </w:p>
    <w:p w:rsidR="00201789" w:rsidRDefault="00201789" w:rsidP="00201789">
      <w:pPr>
        <w:rPr>
          <w:lang w:eastAsia="es-MX"/>
        </w:rPr>
      </w:pPr>
    </w:p>
    <w:p w:rsidR="00201789" w:rsidRDefault="00201789" w:rsidP="00201789">
      <w:pPr>
        <w:pStyle w:val="Ttulo2"/>
      </w:pPr>
      <w:bookmarkStart w:id="164" w:name="_Toc405463245"/>
      <w:r>
        <w:t>ESTUDIOS TECNOLÓGICOS</w:t>
      </w:r>
      <w:bookmarkEnd w:id="164"/>
    </w:p>
    <w:p w:rsidR="00201789" w:rsidRDefault="00201789" w:rsidP="00201789">
      <w:pPr>
        <w:pStyle w:val="Ttulo2"/>
      </w:pPr>
    </w:p>
    <w:p w:rsidR="00201789" w:rsidRDefault="00201789" w:rsidP="00B57847">
      <w:r w:rsidRPr="00201789">
        <w:rPr>
          <w:noProof/>
          <w:lang w:val="es-MX" w:eastAsia="es-MX"/>
        </w:rPr>
        <w:drawing>
          <wp:inline distT="0" distB="0" distL="0" distR="0" wp14:anchorId="3D7AA7E4" wp14:editId="2587A614">
            <wp:extent cx="2727325" cy="152908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727325" cy="1529080"/>
                    </a:xfrm>
                    <a:prstGeom prst="rect">
                      <a:avLst/>
                    </a:prstGeom>
                    <a:noFill/>
                    <a:ln>
                      <a:noFill/>
                    </a:ln>
                  </pic:spPr>
                </pic:pic>
              </a:graphicData>
            </a:graphic>
          </wp:inline>
        </w:drawing>
      </w:r>
      <w:r>
        <w:br w:type="page"/>
      </w:r>
    </w:p>
    <w:p w:rsidR="00201789" w:rsidRDefault="00201789" w:rsidP="00201789">
      <w:pPr>
        <w:pStyle w:val="Ttulo2"/>
      </w:pPr>
      <w:bookmarkStart w:id="165" w:name="_Toc405463246"/>
      <w:r>
        <w:lastRenderedPageBreak/>
        <w:t>SERVICIOS</w:t>
      </w:r>
      <w:bookmarkEnd w:id="165"/>
    </w:p>
    <w:p w:rsidR="00201789" w:rsidRDefault="00201789" w:rsidP="00201789">
      <w:pPr>
        <w:rPr>
          <w:lang w:eastAsia="es-MX"/>
        </w:rPr>
      </w:pPr>
    </w:p>
    <w:p w:rsidR="00201789" w:rsidRPr="00201789" w:rsidRDefault="00201789" w:rsidP="00B57847">
      <w:pPr>
        <w:rPr>
          <w:lang w:eastAsia="es-MX"/>
        </w:rPr>
      </w:pPr>
      <w:r w:rsidRPr="00201789">
        <w:rPr>
          <w:noProof/>
          <w:lang w:val="es-MX" w:eastAsia="es-MX"/>
        </w:rPr>
        <w:drawing>
          <wp:inline distT="0" distB="0" distL="0" distR="0" wp14:anchorId="7DF0E546" wp14:editId="1D98A0D9">
            <wp:extent cx="5304155" cy="3985701"/>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304155" cy="3985701"/>
                    </a:xfrm>
                    <a:prstGeom prst="rect">
                      <a:avLst/>
                    </a:prstGeom>
                    <a:noFill/>
                    <a:ln>
                      <a:noFill/>
                    </a:ln>
                  </pic:spPr>
                </pic:pic>
              </a:graphicData>
            </a:graphic>
          </wp:inline>
        </w:drawing>
      </w:r>
    </w:p>
    <w:p w:rsidR="00201789" w:rsidRDefault="00201789" w:rsidP="001D4CDB">
      <w:pPr>
        <w:pStyle w:val="Ttulo2"/>
      </w:pPr>
    </w:p>
    <w:p w:rsidR="00201789" w:rsidRDefault="00201789" w:rsidP="00201789">
      <w:pPr>
        <w:pStyle w:val="Ttulo2"/>
      </w:pPr>
      <w:bookmarkStart w:id="166" w:name="_Toc405463247"/>
      <w:r>
        <w:t>APOYOS AL ESTUDIANTE</w:t>
      </w:r>
      <w:bookmarkEnd w:id="166"/>
    </w:p>
    <w:p w:rsidR="00201789" w:rsidRPr="00201789" w:rsidRDefault="00201789" w:rsidP="00201789">
      <w:pPr>
        <w:rPr>
          <w:lang w:eastAsia="es-MX"/>
        </w:rPr>
      </w:pPr>
    </w:p>
    <w:p w:rsidR="00201789" w:rsidRDefault="00201789" w:rsidP="00B57847">
      <w:r w:rsidRPr="00201789">
        <w:rPr>
          <w:noProof/>
          <w:lang w:val="es-MX" w:eastAsia="es-MX"/>
        </w:rPr>
        <w:drawing>
          <wp:inline distT="0" distB="0" distL="0" distR="0" wp14:anchorId="5CA21F10" wp14:editId="528E9DDA">
            <wp:extent cx="1671320" cy="2491105"/>
            <wp:effectExtent l="0" t="0" r="5080" b="444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671320" cy="2491105"/>
                    </a:xfrm>
                    <a:prstGeom prst="rect">
                      <a:avLst/>
                    </a:prstGeom>
                    <a:noFill/>
                    <a:ln>
                      <a:noFill/>
                    </a:ln>
                  </pic:spPr>
                </pic:pic>
              </a:graphicData>
            </a:graphic>
          </wp:inline>
        </w:drawing>
      </w:r>
      <w:r>
        <w:br w:type="page"/>
      </w:r>
    </w:p>
    <w:p w:rsidR="00A35766" w:rsidRDefault="0005067F" w:rsidP="001D4CDB">
      <w:pPr>
        <w:pStyle w:val="Ttulo2"/>
      </w:pPr>
      <w:bookmarkStart w:id="167" w:name="_Toc405463248"/>
      <w:r>
        <w:lastRenderedPageBreak/>
        <w:t>PROGRAMAS EDUCATIVOS</w:t>
      </w:r>
      <w:bookmarkEnd w:id="167"/>
    </w:p>
    <w:p w:rsidR="0005067F" w:rsidRPr="0005067F" w:rsidRDefault="0005067F" w:rsidP="0005067F">
      <w:pPr>
        <w:rPr>
          <w:lang w:eastAsia="es-MX"/>
        </w:rPr>
      </w:pPr>
    </w:p>
    <w:p w:rsidR="00E254A5" w:rsidRDefault="00E254A5" w:rsidP="00646441">
      <w:pPr>
        <w:jc w:val="center"/>
        <w:rPr>
          <w:rFonts w:cs="Arial"/>
          <w:b/>
        </w:rPr>
      </w:pPr>
      <w:r>
        <w:rPr>
          <w:rFonts w:cs="Arial"/>
          <w:b/>
        </w:rPr>
        <w:t>CUADRO NO. I</w:t>
      </w:r>
    </w:p>
    <w:p w:rsidR="00703B4D" w:rsidRDefault="00703B4D" w:rsidP="00646441">
      <w:pPr>
        <w:jc w:val="center"/>
        <w:rPr>
          <w:rFonts w:cs="Arial"/>
          <w:b/>
        </w:rPr>
      </w:pPr>
      <w:r>
        <w:rPr>
          <w:rFonts w:cs="Arial"/>
          <w:b/>
        </w:rPr>
        <w:t>PROFESIONAL ASOCIADO</w:t>
      </w:r>
    </w:p>
    <w:p w:rsidR="00703B4D" w:rsidRDefault="00703B4D" w:rsidP="00646441">
      <w:pPr>
        <w:jc w:val="center"/>
        <w:rPr>
          <w:rFonts w:cs="Arial"/>
          <w:b/>
        </w:rPr>
      </w:pPr>
    </w:p>
    <w:p w:rsidR="004B2F99" w:rsidRDefault="00703B4D" w:rsidP="00B57847">
      <w:pPr>
        <w:rPr>
          <w:rFonts w:cs="Arial"/>
        </w:rPr>
      </w:pPr>
      <w:r w:rsidRPr="00703B4D">
        <w:rPr>
          <w:noProof/>
          <w:lang w:val="es-MX" w:eastAsia="es-MX"/>
        </w:rPr>
        <w:drawing>
          <wp:inline distT="0" distB="0" distL="0" distR="0" wp14:anchorId="4989F958" wp14:editId="4D2F9356">
            <wp:extent cx="5304155" cy="5378807"/>
            <wp:effectExtent l="0" t="0" r="0" b="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304155" cy="5378807"/>
                    </a:xfrm>
                    <a:prstGeom prst="rect">
                      <a:avLst/>
                    </a:prstGeom>
                    <a:noFill/>
                    <a:ln>
                      <a:noFill/>
                    </a:ln>
                  </pic:spPr>
                </pic:pic>
              </a:graphicData>
            </a:graphic>
          </wp:inline>
        </w:drawing>
      </w:r>
    </w:p>
    <w:p w:rsidR="00CF3880" w:rsidRDefault="00CF3880" w:rsidP="00646441">
      <w:pPr>
        <w:jc w:val="center"/>
        <w:rPr>
          <w:rFonts w:cs="Arial"/>
          <w:b/>
        </w:rPr>
      </w:pPr>
    </w:p>
    <w:p w:rsidR="00CF3880" w:rsidRDefault="00CF3880" w:rsidP="00646441">
      <w:pPr>
        <w:jc w:val="center"/>
        <w:rPr>
          <w:rFonts w:cs="Arial"/>
          <w:b/>
        </w:rPr>
      </w:pPr>
    </w:p>
    <w:p w:rsidR="00CF3880" w:rsidRDefault="00CF3880" w:rsidP="00646441">
      <w:pPr>
        <w:jc w:val="center"/>
        <w:rPr>
          <w:rFonts w:cs="Arial"/>
          <w:b/>
        </w:rPr>
      </w:pPr>
    </w:p>
    <w:p w:rsidR="00CF3880" w:rsidRDefault="00CF3880" w:rsidP="00646441">
      <w:pPr>
        <w:jc w:val="center"/>
        <w:rPr>
          <w:rFonts w:cs="Arial"/>
          <w:b/>
        </w:rPr>
      </w:pPr>
    </w:p>
    <w:p w:rsidR="00CF3880" w:rsidRDefault="00CF3880" w:rsidP="00646441">
      <w:pPr>
        <w:jc w:val="center"/>
        <w:rPr>
          <w:rFonts w:cs="Arial"/>
          <w:b/>
        </w:rPr>
      </w:pPr>
    </w:p>
    <w:p w:rsidR="00CF3880" w:rsidRDefault="00CF3880" w:rsidP="00646441">
      <w:pPr>
        <w:jc w:val="center"/>
        <w:rPr>
          <w:rFonts w:cs="Arial"/>
          <w:b/>
        </w:rPr>
      </w:pPr>
    </w:p>
    <w:p w:rsidR="00CF3880" w:rsidRDefault="00CF3880" w:rsidP="00646441">
      <w:pPr>
        <w:jc w:val="center"/>
        <w:rPr>
          <w:rFonts w:cs="Arial"/>
          <w:b/>
        </w:rPr>
      </w:pPr>
    </w:p>
    <w:p w:rsidR="00CF3880" w:rsidRDefault="00CF3880" w:rsidP="00646441">
      <w:pPr>
        <w:jc w:val="center"/>
        <w:rPr>
          <w:rFonts w:cs="Arial"/>
          <w:b/>
        </w:rPr>
      </w:pPr>
    </w:p>
    <w:p w:rsidR="00CF3880" w:rsidRDefault="00CF3880" w:rsidP="00646441">
      <w:pPr>
        <w:jc w:val="center"/>
        <w:rPr>
          <w:rFonts w:cs="Arial"/>
          <w:b/>
        </w:rPr>
      </w:pPr>
    </w:p>
    <w:p w:rsidR="00CF3880" w:rsidRDefault="00CF3880" w:rsidP="00646441">
      <w:pPr>
        <w:jc w:val="center"/>
        <w:rPr>
          <w:rFonts w:cs="Arial"/>
          <w:b/>
        </w:rPr>
      </w:pPr>
    </w:p>
    <w:p w:rsidR="00CF3880" w:rsidRDefault="00CF3880" w:rsidP="00646441">
      <w:pPr>
        <w:jc w:val="center"/>
        <w:rPr>
          <w:rFonts w:cs="Arial"/>
          <w:b/>
        </w:rPr>
      </w:pPr>
    </w:p>
    <w:p w:rsidR="004B2F99" w:rsidRDefault="004B2F99" w:rsidP="004B2F99">
      <w:pPr>
        <w:jc w:val="center"/>
        <w:rPr>
          <w:rFonts w:cs="Arial"/>
          <w:b/>
        </w:rPr>
      </w:pPr>
      <w:r>
        <w:rPr>
          <w:rFonts w:cs="Arial"/>
          <w:b/>
        </w:rPr>
        <w:lastRenderedPageBreak/>
        <w:t>CUADRO NO. II</w:t>
      </w:r>
      <w:r w:rsidR="00AC2879">
        <w:rPr>
          <w:rFonts w:cs="Arial"/>
          <w:b/>
        </w:rPr>
        <w:t xml:space="preserve"> </w:t>
      </w:r>
    </w:p>
    <w:p w:rsidR="00703B4D" w:rsidRDefault="00703B4D" w:rsidP="004B2F99">
      <w:pPr>
        <w:jc w:val="center"/>
        <w:rPr>
          <w:rFonts w:cs="Arial"/>
          <w:b/>
        </w:rPr>
      </w:pPr>
      <w:r>
        <w:rPr>
          <w:rFonts w:cs="Arial"/>
          <w:b/>
        </w:rPr>
        <w:t>LICENCIATURA</w:t>
      </w:r>
    </w:p>
    <w:p w:rsidR="00CF3880" w:rsidRDefault="00CF3880" w:rsidP="004B2F99">
      <w:pPr>
        <w:jc w:val="center"/>
        <w:rPr>
          <w:rFonts w:cs="Arial"/>
          <w:b/>
        </w:rPr>
      </w:pPr>
    </w:p>
    <w:p w:rsidR="00CF3880" w:rsidRDefault="00703B4D" w:rsidP="004B2F99">
      <w:pPr>
        <w:jc w:val="center"/>
        <w:rPr>
          <w:rFonts w:cs="Arial"/>
          <w:b/>
        </w:rPr>
      </w:pPr>
      <w:r w:rsidRPr="00703B4D">
        <w:rPr>
          <w:noProof/>
          <w:lang w:val="es-MX" w:eastAsia="es-MX"/>
        </w:rPr>
        <w:drawing>
          <wp:inline distT="0" distB="0" distL="0" distR="0" wp14:anchorId="6B2EEC91" wp14:editId="023656AA">
            <wp:extent cx="5304155" cy="6789036"/>
            <wp:effectExtent l="0" t="0" r="0" b="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04155" cy="6789036"/>
                    </a:xfrm>
                    <a:prstGeom prst="rect">
                      <a:avLst/>
                    </a:prstGeom>
                    <a:noFill/>
                    <a:ln>
                      <a:noFill/>
                    </a:ln>
                  </pic:spPr>
                </pic:pic>
              </a:graphicData>
            </a:graphic>
          </wp:inline>
        </w:drawing>
      </w:r>
    </w:p>
    <w:p w:rsidR="00D07D25" w:rsidRDefault="00D07D25" w:rsidP="00646441">
      <w:pPr>
        <w:jc w:val="center"/>
        <w:rPr>
          <w:rFonts w:cs="Arial"/>
          <w:b/>
        </w:rPr>
      </w:pPr>
    </w:p>
    <w:p w:rsidR="00D07D25" w:rsidRDefault="00D07D25" w:rsidP="00646441">
      <w:pPr>
        <w:jc w:val="center"/>
        <w:rPr>
          <w:rFonts w:cs="Arial"/>
          <w:b/>
        </w:rPr>
      </w:pPr>
    </w:p>
    <w:p w:rsidR="00D07D25" w:rsidRDefault="00D07D25" w:rsidP="00646441">
      <w:pPr>
        <w:jc w:val="center"/>
        <w:rPr>
          <w:rFonts w:cs="Arial"/>
          <w:b/>
        </w:rPr>
      </w:pPr>
    </w:p>
    <w:p w:rsidR="00995D45" w:rsidRDefault="00995D45" w:rsidP="00646441">
      <w:pPr>
        <w:jc w:val="center"/>
        <w:rPr>
          <w:rFonts w:cs="Arial"/>
          <w:b/>
        </w:rPr>
      </w:pPr>
    </w:p>
    <w:p w:rsidR="00995D45" w:rsidRDefault="00995D45" w:rsidP="00646441">
      <w:pPr>
        <w:jc w:val="center"/>
        <w:rPr>
          <w:rFonts w:cs="Arial"/>
          <w:b/>
        </w:rPr>
      </w:pPr>
    </w:p>
    <w:p w:rsidR="004B2F99" w:rsidRDefault="00646441" w:rsidP="00646441">
      <w:pPr>
        <w:jc w:val="center"/>
        <w:rPr>
          <w:rFonts w:cs="Arial"/>
          <w:b/>
        </w:rPr>
      </w:pPr>
      <w:r w:rsidRPr="003245C3">
        <w:rPr>
          <w:rFonts w:cs="Arial"/>
          <w:b/>
        </w:rPr>
        <w:lastRenderedPageBreak/>
        <w:t xml:space="preserve">CUADRO NO. </w:t>
      </w:r>
      <w:r>
        <w:rPr>
          <w:rFonts w:cs="Arial"/>
          <w:b/>
        </w:rPr>
        <w:t>II</w:t>
      </w:r>
      <w:r w:rsidR="004B2F99">
        <w:rPr>
          <w:rFonts w:cs="Arial"/>
          <w:b/>
        </w:rPr>
        <w:t>I</w:t>
      </w:r>
      <w:r w:rsidR="00AC2879">
        <w:rPr>
          <w:rFonts w:cs="Arial"/>
          <w:b/>
        </w:rPr>
        <w:t xml:space="preserve"> </w:t>
      </w:r>
    </w:p>
    <w:p w:rsidR="00703B4D" w:rsidRDefault="00C03350" w:rsidP="00646441">
      <w:pPr>
        <w:jc w:val="center"/>
        <w:rPr>
          <w:rFonts w:cs="Arial"/>
          <w:b/>
        </w:rPr>
      </w:pPr>
      <w:r>
        <w:rPr>
          <w:rFonts w:cs="Arial"/>
          <w:b/>
        </w:rPr>
        <w:t>ESPECIALIDAD</w:t>
      </w:r>
    </w:p>
    <w:p w:rsidR="00703B4D" w:rsidRDefault="00703B4D" w:rsidP="00646441">
      <w:pPr>
        <w:jc w:val="center"/>
        <w:rPr>
          <w:rFonts w:cs="Arial"/>
          <w:b/>
        </w:rPr>
      </w:pPr>
    </w:p>
    <w:p w:rsidR="00CF3880" w:rsidRDefault="00703B4D" w:rsidP="00646441">
      <w:pPr>
        <w:jc w:val="center"/>
        <w:rPr>
          <w:rFonts w:cs="Arial"/>
          <w:b/>
        </w:rPr>
      </w:pPr>
      <w:r w:rsidRPr="00703B4D">
        <w:rPr>
          <w:noProof/>
          <w:lang w:val="es-MX" w:eastAsia="es-MX"/>
        </w:rPr>
        <w:drawing>
          <wp:inline distT="0" distB="0" distL="0" distR="0" wp14:anchorId="6D947C97" wp14:editId="747C93A7">
            <wp:extent cx="5304155" cy="1724565"/>
            <wp:effectExtent l="0" t="0" r="0" b="9525"/>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04155" cy="1724565"/>
                    </a:xfrm>
                    <a:prstGeom prst="rect">
                      <a:avLst/>
                    </a:prstGeom>
                    <a:noFill/>
                    <a:ln>
                      <a:noFill/>
                    </a:ln>
                  </pic:spPr>
                </pic:pic>
              </a:graphicData>
            </a:graphic>
          </wp:inline>
        </w:drawing>
      </w:r>
    </w:p>
    <w:p w:rsidR="00703B4D" w:rsidRDefault="00703B4D" w:rsidP="00646441">
      <w:pPr>
        <w:jc w:val="center"/>
        <w:rPr>
          <w:rFonts w:cs="Arial"/>
          <w:b/>
        </w:rPr>
      </w:pPr>
    </w:p>
    <w:p w:rsidR="00CF3880" w:rsidRDefault="00CF3880" w:rsidP="00646441">
      <w:pPr>
        <w:jc w:val="center"/>
        <w:rPr>
          <w:rFonts w:cs="Arial"/>
          <w:b/>
        </w:rPr>
      </w:pPr>
      <w:r>
        <w:rPr>
          <w:rFonts w:cs="Arial"/>
          <w:b/>
        </w:rPr>
        <w:t>CUADRO</w:t>
      </w:r>
      <w:r w:rsidR="00C03350">
        <w:rPr>
          <w:rFonts w:cs="Arial"/>
          <w:b/>
        </w:rPr>
        <w:t xml:space="preserve"> NO. </w:t>
      </w:r>
      <w:r>
        <w:rPr>
          <w:rFonts w:cs="Arial"/>
          <w:b/>
        </w:rPr>
        <w:t>IV</w:t>
      </w:r>
    </w:p>
    <w:p w:rsidR="00C03350" w:rsidRDefault="00C03350" w:rsidP="00646441">
      <w:pPr>
        <w:jc w:val="center"/>
        <w:rPr>
          <w:rFonts w:cs="Arial"/>
          <w:b/>
        </w:rPr>
      </w:pPr>
      <w:r>
        <w:rPr>
          <w:rFonts w:cs="Arial"/>
          <w:b/>
        </w:rPr>
        <w:t>MAESTRÍA</w:t>
      </w:r>
    </w:p>
    <w:p w:rsidR="00CF3880" w:rsidRDefault="00CF3880" w:rsidP="00646441">
      <w:pPr>
        <w:jc w:val="center"/>
        <w:rPr>
          <w:rFonts w:cs="Arial"/>
          <w:b/>
        </w:rPr>
      </w:pPr>
    </w:p>
    <w:p w:rsidR="00CF3880" w:rsidRDefault="00C03350" w:rsidP="00646441">
      <w:pPr>
        <w:jc w:val="center"/>
        <w:rPr>
          <w:rFonts w:cs="Arial"/>
          <w:b/>
        </w:rPr>
      </w:pPr>
      <w:r w:rsidRPr="00C03350">
        <w:rPr>
          <w:noProof/>
          <w:lang w:val="es-MX" w:eastAsia="es-MX"/>
        </w:rPr>
        <w:drawing>
          <wp:inline distT="0" distB="0" distL="0" distR="0" wp14:anchorId="7CDC76E3" wp14:editId="30C9E7EA">
            <wp:extent cx="5304155" cy="3896950"/>
            <wp:effectExtent l="0" t="0" r="0" b="889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04155" cy="3896950"/>
                    </a:xfrm>
                    <a:prstGeom prst="rect">
                      <a:avLst/>
                    </a:prstGeom>
                    <a:noFill/>
                    <a:ln>
                      <a:noFill/>
                    </a:ln>
                  </pic:spPr>
                </pic:pic>
              </a:graphicData>
            </a:graphic>
          </wp:inline>
        </w:drawing>
      </w:r>
    </w:p>
    <w:p w:rsidR="00CF3880" w:rsidRDefault="00CF3880" w:rsidP="00646441">
      <w:pPr>
        <w:jc w:val="center"/>
        <w:rPr>
          <w:rFonts w:cs="Arial"/>
          <w:b/>
        </w:rPr>
      </w:pPr>
    </w:p>
    <w:p w:rsidR="00CF3880" w:rsidRDefault="00CF3880" w:rsidP="00646441">
      <w:pPr>
        <w:jc w:val="center"/>
        <w:rPr>
          <w:rFonts w:cs="Arial"/>
          <w:b/>
        </w:rPr>
      </w:pPr>
    </w:p>
    <w:p w:rsidR="00C03350" w:rsidRDefault="00C03350" w:rsidP="00646441">
      <w:pPr>
        <w:jc w:val="center"/>
        <w:rPr>
          <w:rFonts w:cs="Arial"/>
          <w:b/>
        </w:rPr>
      </w:pPr>
    </w:p>
    <w:p w:rsidR="00C03350" w:rsidRDefault="00C03350" w:rsidP="00646441">
      <w:pPr>
        <w:jc w:val="center"/>
        <w:rPr>
          <w:rFonts w:cs="Arial"/>
          <w:b/>
        </w:rPr>
      </w:pPr>
    </w:p>
    <w:p w:rsidR="00C03350" w:rsidRDefault="00C03350" w:rsidP="00646441">
      <w:pPr>
        <w:jc w:val="center"/>
        <w:rPr>
          <w:rFonts w:cs="Arial"/>
          <w:b/>
        </w:rPr>
      </w:pPr>
    </w:p>
    <w:p w:rsidR="00C03350" w:rsidRDefault="00C03350" w:rsidP="00646441">
      <w:pPr>
        <w:jc w:val="center"/>
        <w:rPr>
          <w:rFonts w:cs="Arial"/>
          <w:b/>
        </w:rPr>
      </w:pPr>
    </w:p>
    <w:p w:rsidR="00CF3880" w:rsidRDefault="00CF3880" w:rsidP="00646441">
      <w:pPr>
        <w:jc w:val="center"/>
        <w:rPr>
          <w:rFonts w:cs="Arial"/>
          <w:b/>
        </w:rPr>
      </w:pPr>
    </w:p>
    <w:p w:rsidR="004B2F99" w:rsidRDefault="00CF3880" w:rsidP="00646441">
      <w:pPr>
        <w:jc w:val="center"/>
        <w:rPr>
          <w:rFonts w:cs="Arial"/>
          <w:b/>
        </w:rPr>
      </w:pPr>
      <w:r>
        <w:rPr>
          <w:rFonts w:cs="Arial"/>
          <w:b/>
        </w:rPr>
        <w:lastRenderedPageBreak/>
        <w:t>CUADRO</w:t>
      </w:r>
      <w:r w:rsidR="00C03350">
        <w:rPr>
          <w:rFonts w:cs="Arial"/>
          <w:b/>
        </w:rPr>
        <w:t xml:space="preserve"> NO.</w:t>
      </w:r>
      <w:r>
        <w:rPr>
          <w:rFonts w:cs="Arial"/>
          <w:b/>
        </w:rPr>
        <w:t xml:space="preserve"> V</w:t>
      </w:r>
    </w:p>
    <w:p w:rsidR="00C03350" w:rsidRDefault="00C03350" w:rsidP="00C03350">
      <w:pPr>
        <w:jc w:val="center"/>
        <w:rPr>
          <w:rFonts w:cs="Arial"/>
          <w:b/>
        </w:rPr>
      </w:pPr>
      <w:r>
        <w:rPr>
          <w:rFonts w:cs="Arial"/>
          <w:b/>
        </w:rPr>
        <w:t>DOCTORADO</w:t>
      </w:r>
    </w:p>
    <w:p w:rsidR="00C03350" w:rsidRDefault="00C03350" w:rsidP="00C03350">
      <w:pPr>
        <w:jc w:val="center"/>
        <w:rPr>
          <w:rFonts w:cs="Arial"/>
          <w:b/>
        </w:rPr>
      </w:pPr>
    </w:p>
    <w:p w:rsidR="00CF3880" w:rsidRDefault="00C03350" w:rsidP="00646441">
      <w:pPr>
        <w:jc w:val="center"/>
        <w:rPr>
          <w:rFonts w:cs="Arial"/>
          <w:b/>
        </w:rPr>
      </w:pPr>
      <w:r w:rsidRPr="00C03350">
        <w:rPr>
          <w:noProof/>
          <w:lang w:val="es-MX" w:eastAsia="es-MX"/>
        </w:rPr>
        <w:drawing>
          <wp:inline distT="0" distB="0" distL="0" distR="0" wp14:anchorId="001C22A3" wp14:editId="526973DF">
            <wp:extent cx="5304155" cy="687534"/>
            <wp:effectExtent l="0" t="0" r="0" b="0"/>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04155" cy="687534"/>
                    </a:xfrm>
                    <a:prstGeom prst="rect">
                      <a:avLst/>
                    </a:prstGeom>
                    <a:noFill/>
                    <a:ln>
                      <a:noFill/>
                    </a:ln>
                  </pic:spPr>
                </pic:pic>
              </a:graphicData>
            </a:graphic>
          </wp:inline>
        </w:drawing>
      </w:r>
    </w:p>
    <w:p w:rsidR="004B2F99" w:rsidRDefault="004B2F99" w:rsidP="004B2F99">
      <w:pPr>
        <w:jc w:val="center"/>
        <w:rPr>
          <w:rFonts w:cs="Arial"/>
          <w:b/>
        </w:rPr>
      </w:pPr>
    </w:p>
    <w:p w:rsidR="00E254A5" w:rsidRDefault="00E254A5" w:rsidP="00E254A5">
      <w:pPr>
        <w:jc w:val="center"/>
        <w:rPr>
          <w:rFonts w:cs="Arial"/>
          <w:b/>
        </w:rPr>
      </w:pPr>
    </w:p>
    <w:p w:rsidR="006C54A4" w:rsidRDefault="006C54A4">
      <w:pPr>
        <w:jc w:val="left"/>
        <w:rPr>
          <w:rFonts w:cs="Arial"/>
          <w:b/>
        </w:rPr>
      </w:pPr>
      <w:r>
        <w:rPr>
          <w:rFonts w:cs="Arial"/>
          <w:b/>
        </w:rPr>
        <w:br w:type="page"/>
      </w:r>
    </w:p>
    <w:p w:rsidR="00E254A5" w:rsidRDefault="00E254A5" w:rsidP="008B7E1B">
      <w:pPr>
        <w:jc w:val="center"/>
        <w:rPr>
          <w:rFonts w:cs="Arial"/>
          <w:sz w:val="20"/>
          <w:szCs w:val="20"/>
        </w:rPr>
      </w:pPr>
      <w:r w:rsidRPr="003245C3">
        <w:rPr>
          <w:rFonts w:cs="Arial"/>
          <w:b/>
        </w:rPr>
        <w:lastRenderedPageBreak/>
        <w:t>FECHAS PARA OBTENER LOS INDICADORES</w:t>
      </w:r>
      <w:r>
        <w:rPr>
          <w:rFonts w:cs="Arial"/>
          <w:b/>
        </w:rPr>
        <w:t xml:space="preserve"> DEL MECASU</w:t>
      </w:r>
      <w:r w:rsidR="003F63FF">
        <w:rPr>
          <w:rFonts w:cs="Arial"/>
          <w:b/>
        </w:rPr>
        <w:t>P</w:t>
      </w:r>
      <w:r>
        <w:rPr>
          <w:rFonts w:cs="Arial"/>
          <w:b/>
        </w:rPr>
        <w:t>,</w:t>
      </w:r>
      <w:r w:rsidRPr="00C03350">
        <w:rPr>
          <w:rFonts w:cs="Arial"/>
          <w:b/>
        </w:rPr>
        <w:t xml:space="preserve"> </w:t>
      </w:r>
      <w:r w:rsidR="003F63FF" w:rsidRPr="00C03350">
        <w:rPr>
          <w:rFonts w:cs="Arial"/>
          <w:b/>
          <w:sz w:val="22"/>
          <w:szCs w:val="20"/>
        </w:rPr>
        <w:t>2013-2014</w:t>
      </w:r>
    </w:p>
    <w:p w:rsidR="00E254A5" w:rsidRPr="001A2F12" w:rsidRDefault="00E254A5" w:rsidP="00E254A5">
      <w:pPr>
        <w:rPr>
          <w:rFonts w:cs="Arial"/>
          <w:sz w:val="20"/>
          <w:szCs w:val="20"/>
        </w:rPr>
      </w:pPr>
    </w:p>
    <w:tbl>
      <w:tblPr>
        <w:tblStyle w:val="Cuadrculaclara-nfasis1"/>
        <w:tblW w:w="5000" w:type="pct"/>
        <w:tblLook w:val="04A0" w:firstRow="1" w:lastRow="0" w:firstColumn="1" w:lastColumn="0" w:noHBand="0" w:noVBand="1"/>
      </w:tblPr>
      <w:tblGrid>
        <w:gridCol w:w="696"/>
        <w:gridCol w:w="4682"/>
        <w:gridCol w:w="1458"/>
        <w:gridCol w:w="1733"/>
      </w:tblGrid>
      <w:tr w:rsidR="00C03350" w:rsidRPr="00C03350" w:rsidTr="001A7F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vAlign w:val="center"/>
          </w:tcPr>
          <w:p w:rsidR="00C03350" w:rsidRPr="00C03350" w:rsidRDefault="00C03350" w:rsidP="001A7F5F">
            <w:pPr>
              <w:jc w:val="center"/>
              <w:rPr>
                <w:rFonts w:cs="Arial"/>
                <w:b w:val="0"/>
                <w:sz w:val="22"/>
                <w:szCs w:val="20"/>
              </w:rPr>
            </w:pPr>
            <w:r w:rsidRPr="00C03350">
              <w:rPr>
                <w:rFonts w:cs="Arial"/>
                <w:b w:val="0"/>
                <w:sz w:val="22"/>
                <w:szCs w:val="20"/>
              </w:rPr>
              <w:t>NO.</w:t>
            </w:r>
          </w:p>
        </w:tc>
        <w:tc>
          <w:tcPr>
            <w:tcW w:w="2732" w:type="pct"/>
            <w:vAlign w:val="center"/>
          </w:tcPr>
          <w:p w:rsidR="00C03350" w:rsidRPr="00C03350" w:rsidRDefault="00C03350" w:rsidP="001A7F5F">
            <w:pPr>
              <w:jc w:val="center"/>
              <w:cnfStyle w:val="100000000000" w:firstRow="1" w:lastRow="0" w:firstColumn="0" w:lastColumn="0" w:oddVBand="0" w:evenVBand="0" w:oddHBand="0" w:evenHBand="0" w:firstRowFirstColumn="0" w:firstRowLastColumn="0" w:lastRowFirstColumn="0" w:lastRowLastColumn="0"/>
              <w:rPr>
                <w:rFonts w:cs="Arial"/>
                <w:b w:val="0"/>
                <w:sz w:val="22"/>
                <w:szCs w:val="20"/>
              </w:rPr>
            </w:pPr>
            <w:r w:rsidRPr="00C03350">
              <w:rPr>
                <w:rFonts w:cs="Arial"/>
                <w:b w:val="0"/>
                <w:sz w:val="22"/>
                <w:szCs w:val="20"/>
              </w:rPr>
              <w:t>NOMBRE DEL INDICADOR</w:t>
            </w:r>
          </w:p>
        </w:tc>
        <w:tc>
          <w:tcPr>
            <w:tcW w:w="851" w:type="pct"/>
            <w:vAlign w:val="center"/>
          </w:tcPr>
          <w:p w:rsidR="00C03350" w:rsidRPr="00C03350" w:rsidRDefault="00C03350" w:rsidP="001A7F5F">
            <w:pPr>
              <w:jc w:val="center"/>
              <w:cnfStyle w:val="100000000000" w:firstRow="1" w:lastRow="0" w:firstColumn="0" w:lastColumn="0" w:oddVBand="0" w:evenVBand="0" w:oddHBand="0" w:evenHBand="0" w:firstRowFirstColumn="0" w:firstRowLastColumn="0" w:lastRowFirstColumn="0" w:lastRowLastColumn="0"/>
              <w:rPr>
                <w:rFonts w:cs="Arial"/>
                <w:b w:val="0"/>
                <w:sz w:val="22"/>
                <w:szCs w:val="20"/>
              </w:rPr>
            </w:pPr>
            <w:r w:rsidRPr="00C03350">
              <w:rPr>
                <w:rFonts w:cs="Arial"/>
                <w:b w:val="0"/>
                <w:sz w:val="22"/>
                <w:szCs w:val="20"/>
              </w:rPr>
              <w:t>CICLO</w:t>
            </w:r>
          </w:p>
          <w:p w:rsidR="00C03350" w:rsidRPr="00C03350" w:rsidRDefault="00C03350" w:rsidP="001A7F5F">
            <w:pPr>
              <w:jc w:val="center"/>
              <w:cnfStyle w:val="100000000000" w:firstRow="1" w:lastRow="0" w:firstColumn="0" w:lastColumn="0" w:oddVBand="0" w:evenVBand="0" w:oddHBand="0" w:evenHBand="0" w:firstRowFirstColumn="0" w:firstRowLastColumn="0" w:lastRowFirstColumn="0" w:lastRowLastColumn="0"/>
              <w:rPr>
                <w:rFonts w:cs="Arial"/>
                <w:b w:val="0"/>
                <w:sz w:val="22"/>
                <w:szCs w:val="20"/>
              </w:rPr>
            </w:pPr>
            <w:r w:rsidRPr="00C03350">
              <w:rPr>
                <w:rFonts w:cs="Arial"/>
                <w:b w:val="0"/>
                <w:sz w:val="22"/>
                <w:szCs w:val="20"/>
              </w:rPr>
              <w:t>ESCOLAR</w:t>
            </w:r>
          </w:p>
        </w:tc>
        <w:tc>
          <w:tcPr>
            <w:tcW w:w="1011" w:type="pct"/>
            <w:vAlign w:val="center"/>
          </w:tcPr>
          <w:p w:rsidR="00C03350" w:rsidRPr="00C03350" w:rsidRDefault="00C03350" w:rsidP="001A7F5F">
            <w:pPr>
              <w:jc w:val="center"/>
              <w:cnfStyle w:val="100000000000" w:firstRow="1" w:lastRow="0" w:firstColumn="0" w:lastColumn="0" w:oddVBand="0" w:evenVBand="0" w:oddHBand="0" w:evenHBand="0" w:firstRowFirstColumn="0" w:firstRowLastColumn="0" w:lastRowFirstColumn="0" w:lastRowLastColumn="0"/>
              <w:rPr>
                <w:rFonts w:cs="Arial"/>
                <w:b w:val="0"/>
                <w:sz w:val="22"/>
                <w:szCs w:val="20"/>
              </w:rPr>
            </w:pPr>
            <w:r w:rsidRPr="00C03350">
              <w:rPr>
                <w:rFonts w:cs="Arial"/>
                <w:b w:val="0"/>
                <w:sz w:val="22"/>
                <w:szCs w:val="20"/>
              </w:rPr>
              <w:t>MES</w:t>
            </w:r>
          </w:p>
        </w:tc>
      </w:tr>
      <w:tr w:rsidR="00C03350" w:rsidRPr="00164EA4" w:rsidTr="00164E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rsidR="00C03350" w:rsidRPr="00164EA4" w:rsidRDefault="00C03350" w:rsidP="00164EA4">
            <w:pPr>
              <w:jc w:val="center"/>
              <w:rPr>
                <w:rFonts w:cs="Arial"/>
                <w:szCs w:val="20"/>
              </w:rPr>
            </w:pPr>
            <w:r w:rsidRPr="00164EA4">
              <w:rPr>
                <w:rFonts w:cs="Arial"/>
                <w:i/>
                <w:szCs w:val="20"/>
              </w:rPr>
              <w:t>I. EFICACIA</w:t>
            </w:r>
          </w:p>
        </w:tc>
      </w:tr>
      <w:tr w:rsidR="00F629B6" w:rsidRPr="00C03350" w:rsidTr="00F629B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F629B6" w:rsidRPr="00C03350" w:rsidRDefault="00F629B6" w:rsidP="00C03350">
            <w:pPr>
              <w:rPr>
                <w:rFonts w:cs="Arial"/>
                <w:sz w:val="16"/>
                <w:szCs w:val="20"/>
              </w:rPr>
            </w:pPr>
            <w:r w:rsidRPr="00C03350">
              <w:rPr>
                <w:rFonts w:cs="Arial"/>
                <w:sz w:val="16"/>
                <w:szCs w:val="20"/>
              </w:rPr>
              <w:t>1.</w:t>
            </w:r>
          </w:p>
        </w:tc>
        <w:tc>
          <w:tcPr>
            <w:tcW w:w="2732" w:type="pct"/>
          </w:tcPr>
          <w:p w:rsidR="00F629B6" w:rsidRPr="00C03350" w:rsidRDefault="00F629B6" w:rsidP="00C03350">
            <w:pP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ALUMNOS DE NUEVO INGRESO CON EXANI II</w:t>
            </w:r>
          </w:p>
        </w:tc>
        <w:tc>
          <w:tcPr>
            <w:tcW w:w="851" w:type="pct"/>
            <w:vMerge w:val="restart"/>
            <w:vAlign w:val="center"/>
          </w:tcPr>
          <w:p w:rsidR="00F629B6" w:rsidRPr="00C03350" w:rsidRDefault="00F629B6"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2013-2014</w:t>
            </w:r>
          </w:p>
          <w:p w:rsidR="00F629B6" w:rsidRPr="00C03350" w:rsidRDefault="00F629B6"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p>
        </w:tc>
        <w:tc>
          <w:tcPr>
            <w:tcW w:w="1011" w:type="pct"/>
          </w:tcPr>
          <w:p w:rsidR="00F629B6" w:rsidRPr="00C03350" w:rsidRDefault="00F629B6"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SEPTIEMBRE 2013</w:t>
            </w:r>
          </w:p>
        </w:tc>
      </w:tr>
      <w:tr w:rsidR="00F629B6" w:rsidRPr="00C03350" w:rsidTr="00F629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F629B6" w:rsidRPr="00C03350" w:rsidRDefault="00F629B6" w:rsidP="00C03350">
            <w:pPr>
              <w:rPr>
                <w:rFonts w:cs="Arial"/>
                <w:sz w:val="16"/>
                <w:szCs w:val="20"/>
              </w:rPr>
            </w:pPr>
            <w:r w:rsidRPr="00C03350">
              <w:rPr>
                <w:rFonts w:cs="Arial"/>
                <w:sz w:val="16"/>
                <w:szCs w:val="20"/>
              </w:rPr>
              <w:t>2.</w:t>
            </w:r>
          </w:p>
        </w:tc>
        <w:tc>
          <w:tcPr>
            <w:tcW w:w="2732" w:type="pct"/>
          </w:tcPr>
          <w:p w:rsidR="00F629B6" w:rsidRPr="00C03350" w:rsidRDefault="00F629B6" w:rsidP="00C03350">
            <w:pP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APROVECHAMIENTO ACADÉMICO POR CUATRIMESTRE Y CICLO ESCOLAR</w:t>
            </w:r>
          </w:p>
        </w:tc>
        <w:tc>
          <w:tcPr>
            <w:tcW w:w="851" w:type="pct"/>
            <w:vMerge/>
            <w:vAlign w:val="center"/>
          </w:tcPr>
          <w:p w:rsidR="00F629B6" w:rsidRPr="00C03350" w:rsidRDefault="00F629B6"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p>
        </w:tc>
        <w:tc>
          <w:tcPr>
            <w:tcW w:w="1011" w:type="pct"/>
          </w:tcPr>
          <w:p w:rsidR="00F629B6" w:rsidRPr="00C03350" w:rsidRDefault="00F629B6"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AGOSTO 2014</w:t>
            </w:r>
          </w:p>
        </w:tc>
      </w:tr>
      <w:tr w:rsidR="00F629B6" w:rsidRPr="00C03350" w:rsidTr="00F629B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F629B6" w:rsidRPr="00C03350" w:rsidRDefault="00F629B6" w:rsidP="00C03350">
            <w:pPr>
              <w:rPr>
                <w:rFonts w:cs="Arial"/>
                <w:sz w:val="16"/>
                <w:szCs w:val="20"/>
              </w:rPr>
            </w:pPr>
            <w:r w:rsidRPr="00C03350">
              <w:rPr>
                <w:rFonts w:cs="Arial"/>
                <w:sz w:val="16"/>
                <w:szCs w:val="20"/>
              </w:rPr>
              <w:t>3.</w:t>
            </w:r>
          </w:p>
        </w:tc>
        <w:tc>
          <w:tcPr>
            <w:tcW w:w="2732" w:type="pct"/>
          </w:tcPr>
          <w:p w:rsidR="00F629B6" w:rsidRPr="00C03350" w:rsidRDefault="00F629B6" w:rsidP="00C03350">
            <w:pP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REPROBACIÓN DEFINITIVA POR CUATRIMESTRE</w:t>
            </w:r>
          </w:p>
        </w:tc>
        <w:tc>
          <w:tcPr>
            <w:tcW w:w="851" w:type="pct"/>
            <w:vMerge/>
            <w:vAlign w:val="center"/>
          </w:tcPr>
          <w:p w:rsidR="00F629B6" w:rsidRPr="00C03350" w:rsidRDefault="00F629B6"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p>
        </w:tc>
        <w:tc>
          <w:tcPr>
            <w:tcW w:w="1011" w:type="pct"/>
          </w:tcPr>
          <w:p w:rsidR="00F629B6" w:rsidRPr="00C03350" w:rsidRDefault="00F629B6"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AGOSTO 2014</w:t>
            </w:r>
          </w:p>
        </w:tc>
      </w:tr>
      <w:tr w:rsidR="00F629B6" w:rsidRPr="00C03350" w:rsidTr="00F629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F629B6" w:rsidRPr="00C03350" w:rsidRDefault="00F629B6" w:rsidP="00C03350">
            <w:pPr>
              <w:rPr>
                <w:rFonts w:cs="Arial"/>
                <w:sz w:val="16"/>
                <w:szCs w:val="20"/>
              </w:rPr>
            </w:pPr>
            <w:r w:rsidRPr="00C03350">
              <w:rPr>
                <w:rFonts w:cs="Arial"/>
                <w:sz w:val="16"/>
                <w:szCs w:val="20"/>
              </w:rPr>
              <w:t>4.</w:t>
            </w:r>
          </w:p>
        </w:tc>
        <w:tc>
          <w:tcPr>
            <w:tcW w:w="2732" w:type="pct"/>
          </w:tcPr>
          <w:p w:rsidR="00F629B6" w:rsidRPr="00C03350" w:rsidRDefault="00F629B6" w:rsidP="00C03350">
            <w:pP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DESERCIÓN CUATRIMESTRAL</w:t>
            </w:r>
          </w:p>
        </w:tc>
        <w:tc>
          <w:tcPr>
            <w:tcW w:w="851" w:type="pct"/>
            <w:vMerge/>
            <w:vAlign w:val="center"/>
          </w:tcPr>
          <w:p w:rsidR="00F629B6" w:rsidRPr="00C03350" w:rsidRDefault="00F629B6"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p>
        </w:tc>
        <w:tc>
          <w:tcPr>
            <w:tcW w:w="1011" w:type="pct"/>
          </w:tcPr>
          <w:p w:rsidR="00F629B6" w:rsidRPr="00C03350" w:rsidRDefault="00F629B6"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AGOSTO 2014</w:t>
            </w:r>
          </w:p>
        </w:tc>
      </w:tr>
      <w:tr w:rsidR="00F629B6" w:rsidRPr="00C03350" w:rsidTr="00F629B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F629B6" w:rsidRPr="00C03350" w:rsidRDefault="00F629B6" w:rsidP="00C03350">
            <w:pPr>
              <w:rPr>
                <w:rFonts w:cs="Arial"/>
                <w:sz w:val="16"/>
                <w:szCs w:val="20"/>
              </w:rPr>
            </w:pPr>
            <w:r w:rsidRPr="00C03350">
              <w:rPr>
                <w:rFonts w:cs="Arial"/>
                <w:sz w:val="16"/>
                <w:szCs w:val="20"/>
              </w:rPr>
              <w:t>5.</w:t>
            </w:r>
          </w:p>
        </w:tc>
        <w:tc>
          <w:tcPr>
            <w:tcW w:w="2732" w:type="pct"/>
          </w:tcPr>
          <w:p w:rsidR="00F629B6" w:rsidRPr="00C03350" w:rsidRDefault="00F629B6" w:rsidP="00C03350">
            <w:pP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lang w:val="es-MX"/>
              </w:rPr>
              <w:t>T</w:t>
            </w:r>
            <w:r w:rsidRPr="00C03350">
              <w:rPr>
                <w:rFonts w:cs="Arial"/>
                <w:sz w:val="16"/>
                <w:szCs w:val="20"/>
              </w:rPr>
              <w:t>ASA DE EGRESO, TITULACIÓN Y DE REGISTRO ANTE LA DIRECCIÓN GENERAL DE PROFESIONES</w:t>
            </w:r>
          </w:p>
        </w:tc>
        <w:tc>
          <w:tcPr>
            <w:tcW w:w="851" w:type="pct"/>
            <w:vMerge/>
            <w:vAlign w:val="center"/>
          </w:tcPr>
          <w:p w:rsidR="00F629B6" w:rsidRPr="00C03350" w:rsidRDefault="00F629B6"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p>
        </w:tc>
        <w:tc>
          <w:tcPr>
            <w:tcW w:w="1011" w:type="pct"/>
          </w:tcPr>
          <w:p w:rsidR="00F629B6" w:rsidRPr="00C03350" w:rsidRDefault="00F629B6"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FEBRERO 2014</w:t>
            </w:r>
          </w:p>
        </w:tc>
      </w:tr>
      <w:tr w:rsidR="00F629B6" w:rsidRPr="00C03350" w:rsidTr="00F629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F629B6" w:rsidRPr="00C03350" w:rsidRDefault="00F629B6" w:rsidP="00C03350">
            <w:pPr>
              <w:rPr>
                <w:rFonts w:cs="Arial"/>
                <w:sz w:val="16"/>
                <w:szCs w:val="20"/>
              </w:rPr>
            </w:pPr>
            <w:r w:rsidRPr="00C03350">
              <w:rPr>
                <w:rFonts w:cs="Arial"/>
                <w:sz w:val="16"/>
                <w:szCs w:val="20"/>
              </w:rPr>
              <w:t>6.</w:t>
            </w:r>
          </w:p>
        </w:tc>
        <w:tc>
          <w:tcPr>
            <w:tcW w:w="2732" w:type="pct"/>
          </w:tcPr>
          <w:p w:rsidR="00F629B6" w:rsidRPr="00C03350" w:rsidRDefault="00F629B6" w:rsidP="00C03350">
            <w:pP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EGRESADOS EN EL MERCADO LABORAL A SEIS MESES DE SU EGRESO Y QUE TRABAJAN EN ÁREA AFIN</w:t>
            </w:r>
          </w:p>
        </w:tc>
        <w:tc>
          <w:tcPr>
            <w:tcW w:w="851" w:type="pct"/>
            <w:vMerge/>
            <w:vAlign w:val="center"/>
          </w:tcPr>
          <w:p w:rsidR="00F629B6" w:rsidRPr="00C03350" w:rsidRDefault="00F629B6"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p>
        </w:tc>
        <w:tc>
          <w:tcPr>
            <w:tcW w:w="1011" w:type="pct"/>
          </w:tcPr>
          <w:p w:rsidR="00F629B6" w:rsidRPr="00C03350" w:rsidRDefault="00F629B6"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FEBRERO 2014</w:t>
            </w:r>
          </w:p>
        </w:tc>
      </w:tr>
      <w:tr w:rsidR="00F629B6" w:rsidRPr="00C03350" w:rsidTr="00F629B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F629B6" w:rsidRPr="00C03350" w:rsidRDefault="00F629B6" w:rsidP="00C03350">
            <w:pPr>
              <w:rPr>
                <w:rFonts w:cs="Arial"/>
                <w:sz w:val="16"/>
                <w:szCs w:val="20"/>
              </w:rPr>
            </w:pPr>
            <w:r w:rsidRPr="00C03350">
              <w:rPr>
                <w:rFonts w:cs="Arial"/>
                <w:sz w:val="16"/>
                <w:szCs w:val="20"/>
              </w:rPr>
              <w:t>7.</w:t>
            </w:r>
          </w:p>
        </w:tc>
        <w:tc>
          <w:tcPr>
            <w:tcW w:w="2732" w:type="pct"/>
          </w:tcPr>
          <w:p w:rsidR="00F629B6" w:rsidRPr="00C03350" w:rsidRDefault="00F629B6" w:rsidP="00C03350">
            <w:pP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EGRESADOS SATISFECHOS</w:t>
            </w:r>
          </w:p>
        </w:tc>
        <w:tc>
          <w:tcPr>
            <w:tcW w:w="851" w:type="pct"/>
            <w:vMerge/>
            <w:vAlign w:val="center"/>
          </w:tcPr>
          <w:p w:rsidR="00F629B6" w:rsidRPr="00C03350" w:rsidRDefault="00F629B6"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p>
        </w:tc>
        <w:tc>
          <w:tcPr>
            <w:tcW w:w="1011" w:type="pct"/>
          </w:tcPr>
          <w:p w:rsidR="00F629B6" w:rsidRPr="00C03350" w:rsidRDefault="00F629B6"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FEBRERO 2014</w:t>
            </w:r>
          </w:p>
        </w:tc>
      </w:tr>
      <w:tr w:rsidR="00F629B6" w:rsidRPr="00C03350" w:rsidTr="00F629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F629B6" w:rsidRPr="00C03350" w:rsidRDefault="00F629B6" w:rsidP="00C03350">
            <w:pPr>
              <w:rPr>
                <w:rFonts w:cs="Arial"/>
                <w:sz w:val="16"/>
                <w:szCs w:val="20"/>
              </w:rPr>
            </w:pPr>
            <w:r w:rsidRPr="00C03350">
              <w:rPr>
                <w:rFonts w:cs="Arial"/>
                <w:sz w:val="16"/>
                <w:szCs w:val="20"/>
              </w:rPr>
              <w:t>8.</w:t>
            </w:r>
          </w:p>
        </w:tc>
        <w:tc>
          <w:tcPr>
            <w:tcW w:w="2732" w:type="pct"/>
          </w:tcPr>
          <w:p w:rsidR="00F629B6" w:rsidRPr="00C03350" w:rsidRDefault="00F629B6" w:rsidP="00C03350">
            <w:pP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EGRESADOS QUE PRESENTAN EL EGETSU</w:t>
            </w:r>
          </w:p>
        </w:tc>
        <w:tc>
          <w:tcPr>
            <w:tcW w:w="851" w:type="pct"/>
            <w:vMerge/>
            <w:vAlign w:val="center"/>
          </w:tcPr>
          <w:p w:rsidR="00F629B6" w:rsidRPr="00C03350" w:rsidRDefault="00F629B6"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p>
        </w:tc>
        <w:tc>
          <w:tcPr>
            <w:tcW w:w="1011" w:type="pct"/>
          </w:tcPr>
          <w:p w:rsidR="00F629B6" w:rsidRPr="00C03350" w:rsidRDefault="00F629B6"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FEBRERO 2014</w:t>
            </w:r>
          </w:p>
        </w:tc>
      </w:tr>
      <w:tr w:rsidR="00F629B6" w:rsidRPr="00C03350" w:rsidTr="00F629B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F629B6" w:rsidRPr="00C03350" w:rsidRDefault="00F629B6" w:rsidP="00C03350">
            <w:pPr>
              <w:rPr>
                <w:rFonts w:cs="Arial"/>
                <w:sz w:val="16"/>
                <w:szCs w:val="20"/>
              </w:rPr>
            </w:pPr>
            <w:r w:rsidRPr="00C03350">
              <w:rPr>
                <w:rFonts w:cs="Arial"/>
                <w:sz w:val="16"/>
                <w:szCs w:val="20"/>
              </w:rPr>
              <w:t>9.</w:t>
            </w:r>
          </w:p>
        </w:tc>
        <w:tc>
          <w:tcPr>
            <w:tcW w:w="2732" w:type="pct"/>
          </w:tcPr>
          <w:p w:rsidR="00F629B6" w:rsidRPr="00C03350" w:rsidRDefault="00F629B6" w:rsidP="00C03350">
            <w:pP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EGRESADOS EN ESTUDIOS SUPERIORES A SEIS MESES DE SU EGRESO</w:t>
            </w:r>
          </w:p>
        </w:tc>
        <w:tc>
          <w:tcPr>
            <w:tcW w:w="851" w:type="pct"/>
            <w:vMerge/>
            <w:vAlign w:val="center"/>
          </w:tcPr>
          <w:p w:rsidR="00F629B6" w:rsidRPr="00C03350" w:rsidRDefault="00F629B6"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p>
        </w:tc>
        <w:tc>
          <w:tcPr>
            <w:tcW w:w="1011" w:type="pct"/>
          </w:tcPr>
          <w:p w:rsidR="00F629B6" w:rsidRPr="00C03350" w:rsidRDefault="00F629B6"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FEBRERO 2014</w:t>
            </w:r>
          </w:p>
        </w:tc>
      </w:tr>
      <w:tr w:rsidR="00C03350" w:rsidRPr="00C03350" w:rsidTr="00F629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C03350" w:rsidRPr="00C03350" w:rsidRDefault="00C03350" w:rsidP="00C03350">
            <w:pPr>
              <w:rPr>
                <w:rFonts w:cs="Arial"/>
                <w:sz w:val="16"/>
                <w:szCs w:val="20"/>
              </w:rPr>
            </w:pPr>
            <w:r w:rsidRPr="00C03350">
              <w:rPr>
                <w:rFonts w:cs="Arial"/>
                <w:sz w:val="16"/>
                <w:szCs w:val="20"/>
              </w:rPr>
              <w:t>10.</w:t>
            </w:r>
          </w:p>
        </w:tc>
        <w:tc>
          <w:tcPr>
            <w:tcW w:w="2732" w:type="pct"/>
          </w:tcPr>
          <w:p w:rsidR="00C03350" w:rsidRPr="00C03350" w:rsidRDefault="00C03350" w:rsidP="00C03350">
            <w:pP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TASA DE EMPLEADORES SATISFECHOS</w:t>
            </w:r>
          </w:p>
        </w:tc>
        <w:tc>
          <w:tcPr>
            <w:tcW w:w="851" w:type="pct"/>
            <w:vMerge w:val="restart"/>
            <w:vAlign w:val="center"/>
          </w:tcPr>
          <w:p w:rsidR="00C03350" w:rsidRPr="00C03350" w:rsidRDefault="00C03350"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2013-2014</w:t>
            </w:r>
          </w:p>
        </w:tc>
        <w:tc>
          <w:tcPr>
            <w:tcW w:w="1011" w:type="pct"/>
          </w:tcPr>
          <w:p w:rsidR="00C03350" w:rsidRPr="00C03350" w:rsidRDefault="00C03350"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MAYO A AGOSTO 2014</w:t>
            </w:r>
          </w:p>
        </w:tc>
      </w:tr>
      <w:tr w:rsidR="00C03350" w:rsidRPr="00C03350" w:rsidTr="00F629B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C03350" w:rsidRPr="00C03350" w:rsidRDefault="00C03350" w:rsidP="00C03350">
            <w:pPr>
              <w:rPr>
                <w:rFonts w:cs="Arial"/>
                <w:sz w:val="16"/>
                <w:szCs w:val="20"/>
              </w:rPr>
            </w:pPr>
            <w:r w:rsidRPr="00C03350">
              <w:rPr>
                <w:rFonts w:cs="Arial"/>
                <w:sz w:val="16"/>
                <w:szCs w:val="20"/>
              </w:rPr>
              <w:t>11.</w:t>
            </w:r>
          </w:p>
        </w:tc>
        <w:tc>
          <w:tcPr>
            <w:tcW w:w="2732" w:type="pct"/>
          </w:tcPr>
          <w:p w:rsidR="00C03350" w:rsidRPr="00C03350" w:rsidRDefault="00C03350" w:rsidP="00C03350">
            <w:pP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PRESUPUESTO EJERCIDO</w:t>
            </w:r>
          </w:p>
        </w:tc>
        <w:tc>
          <w:tcPr>
            <w:tcW w:w="851" w:type="pct"/>
            <w:vMerge/>
            <w:vAlign w:val="center"/>
          </w:tcPr>
          <w:p w:rsidR="00C03350" w:rsidRPr="00C03350" w:rsidRDefault="00C03350"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p>
        </w:tc>
        <w:tc>
          <w:tcPr>
            <w:tcW w:w="1011" w:type="pct"/>
          </w:tcPr>
          <w:p w:rsidR="00C03350" w:rsidRPr="00C03350" w:rsidRDefault="00C03350"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ENERO 2014</w:t>
            </w:r>
          </w:p>
        </w:tc>
      </w:tr>
      <w:tr w:rsidR="00C03350" w:rsidRPr="00164EA4" w:rsidTr="00164E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rsidR="00C03350" w:rsidRPr="00164EA4" w:rsidRDefault="00C03350" w:rsidP="00164EA4">
            <w:pPr>
              <w:jc w:val="center"/>
              <w:rPr>
                <w:rFonts w:cs="Arial"/>
                <w:i/>
                <w:szCs w:val="20"/>
              </w:rPr>
            </w:pPr>
            <w:r w:rsidRPr="00164EA4">
              <w:rPr>
                <w:rFonts w:cs="Arial"/>
                <w:i/>
                <w:szCs w:val="20"/>
              </w:rPr>
              <w:t>II. EFICIENCIA</w:t>
            </w:r>
          </w:p>
        </w:tc>
      </w:tr>
      <w:tr w:rsidR="00C03350" w:rsidRPr="00C03350" w:rsidTr="00F629B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C03350" w:rsidRPr="00C03350" w:rsidRDefault="00C03350" w:rsidP="00C03350">
            <w:pPr>
              <w:rPr>
                <w:rFonts w:cs="Arial"/>
                <w:sz w:val="16"/>
                <w:szCs w:val="20"/>
              </w:rPr>
            </w:pPr>
            <w:r w:rsidRPr="00C03350">
              <w:rPr>
                <w:rFonts w:cs="Arial"/>
                <w:sz w:val="16"/>
                <w:szCs w:val="20"/>
              </w:rPr>
              <w:t>12.</w:t>
            </w:r>
          </w:p>
        </w:tc>
        <w:tc>
          <w:tcPr>
            <w:tcW w:w="2732" w:type="pct"/>
          </w:tcPr>
          <w:p w:rsidR="00C03350" w:rsidRPr="00C03350" w:rsidRDefault="00C03350" w:rsidP="00C03350">
            <w:pP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COSTO POR ALUMNO</w:t>
            </w:r>
          </w:p>
        </w:tc>
        <w:tc>
          <w:tcPr>
            <w:tcW w:w="851" w:type="pct"/>
            <w:vMerge w:val="restart"/>
            <w:vAlign w:val="center"/>
          </w:tcPr>
          <w:p w:rsidR="00C03350" w:rsidRPr="00C03350" w:rsidRDefault="00C03350"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2013-2014</w:t>
            </w:r>
          </w:p>
        </w:tc>
        <w:tc>
          <w:tcPr>
            <w:tcW w:w="1011" w:type="pct"/>
          </w:tcPr>
          <w:p w:rsidR="00C03350" w:rsidRPr="00C03350" w:rsidRDefault="00C03350"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ENERO 2014</w:t>
            </w:r>
          </w:p>
        </w:tc>
      </w:tr>
      <w:tr w:rsidR="00C03350" w:rsidRPr="00C03350" w:rsidTr="00F629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C03350" w:rsidRPr="00C03350" w:rsidRDefault="00C03350" w:rsidP="00C03350">
            <w:pPr>
              <w:rPr>
                <w:rFonts w:cs="Arial"/>
                <w:sz w:val="16"/>
                <w:szCs w:val="20"/>
              </w:rPr>
            </w:pPr>
            <w:r w:rsidRPr="00C03350">
              <w:rPr>
                <w:rFonts w:cs="Arial"/>
                <w:sz w:val="16"/>
                <w:szCs w:val="20"/>
              </w:rPr>
              <w:t>13.</w:t>
            </w:r>
          </w:p>
        </w:tc>
        <w:tc>
          <w:tcPr>
            <w:tcW w:w="2732" w:type="pct"/>
          </w:tcPr>
          <w:p w:rsidR="00C03350" w:rsidRPr="00C03350" w:rsidRDefault="00C03350" w:rsidP="00C03350">
            <w:pP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UTILIZACIÓN DE ESPACIOS</w:t>
            </w:r>
          </w:p>
        </w:tc>
        <w:tc>
          <w:tcPr>
            <w:tcW w:w="851" w:type="pct"/>
            <w:vMerge/>
            <w:vAlign w:val="center"/>
          </w:tcPr>
          <w:p w:rsidR="00C03350" w:rsidRPr="00C03350" w:rsidRDefault="00C03350"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p>
        </w:tc>
        <w:tc>
          <w:tcPr>
            <w:tcW w:w="1011" w:type="pct"/>
          </w:tcPr>
          <w:p w:rsidR="00C03350" w:rsidRPr="00C03350" w:rsidRDefault="00C03350"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AGOSTO 2014</w:t>
            </w:r>
          </w:p>
        </w:tc>
      </w:tr>
      <w:tr w:rsidR="00C03350" w:rsidRPr="00C03350" w:rsidTr="00F629B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C03350" w:rsidRPr="00C03350" w:rsidRDefault="00C03350" w:rsidP="00C03350">
            <w:pPr>
              <w:rPr>
                <w:rFonts w:cs="Arial"/>
                <w:sz w:val="16"/>
                <w:szCs w:val="20"/>
              </w:rPr>
            </w:pPr>
            <w:r w:rsidRPr="00C03350">
              <w:rPr>
                <w:rFonts w:cs="Arial"/>
                <w:sz w:val="16"/>
                <w:szCs w:val="20"/>
              </w:rPr>
              <w:t>14.</w:t>
            </w:r>
          </w:p>
        </w:tc>
        <w:tc>
          <w:tcPr>
            <w:tcW w:w="2732" w:type="pct"/>
          </w:tcPr>
          <w:p w:rsidR="00C03350" w:rsidRPr="00C03350" w:rsidRDefault="00C03350" w:rsidP="00C03350">
            <w:pP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lang w:val="es-MX"/>
              </w:rPr>
              <w:t>UTILIZACIÓN DEL EQUIPO DE CÓMPUTO</w:t>
            </w:r>
          </w:p>
        </w:tc>
        <w:tc>
          <w:tcPr>
            <w:tcW w:w="851" w:type="pct"/>
            <w:vMerge/>
            <w:vAlign w:val="center"/>
          </w:tcPr>
          <w:p w:rsidR="00C03350" w:rsidRPr="00C03350" w:rsidRDefault="00C03350"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p>
        </w:tc>
        <w:tc>
          <w:tcPr>
            <w:tcW w:w="1011" w:type="pct"/>
          </w:tcPr>
          <w:p w:rsidR="00C03350" w:rsidRPr="00C03350" w:rsidRDefault="00C03350"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AGOSTO 2014</w:t>
            </w:r>
          </w:p>
        </w:tc>
      </w:tr>
      <w:tr w:rsidR="00C03350" w:rsidRPr="00C03350" w:rsidTr="00F629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C03350" w:rsidRPr="00C03350" w:rsidRDefault="00C03350" w:rsidP="00C03350">
            <w:pPr>
              <w:rPr>
                <w:rFonts w:cs="Arial"/>
                <w:sz w:val="16"/>
                <w:szCs w:val="20"/>
              </w:rPr>
            </w:pPr>
            <w:r w:rsidRPr="00C03350">
              <w:rPr>
                <w:rFonts w:cs="Arial"/>
                <w:sz w:val="16"/>
                <w:szCs w:val="20"/>
              </w:rPr>
              <w:t>15.</w:t>
            </w:r>
          </w:p>
        </w:tc>
        <w:tc>
          <w:tcPr>
            <w:tcW w:w="2732" w:type="pct"/>
          </w:tcPr>
          <w:p w:rsidR="00C03350" w:rsidRPr="00C03350" w:rsidRDefault="00C03350" w:rsidP="00C03350">
            <w:pP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PROCESOS CERTIFICADOS</w:t>
            </w:r>
          </w:p>
        </w:tc>
        <w:tc>
          <w:tcPr>
            <w:tcW w:w="851" w:type="pct"/>
            <w:vMerge/>
            <w:vAlign w:val="center"/>
          </w:tcPr>
          <w:p w:rsidR="00C03350" w:rsidRPr="00C03350" w:rsidRDefault="00C03350"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p>
        </w:tc>
        <w:tc>
          <w:tcPr>
            <w:tcW w:w="1011" w:type="pct"/>
          </w:tcPr>
          <w:p w:rsidR="00C03350" w:rsidRPr="00C03350" w:rsidRDefault="00C03350"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AGOSTO 2014</w:t>
            </w:r>
          </w:p>
        </w:tc>
      </w:tr>
      <w:tr w:rsidR="00C03350" w:rsidRPr="00C03350" w:rsidTr="00F629B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C03350" w:rsidRPr="00C03350" w:rsidRDefault="00C03350" w:rsidP="00C03350">
            <w:pPr>
              <w:rPr>
                <w:rFonts w:cs="Arial"/>
                <w:sz w:val="16"/>
                <w:szCs w:val="20"/>
              </w:rPr>
            </w:pPr>
            <w:r w:rsidRPr="00C03350">
              <w:rPr>
                <w:rFonts w:cs="Arial"/>
                <w:sz w:val="16"/>
                <w:szCs w:val="20"/>
              </w:rPr>
              <w:t>16.</w:t>
            </w:r>
          </w:p>
        </w:tc>
        <w:tc>
          <w:tcPr>
            <w:tcW w:w="2732" w:type="pct"/>
          </w:tcPr>
          <w:p w:rsidR="00C03350" w:rsidRPr="00C03350" w:rsidRDefault="00C03350" w:rsidP="00C03350">
            <w:pP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lang w:val="es-MX"/>
              </w:rPr>
              <w:t>DISTRIBUCIÓN DE LIBROS Y TÍTULOS POR ALUMNOS</w:t>
            </w:r>
          </w:p>
        </w:tc>
        <w:tc>
          <w:tcPr>
            <w:tcW w:w="851" w:type="pct"/>
            <w:vMerge/>
            <w:vAlign w:val="center"/>
          </w:tcPr>
          <w:p w:rsidR="00C03350" w:rsidRPr="00C03350" w:rsidRDefault="00C03350"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p>
        </w:tc>
        <w:tc>
          <w:tcPr>
            <w:tcW w:w="1011" w:type="pct"/>
          </w:tcPr>
          <w:p w:rsidR="00C03350" w:rsidRPr="00C03350" w:rsidRDefault="00C03350"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AGOSTO 2014</w:t>
            </w:r>
          </w:p>
        </w:tc>
      </w:tr>
      <w:tr w:rsidR="00C03350" w:rsidRPr="00C03350" w:rsidTr="00F629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C03350" w:rsidRPr="00C03350" w:rsidRDefault="00C03350" w:rsidP="00C03350">
            <w:pPr>
              <w:rPr>
                <w:rFonts w:cs="Arial"/>
                <w:sz w:val="16"/>
                <w:szCs w:val="20"/>
              </w:rPr>
            </w:pPr>
            <w:r w:rsidRPr="00C03350">
              <w:rPr>
                <w:rFonts w:cs="Arial"/>
                <w:sz w:val="16"/>
                <w:szCs w:val="20"/>
              </w:rPr>
              <w:t>17.</w:t>
            </w:r>
          </w:p>
        </w:tc>
        <w:tc>
          <w:tcPr>
            <w:tcW w:w="2732" w:type="pct"/>
          </w:tcPr>
          <w:p w:rsidR="00C03350" w:rsidRPr="00C03350" w:rsidRDefault="00C03350" w:rsidP="00C03350">
            <w:pP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RELACIÓN ALUMNO / DOCENTE</w:t>
            </w:r>
          </w:p>
        </w:tc>
        <w:tc>
          <w:tcPr>
            <w:tcW w:w="851" w:type="pct"/>
            <w:vMerge/>
            <w:vAlign w:val="center"/>
          </w:tcPr>
          <w:p w:rsidR="00C03350" w:rsidRPr="00C03350" w:rsidRDefault="00C03350"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p>
        </w:tc>
        <w:tc>
          <w:tcPr>
            <w:tcW w:w="1011" w:type="pct"/>
          </w:tcPr>
          <w:p w:rsidR="00C03350" w:rsidRPr="00C03350" w:rsidRDefault="00C03350"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SEPTIEMBRE 2013</w:t>
            </w:r>
          </w:p>
        </w:tc>
      </w:tr>
      <w:tr w:rsidR="00C03350" w:rsidRPr="00164EA4" w:rsidTr="00164EA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rsidR="00C03350" w:rsidRPr="00164EA4" w:rsidRDefault="00C03350" w:rsidP="00164EA4">
            <w:pPr>
              <w:jc w:val="center"/>
              <w:rPr>
                <w:rFonts w:cs="Arial"/>
                <w:i/>
                <w:szCs w:val="20"/>
              </w:rPr>
            </w:pPr>
            <w:r w:rsidRPr="00164EA4">
              <w:rPr>
                <w:rFonts w:cs="Arial"/>
                <w:i/>
                <w:szCs w:val="20"/>
              </w:rPr>
              <w:t>III. PERTINENCIA</w:t>
            </w:r>
          </w:p>
        </w:tc>
      </w:tr>
      <w:tr w:rsidR="00C03350" w:rsidRPr="00C03350" w:rsidTr="00F629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C03350" w:rsidRPr="00C03350" w:rsidRDefault="00C03350" w:rsidP="00C03350">
            <w:pPr>
              <w:rPr>
                <w:rFonts w:cs="Arial"/>
                <w:sz w:val="16"/>
                <w:szCs w:val="20"/>
              </w:rPr>
            </w:pPr>
            <w:r w:rsidRPr="00C03350">
              <w:rPr>
                <w:rFonts w:cs="Arial"/>
                <w:sz w:val="16"/>
                <w:szCs w:val="20"/>
              </w:rPr>
              <w:t>18.</w:t>
            </w:r>
          </w:p>
        </w:tc>
        <w:tc>
          <w:tcPr>
            <w:tcW w:w="2732" w:type="pct"/>
          </w:tcPr>
          <w:p w:rsidR="00C03350" w:rsidRPr="00C03350" w:rsidRDefault="00C03350" w:rsidP="00C03350">
            <w:pP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PROGRAMAS EDUCATIVOS CON EVALUACIÓN DIAGNÓSTICA</w:t>
            </w:r>
          </w:p>
        </w:tc>
        <w:tc>
          <w:tcPr>
            <w:tcW w:w="851" w:type="pct"/>
            <w:vMerge w:val="restart"/>
            <w:vAlign w:val="center"/>
          </w:tcPr>
          <w:p w:rsidR="00C03350" w:rsidRPr="00C03350" w:rsidRDefault="00C03350"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2013-2014</w:t>
            </w:r>
          </w:p>
        </w:tc>
        <w:tc>
          <w:tcPr>
            <w:tcW w:w="1011" w:type="pct"/>
          </w:tcPr>
          <w:p w:rsidR="00C03350" w:rsidRPr="00C03350" w:rsidRDefault="00C03350"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SEP -AGO 2013-2014</w:t>
            </w:r>
          </w:p>
        </w:tc>
      </w:tr>
      <w:tr w:rsidR="00C03350" w:rsidRPr="00C03350" w:rsidTr="00F629B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C03350" w:rsidRPr="00C03350" w:rsidRDefault="00C03350" w:rsidP="00C03350">
            <w:pPr>
              <w:rPr>
                <w:rFonts w:cs="Arial"/>
                <w:sz w:val="16"/>
                <w:szCs w:val="20"/>
              </w:rPr>
            </w:pPr>
            <w:r w:rsidRPr="00C03350">
              <w:rPr>
                <w:rFonts w:cs="Arial"/>
                <w:sz w:val="16"/>
                <w:szCs w:val="20"/>
              </w:rPr>
              <w:t>19.</w:t>
            </w:r>
          </w:p>
        </w:tc>
        <w:tc>
          <w:tcPr>
            <w:tcW w:w="2732" w:type="pct"/>
          </w:tcPr>
          <w:p w:rsidR="00C03350" w:rsidRPr="00C03350" w:rsidRDefault="00C03350" w:rsidP="00C03350">
            <w:pP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PROGRAMAS EDUCATIVOS ACREDITADOS</w:t>
            </w:r>
          </w:p>
        </w:tc>
        <w:tc>
          <w:tcPr>
            <w:tcW w:w="851" w:type="pct"/>
            <w:vMerge/>
            <w:vAlign w:val="center"/>
          </w:tcPr>
          <w:p w:rsidR="00C03350" w:rsidRPr="00C03350" w:rsidRDefault="00C03350"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p>
        </w:tc>
        <w:tc>
          <w:tcPr>
            <w:tcW w:w="1011" w:type="pct"/>
          </w:tcPr>
          <w:p w:rsidR="00C03350" w:rsidRPr="00C03350" w:rsidRDefault="00C03350"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SEP -AGO 2013-2014</w:t>
            </w:r>
          </w:p>
        </w:tc>
      </w:tr>
      <w:tr w:rsidR="00C03350" w:rsidRPr="00C03350" w:rsidTr="00F629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C03350" w:rsidRPr="00C03350" w:rsidRDefault="00C03350" w:rsidP="00C03350">
            <w:pPr>
              <w:rPr>
                <w:rFonts w:cs="Arial"/>
                <w:sz w:val="16"/>
                <w:szCs w:val="20"/>
              </w:rPr>
            </w:pPr>
            <w:r w:rsidRPr="00C03350">
              <w:rPr>
                <w:rFonts w:cs="Arial"/>
                <w:sz w:val="16"/>
                <w:szCs w:val="20"/>
              </w:rPr>
              <w:t>20.</w:t>
            </w:r>
          </w:p>
        </w:tc>
        <w:tc>
          <w:tcPr>
            <w:tcW w:w="2732" w:type="pct"/>
          </w:tcPr>
          <w:p w:rsidR="00C03350" w:rsidRPr="00C03350" w:rsidRDefault="00C03350" w:rsidP="00C03350">
            <w:pP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PROGRAMAS CENTRADOS EN EL APRENDIZAJE</w:t>
            </w:r>
          </w:p>
        </w:tc>
        <w:tc>
          <w:tcPr>
            <w:tcW w:w="851" w:type="pct"/>
            <w:vMerge/>
            <w:vAlign w:val="center"/>
          </w:tcPr>
          <w:p w:rsidR="00C03350" w:rsidRPr="00C03350" w:rsidRDefault="00C03350"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p>
        </w:tc>
        <w:tc>
          <w:tcPr>
            <w:tcW w:w="1011" w:type="pct"/>
          </w:tcPr>
          <w:p w:rsidR="00C03350" w:rsidRPr="00C03350" w:rsidRDefault="00C03350"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SEP -AGO 2013-2014</w:t>
            </w:r>
          </w:p>
        </w:tc>
      </w:tr>
      <w:tr w:rsidR="00C03350" w:rsidRPr="00C03350" w:rsidTr="00F629B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C03350" w:rsidRPr="00C03350" w:rsidRDefault="00C03350" w:rsidP="00C03350">
            <w:pPr>
              <w:rPr>
                <w:rFonts w:cs="Arial"/>
                <w:sz w:val="16"/>
                <w:szCs w:val="20"/>
              </w:rPr>
            </w:pPr>
            <w:r w:rsidRPr="00C03350">
              <w:rPr>
                <w:rFonts w:cs="Arial"/>
                <w:sz w:val="16"/>
                <w:szCs w:val="20"/>
              </w:rPr>
              <w:t>21.</w:t>
            </w:r>
          </w:p>
        </w:tc>
        <w:tc>
          <w:tcPr>
            <w:tcW w:w="2732" w:type="pct"/>
          </w:tcPr>
          <w:p w:rsidR="00C03350" w:rsidRPr="00C03350" w:rsidRDefault="00C03350" w:rsidP="00C03350">
            <w:pP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PROGRAMAS EDUCATIVOS CENTRADOS EN EL ESTUDIANTE</w:t>
            </w:r>
          </w:p>
        </w:tc>
        <w:tc>
          <w:tcPr>
            <w:tcW w:w="851" w:type="pct"/>
            <w:vMerge/>
            <w:vAlign w:val="center"/>
          </w:tcPr>
          <w:p w:rsidR="00C03350" w:rsidRPr="00C03350" w:rsidRDefault="00C03350"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p>
        </w:tc>
        <w:tc>
          <w:tcPr>
            <w:tcW w:w="1011" w:type="pct"/>
          </w:tcPr>
          <w:p w:rsidR="00C03350" w:rsidRPr="00C03350" w:rsidRDefault="00C03350"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SEP -AGO 2013-2014</w:t>
            </w:r>
          </w:p>
        </w:tc>
      </w:tr>
      <w:tr w:rsidR="00C03350" w:rsidRPr="00C03350" w:rsidTr="00F629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C03350" w:rsidRPr="00C03350" w:rsidRDefault="00C03350" w:rsidP="00C03350">
            <w:pPr>
              <w:rPr>
                <w:rFonts w:cs="Arial"/>
                <w:sz w:val="16"/>
                <w:szCs w:val="20"/>
              </w:rPr>
            </w:pPr>
            <w:r w:rsidRPr="00C03350">
              <w:rPr>
                <w:rFonts w:cs="Arial"/>
                <w:sz w:val="16"/>
                <w:szCs w:val="20"/>
              </w:rPr>
              <w:t>22.</w:t>
            </w:r>
          </w:p>
        </w:tc>
        <w:tc>
          <w:tcPr>
            <w:tcW w:w="2732" w:type="pct"/>
          </w:tcPr>
          <w:p w:rsidR="00C03350" w:rsidRPr="00C03350" w:rsidRDefault="00C03350" w:rsidP="00C03350">
            <w:pP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PROGRAMAS EDUCATIVOS PERTINENTES</w:t>
            </w:r>
          </w:p>
        </w:tc>
        <w:tc>
          <w:tcPr>
            <w:tcW w:w="851" w:type="pct"/>
            <w:vMerge/>
            <w:vAlign w:val="center"/>
          </w:tcPr>
          <w:p w:rsidR="00C03350" w:rsidRPr="00C03350" w:rsidRDefault="00C03350"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p>
        </w:tc>
        <w:tc>
          <w:tcPr>
            <w:tcW w:w="1011" w:type="pct"/>
          </w:tcPr>
          <w:p w:rsidR="00C03350" w:rsidRPr="00C03350" w:rsidRDefault="00C03350"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SEP -AGO 2013-2014</w:t>
            </w:r>
          </w:p>
        </w:tc>
      </w:tr>
      <w:tr w:rsidR="00C03350" w:rsidRPr="00C03350" w:rsidTr="00F629B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C03350" w:rsidRPr="00C03350" w:rsidRDefault="00C03350" w:rsidP="00C03350">
            <w:pPr>
              <w:rPr>
                <w:rFonts w:cs="Arial"/>
                <w:sz w:val="16"/>
                <w:szCs w:val="20"/>
              </w:rPr>
            </w:pPr>
            <w:r w:rsidRPr="00C03350">
              <w:rPr>
                <w:rFonts w:cs="Arial"/>
                <w:sz w:val="16"/>
                <w:szCs w:val="20"/>
              </w:rPr>
              <w:t>23.</w:t>
            </w:r>
          </w:p>
        </w:tc>
        <w:tc>
          <w:tcPr>
            <w:tcW w:w="2732" w:type="pct"/>
          </w:tcPr>
          <w:p w:rsidR="00C03350" w:rsidRPr="00C03350" w:rsidRDefault="00C03350" w:rsidP="00C03350">
            <w:pP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PERFIL DEL PROFESOR DE TIEMPO COMPLETO</w:t>
            </w:r>
          </w:p>
        </w:tc>
        <w:tc>
          <w:tcPr>
            <w:tcW w:w="851" w:type="pct"/>
            <w:vMerge/>
            <w:vAlign w:val="center"/>
          </w:tcPr>
          <w:p w:rsidR="00C03350" w:rsidRPr="00C03350" w:rsidRDefault="00C03350"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p>
        </w:tc>
        <w:tc>
          <w:tcPr>
            <w:tcW w:w="1011" w:type="pct"/>
          </w:tcPr>
          <w:p w:rsidR="00C03350" w:rsidRPr="00C03350" w:rsidRDefault="00C03350"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AGOSTO 2014</w:t>
            </w:r>
          </w:p>
        </w:tc>
      </w:tr>
      <w:tr w:rsidR="00C03350" w:rsidRPr="00C03350" w:rsidTr="00F629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C03350" w:rsidRPr="00C03350" w:rsidRDefault="00C03350" w:rsidP="00C03350">
            <w:pPr>
              <w:rPr>
                <w:rFonts w:cs="Arial"/>
                <w:sz w:val="16"/>
                <w:szCs w:val="20"/>
              </w:rPr>
            </w:pPr>
            <w:r w:rsidRPr="00C03350">
              <w:rPr>
                <w:rFonts w:cs="Arial"/>
                <w:sz w:val="16"/>
                <w:szCs w:val="20"/>
              </w:rPr>
              <w:t>24.</w:t>
            </w:r>
          </w:p>
        </w:tc>
        <w:tc>
          <w:tcPr>
            <w:tcW w:w="2732" w:type="pct"/>
          </w:tcPr>
          <w:p w:rsidR="00C03350" w:rsidRPr="00C03350" w:rsidRDefault="00C03350" w:rsidP="00C03350">
            <w:pP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NIVEL DE ESTUDIOS DE LOS PROFESORES DE ASIGNATURA Y EXPERIENCIA LABORAL EN LA MATERIA</w:t>
            </w:r>
          </w:p>
        </w:tc>
        <w:tc>
          <w:tcPr>
            <w:tcW w:w="851" w:type="pct"/>
            <w:vMerge/>
            <w:vAlign w:val="center"/>
          </w:tcPr>
          <w:p w:rsidR="00C03350" w:rsidRPr="00C03350" w:rsidRDefault="00C03350"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p>
        </w:tc>
        <w:tc>
          <w:tcPr>
            <w:tcW w:w="1011" w:type="pct"/>
          </w:tcPr>
          <w:p w:rsidR="00C03350" w:rsidRPr="00C03350" w:rsidRDefault="00C03350"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AGOSTO 2014</w:t>
            </w:r>
          </w:p>
        </w:tc>
      </w:tr>
      <w:tr w:rsidR="00C03350" w:rsidRPr="00C03350" w:rsidTr="00F629B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C03350" w:rsidRPr="00C03350" w:rsidRDefault="00C03350" w:rsidP="00C03350">
            <w:pPr>
              <w:rPr>
                <w:rFonts w:cs="Arial"/>
                <w:sz w:val="16"/>
                <w:szCs w:val="20"/>
              </w:rPr>
            </w:pPr>
            <w:r w:rsidRPr="00C03350">
              <w:rPr>
                <w:rFonts w:cs="Arial"/>
                <w:sz w:val="16"/>
                <w:szCs w:val="20"/>
              </w:rPr>
              <w:t>25.</w:t>
            </w:r>
          </w:p>
        </w:tc>
        <w:tc>
          <w:tcPr>
            <w:tcW w:w="2732" w:type="pct"/>
          </w:tcPr>
          <w:p w:rsidR="00C03350" w:rsidRPr="00C03350" w:rsidRDefault="00C03350" w:rsidP="00C03350">
            <w:pP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CAPACITACIÓN DEL PERSONAL DE LA UNIVERSIDAD TECNOLÓGICA</w:t>
            </w:r>
          </w:p>
          <w:p w:rsidR="00C03350" w:rsidRPr="00C03350" w:rsidRDefault="00C03350" w:rsidP="00C03350">
            <w:pPr>
              <w:cnfStyle w:val="000000010000" w:firstRow="0" w:lastRow="0" w:firstColumn="0" w:lastColumn="0" w:oddVBand="0" w:evenVBand="0" w:oddHBand="0" w:evenHBand="1" w:firstRowFirstColumn="0" w:firstRowLastColumn="0" w:lastRowFirstColumn="0" w:lastRowLastColumn="0"/>
              <w:rPr>
                <w:rFonts w:cs="Arial"/>
                <w:sz w:val="16"/>
                <w:szCs w:val="20"/>
              </w:rPr>
            </w:pPr>
          </w:p>
        </w:tc>
        <w:tc>
          <w:tcPr>
            <w:tcW w:w="851" w:type="pct"/>
            <w:vMerge/>
            <w:vAlign w:val="center"/>
          </w:tcPr>
          <w:p w:rsidR="00C03350" w:rsidRPr="00C03350" w:rsidRDefault="00C03350"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p>
        </w:tc>
        <w:tc>
          <w:tcPr>
            <w:tcW w:w="1011" w:type="pct"/>
          </w:tcPr>
          <w:p w:rsidR="00C03350" w:rsidRPr="00C03350" w:rsidRDefault="00C03350"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AGOSTO 2014</w:t>
            </w:r>
          </w:p>
        </w:tc>
      </w:tr>
      <w:tr w:rsidR="00164EA4" w:rsidRPr="00164EA4" w:rsidTr="00164E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rsidR="00164EA4" w:rsidRPr="00164EA4" w:rsidRDefault="00164EA4" w:rsidP="00164EA4">
            <w:pPr>
              <w:jc w:val="center"/>
              <w:rPr>
                <w:rFonts w:cs="Arial"/>
                <w:i/>
                <w:szCs w:val="20"/>
              </w:rPr>
            </w:pPr>
            <w:r w:rsidRPr="00164EA4">
              <w:rPr>
                <w:rFonts w:cs="Arial"/>
                <w:i/>
                <w:szCs w:val="20"/>
              </w:rPr>
              <w:t>IV. VINCULACIÓN</w:t>
            </w:r>
          </w:p>
        </w:tc>
      </w:tr>
      <w:tr w:rsidR="00C03350" w:rsidRPr="00C03350" w:rsidTr="00F629B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C03350" w:rsidRPr="00C03350" w:rsidRDefault="00C03350" w:rsidP="00C03350">
            <w:pPr>
              <w:rPr>
                <w:rFonts w:cs="Arial"/>
                <w:sz w:val="16"/>
                <w:szCs w:val="20"/>
              </w:rPr>
            </w:pPr>
            <w:r w:rsidRPr="00C03350">
              <w:rPr>
                <w:rFonts w:cs="Arial"/>
                <w:sz w:val="16"/>
                <w:szCs w:val="20"/>
              </w:rPr>
              <w:t>26.</w:t>
            </w:r>
          </w:p>
        </w:tc>
        <w:tc>
          <w:tcPr>
            <w:tcW w:w="2732" w:type="pct"/>
          </w:tcPr>
          <w:p w:rsidR="00C03350" w:rsidRPr="00C03350" w:rsidRDefault="00C03350" w:rsidP="00C03350">
            <w:pP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TOTAL DE ORGANISMOS VINCULADOS</w:t>
            </w:r>
          </w:p>
        </w:tc>
        <w:tc>
          <w:tcPr>
            <w:tcW w:w="851" w:type="pct"/>
            <w:vMerge w:val="restart"/>
            <w:vAlign w:val="center"/>
          </w:tcPr>
          <w:p w:rsidR="00C03350" w:rsidRPr="00C03350" w:rsidRDefault="00C03350"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2013-2014</w:t>
            </w:r>
          </w:p>
        </w:tc>
        <w:tc>
          <w:tcPr>
            <w:tcW w:w="1011" w:type="pct"/>
          </w:tcPr>
          <w:p w:rsidR="00C03350" w:rsidRPr="00C03350" w:rsidRDefault="00C03350"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AGOSTO 2014</w:t>
            </w:r>
          </w:p>
        </w:tc>
      </w:tr>
      <w:tr w:rsidR="00C03350" w:rsidRPr="00C03350" w:rsidTr="00F629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C03350" w:rsidRPr="00C03350" w:rsidRDefault="00C03350" w:rsidP="00C03350">
            <w:pPr>
              <w:rPr>
                <w:rFonts w:cs="Arial"/>
                <w:sz w:val="16"/>
                <w:szCs w:val="20"/>
              </w:rPr>
            </w:pPr>
            <w:r w:rsidRPr="00C03350">
              <w:rPr>
                <w:rFonts w:cs="Arial"/>
                <w:sz w:val="16"/>
                <w:szCs w:val="20"/>
              </w:rPr>
              <w:t>27.</w:t>
            </w:r>
          </w:p>
        </w:tc>
        <w:tc>
          <w:tcPr>
            <w:tcW w:w="2732" w:type="pct"/>
          </w:tcPr>
          <w:p w:rsidR="00C03350" w:rsidRPr="00C03350" w:rsidRDefault="00C03350" w:rsidP="00C03350">
            <w:pP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lang w:val="es-MX"/>
              </w:rPr>
              <w:t>INGRESOS PROPIOS CAPTADOS</w:t>
            </w:r>
          </w:p>
        </w:tc>
        <w:tc>
          <w:tcPr>
            <w:tcW w:w="851" w:type="pct"/>
            <w:vMerge/>
            <w:vAlign w:val="center"/>
          </w:tcPr>
          <w:p w:rsidR="00C03350" w:rsidRPr="00C03350" w:rsidRDefault="00C03350"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p>
        </w:tc>
        <w:tc>
          <w:tcPr>
            <w:tcW w:w="1011" w:type="pct"/>
          </w:tcPr>
          <w:p w:rsidR="00C03350" w:rsidRPr="00C03350" w:rsidRDefault="00C03350"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FEBRERO 2014</w:t>
            </w:r>
          </w:p>
        </w:tc>
      </w:tr>
      <w:tr w:rsidR="00C03350" w:rsidRPr="00C03350" w:rsidTr="00F629B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C03350" w:rsidRPr="00C03350" w:rsidRDefault="00C03350" w:rsidP="00C03350">
            <w:pPr>
              <w:rPr>
                <w:rFonts w:cs="Arial"/>
                <w:sz w:val="16"/>
                <w:szCs w:val="20"/>
              </w:rPr>
            </w:pPr>
            <w:r w:rsidRPr="00C03350">
              <w:rPr>
                <w:rFonts w:cs="Arial"/>
                <w:sz w:val="16"/>
                <w:szCs w:val="20"/>
              </w:rPr>
              <w:t>28.</w:t>
            </w:r>
          </w:p>
        </w:tc>
        <w:tc>
          <w:tcPr>
            <w:tcW w:w="2732" w:type="pct"/>
          </w:tcPr>
          <w:p w:rsidR="00C03350" w:rsidRPr="00C03350" w:rsidRDefault="00C03350" w:rsidP="00C03350">
            <w:pP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DISTRIBUCIÓN DE LOS SERVICIOS Y ESTUDIOS TECNOLÓGICOS PRESTADOS E INGRESOS POR ESTE RUBRO</w:t>
            </w:r>
          </w:p>
        </w:tc>
        <w:tc>
          <w:tcPr>
            <w:tcW w:w="851" w:type="pct"/>
            <w:vMerge/>
            <w:vAlign w:val="center"/>
          </w:tcPr>
          <w:p w:rsidR="00C03350" w:rsidRPr="00C03350" w:rsidRDefault="00C03350"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p>
        </w:tc>
        <w:tc>
          <w:tcPr>
            <w:tcW w:w="1011" w:type="pct"/>
          </w:tcPr>
          <w:p w:rsidR="00C03350" w:rsidRPr="00C03350" w:rsidRDefault="00C03350"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FEBRERO 2014</w:t>
            </w:r>
          </w:p>
        </w:tc>
      </w:tr>
      <w:tr w:rsidR="00C03350" w:rsidRPr="00C03350" w:rsidTr="00F629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C03350" w:rsidRPr="00C03350" w:rsidRDefault="00C03350" w:rsidP="00C03350">
            <w:pPr>
              <w:rPr>
                <w:rFonts w:cs="Arial"/>
                <w:sz w:val="16"/>
                <w:szCs w:val="20"/>
              </w:rPr>
            </w:pPr>
            <w:r w:rsidRPr="00C03350">
              <w:rPr>
                <w:rFonts w:cs="Arial"/>
                <w:sz w:val="16"/>
                <w:szCs w:val="20"/>
              </w:rPr>
              <w:t>29.</w:t>
            </w:r>
          </w:p>
        </w:tc>
        <w:tc>
          <w:tcPr>
            <w:tcW w:w="2732" w:type="pct"/>
          </w:tcPr>
          <w:p w:rsidR="00C03350" w:rsidRPr="00C03350" w:rsidRDefault="00C03350" w:rsidP="00C03350">
            <w:pP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CURSOS DE EDUCACIÓN CONTINUA</w:t>
            </w:r>
          </w:p>
        </w:tc>
        <w:tc>
          <w:tcPr>
            <w:tcW w:w="851" w:type="pct"/>
            <w:vMerge/>
            <w:vAlign w:val="center"/>
          </w:tcPr>
          <w:p w:rsidR="00C03350" w:rsidRPr="00C03350" w:rsidRDefault="00C03350"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p>
        </w:tc>
        <w:tc>
          <w:tcPr>
            <w:tcW w:w="1011" w:type="pct"/>
          </w:tcPr>
          <w:p w:rsidR="00C03350" w:rsidRPr="00C03350" w:rsidRDefault="00C03350"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AGOSTO 2014</w:t>
            </w:r>
          </w:p>
        </w:tc>
      </w:tr>
      <w:tr w:rsidR="00C03350" w:rsidRPr="00C03350" w:rsidTr="00F629B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C03350" w:rsidRPr="00C03350" w:rsidRDefault="00C03350" w:rsidP="00C03350">
            <w:pPr>
              <w:rPr>
                <w:rFonts w:cs="Arial"/>
                <w:sz w:val="16"/>
                <w:szCs w:val="20"/>
              </w:rPr>
            </w:pPr>
            <w:r w:rsidRPr="00C03350">
              <w:rPr>
                <w:rFonts w:cs="Arial"/>
                <w:sz w:val="16"/>
                <w:szCs w:val="20"/>
              </w:rPr>
              <w:t>30.</w:t>
            </w:r>
          </w:p>
        </w:tc>
        <w:tc>
          <w:tcPr>
            <w:tcW w:w="2732" w:type="pct"/>
          </w:tcPr>
          <w:p w:rsidR="00C03350" w:rsidRPr="00C03350" w:rsidRDefault="00C03350" w:rsidP="00C03350">
            <w:pP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CURSOS DEMANDADOS</w:t>
            </w:r>
          </w:p>
        </w:tc>
        <w:tc>
          <w:tcPr>
            <w:tcW w:w="851" w:type="pct"/>
            <w:vMerge/>
            <w:vAlign w:val="center"/>
          </w:tcPr>
          <w:p w:rsidR="00C03350" w:rsidRPr="00C03350" w:rsidRDefault="00C03350"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p>
        </w:tc>
        <w:tc>
          <w:tcPr>
            <w:tcW w:w="1011" w:type="pct"/>
          </w:tcPr>
          <w:p w:rsidR="00C03350" w:rsidRPr="00C03350" w:rsidRDefault="00C03350"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AGOSTO 2014</w:t>
            </w:r>
          </w:p>
        </w:tc>
      </w:tr>
      <w:tr w:rsidR="00C03350" w:rsidRPr="00C03350" w:rsidTr="00F629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C03350" w:rsidRPr="00C03350" w:rsidRDefault="00C03350" w:rsidP="00C03350">
            <w:pPr>
              <w:rPr>
                <w:rFonts w:cs="Arial"/>
                <w:sz w:val="16"/>
                <w:szCs w:val="20"/>
              </w:rPr>
            </w:pPr>
            <w:r w:rsidRPr="00C03350">
              <w:rPr>
                <w:rFonts w:cs="Arial"/>
                <w:sz w:val="16"/>
                <w:szCs w:val="20"/>
              </w:rPr>
              <w:t>31.</w:t>
            </w:r>
          </w:p>
        </w:tc>
        <w:tc>
          <w:tcPr>
            <w:tcW w:w="2732" w:type="pct"/>
          </w:tcPr>
          <w:p w:rsidR="00C03350" w:rsidRPr="00C03350" w:rsidRDefault="00C03350" w:rsidP="00C03350">
            <w:pP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TASA DE LOS ALUMNOS SATISFECHOS EN EDUCACIÓN CONTINUA</w:t>
            </w:r>
          </w:p>
        </w:tc>
        <w:tc>
          <w:tcPr>
            <w:tcW w:w="851" w:type="pct"/>
            <w:vMerge/>
            <w:vAlign w:val="center"/>
          </w:tcPr>
          <w:p w:rsidR="00C03350" w:rsidRPr="00C03350" w:rsidRDefault="00C03350"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p>
        </w:tc>
        <w:tc>
          <w:tcPr>
            <w:tcW w:w="1011" w:type="pct"/>
          </w:tcPr>
          <w:p w:rsidR="00C03350" w:rsidRPr="00C03350" w:rsidRDefault="00C03350"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MAYO A AGOSTO 2014</w:t>
            </w:r>
          </w:p>
        </w:tc>
      </w:tr>
      <w:tr w:rsidR="00C03350" w:rsidRPr="00C03350" w:rsidTr="00F629B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C03350" w:rsidRPr="00C03350" w:rsidRDefault="00C03350" w:rsidP="00C03350">
            <w:pPr>
              <w:rPr>
                <w:rFonts w:cs="Arial"/>
                <w:sz w:val="16"/>
                <w:szCs w:val="20"/>
              </w:rPr>
            </w:pPr>
            <w:r w:rsidRPr="00C03350">
              <w:rPr>
                <w:rFonts w:cs="Arial"/>
                <w:sz w:val="16"/>
                <w:szCs w:val="20"/>
              </w:rPr>
              <w:t>32.</w:t>
            </w:r>
          </w:p>
        </w:tc>
        <w:tc>
          <w:tcPr>
            <w:tcW w:w="2732" w:type="pct"/>
          </w:tcPr>
          <w:p w:rsidR="00C03350" w:rsidRPr="00C03350" w:rsidRDefault="00C03350" w:rsidP="00C03350">
            <w:pP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BOLSA DE TRABAJO</w:t>
            </w:r>
          </w:p>
        </w:tc>
        <w:tc>
          <w:tcPr>
            <w:tcW w:w="851" w:type="pct"/>
            <w:vMerge/>
            <w:vAlign w:val="center"/>
          </w:tcPr>
          <w:p w:rsidR="00C03350" w:rsidRPr="00C03350" w:rsidRDefault="00C03350"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p>
        </w:tc>
        <w:tc>
          <w:tcPr>
            <w:tcW w:w="1011" w:type="pct"/>
          </w:tcPr>
          <w:p w:rsidR="00C03350" w:rsidRPr="00C03350" w:rsidRDefault="00C03350"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AGOSTO 2014</w:t>
            </w:r>
          </w:p>
        </w:tc>
      </w:tr>
      <w:tr w:rsidR="00164EA4" w:rsidRPr="00164EA4" w:rsidTr="00164E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rsidR="00164EA4" w:rsidRPr="00164EA4" w:rsidRDefault="00164EA4" w:rsidP="00164EA4">
            <w:pPr>
              <w:jc w:val="center"/>
              <w:rPr>
                <w:rFonts w:cs="Arial"/>
                <w:i/>
                <w:szCs w:val="20"/>
              </w:rPr>
            </w:pPr>
            <w:r w:rsidRPr="00164EA4">
              <w:rPr>
                <w:rFonts w:cs="Arial"/>
                <w:i/>
                <w:szCs w:val="20"/>
              </w:rPr>
              <w:t>V. EQUIDAD</w:t>
            </w:r>
          </w:p>
        </w:tc>
      </w:tr>
      <w:tr w:rsidR="00C03350" w:rsidRPr="00C03350" w:rsidTr="00F629B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C03350" w:rsidRPr="00C03350" w:rsidRDefault="00C03350" w:rsidP="00C03350">
            <w:pPr>
              <w:rPr>
                <w:rFonts w:cs="Arial"/>
                <w:sz w:val="16"/>
                <w:szCs w:val="20"/>
              </w:rPr>
            </w:pPr>
            <w:r w:rsidRPr="00C03350">
              <w:rPr>
                <w:rFonts w:cs="Arial"/>
                <w:sz w:val="16"/>
                <w:szCs w:val="20"/>
              </w:rPr>
              <w:t>33.</w:t>
            </w:r>
          </w:p>
        </w:tc>
        <w:tc>
          <w:tcPr>
            <w:tcW w:w="2732" w:type="pct"/>
          </w:tcPr>
          <w:p w:rsidR="00C03350" w:rsidRPr="00C03350" w:rsidRDefault="00C03350" w:rsidP="00C03350">
            <w:pPr>
              <w:cnfStyle w:val="000000010000" w:firstRow="0" w:lastRow="0" w:firstColumn="0" w:lastColumn="0" w:oddVBand="0" w:evenVBand="0" w:oddHBand="0" w:evenHBand="1" w:firstRowFirstColumn="0" w:firstRowLastColumn="0" w:lastRowFirstColumn="0" w:lastRowLastColumn="0"/>
              <w:rPr>
                <w:rFonts w:cs="Arial"/>
                <w:smallCaps/>
                <w:sz w:val="16"/>
                <w:szCs w:val="20"/>
              </w:rPr>
            </w:pPr>
            <w:r w:rsidRPr="00C03350">
              <w:rPr>
                <w:rFonts w:cs="Arial"/>
                <w:smallCaps/>
                <w:sz w:val="16"/>
                <w:szCs w:val="20"/>
              </w:rPr>
              <w:t>COBERTURA</w:t>
            </w:r>
          </w:p>
        </w:tc>
        <w:tc>
          <w:tcPr>
            <w:tcW w:w="851" w:type="pct"/>
            <w:vMerge w:val="restart"/>
            <w:vAlign w:val="center"/>
          </w:tcPr>
          <w:p w:rsidR="00C03350" w:rsidRPr="00C03350" w:rsidRDefault="00C03350"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2013-2014</w:t>
            </w:r>
          </w:p>
        </w:tc>
        <w:tc>
          <w:tcPr>
            <w:tcW w:w="1011" w:type="pct"/>
          </w:tcPr>
          <w:p w:rsidR="00C03350" w:rsidRPr="00C03350" w:rsidRDefault="00C03350"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SEPTIEMBRE 2013</w:t>
            </w:r>
          </w:p>
        </w:tc>
      </w:tr>
      <w:tr w:rsidR="00C03350" w:rsidRPr="00C03350" w:rsidTr="00F629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C03350" w:rsidRPr="00C03350" w:rsidRDefault="00C03350" w:rsidP="00C03350">
            <w:pPr>
              <w:rPr>
                <w:rFonts w:cs="Arial"/>
                <w:sz w:val="16"/>
                <w:szCs w:val="20"/>
              </w:rPr>
            </w:pPr>
            <w:r w:rsidRPr="00C03350">
              <w:rPr>
                <w:rFonts w:cs="Arial"/>
                <w:sz w:val="16"/>
                <w:szCs w:val="20"/>
              </w:rPr>
              <w:t>34.</w:t>
            </w:r>
          </w:p>
        </w:tc>
        <w:tc>
          <w:tcPr>
            <w:tcW w:w="2732" w:type="pct"/>
          </w:tcPr>
          <w:p w:rsidR="00C03350" w:rsidRPr="00C03350" w:rsidRDefault="00C03350" w:rsidP="00C03350">
            <w:pP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ALUMNO ATENDIDO</w:t>
            </w:r>
          </w:p>
        </w:tc>
        <w:tc>
          <w:tcPr>
            <w:tcW w:w="851" w:type="pct"/>
            <w:vMerge/>
          </w:tcPr>
          <w:p w:rsidR="00C03350" w:rsidRPr="00C03350" w:rsidRDefault="00C03350" w:rsidP="00C03350">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p>
        </w:tc>
        <w:tc>
          <w:tcPr>
            <w:tcW w:w="1011" w:type="pct"/>
          </w:tcPr>
          <w:p w:rsidR="00C03350" w:rsidRPr="00C03350" w:rsidRDefault="00C03350"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SEPTIEMBRE 2013</w:t>
            </w:r>
          </w:p>
        </w:tc>
      </w:tr>
      <w:tr w:rsidR="00C03350" w:rsidRPr="00C03350" w:rsidTr="00F629B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C03350" w:rsidRPr="00C03350" w:rsidRDefault="00C03350" w:rsidP="00C03350">
            <w:pPr>
              <w:rPr>
                <w:rFonts w:cs="Arial"/>
                <w:sz w:val="16"/>
                <w:szCs w:val="20"/>
              </w:rPr>
            </w:pPr>
            <w:r w:rsidRPr="00C03350">
              <w:rPr>
                <w:rFonts w:cs="Arial"/>
                <w:sz w:val="16"/>
                <w:szCs w:val="20"/>
              </w:rPr>
              <w:t>35.</w:t>
            </w:r>
          </w:p>
        </w:tc>
        <w:tc>
          <w:tcPr>
            <w:tcW w:w="2732" w:type="pct"/>
          </w:tcPr>
          <w:p w:rsidR="00C03350" w:rsidRPr="00C03350" w:rsidRDefault="00C03350" w:rsidP="00C03350">
            <w:pP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PROMOCIÓN DEPORTIVA, CULTURAL Y COMUNITARIA</w:t>
            </w:r>
          </w:p>
        </w:tc>
        <w:tc>
          <w:tcPr>
            <w:tcW w:w="851" w:type="pct"/>
            <w:vMerge/>
          </w:tcPr>
          <w:p w:rsidR="00C03350" w:rsidRPr="00C03350" w:rsidRDefault="00C03350" w:rsidP="00C03350">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p>
        </w:tc>
        <w:tc>
          <w:tcPr>
            <w:tcW w:w="1011" w:type="pct"/>
          </w:tcPr>
          <w:p w:rsidR="00C03350" w:rsidRPr="00C03350" w:rsidRDefault="00C03350" w:rsidP="00164EA4">
            <w:pPr>
              <w:jc w:val="center"/>
              <w:cnfStyle w:val="000000010000" w:firstRow="0" w:lastRow="0" w:firstColumn="0" w:lastColumn="0" w:oddVBand="0" w:evenVBand="0" w:oddHBand="0" w:evenHBand="1" w:firstRowFirstColumn="0" w:firstRowLastColumn="0" w:lastRowFirstColumn="0" w:lastRowLastColumn="0"/>
              <w:rPr>
                <w:rFonts w:cs="Arial"/>
                <w:sz w:val="16"/>
                <w:szCs w:val="20"/>
              </w:rPr>
            </w:pPr>
            <w:r w:rsidRPr="00C03350">
              <w:rPr>
                <w:rFonts w:cs="Arial"/>
                <w:sz w:val="16"/>
                <w:szCs w:val="20"/>
              </w:rPr>
              <w:t>AGOSTO 2014</w:t>
            </w:r>
          </w:p>
        </w:tc>
      </w:tr>
      <w:tr w:rsidR="00C03350" w:rsidRPr="00C03350" w:rsidTr="00F629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 w:type="pct"/>
          </w:tcPr>
          <w:p w:rsidR="00C03350" w:rsidRPr="00C03350" w:rsidRDefault="00C03350" w:rsidP="00C03350">
            <w:pPr>
              <w:rPr>
                <w:rFonts w:cs="Arial"/>
                <w:sz w:val="16"/>
                <w:szCs w:val="20"/>
              </w:rPr>
            </w:pPr>
            <w:r w:rsidRPr="00C03350">
              <w:rPr>
                <w:rFonts w:cs="Arial"/>
                <w:sz w:val="16"/>
                <w:szCs w:val="20"/>
              </w:rPr>
              <w:t>36.</w:t>
            </w:r>
          </w:p>
        </w:tc>
        <w:tc>
          <w:tcPr>
            <w:tcW w:w="2732" w:type="pct"/>
          </w:tcPr>
          <w:p w:rsidR="00C03350" w:rsidRPr="00C03350" w:rsidRDefault="00C03350" w:rsidP="00C03350">
            <w:pP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BECAS</w:t>
            </w:r>
          </w:p>
        </w:tc>
        <w:tc>
          <w:tcPr>
            <w:tcW w:w="851" w:type="pct"/>
            <w:vMerge/>
          </w:tcPr>
          <w:p w:rsidR="00C03350" w:rsidRPr="00C03350" w:rsidRDefault="00C03350" w:rsidP="00C03350">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p>
        </w:tc>
        <w:tc>
          <w:tcPr>
            <w:tcW w:w="1011" w:type="pct"/>
          </w:tcPr>
          <w:p w:rsidR="00C03350" w:rsidRPr="00C03350" w:rsidRDefault="00C03350" w:rsidP="00164EA4">
            <w:pPr>
              <w:jc w:val="center"/>
              <w:cnfStyle w:val="000000100000" w:firstRow="0" w:lastRow="0" w:firstColumn="0" w:lastColumn="0" w:oddVBand="0" w:evenVBand="0" w:oddHBand="1" w:evenHBand="0" w:firstRowFirstColumn="0" w:firstRowLastColumn="0" w:lastRowFirstColumn="0" w:lastRowLastColumn="0"/>
              <w:rPr>
                <w:rFonts w:cs="Arial"/>
                <w:sz w:val="16"/>
                <w:szCs w:val="20"/>
              </w:rPr>
            </w:pPr>
            <w:r w:rsidRPr="00C03350">
              <w:rPr>
                <w:rFonts w:cs="Arial"/>
                <w:sz w:val="16"/>
                <w:szCs w:val="20"/>
              </w:rPr>
              <w:t>AGOSTO 2014</w:t>
            </w:r>
          </w:p>
        </w:tc>
      </w:tr>
    </w:tbl>
    <w:p w:rsidR="006C54A4" w:rsidRDefault="006C54A4" w:rsidP="006C54A4">
      <w:pPr>
        <w:jc w:val="center"/>
        <w:rPr>
          <w:rFonts w:cs="Arial"/>
          <w:b/>
        </w:rPr>
      </w:pPr>
      <w:r>
        <w:rPr>
          <w:rFonts w:cs="Arial"/>
          <w:b/>
        </w:rPr>
        <w:lastRenderedPageBreak/>
        <w:t>LISTADO DE UNIVERSDIDADES POLITÉCNICAS</w:t>
      </w:r>
    </w:p>
    <w:p w:rsidR="006C54A4" w:rsidRDefault="006C54A4" w:rsidP="006C54A4">
      <w:pPr>
        <w:jc w:val="center"/>
        <w:rPr>
          <w:rFonts w:cs="Arial"/>
          <w:b/>
        </w:rPr>
      </w:pPr>
    </w:p>
    <w:p w:rsidR="009A3EBC" w:rsidRDefault="006C54A4" w:rsidP="003D5C01">
      <w:pPr>
        <w:jc w:val="center"/>
        <w:rPr>
          <w:rFonts w:cs="Arial"/>
          <w:b/>
        </w:rPr>
      </w:pPr>
      <w:r w:rsidRPr="006C54A4">
        <w:rPr>
          <w:noProof/>
          <w:lang w:val="es-MX" w:eastAsia="es-MX"/>
        </w:rPr>
        <w:drawing>
          <wp:inline distT="0" distB="0" distL="0" distR="0" wp14:anchorId="5966ED3A" wp14:editId="5CA7A4CF">
            <wp:extent cx="3710641" cy="7801724"/>
            <wp:effectExtent l="0" t="0" r="4445" b="8890"/>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716994" cy="7815081"/>
                    </a:xfrm>
                    <a:prstGeom prst="rect">
                      <a:avLst/>
                    </a:prstGeom>
                    <a:noFill/>
                    <a:ln>
                      <a:noFill/>
                    </a:ln>
                  </pic:spPr>
                </pic:pic>
              </a:graphicData>
            </a:graphic>
          </wp:inline>
        </w:drawing>
      </w:r>
    </w:p>
    <w:sectPr w:rsidR="009A3EBC" w:rsidSect="00AE1D56">
      <w:footerReference w:type="even" r:id="rId105"/>
      <w:footerReference w:type="default" r:id="rId106"/>
      <w:pgSz w:w="12240" w:h="15840" w:code="1"/>
      <w:pgMar w:top="1417" w:right="2186" w:bottom="1417" w:left="1701" w:header="708" w:footer="70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57" w:author="Danny RT" w:date="2014-11-24T12:17:00Z" w:initials="DRT">
    <w:p w:rsidR="00B57847" w:rsidRDefault="00B57847">
      <w:pPr>
        <w:pStyle w:val="Textocomentario"/>
      </w:pPr>
      <w:r>
        <w:rPr>
          <w:rStyle w:val="Refdecomentario"/>
        </w:rPr>
        <w:annotationRef/>
      </w:r>
      <w:r>
        <w:t>Se agrega un año, en sistema está así</w:t>
      </w:r>
    </w:p>
  </w:comment>
  <w:comment w:id="58" w:author="Danny RT" w:date="2014-11-20T13:26:00Z" w:initials="DRT">
    <w:p w:rsidR="00B57847" w:rsidRDefault="00B57847">
      <w:pPr>
        <w:pStyle w:val="Textocomentario"/>
      </w:pPr>
      <w:r>
        <w:rPr>
          <w:rStyle w:val="Refdecomentario"/>
        </w:rPr>
        <w:annotationRef/>
      </w:r>
      <w:r>
        <w:t>Revisar contra sistema y con Carlos</w:t>
      </w:r>
    </w:p>
  </w:comment>
  <w:comment w:id="62" w:author="Danny RT" w:date="2014-11-20T13:52:00Z" w:initials="DRT">
    <w:p w:rsidR="00B57847" w:rsidRDefault="00B57847">
      <w:pPr>
        <w:pStyle w:val="Textocomentario"/>
      </w:pPr>
      <w:r>
        <w:rPr>
          <w:rStyle w:val="Refdecomentario"/>
        </w:rPr>
        <w:annotationRef/>
      </w:r>
      <w:r>
        <w:t>Se volvió a agregar</w:t>
      </w:r>
    </w:p>
  </w:comment>
  <w:comment w:id="61" w:author="Danny RT" w:date="2014-11-20T13:42:00Z" w:initials="DRT">
    <w:p w:rsidR="00B57847" w:rsidRDefault="00B57847">
      <w:pPr>
        <w:pStyle w:val="Textocomentario"/>
      </w:pPr>
      <w:r>
        <w:rPr>
          <w:rStyle w:val="Refdecomentario"/>
        </w:rPr>
        <w:annotationRef/>
      </w:r>
      <w:r>
        <w:t>Revisar redacción</w:t>
      </w:r>
    </w:p>
  </w:comment>
  <w:comment w:id="67" w:author="Danny RT" w:date="2014-11-20T14:31:00Z" w:initials="DRT">
    <w:p w:rsidR="00B57847" w:rsidRDefault="00B57847">
      <w:pPr>
        <w:pStyle w:val="Textocomentario"/>
      </w:pPr>
      <w:r>
        <w:rPr>
          <w:rStyle w:val="Refdecomentario"/>
        </w:rPr>
        <w:annotationRef/>
      </w:r>
      <w:r>
        <w:t>Acotar que son dos cuadros, año anterior.</w:t>
      </w:r>
    </w:p>
  </w:comment>
  <w:comment w:id="69" w:author="DIN-A-C14-02" w:date="2014-11-24T13:10:00Z" w:initials="D">
    <w:p w:rsidR="00B57847" w:rsidRDefault="00B57847">
      <w:pPr>
        <w:pStyle w:val="Textocomentario"/>
      </w:pPr>
      <w:r>
        <w:rPr>
          <w:rStyle w:val="Refdecomentario"/>
        </w:rPr>
        <w:annotationRef/>
      </w:r>
      <w:r>
        <w:t>Para PA, como egresan en Diciembre, se piden las encuestas del año anterior, mientras que para los demás niveles, como egresan en Agosto de este año, se piden las encuestas de este año.</w:t>
      </w:r>
    </w:p>
  </w:comment>
  <w:comment w:id="70" w:author="DIN-A-C14-02" w:date="2014-11-24T13:12:00Z" w:initials="D">
    <w:p w:rsidR="00B57847" w:rsidRDefault="00B57847">
      <w:pPr>
        <w:pStyle w:val="Textocomentario"/>
      </w:pPr>
      <w:r>
        <w:rPr>
          <w:rStyle w:val="Refdecomentario"/>
        </w:rPr>
        <w:annotationRef/>
      </w:r>
      <w:r>
        <w:t>El sistema lo hace automáticamente</w:t>
      </w:r>
    </w:p>
  </w:comment>
  <w:comment w:id="71" w:author="DIN-A-C14-02" w:date="2014-11-24T13:17:00Z" w:initials="D">
    <w:p w:rsidR="00B57847" w:rsidRDefault="00B57847">
      <w:pPr>
        <w:pStyle w:val="Textocomentario"/>
      </w:pPr>
      <w:r>
        <w:rPr>
          <w:rStyle w:val="Refdecomentario"/>
        </w:rPr>
        <w:annotationRef/>
      </w:r>
      <w:r>
        <w:t>Se modificaron las “letras” para que coincidieran con la imagen</w:t>
      </w:r>
    </w:p>
  </w:comment>
  <w:comment w:id="73" w:author="Danny RT" w:date="2014-11-20T14:37:00Z" w:initials="DRT">
    <w:p w:rsidR="00B57847" w:rsidRDefault="00B57847">
      <w:pPr>
        <w:pStyle w:val="Textocomentario"/>
      </w:pPr>
      <w:r>
        <w:rPr>
          <w:rStyle w:val="Refdecomentario"/>
        </w:rPr>
        <w:annotationRef/>
      </w:r>
      <w:r>
        <w:t>Verficar si existe Examen General de Egreso, ¿Aplica para todos los niveles?</w:t>
      </w:r>
    </w:p>
  </w:comment>
  <w:comment w:id="75" w:author="DIN-A-C14-02" w:date="2014-11-24T13:57:00Z" w:initials="D">
    <w:p w:rsidR="00B57847" w:rsidRDefault="00B57847">
      <w:pPr>
        <w:pStyle w:val="Textocomentario"/>
      </w:pPr>
      <w:r>
        <w:rPr>
          <w:rStyle w:val="Refdecomentario"/>
        </w:rPr>
        <w:annotationRef/>
      </w:r>
      <w:r>
        <w:t xml:space="preserve">Punto agregado. </w:t>
      </w:r>
    </w:p>
  </w:comment>
  <w:comment w:id="76" w:author="DIN-A-C14-02" w:date="2014-11-24T14:10:00Z" w:initials="D">
    <w:p w:rsidR="00B57847" w:rsidRDefault="00B57847">
      <w:pPr>
        <w:pStyle w:val="Textocomentario"/>
      </w:pPr>
      <w:r>
        <w:rPr>
          <w:rStyle w:val="Refdecomentario"/>
        </w:rPr>
        <w:annotationRef/>
      </w:r>
      <w:r>
        <w:rPr>
          <w:rStyle w:val="Refdecomentario"/>
        </w:rPr>
        <w:t>Párrafo Agregado</w:t>
      </w:r>
    </w:p>
  </w:comment>
  <w:comment w:id="77" w:author="DIN-A-C14-02" w:date="2014-11-24T14:10:00Z" w:initials="D">
    <w:p w:rsidR="00B57847" w:rsidRDefault="00B57847">
      <w:pPr>
        <w:pStyle w:val="Textocomentario"/>
      </w:pPr>
      <w:r>
        <w:rPr>
          <w:rStyle w:val="Refdecomentario"/>
        </w:rPr>
        <w:annotationRef/>
      </w:r>
      <w:r>
        <w:t>Se agregaron las consideraciones.</w:t>
      </w:r>
    </w:p>
  </w:comment>
  <w:comment w:id="79" w:author="DIN-A-C14-02" w:date="2014-11-24T14:14:00Z" w:initials="D">
    <w:p w:rsidR="00B57847" w:rsidRDefault="00B57847">
      <w:pPr>
        <w:pStyle w:val="Textocomentario"/>
      </w:pPr>
      <w:r>
        <w:rPr>
          <w:rStyle w:val="Refdecomentario"/>
        </w:rPr>
        <w:annotationRef/>
      </w:r>
      <w:r>
        <w:t>El sistema lo hace automáticamente</w:t>
      </w:r>
    </w:p>
  </w:comment>
  <w:comment w:id="84" w:author="Danny RT" w:date="2014-11-20T14:44:00Z" w:initials="DRT">
    <w:p w:rsidR="00B57847" w:rsidRDefault="00B57847">
      <w:pPr>
        <w:pStyle w:val="Textocomentario"/>
      </w:pPr>
      <w:r>
        <w:rPr>
          <w:rStyle w:val="Refdecomentario"/>
        </w:rPr>
        <w:annotationRef/>
      </w:r>
      <w:r>
        <w:t xml:space="preserve">Agregar 550 en capacidad </w:t>
      </w:r>
    </w:p>
  </w:comment>
  <w:comment w:id="108" w:author="Danny RT" w:date="2014-11-20T14:50:00Z" w:initials="DRT">
    <w:p w:rsidR="00B57847" w:rsidRDefault="00B57847">
      <w:pPr>
        <w:pStyle w:val="Textocomentario"/>
      </w:pPr>
      <w:r>
        <w:rPr>
          <w:rStyle w:val="Refdecomentario"/>
        </w:rPr>
        <w:annotationRef/>
      </w:r>
      <w:r>
        <w:t>Se agregó este texto</w:t>
      </w:r>
    </w:p>
  </w:comment>
  <w:comment w:id="124" w:author="DIN-A-C14-02" w:date="2014-11-27T08:50:00Z" w:initials="D">
    <w:p w:rsidR="00B57847" w:rsidRDefault="00B57847">
      <w:pPr>
        <w:pStyle w:val="Textocomentario"/>
      </w:pPr>
      <w:r>
        <w:rPr>
          <w:rStyle w:val="Refdecomentario"/>
        </w:rPr>
        <w:annotationRef/>
      </w:r>
      <w:r>
        <w:t xml:space="preserve">Preguntar si se debe adecuar el sistema . </w:t>
      </w:r>
    </w:p>
  </w:comment>
  <w:comment w:id="135" w:author="Danny RT" w:date="2014-11-20T14:58:00Z" w:initials="DRT">
    <w:p w:rsidR="00B57847" w:rsidRDefault="00B57847">
      <w:pPr>
        <w:pStyle w:val="Textocomentario"/>
      </w:pPr>
      <w:r>
        <w:rPr>
          <w:rStyle w:val="Refdecomentario"/>
        </w:rPr>
        <w:annotationRef/>
      </w:r>
      <w:r>
        <w:t>Agregar definicipn de niveles.</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B51A8" w:rsidRDefault="00FB51A8">
      <w:r>
        <w:separator/>
      </w:r>
    </w:p>
  </w:endnote>
  <w:endnote w:type="continuationSeparator" w:id="0">
    <w:p w:rsidR="00FB51A8" w:rsidRDefault="00FB51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sto MT">
    <w:panose1 w:val="02040603050505030304"/>
    <w:charset w:val="00"/>
    <w:family w:val="roman"/>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7847" w:rsidRDefault="00B57847" w:rsidP="007E4E5C">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B57847" w:rsidRDefault="00B57847" w:rsidP="007D12F0">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7847" w:rsidRDefault="00B57847" w:rsidP="007E4E5C">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3C1A42">
      <w:rPr>
        <w:rStyle w:val="Nmerodepgina"/>
        <w:noProof/>
      </w:rPr>
      <w:t>4</w:t>
    </w:r>
    <w:r>
      <w:rPr>
        <w:rStyle w:val="Nmerodepgina"/>
      </w:rPr>
      <w:fldChar w:fldCharType="end"/>
    </w:r>
  </w:p>
  <w:p w:rsidR="00B57847" w:rsidRDefault="00B57847" w:rsidP="007D12F0">
    <w:pPr>
      <w:pStyle w:val="Piedepgin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B51A8" w:rsidRDefault="00FB51A8">
      <w:r>
        <w:separator/>
      </w:r>
    </w:p>
  </w:footnote>
  <w:footnote w:type="continuationSeparator" w:id="0">
    <w:p w:rsidR="00FB51A8" w:rsidRDefault="00FB51A8">
      <w:r>
        <w:continuationSeparator/>
      </w:r>
    </w:p>
  </w:footnote>
  <w:footnote w:id="1">
    <w:p w:rsidR="00B57847" w:rsidRPr="007B5943" w:rsidRDefault="00B57847">
      <w:pPr>
        <w:pStyle w:val="Textonotapie"/>
        <w:rPr>
          <w:lang w:val="es-MX"/>
        </w:rPr>
      </w:pPr>
      <w:r>
        <w:rPr>
          <w:rStyle w:val="Refdenotaalpie"/>
        </w:rPr>
        <w:footnoteRef/>
      </w:r>
      <w:r>
        <w:t xml:space="preserve"> </w:t>
      </w:r>
      <w:r w:rsidRPr="00122CC2">
        <w:rPr>
          <w:rFonts w:cs="Arial"/>
          <w:b/>
          <w:sz w:val="16"/>
          <w:szCs w:val="16"/>
        </w:rPr>
        <w:t>ALUMNOS DE NUEVO INGRESO:</w:t>
      </w:r>
      <w:r w:rsidRPr="00122CC2">
        <w:rPr>
          <w:rFonts w:cs="Arial"/>
          <w:sz w:val="16"/>
          <w:szCs w:val="16"/>
        </w:rPr>
        <w:t xml:space="preserve"> Es el Alumno que cumplió con todos los requisitos de inscripción, que se inscribió por primera vez a la institución y asistió a clases al inicio del cuatrimestre.</w:t>
      </w:r>
    </w:p>
  </w:footnote>
  <w:footnote w:id="2">
    <w:p w:rsidR="00B57847" w:rsidRPr="003E4622" w:rsidRDefault="00B57847">
      <w:pPr>
        <w:pStyle w:val="Textonotapie"/>
        <w:rPr>
          <w:lang w:val="es-MX"/>
        </w:rPr>
      </w:pPr>
      <w:r>
        <w:rPr>
          <w:rStyle w:val="Refdenotaalpie"/>
        </w:rPr>
        <w:footnoteRef/>
      </w:r>
      <w:r>
        <w:t xml:space="preserve"> </w:t>
      </w:r>
      <w:r>
        <w:rPr>
          <w:rFonts w:cs="Arial"/>
          <w:b/>
          <w:sz w:val="18"/>
          <w:szCs w:val="28"/>
        </w:rPr>
        <w:t xml:space="preserve">Aprovechamiento Académico: </w:t>
      </w:r>
      <w:r w:rsidRPr="00F42000">
        <w:rPr>
          <w:rFonts w:cs="Arial"/>
          <w:sz w:val="18"/>
          <w:szCs w:val="28"/>
        </w:rPr>
        <w:t xml:space="preserve">Nivel de </w:t>
      </w:r>
      <w:r>
        <w:rPr>
          <w:rFonts w:cs="Arial"/>
          <w:sz w:val="18"/>
          <w:szCs w:val="28"/>
        </w:rPr>
        <w:t>cumplimiento de objetivos de un programa educativo especifico (asignatura),</w:t>
      </w:r>
      <w:r w:rsidRPr="00F42000">
        <w:rPr>
          <w:rFonts w:cs="Arial"/>
          <w:sz w:val="18"/>
          <w:szCs w:val="28"/>
        </w:rPr>
        <w:t xml:space="preserve"> logrado por un alumno a lo largo de un período determinado, medido a través de una escala determinada</w:t>
      </w:r>
      <w:r>
        <w:rPr>
          <w:rFonts w:cs="Arial"/>
          <w:sz w:val="18"/>
          <w:szCs w:val="28"/>
        </w:rPr>
        <w:t>.</w:t>
      </w:r>
    </w:p>
  </w:footnote>
  <w:footnote w:id="3">
    <w:p w:rsidR="00B57847" w:rsidRDefault="00B57847" w:rsidP="00906F33">
      <w:pPr>
        <w:rPr>
          <w:rFonts w:cs="Arial"/>
          <w:color w:val="000000"/>
          <w:sz w:val="18"/>
          <w:szCs w:val="18"/>
        </w:rPr>
      </w:pPr>
      <w:r>
        <w:rPr>
          <w:rStyle w:val="Refdenotaalpie"/>
        </w:rPr>
        <w:footnoteRef/>
      </w:r>
      <w:r>
        <w:t xml:space="preserve"> </w:t>
      </w:r>
      <w:r w:rsidRPr="008E5F99">
        <w:rPr>
          <w:rFonts w:cs="Arial"/>
          <w:b/>
          <w:sz w:val="18"/>
          <w:szCs w:val="18"/>
        </w:rPr>
        <w:t>ALUMNO REPROBADO</w:t>
      </w:r>
      <w:r>
        <w:rPr>
          <w:rFonts w:cs="Arial"/>
          <w:b/>
          <w:sz w:val="18"/>
          <w:szCs w:val="18"/>
        </w:rPr>
        <w:t xml:space="preserve"> DEFINITIVAMENTE</w:t>
      </w:r>
      <w:r w:rsidRPr="008E5F99">
        <w:rPr>
          <w:rFonts w:cs="Arial"/>
          <w:sz w:val="18"/>
          <w:szCs w:val="18"/>
        </w:rPr>
        <w:t>: Es aquel</w:t>
      </w:r>
      <w:r w:rsidRPr="008E5F99">
        <w:rPr>
          <w:rFonts w:cs="Arial"/>
          <w:color w:val="000000"/>
          <w:sz w:val="18"/>
          <w:szCs w:val="18"/>
        </w:rPr>
        <w:t xml:space="preserve"> alumno que no ha obtenido los conocimientos necesarios establecidos en los planes y programas de estudio </w:t>
      </w:r>
      <w:hyperlink r:id="rId1" w:history="1"/>
      <w:r w:rsidRPr="008E5F99">
        <w:rPr>
          <w:rFonts w:cs="Arial"/>
          <w:color w:val="000000"/>
          <w:sz w:val="18"/>
          <w:szCs w:val="18"/>
        </w:rPr>
        <w:t>de cualquier grado y curso teniendo que repetir el cuatrimestre escolar.</w:t>
      </w:r>
    </w:p>
    <w:p w:rsidR="00B57847" w:rsidRPr="00906F33" w:rsidRDefault="00B57847">
      <w:pPr>
        <w:pStyle w:val="Textonotapie"/>
      </w:pPr>
    </w:p>
  </w:footnote>
  <w:footnote w:id="4">
    <w:p w:rsidR="00B57847" w:rsidRPr="00707211" w:rsidRDefault="00B57847">
      <w:pPr>
        <w:pStyle w:val="Textonotapie"/>
        <w:rPr>
          <w:lang w:val="es-MX"/>
        </w:rPr>
      </w:pPr>
      <w:r>
        <w:rPr>
          <w:rStyle w:val="Refdenotaalpie"/>
        </w:rPr>
        <w:footnoteRef/>
      </w:r>
      <w:r>
        <w:t xml:space="preserve"> </w:t>
      </w:r>
      <w:r w:rsidRPr="008E5F99">
        <w:rPr>
          <w:rFonts w:cs="Arial"/>
          <w:b/>
          <w:sz w:val="18"/>
          <w:szCs w:val="18"/>
        </w:rPr>
        <w:t xml:space="preserve">MATRÍCULA INICIAL ATENDIDA: </w:t>
      </w:r>
      <w:r w:rsidRPr="008E5F99">
        <w:rPr>
          <w:rFonts w:cs="Arial"/>
          <w:sz w:val="18"/>
          <w:szCs w:val="18"/>
        </w:rPr>
        <w:t xml:space="preserve">Se define como </w:t>
      </w:r>
      <w:r>
        <w:rPr>
          <w:rFonts w:cs="Arial"/>
          <w:sz w:val="18"/>
          <w:szCs w:val="18"/>
        </w:rPr>
        <w:t>la cantidad</w:t>
      </w:r>
      <w:r w:rsidRPr="008E5F99">
        <w:rPr>
          <w:rFonts w:cs="Arial"/>
          <w:sz w:val="18"/>
          <w:szCs w:val="18"/>
        </w:rPr>
        <w:t xml:space="preserve"> de alumnos que se inscriben y cursan las asignaturas</w:t>
      </w:r>
      <w:r>
        <w:rPr>
          <w:rFonts w:cs="Arial"/>
          <w:sz w:val="18"/>
          <w:szCs w:val="18"/>
        </w:rPr>
        <w:t xml:space="preserve"> del cuatrimestre y carrera correspondientes</w:t>
      </w:r>
      <w:r w:rsidRPr="008E5F99">
        <w:rPr>
          <w:rFonts w:cs="Arial"/>
          <w:sz w:val="18"/>
          <w:szCs w:val="18"/>
        </w:rPr>
        <w:t xml:space="preserve"> </w:t>
      </w:r>
      <w:r>
        <w:rPr>
          <w:rFonts w:cs="Arial"/>
          <w:sz w:val="18"/>
          <w:szCs w:val="18"/>
        </w:rPr>
        <w:t>al</w:t>
      </w:r>
      <w:r w:rsidRPr="008E5F99">
        <w:rPr>
          <w:rFonts w:cs="Arial"/>
          <w:sz w:val="18"/>
          <w:szCs w:val="18"/>
        </w:rPr>
        <w:t xml:space="preserve">  inicio del primer cuatrimestre del ciclo escolar.</w:t>
      </w:r>
    </w:p>
  </w:footnote>
  <w:footnote w:id="5">
    <w:p w:rsidR="00B57847" w:rsidRPr="00785FFA" w:rsidRDefault="00B57847">
      <w:pPr>
        <w:pStyle w:val="Textonotapie"/>
        <w:rPr>
          <w:lang w:val="es-MX"/>
        </w:rPr>
      </w:pPr>
      <w:r>
        <w:rPr>
          <w:rStyle w:val="Refdenotaalpie"/>
        </w:rPr>
        <w:footnoteRef/>
      </w:r>
      <w:r>
        <w:t xml:space="preserve"> </w:t>
      </w:r>
      <w:r w:rsidRPr="00122CC2">
        <w:rPr>
          <w:rFonts w:cs="Arial"/>
          <w:b/>
          <w:sz w:val="18"/>
          <w:szCs w:val="18"/>
        </w:rPr>
        <w:t xml:space="preserve">ALUMNO DESERTOR: </w:t>
      </w:r>
      <w:r w:rsidRPr="00122CC2">
        <w:rPr>
          <w:rFonts w:cs="Arial"/>
          <w:sz w:val="18"/>
          <w:szCs w:val="18"/>
        </w:rPr>
        <w:t>Persona que ha abandonado los estudios y las obligaciones que le corresponden como alumno, y pierde su calidad de alumno y los derechos adquiridos en su inscripción en el centro educativo, aunque posteriormente de acuerdo con la normatividad pueda inscribirse nuevamente, pero ya será de otra cohorte generacional. Para la institución: Alumno que ha abandona sus estudios dentro de la institución en la que fue inscrito.</w:t>
      </w:r>
    </w:p>
  </w:footnote>
  <w:footnote w:id="6">
    <w:p w:rsidR="00B57847" w:rsidRPr="00946CFD" w:rsidRDefault="00B57847">
      <w:pPr>
        <w:pStyle w:val="Textonotapie"/>
        <w:rPr>
          <w:lang w:val="es-MX"/>
        </w:rPr>
      </w:pPr>
      <w:r>
        <w:rPr>
          <w:rStyle w:val="Refdenotaalpie"/>
        </w:rPr>
        <w:footnoteRef/>
      </w:r>
      <w:r>
        <w:t xml:space="preserve"> </w:t>
      </w:r>
      <w:r w:rsidRPr="00122CC2">
        <w:rPr>
          <w:rFonts w:cs="Arial"/>
          <w:b/>
          <w:sz w:val="18"/>
          <w:szCs w:val="18"/>
        </w:rPr>
        <w:t xml:space="preserve">TASA DE EGRESO: </w:t>
      </w:r>
      <w:r w:rsidRPr="00122CC2">
        <w:rPr>
          <w:rFonts w:cs="Arial"/>
          <w:color w:val="000000"/>
          <w:sz w:val="18"/>
          <w:szCs w:val="18"/>
        </w:rPr>
        <w:t>Respecto a un programa educativo, relación entre la cantidad de alumnos que egresan en un cierto año escolar y la cantidad de alumnos que ingresaron previamente al programa un número de años atrás igual a la duración del programa en el plan de estudios.</w:t>
      </w:r>
    </w:p>
  </w:footnote>
  <w:footnote w:id="7">
    <w:p w:rsidR="00B57847" w:rsidRPr="00946CFD" w:rsidRDefault="00B57847" w:rsidP="00946CFD">
      <w:pPr>
        <w:rPr>
          <w:rFonts w:cs="Arial"/>
          <w:color w:val="000000"/>
          <w:sz w:val="18"/>
          <w:szCs w:val="18"/>
        </w:rPr>
      </w:pPr>
      <w:r>
        <w:rPr>
          <w:rStyle w:val="Refdenotaalpie"/>
        </w:rPr>
        <w:footnoteRef/>
      </w:r>
      <w:r>
        <w:t xml:space="preserve"> </w:t>
      </w:r>
      <w:r w:rsidRPr="00122CC2">
        <w:rPr>
          <w:rFonts w:cs="Arial"/>
          <w:b/>
          <w:color w:val="000000"/>
          <w:sz w:val="18"/>
          <w:szCs w:val="18"/>
        </w:rPr>
        <w:t>TASA DE TITULACIÓN</w:t>
      </w:r>
      <w:r w:rsidRPr="00122CC2">
        <w:rPr>
          <w:rFonts w:cs="Arial"/>
          <w:color w:val="000000"/>
          <w:sz w:val="18"/>
          <w:szCs w:val="18"/>
        </w:rPr>
        <w:t>: Respecto a un programa educativo, relación entre la cantidad de alumnos que se titularon en un cierto año escolar y el número de alumnos que ingresaron previamente al programa un número de años atrás igual a la duración del programa en el plan de estudios.</w:t>
      </w:r>
    </w:p>
  </w:footnote>
  <w:footnote w:id="8">
    <w:p w:rsidR="00B57847" w:rsidRPr="00FC5816" w:rsidRDefault="00B57847">
      <w:pPr>
        <w:pStyle w:val="Textonotapie"/>
        <w:rPr>
          <w:lang w:val="es-MX"/>
        </w:rPr>
      </w:pPr>
      <w:r>
        <w:rPr>
          <w:rStyle w:val="Refdenotaalpie"/>
        </w:rPr>
        <w:footnoteRef/>
      </w:r>
      <w:r>
        <w:t xml:space="preserve"> </w:t>
      </w:r>
      <w:r w:rsidRPr="00D45CED">
        <w:rPr>
          <w:rFonts w:cs="Arial"/>
          <w:b/>
          <w:color w:val="000000"/>
          <w:sz w:val="18"/>
          <w:szCs w:val="16"/>
        </w:rPr>
        <w:t>ALUMNO EGRESADO:</w:t>
      </w:r>
      <w:r w:rsidRPr="00D45CED">
        <w:rPr>
          <w:rFonts w:cs="Arial"/>
          <w:color w:val="000000"/>
          <w:sz w:val="18"/>
          <w:szCs w:val="16"/>
        </w:rPr>
        <w:t xml:space="preserve"> Alumnos del último grado de un nivel educativo que acreditaron todas las asignaturas y actividades que integran el plan de estudios.</w:t>
      </w:r>
    </w:p>
  </w:footnote>
  <w:footnote w:id="9">
    <w:p w:rsidR="00B57847" w:rsidRPr="0058460F" w:rsidRDefault="00B57847">
      <w:pPr>
        <w:pStyle w:val="Textonotapie"/>
        <w:rPr>
          <w:lang w:val="es-MX"/>
        </w:rPr>
      </w:pPr>
      <w:r>
        <w:rPr>
          <w:rStyle w:val="Refdenotaalpie"/>
        </w:rPr>
        <w:footnoteRef/>
      </w:r>
      <w:r>
        <w:t xml:space="preserve"> </w:t>
      </w:r>
      <w:r w:rsidRPr="00122CC2">
        <w:rPr>
          <w:rFonts w:cs="Arial"/>
          <w:b/>
          <w:sz w:val="16"/>
          <w:szCs w:val="16"/>
        </w:rPr>
        <w:t>PRESUPUESTO TOTAL AUTORIZADO FEDERAL Y ESTATAL:</w:t>
      </w:r>
      <w:r w:rsidRPr="00122CC2">
        <w:rPr>
          <w:rFonts w:cs="Arial"/>
          <w:sz w:val="16"/>
          <w:szCs w:val="16"/>
        </w:rPr>
        <w:t xml:space="preserve"> Es aquel que se compone por el presupuesto original, o sea para el gasto corriente (capítulo 1000, 2000 y 3000), más las ampliaciones líquidas menos las reducciones que se hubieran presentado en el ejercicio fiscal. Se integra de aportaciones federales y estatales.</w:t>
      </w:r>
    </w:p>
  </w:footnote>
  <w:footnote w:id="10">
    <w:p w:rsidR="00B57847" w:rsidRPr="0058460F" w:rsidRDefault="00B57847">
      <w:pPr>
        <w:pStyle w:val="Textonotapie"/>
        <w:rPr>
          <w:lang w:val="es-MX"/>
        </w:rPr>
      </w:pPr>
      <w:r>
        <w:rPr>
          <w:rStyle w:val="Refdenotaalpie"/>
        </w:rPr>
        <w:footnoteRef/>
      </w:r>
      <w:r>
        <w:t xml:space="preserve"> </w:t>
      </w:r>
      <w:r w:rsidRPr="00122CC2">
        <w:rPr>
          <w:rFonts w:cs="Arial"/>
          <w:b/>
          <w:sz w:val="16"/>
          <w:szCs w:val="16"/>
        </w:rPr>
        <w:t>PRESUPUESTO EJERCIDO:</w:t>
      </w:r>
      <w:r w:rsidRPr="00122CC2">
        <w:rPr>
          <w:rFonts w:cs="Arial"/>
          <w:sz w:val="16"/>
          <w:szCs w:val="16"/>
        </w:rPr>
        <w:t xml:space="preserve"> Es la utilización que hace cada Universidad Tecnológica del presupuesto total autorizado federal y estatal en el ejercicio fiscal.</w:t>
      </w:r>
    </w:p>
  </w:footnote>
  <w:footnote w:id="11">
    <w:p w:rsidR="00B57847" w:rsidRPr="0058460F" w:rsidRDefault="00B57847">
      <w:pPr>
        <w:pStyle w:val="Textonotapie"/>
        <w:rPr>
          <w:lang w:val="es-MX"/>
        </w:rPr>
      </w:pPr>
      <w:r>
        <w:rPr>
          <w:rStyle w:val="Refdenotaalpie"/>
        </w:rPr>
        <w:footnoteRef/>
      </w:r>
      <w:r>
        <w:t xml:space="preserve"> </w:t>
      </w:r>
      <w:r w:rsidRPr="00DC7807">
        <w:rPr>
          <w:rFonts w:cs="Arial"/>
          <w:b/>
          <w:sz w:val="16"/>
          <w:szCs w:val="16"/>
        </w:rPr>
        <w:t xml:space="preserve">MATRÍCULA INICIAL TOTAL ATENDIDA: </w:t>
      </w:r>
      <w:r w:rsidRPr="00DC7807">
        <w:rPr>
          <w:rFonts w:cs="Arial"/>
          <w:sz w:val="16"/>
          <w:szCs w:val="16"/>
        </w:rPr>
        <w:t>Se define como la cantidad de alumnos que se inscriben y cursan las asignaturas al inicio del primer cuatrimestre del ciclo escolar.</w:t>
      </w:r>
    </w:p>
  </w:footnote>
  <w:footnote w:id="12">
    <w:p w:rsidR="00B57847" w:rsidRPr="008E7302" w:rsidRDefault="00B57847" w:rsidP="00112EA5">
      <w:pPr>
        <w:rPr>
          <w:rFonts w:cs="Arial"/>
          <w:sz w:val="18"/>
          <w:szCs w:val="18"/>
        </w:rPr>
      </w:pPr>
      <w:r>
        <w:rPr>
          <w:rStyle w:val="Refdenotaalpie"/>
        </w:rPr>
        <w:footnoteRef/>
      </w:r>
      <w:r>
        <w:t xml:space="preserve"> </w:t>
      </w:r>
      <w:r w:rsidRPr="008E7302">
        <w:rPr>
          <w:rFonts w:cs="Arial"/>
          <w:b/>
          <w:sz w:val="18"/>
          <w:szCs w:val="18"/>
        </w:rPr>
        <w:t>Capacidad instalada</w:t>
      </w:r>
      <w:r w:rsidRPr="008E7302">
        <w:rPr>
          <w:rFonts w:cs="Arial"/>
          <w:sz w:val="18"/>
          <w:szCs w:val="18"/>
        </w:rPr>
        <w:t xml:space="preserve">: Cantidad de alumnos que puede atender un </w:t>
      </w:r>
      <w:hyperlink r:id="rId2" w:history="1">
        <w:r w:rsidRPr="008E7302">
          <w:rPr>
            <w:rFonts w:cs="Arial"/>
            <w:sz w:val="18"/>
            <w:szCs w:val="18"/>
          </w:rPr>
          <w:t>Aula</w:t>
        </w:r>
      </w:hyperlink>
      <w:r w:rsidRPr="008E7302">
        <w:rPr>
          <w:rFonts w:cs="Arial"/>
          <w:sz w:val="18"/>
          <w:szCs w:val="18"/>
        </w:rPr>
        <w:t xml:space="preserve">, </w:t>
      </w:r>
      <w:hyperlink r:id="rId3" w:history="1">
        <w:r w:rsidRPr="008E7302">
          <w:rPr>
            <w:rFonts w:cs="Arial"/>
            <w:sz w:val="18"/>
            <w:szCs w:val="18"/>
          </w:rPr>
          <w:t>Taller</w:t>
        </w:r>
      </w:hyperlink>
      <w:r w:rsidRPr="008E7302">
        <w:rPr>
          <w:rFonts w:cs="Arial"/>
          <w:sz w:val="18"/>
          <w:szCs w:val="18"/>
        </w:rPr>
        <w:t xml:space="preserve"> o </w:t>
      </w:r>
      <w:hyperlink r:id="rId4" w:history="1">
        <w:r w:rsidRPr="008E7302">
          <w:rPr>
            <w:rFonts w:cs="Arial"/>
            <w:sz w:val="18"/>
            <w:szCs w:val="18"/>
          </w:rPr>
          <w:t>Laboratorio</w:t>
        </w:r>
      </w:hyperlink>
      <w:r w:rsidRPr="008E7302">
        <w:rPr>
          <w:rFonts w:cs="Arial"/>
          <w:sz w:val="18"/>
          <w:szCs w:val="18"/>
        </w:rPr>
        <w:t xml:space="preserve"> sin sobrecupo.</w:t>
      </w:r>
    </w:p>
    <w:p w:rsidR="00B57847" w:rsidRPr="008E7302" w:rsidRDefault="00B57847" w:rsidP="00112EA5">
      <w:pPr>
        <w:rPr>
          <w:rFonts w:cs="Arial"/>
          <w:sz w:val="18"/>
          <w:szCs w:val="18"/>
        </w:rPr>
      </w:pPr>
    </w:p>
    <w:p w:rsidR="00B57847" w:rsidRPr="008E7302" w:rsidRDefault="00B57847" w:rsidP="00112EA5">
      <w:pPr>
        <w:rPr>
          <w:rFonts w:cs="Arial"/>
          <w:sz w:val="18"/>
          <w:szCs w:val="18"/>
        </w:rPr>
      </w:pPr>
      <w:r w:rsidRPr="008E7302">
        <w:rPr>
          <w:rFonts w:cs="Arial"/>
          <w:sz w:val="18"/>
          <w:szCs w:val="18"/>
        </w:rPr>
        <w:t>Cantidad de espacios disponibles por edificio y laboratorio, destinados para los alumnos con los que cuenta cada Universidad Tecnológica, de acuerdo con su etapa de crecimiento.</w:t>
      </w:r>
    </w:p>
    <w:p w:rsidR="00B57847" w:rsidRPr="00112EA5" w:rsidRDefault="00B57847">
      <w:pPr>
        <w:pStyle w:val="Textonotapie"/>
      </w:pPr>
    </w:p>
  </w:footnote>
  <w:footnote w:id="13">
    <w:p w:rsidR="00B57847" w:rsidRPr="00342BB5" w:rsidRDefault="00B57847">
      <w:pPr>
        <w:pStyle w:val="Textonotapie"/>
      </w:pPr>
      <w:r>
        <w:rPr>
          <w:rStyle w:val="Refdenotaalpie"/>
        </w:rPr>
        <w:footnoteRef/>
      </w:r>
      <w:r>
        <w:t xml:space="preserve"> </w:t>
      </w:r>
      <w:r w:rsidRPr="007C4D8A">
        <w:rPr>
          <w:rFonts w:cs="Arial"/>
          <w:b/>
          <w:sz w:val="16"/>
        </w:rPr>
        <w:t>ORGANISMOS VINCULADOS:</w:t>
      </w:r>
      <w:r w:rsidRPr="007C4D8A">
        <w:rPr>
          <w:rFonts w:cs="Arial"/>
          <w:sz w:val="16"/>
        </w:rPr>
        <w:t xml:space="preserve"> Organizaciones, públicas, privadas y sociales con las que se tienen convenios o acuerdos, ya sea para</w:t>
      </w:r>
      <w:r>
        <w:rPr>
          <w:rFonts w:cs="Arial"/>
          <w:sz w:val="16"/>
        </w:rPr>
        <w:t xml:space="preserve"> la prestación de un servicio, </w:t>
      </w:r>
      <w:r w:rsidRPr="007C4D8A">
        <w:rPr>
          <w:rFonts w:cs="Arial"/>
          <w:sz w:val="16"/>
        </w:rPr>
        <w:t>estudio tecnológico</w:t>
      </w:r>
      <w:r>
        <w:rPr>
          <w:rFonts w:cs="Arial"/>
          <w:sz w:val="16"/>
        </w:rPr>
        <w:t xml:space="preserve">, </w:t>
      </w:r>
      <w:r w:rsidRPr="007C4D8A">
        <w:rPr>
          <w:rFonts w:cs="Arial"/>
          <w:sz w:val="16"/>
        </w:rPr>
        <w:t>prácticas, estadías, escuela práctica, etc.</w:t>
      </w:r>
    </w:p>
  </w:footnote>
  <w:footnote w:id="14">
    <w:p w:rsidR="00B57847" w:rsidRPr="00761E33" w:rsidRDefault="00B57847">
      <w:pPr>
        <w:pStyle w:val="Textonotapie"/>
        <w:rPr>
          <w:lang w:val="es-MX"/>
        </w:rPr>
      </w:pPr>
      <w:r>
        <w:rPr>
          <w:rStyle w:val="Refdenotaalpie"/>
        </w:rPr>
        <w:footnoteRef/>
      </w:r>
      <w:r>
        <w:t xml:space="preserve"> </w:t>
      </w:r>
      <w:r w:rsidRPr="003D5A31">
        <w:rPr>
          <w:rFonts w:cs="Arial"/>
          <w:b/>
          <w:sz w:val="16"/>
        </w:rPr>
        <w:t xml:space="preserve">INGRESOS PROPIOS: </w:t>
      </w:r>
      <w:r w:rsidRPr="003D5A31">
        <w:rPr>
          <w:rFonts w:cs="Arial"/>
          <w:sz w:val="16"/>
        </w:rPr>
        <w:t>Se consideran aquellos recursos financier</w:t>
      </w:r>
      <w:r>
        <w:rPr>
          <w:rFonts w:cs="Arial"/>
          <w:sz w:val="16"/>
        </w:rPr>
        <w:t>os, que percibe la Universidad Politécnica</w:t>
      </w:r>
      <w:r w:rsidRPr="003D5A31">
        <w:rPr>
          <w:rFonts w:cs="Arial"/>
          <w:sz w:val="16"/>
        </w:rPr>
        <w:t xml:space="preserve"> por diversos conceptos y que no provi</w:t>
      </w:r>
      <w:r>
        <w:rPr>
          <w:rFonts w:cs="Arial"/>
          <w:sz w:val="16"/>
        </w:rPr>
        <w:t>enen de las aportaciones que otorga</w:t>
      </w:r>
      <w:r w:rsidRPr="003D5A31">
        <w:rPr>
          <w:rFonts w:cs="Arial"/>
          <w:sz w:val="16"/>
        </w:rPr>
        <w:t>n como subsidio los Gobiernos Federal y Estatal incluyendo los intereses que se generan por dichos recursos.</w:t>
      </w:r>
    </w:p>
  </w:footnote>
  <w:footnote w:id="15">
    <w:p w:rsidR="00B57847" w:rsidRDefault="00B57847" w:rsidP="00342BB5">
      <w:pPr>
        <w:rPr>
          <w:rFonts w:cs="Arial"/>
          <w:sz w:val="16"/>
          <w:szCs w:val="16"/>
        </w:rPr>
      </w:pPr>
      <w:r>
        <w:rPr>
          <w:rStyle w:val="Refdenotaalpie"/>
        </w:rPr>
        <w:footnoteRef/>
      </w:r>
      <w:r>
        <w:t xml:space="preserve"> </w:t>
      </w:r>
      <w:r>
        <w:rPr>
          <w:rFonts w:cs="Arial"/>
          <w:b/>
          <w:sz w:val="16"/>
          <w:szCs w:val="16"/>
        </w:rPr>
        <w:t>TRANSFERENCIA DE POLITÉCNICA</w:t>
      </w:r>
      <w:r w:rsidRPr="00F70D4D">
        <w:rPr>
          <w:rFonts w:cs="Arial"/>
          <w:b/>
          <w:sz w:val="16"/>
          <w:szCs w:val="16"/>
        </w:rPr>
        <w:t>.-</w:t>
      </w:r>
      <w:r w:rsidRPr="00F70D4D">
        <w:rPr>
          <w:rFonts w:cs="Arial"/>
          <w:sz w:val="16"/>
          <w:szCs w:val="16"/>
        </w:rPr>
        <w:t xml:space="preserve"> Definición tomada de la página electrónica ALEGSA el día 3 de febrero del 2009 y disponible en la siguiente dirección.</w:t>
      </w:r>
    </w:p>
    <w:p w:rsidR="00B57847" w:rsidRPr="001E5C4B" w:rsidRDefault="00FB51A8" w:rsidP="00342BB5">
      <w:pPr>
        <w:rPr>
          <w:rFonts w:cs="Arial"/>
          <w:b/>
          <w:sz w:val="16"/>
        </w:rPr>
      </w:pPr>
      <w:hyperlink r:id="rId5" w:history="1">
        <w:r w:rsidR="00B57847" w:rsidRPr="001E5C4B">
          <w:rPr>
            <w:rStyle w:val="Hipervnculo"/>
            <w:rFonts w:cs="Arial"/>
            <w:b/>
            <w:sz w:val="16"/>
          </w:rPr>
          <w:t>http://www.alegsa.com.ar/Dic/transferencia%20de%20tecnologia.php</w:t>
        </w:r>
      </w:hyperlink>
      <w:r w:rsidR="00B57847" w:rsidRPr="001E5C4B">
        <w:rPr>
          <w:rFonts w:cs="Arial"/>
          <w:b/>
          <w:sz w:val="16"/>
        </w:rPr>
        <w:t xml:space="preserve"> </w:t>
      </w:r>
    </w:p>
    <w:p w:rsidR="00B57847" w:rsidRPr="00342BB5" w:rsidRDefault="00B57847">
      <w:pPr>
        <w:pStyle w:val="Textonotapie"/>
      </w:pPr>
    </w:p>
  </w:footnote>
  <w:footnote w:id="16">
    <w:p w:rsidR="00B57847" w:rsidRPr="00495C3E" w:rsidRDefault="00B57847" w:rsidP="004E4031">
      <w:pPr>
        <w:rPr>
          <w:rFonts w:cs="Arial"/>
          <w:b/>
          <w:sz w:val="18"/>
          <w:szCs w:val="18"/>
        </w:rPr>
      </w:pPr>
      <w:r>
        <w:rPr>
          <w:rStyle w:val="Refdenotaalpie"/>
        </w:rPr>
        <w:footnoteRef/>
      </w:r>
      <w:r>
        <w:t xml:space="preserve"> </w:t>
      </w:r>
      <w:r w:rsidRPr="00495C3E">
        <w:rPr>
          <w:rFonts w:cs="Arial"/>
          <w:b/>
          <w:sz w:val="18"/>
          <w:szCs w:val="18"/>
        </w:rPr>
        <w:t>Definiciones construidas con base en la información de la página electrónica de la Universidad de Málaga, el día 4 de febrero del 2009 y disponible en la siguiente dirección.</w:t>
      </w:r>
    </w:p>
    <w:p w:rsidR="00B57847" w:rsidRPr="004E4031" w:rsidRDefault="00FB51A8" w:rsidP="004E4031">
      <w:pPr>
        <w:pStyle w:val="Textonotapie"/>
        <w:rPr>
          <w:lang w:val="es-MX"/>
        </w:rPr>
      </w:pPr>
      <w:hyperlink r:id="rId6" w:history="1">
        <w:r w:rsidR="00B57847" w:rsidRPr="00495C3E">
          <w:rPr>
            <w:rStyle w:val="Hipervnculo"/>
            <w:rFonts w:cs="Arial"/>
            <w:sz w:val="18"/>
            <w:szCs w:val="18"/>
            <w:u w:val="none"/>
          </w:rPr>
          <w:t>http://www.eumed.net/libros/2008b/406/Definicion%20de%20los%20terminos%20capacitacion%20y%20desarrollo.htm</w:t>
        </w:r>
      </w:hyperlink>
    </w:p>
  </w:footnote>
  <w:footnote w:id="17">
    <w:p w:rsidR="00B57847" w:rsidRPr="00820194" w:rsidRDefault="00B57847">
      <w:pPr>
        <w:pStyle w:val="Textonotapie"/>
        <w:rPr>
          <w:lang w:val="es-MX"/>
        </w:rPr>
      </w:pPr>
      <w:r>
        <w:rPr>
          <w:rStyle w:val="Refdenotaalpie"/>
        </w:rPr>
        <w:footnoteRef/>
      </w:r>
      <w:r>
        <w:t xml:space="preserve"> </w:t>
      </w:r>
      <w:r w:rsidRPr="00495C3E">
        <w:rPr>
          <w:rFonts w:cs="Arial"/>
          <w:b/>
          <w:color w:val="000000"/>
          <w:sz w:val="16"/>
          <w:szCs w:val="16"/>
        </w:rPr>
        <w:t>Cobertura Educativa:</w:t>
      </w:r>
      <w:r w:rsidRPr="00495C3E">
        <w:rPr>
          <w:rFonts w:cs="Arial"/>
          <w:color w:val="000000"/>
          <w:sz w:val="16"/>
          <w:szCs w:val="16"/>
        </w:rPr>
        <w:t xml:space="preserve"> Porcentaje de alumnos de nuevo ingreso en un ciclo educativo o en todo el sistema, calculado respecto al número de personas en edad de estudiar dicho ciclo se aplica a todo el país o a estados, regiones o ciudades. Es una medida o indicador de la capacidad de un sistema educativo o de parte de él para atender a la población en edad de estudiar.</w:t>
      </w:r>
    </w:p>
  </w:footnote>
  <w:footnote w:id="18">
    <w:p w:rsidR="00B57847" w:rsidRPr="005277E4" w:rsidRDefault="00B57847">
      <w:pPr>
        <w:pStyle w:val="Textonotapie"/>
        <w:rPr>
          <w:lang w:val="es-MX"/>
        </w:rPr>
      </w:pPr>
      <w:r>
        <w:rPr>
          <w:rStyle w:val="Refdenotaalpie"/>
        </w:rPr>
        <w:footnoteRef/>
      </w:r>
      <w:r>
        <w:t xml:space="preserve"> </w:t>
      </w:r>
      <w:r w:rsidRPr="00702277">
        <w:rPr>
          <w:rFonts w:cs="Arial"/>
          <w:b/>
          <w:sz w:val="18"/>
          <w:szCs w:val="18"/>
        </w:rPr>
        <w:t>ALUMNO ATENDIDO</w:t>
      </w:r>
      <w:r w:rsidRPr="00702277">
        <w:rPr>
          <w:rFonts w:cs="Arial"/>
          <w:sz w:val="18"/>
          <w:szCs w:val="18"/>
        </w:rPr>
        <w:t xml:space="preserve">: Persona matriculada en cualquier modalidad educativa que la Universidad </w:t>
      </w:r>
      <w:r>
        <w:rPr>
          <w:rFonts w:cs="Arial"/>
          <w:sz w:val="18"/>
          <w:szCs w:val="18"/>
        </w:rPr>
        <w:t>Politécnica</w:t>
      </w:r>
      <w:r w:rsidRPr="00702277">
        <w:rPr>
          <w:rFonts w:cs="Arial"/>
          <w:sz w:val="18"/>
          <w:szCs w:val="18"/>
        </w:rPr>
        <w:t xml:space="preserve"> ofrece (Programa regular de 2 años, despresurizado y 2x3) para recibir de manera sistemática formación académica y profesional, adquiriendo con ello los derechos y obligaciones estipulados en la normatividad de la institución</w:t>
      </w:r>
      <w:r>
        <w:rPr>
          <w:rFonts w:cs="Arial"/>
          <w:sz w:val="18"/>
          <w:szCs w:val="18"/>
        </w:rPr>
        <w:t>.</w:t>
      </w:r>
    </w:p>
  </w:footnote>
  <w:footnote w:id="19">
    <w:p w:rsidR="00B57847" w:rsidRPr="00DA6279" w:rsidRDefault="00B57847">
      <w:pPr>
        <w:pStyle w:val="Textonotapie"/>
        <w:rPr>
          <w:lang w:val="es-MX"/>
        </w:rPr>
      </w:pPr>
      <w:r>
        <w:rPr>
          <w:rStyle w:val="Refdenotaalpie"/>
        </w:rPr>
        <w:footnoteRef/>
      </w:r>
      <w:r>
        <w:t xml:space="preserve"> </w:t>
      </w:r>
      <w:r w:rsidRPr="00702277">
        <w:rPr>
          <w:rFonts w:cs="Arial"/>
          <w:b/>
          <w:sz w:val="18"/>
          <w:szCs w:val="18"/>
        </w:rPr>
        <w:t>ÍNDICE DE MASCULINIDAD = IM</w:t>
      </w:r>
      <w:r w:rsidRPr="00702277">
        <w:rPr>
          <w:rFonts w:cs="Arial"/>
          <w:sz w:val="18"/>
          <w:szCs w:val="18"/>
        </w:rPr>
        <w:t>: Es el número de hombres por cada 100 mujeres.</w:t>
      </w:r>
    </w:p>
  </w:footnote>
  <w:footnote w:id="20">
    <w:p w:rsidR="00B57847" w:rsidRPr="001E22DD" w:rsidRDefault="00B57847" w:rsidP="000221AD">
      <w:pPr>
        <w:rPr>
          <w:rFonts w:cs="Arial"/>
          <w:sz w:val="16"/>
        </w:rPr>
      </w:pPr>
      <w:r>
        <w:rPr>
          <w:rStyle w:val="Refdenotaalpie"/>
        </w:rPr>
        <w:footnoteRef/>
      </w:r>
      <w:r>
        <w:t xml:space="preserve"> </w:t>
      </w:r>
      <w:r w:rsidRPr="001E22DD">
        <w:rPr>
          <w:rFonts w:cs="Arial"/>
          <w:b/>
          <w:sz w:val="16"/>
        </w:rPr>
        <w:t>BECAS:</w:t>
      </w:r>
      <w:r w:rsidRPr="001E22DD">
        <w:rPr>
          <w:rFonts w:cs="Arial"/>
          <w:sz w:val="16"/>
        </w:rPr>
        <w:t xml:space="preserve"> Apoyo económico que se otorga al alumno ya sea por financiamiento, descuento o exención en colegiatura o aportación monetaria.</w:t>
      </w:r>
    </w:p>
    <w:p w:rsidR="00B57847" w:rsidRPr="001E22DD" w:rsidRDefault="00B57847" w:rsidP="000221AD">
      <w:pPr>
        <w:rPr>
          <w:rFonts w:cs="Arial"/>
          <w:sz w:val="16"/>
        </w:rPr>
      </w:pPr>
      <w:r w:rsidRPr="001E22DD">
        <w:rPr>
          <w:rFonts w:cs="Arial"/>
          <w:sz w:val="16"/>
        </w:rPr>
        <w:t>Los recursos pueden provenir del Gobierno Federal, Estatal, Municipal y del Sector Privado.</w:t>
      </w:r>
    </w:p>
    <w:p w:rsidR="00B57847" w:rsidRPr="000221AD" w:rsidRDefault="00B57847">
      <w:pPr>
        <w:pStyle w:val="Textonotapie"/>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3in;height:3in" o:bullet="t"/>
    </w:pict>
  </w:numPicBullet>
  <w:abstractNum w:abstractNumId="0">
    <w:nsid w:val="00975AC3"/>
    <w:multiLevelType w:val="hybridMultilevel"/>
    <w:tmpl w:val="8B86F7FA"/>
    <w:lvl w:ilvl="0" w:tplc="01AC7372">
      <w:start w:val="1"/>
      <w:numFmt w:val="decimal"/>
      <w:lvlText w:val="%1."/>
      <w:lvlJc w:val="left"/>
      <w:pPr>
        <w:tabs>
          <w:tab w:val="num" w:pos="568"/>
        </w:tabs>
        <w:ind w:left="851" w:hanging="283"/>
      </w:pPr>
      <w:rPr>
        <w:rFonts w:hint="default"/>
      </w:rPr>
    </w:lvl>
    <w:lvl w:ilvl="1" w:tplc="080A0019" w:tentative="1">
      <w:start w:val="1"/>
      <w:numFmt w:val="lowerLetter"/>
      <w:lvlText w:val="%2."/>
      <w:lvlJc w:val="left"/>
      <w:pPr>
        <w:tabs>
          <w:tab w:val="num" w:pos="1648"/>
        </w:tabs>
        <w:ind w:left="1648" w:hanging="360"/>
      </w:pPr>
    </w:lvl>
    <w:lvl w:ilvl="2" w:tplc="080A001B" w:tentative="1">
      <w:start w:val="1"/>
      <w:numFmt w:val="lowerRoman"/>
      <w:lvlText w:val="%3."/>
      <w:lvlJc w:val="right"/>
      <w:pPr>
        <w:tabs>
          <w:tab w:val="num" w:pos="2368"/>
        </w:tabs>
        <w:ind w:left="2368" w:hanging="180"/>
      </w:pPr>
    </w:lvl>
    <w:lvl w:ilvl="3" w:tplc="080A000F" w:tentative="1">
      <w:start w:val="1"/>
      <w:numFmt w:val="decimal"/>
      <w:lvlText w:val="%4."/>
      <w:lvlJc w:val="left"/>
      <w:pPr>
        <w:tabs>
          <w:tab w:val="num" w:pos="3088"/>
        </w:tabs>
        <w:ind w:left="3088" w:hanging="360"/>
      </w:pPr>
    </w:lvl>
    <w:lvl w:ilvl="4" w:tplc="080A0019" w:tentative="1">
      <w:start w:val="1"/>
      <w:numFmt w:val="lowerLetter"/>
      <w:lvlText w:val="%5."/>
      <w:lvlJc w:val="left"/>
      <w:pPr>
        <w:tabs>
          <w:tab w:val="num" w:pos="3808"/>
        </w:tabs>
        <w:ind w:left="3808" w:hanging="360"/>
      </w:pPr>
    </w:lvl>
    <w:lvl w:ilvl="5" w:tplc="080A001B" w:tentative="1">
      <w:start w:val="1"/>
      <w:numFmt w:val="lowerRoman"/>
      <w:lvlText w:val="%6."/>
      <w:lvlJc w:val="right"/>
      <w:pPr>
        <w:tabs>
          <w:tab w:val="num" w:pos="4528"/>
        </w:tabs>
        <w:ind w:left="4528" w:hanging="180"/>
      </w:pPr>
    </w:lvl>
    <w:lvl w:ilvl="6" w:tplc="080A000F" w:tentative="1">
      <w:start w:val="1"/>
      <w:numFmt w:val="decimal"/>
      <w:lvlText w:val="%7."/>
      <w:lvlJc w:val="left"/>
      <w:pPr>
        <w:tabs>
          <w:tab w:val="num" w:pos="5248"/>
        </w:tabs>
        <w:ind w:left="5248" w:hanging="360"/>
      </w:pPr>
    </w:lvl>
    <w:lvl w:ilvl="7" w:tplc="080A0019" w:tentative="1">
      <w:start w:val="1"/>
      <w:numFmt w:val="lowerLetter"/>
      <w:lvlText w:val="%8."/>
      <w:lvlJc w:val="left"/>
      <w:pPr>
        <w:tabs>
          <w:tab w:val="num" w:pos="5968"/>
        </w:tabs>
        <w:ind w:left="5968" w:hanging="360"/>
      </w:pPr>
    </w:lvl>
    <w:lvl w:ilvl="8" w:tplc="080A001B" w:tentative="1">
      <w:start w:val="1"/>
      <w:numFmt w:val="lowerRoman"/>
      <w:lvlText w:val="%9."/>
      <w:lvlJc w:val="right"/>
      <w:pPr>
        <w:tabs>
          <w:tab w:val="num" w:pos="6688"/>
        </w:tabs>
        <w:ind w:left="6688" w:hanging="180"/>
      </w:pPr>
    </w:lvl>
  </w:abstractNum>
  <w:abstractNum w:abstractNumId="1">
    <w:nsid w:val="03BE338E"/>
    <w:multiLevelType w:val="hybridMultilevel"/>
    <w:tmpl w:val="0868F970"/>
    <w:lvl w:ilvl="0" w:tplc="080A000F">
      <w:start w:val="1"/>
      <w:numFmt w:val="decimal"/>
      <w:lvlText w:val="%1."/>
      <w:lvlJc w:val="left"/>
      <w:pPr>
        <w:ind w:left="927" w:hanging="360"/>
      </w:pPr>
    </w:lvl>
    <w:lvl w:ilvl="1" w:tplc="080A0019" w:tentative="1">
      <w:start w:val="1"/>
      <w:numFmt w:val="lowerLetter"/>
      <w:lvlText w:val="%2."/>
      <w:lvlJc w:val="left"/>
      <w:pPr>
        <w:ind w:left="1647" w:hanging="360"/>
      </w:pPr>
    </w:lvl>
    <w:lvl w:ilvl="2" w:tplc="080A001B" w:tentative="1">
      <w:start w:val="1"/>
      <w:numFmt w:val="lowerRoman"/>
      <w:lvlText w:val="%3."/>
      <w:lvlJc w:val="right"/>
      <w:pPr>
        <w:ind w:left="2367" w:hanging="180"/>
      </w:pPr>
    </w:lvl>
    <w:lvl w:ilvl="3" w:tplc="080A000F" w:tentative="1">
      <w:start w:val="1"/>
      <w:numFmt w:val="decimal"/>
      <w:lvlText w:val="%4."/>
      <w:lvlJc w:val="left"/>
      <w:pPr>
        <w:ind w:left="3087" w:hanging="360"/>
      </w:pPr>
    </w:lvl>
    <w:lvl w:ilvl="4" w:tplc="080A0019" w:tentative="1">
      <w:start w:val="1"/>
      <w:numFmt w:val="lowerLetter"/>
      <w:lvlText w:val="%5."/>
      <w:lvlJc w:val="left"/>
      <w:pPr>
        <w:ind w:left="3807" w:hanging="360"/>
      </w:pPr>
    </w:lvl>
    <w:lvl w:ilvl="5" w:tplc="080A001B" w:tentative="1">
      <w:start w:val="1"/>
      <w:numFmt w:val="lowerRoman"/>
      <w:lvlText w:val="%6."/>
      <w:lvlJc w:val="right"/>
      <w:pPr>
        <w:ind w:left="4527" w:hanging="180"/>
      </w:pPr>
    </w:lvl>
    <w:lvl w:ilvl="6" w:tplc="080A000F" w:tentative="1">
      <w:start w:val="1"/>
      <w:numFmt w:val="decimal"/>
      <w:lvlText w:val="%7."/>
      <w:lvlJc w:val="left"/>
      <w:pPr>
        <w:ind w:left="5247" w:hanging="360"/>
      </w:pPr>
    </w:lvl>
    <w:lvl w:ilvl="7" w:tplc="080A0019" w:tentative="1">
      <w:start w:val="1"/>
      <w:numFmt w:val="lowerLetter"/>
      <w:lvlText w:val="%8."/>
      <w:lvlJc w:val="left"/>
      <w:pPr>
        <w:ind w:left="5967" w:hanging="360"/>
      </w:pPr>
    </w:lvl>
    <w:lvl w:ilvl="8" w:tplc="080A001B" w:tentative="1">
      <w:start w:val="1"/>
      <w:numFmt w:val="lowerRoman"/>
      <w:lvlText w:val="%9."/>
      <w:lvlJc w:val="right"/>
      <w:pPr>
        <w:ind w:left="6687" w:hanging="180"/>
      </w:pPr>
    </w:lvl>
  </w:abstractNum>
  <w:abstractNum w:abstractNumId="2">
    <w:nsid w:val="0582794B"/>
    <w:multiLevelType w:val="hybridMultilevel"/>
    <w:tmpl w:val="F646689A"/>
    <w:lvl w:ilvl="0" w:tplc="0C0A000F">
      <w:start w:val="1"/>
      <w:numFmt w:val="decimal"/>
      <w:lvlText w:val="%1."/>
      <w:lvlJc w:val="left"/>
      <w:pPr>
        <w:tabs>
          <w:tab w:val="num" w:pos="786"/>
        </w:tabs>
        <w:ind w:left="786" w:hanging="360"/>
      </w:pPr>
    </w:lvl>
    <w:lvl w:ilvl="1" w:tplc="0C0A0019" w:tentative="1">
      <w:start w:val="1"/>
      <w:numFmt w:val="lowerLetter"/>
      <w:lvlText w:val="%2."/>
      <w:lvlJc w:val="left"/>
      <w:pPr>
        <w:tabs>
          <w:tab w:val="num" w:pos="1506"/>
        </w:tabs>
        <w:ind w:left="1506" w:hanging="360"/>
      </w:pPr>
    </w:lvl>
    <w:lvl w:ilvl="2" w:tplc="0C0A001B" w:tentative="1">
      <w:start w:val="1"/>
      <w:numFmt w:val="lowerRoman"/>
      <w:lvlText w:val="%3."/>
      <w:lvlJc w:val="right"/>
      <w:pPr>
        <w:tabs>
          <w:tab w:val="num" w:pos="2226"/>
        </w:tabs>
        <w:ind w:left="2226" w:hanging="180"/>
      </w:pPr>
    </w:lvl>
    <w:lvl w:ilvl="3" w:tplc="0C0A000F" w:tentative="1">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3">
    <w:nsid w:val="07626368"/>
    <w:multiLevelType w:val="hybridMultilevel"/>
    <w:tmpl w:val="702000AE"/>
    <w:lvl w:ilvl="0" w:tplc="080A000F">
      <w:start w:val="1"/>
      <w:numFmt w:val="decimal"/>
      <w:lvlText w:val="%1."/>
      <w:lvlJc w:val="left"/>
      <w:pPr>
        <w:ind w:left="928" w:hanging="360"/>
      </w:pPr>
    </w:lvl>
    <w:lvl w:ilvl="1" w:tplc="080A0019" w:tentative="1">
      <w:start w:val="1"/>
      <w:numFmt w:val="lowerLetter"/>
      <w:lvlText w:val="%2."/>
      <w:lvlJc w:val="left"/>
      <w:pPr>
        <w:ind w:left="1648" w:hanging="360"/>
      </w:pPr>
    </w:lvl>
    <w:lvl w:ilvl="2" w:tplc="080A001B" w:tentative="1">
      <w:start w:val="1"/>
      <w:numFmt w:val="lowerRoman"/>
      <w:lvlText w:val="%3."/>
      <w:lvlJc w:val="right"/>
      <w:pPr>
        <w:ind w:left="2368" w:hanging="180"/>
      </w:pPr>
    </w:lvl>
    <w:lvl w:ilvl="3" w:tplc="080A000F" w:tentative="1">
      <w:start w:val="1"/>
      <w:numFmt w:val="decimal"/>
      <w:lvlText w:val="%4."/>
      <w:lvlJc w:val="left"/>
      <w:pPr>
        <w:ind w:left="3088" w:hanging="360"/>
      </w:pPr>
    </w:lvl>
    <w:lvl w:ilvl="4" w:tplc="080A0019" w:tentative="1">
      <w:start w:val="1"/>
      <w:numFmt w:val="lowerLetter"/>
      <w:lvlText w:val="%5."/>
      <w:lvlJc w:val="left"/>
      <w:pPr>
        <w:ind w:left="3808" w:hanging="360"/>
      </w:pPr>
    </w:lvl>
    <w:lvl w:ilvl="5" w:tplc="080A001B" w:tentative="1">
      <w:start w:val="1"/>
      <w:numFmt w:val="lowerRoman"/>
      <w:lvlText w:val="%6."/>
      <w:lvlJc w:val="right"/>
      <w:pPr>
        <w:ind w:left="4528" w:hanging="180"/>
      </w:pPr>
    </w:lvl>
    <w:lvl w:ilvl="6" w:tplc="080A000F" w:tentative="1">
      <w:start w:val="1"/>
      <w:numFmt w:val="decimal"/>
      <w:lvlText w:val="%7."/>
      <w:lvlJc w:val="left"/>
      <w:pPr>
        <w:ind w:left="5248" w:hanging="360"/>
      </w:pPr>
    </w:lvl>
    <w:lvl w:ilvl="7" w:tplc="080A0019" w:tentative="1">
      <w:start w:val="1"/>
      <w:numFmt w:val="lowerLetter"/>
      <w:lvlText w:val="%8."/>
      <w:lvlJc w:val="left"/>
      <w:pPr>
        <w:ind w:left="5968" w:hanging="360"/>
      </w:pPr>
    </w:lvl>
    <w:lvl w:ilvl="8" w:tplc="080A001B" w:tentative="1">
      <w:start w:val="1"/>
      <w:numFmt w:val="lowerRoman"/>
      <w:lvlText w:val="%9."/>
      <w:lvlJc w:val="right"/>
      <w:pPr>
        <w:ind w:left="6688" w:hanging="180"/>
      </w:pPr>
    </w:lvl>
  </w:abstractNum>
  <w:abstractNum w:abstractNumId="4">
    <w:nsid w:val="0CD57FDA"/>
    <w:multiLevelType w:val="hybridMultilevel"/>
    <w:tmpl w:val="2296605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0F11294D"/>
    <w:multiLevelType w:val="hybridMultilevel"/>
    <w:tmpl w:val="95CC4806"/>
    <w:lvl w:ilvl="0" w:tplc="721E83BE">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nsid w:val="0F695CA4"/>
    <w:multiLevelType w:val="hybridMultilevel"/>
    <w:tmpl w:val="93B4C3A0"/>
    <w:lvl w:ilvl="0" w:tplc="2EEC8562">
      <w:start w:val="1"/>
      <w:numFmt w:val="decimal"/>
      <w:lvlText w:val="%1."/>
      <w:lvlJc w:val="left"/>
      <w:pPr>
        <w:tabs>
          <w:tab w:val="num" w:pos="491"/>
        </w:tabs>
        <w:ind w:left="491" w:hanging="207"/>
      </w:pPr>
      <w:rPr>
        <w:rFonts w:hint="default"/>
      </w:rPr>
    </w:lvl>
    <w:lvl w:ilvl="1" w:tplc="080A0019" w:tentative="1">
      <w:start w:val="1"/>
      <w:numFmt w:val="lowerLetter"/>
      <w:lvlText w:val="%2."/>
      <w:lvlJc w:val="left"/>
      <w:pPr>
        <w:tabs>
          <w:tab w:val="num" w:pos="1364"/>
        </w:tabs>
        <w:ind w:left="1364" w:hanging="360"/>
      </w:pPr>
    </w:lvl>
    <w:lvl w:ilvl="2" w:tplc="080A001B" w:tentative="1">
      <w:start w:val="1"/>
      <w:numFmt w:val="lowerRoman"/>
      <w:lvlText w:val="%3."/>
      <w:lvlJc w:val="right"/>
      <w:pPr>
        <w:tabs>
          <w:tab w:val="num" w:pos="2084"/>
        </w:tabs>
        <w:ind w:left="2084" w:hanging="180"/>
      </w:pPr>
    </w:lvl>
    <w:lvl w:ilvl="3" w:tplc="080A000F" w:tentative="1">
      <w:start w:val="1"/>
      <w:numFmt w:val="decimal"/>
      <w:lvlText w:val="%4."/>
      <w:lvlJc w:val="left"/>
      <w:pPr>
        <w:tabs>
          <w:tab w:val="num" w:pos="2804"/>
        </w:tabs>
        <w:ind w:left="2804" w:hanging="360"/>
      </w:pPr>
    </w:lvl>
    <w:lvl w:ilvl="4" w:tplc="080A0019" w:tentative="1">
      <w:start w:val="1"/>
      <w:numFmt w:val="lowerLetter"/>
      <w:lvlText w:val="%5."/>
      <w:lvlJc w:val="left"/>
      <w:pPr>
        <w:tabs>
          <w:tab w:val="num" w:pos="3524"/>
        </w:tabs>
        <w:ind w:left="3524" w:hanging="360"/>
      </w:pPr>
    </w:lvl>
    <w:lvl w:ilvl="5" w:tplc="080A001B" w:tentative="1">
      <w:start w:val="1"/>
      <w:numFmt w:val="lowerRoman"/>
      <w:lvlText w:val="%6."/>
      <w:lvlJc w:val="right"/>
      <w:pPr>
        <w:tabs>
          <w:tab w:val="num" w:pos="4244"/>
        </w:tabs>
        <w:ind w:left="4244" w:hanging="180"/>
      </w:pPr>
    </w:lvl>
    <w:lvl w:ilvl="6" w:tplc="080A000F" w:tentative="1">
      <w:start w:val="1"/>
      <w:numFmt w:val="decimal"/>
      <w:lvlText w:val="%7."/>
      <w:lvlJc w:val="left"/>
      <w:pPr>
        <w:tabs>
          <w:tab w:val="num" w:pos="4964"/>
        </w:tabs>
        <w:ind w:left="4964" w:hanging="360"/>
      </w:pPr>
    </w:lvl>
    <w:lvl w:ilvl="7" w:tplc="080A0019" w:tentative="1">
      <w:start w:val="1"/>
      <w:numFmt w:val="lowerLetter"/>
      <w:lvlText w:val="%8."/>
      <w:lvlJc w:val="left"/>
      <w:pPr>
        <w:tabs>
          <w:tab w:val="num" w:pos="5684"/>
        </w:tabs>
        <w:ind w:left="5684" w:hanging="360"/>
      </w:pPr>
    </w:lvl>
    <w:lvl w:ilvl="8" w:tplc="080A001B" w:tentative="1">
      <w:start w:val="1"/>
      <w:numFmt w:val="lowerRoman"/>
      <w:lvlText w:val="%9."/>
      <w:lvlJc w:val="right"/>
      <w:pPr>
        <w:tabs>
          <w:tab w:val="num" w:pos="6404"/>
        </w:tabs>
        <w:ind w:left="6404" w:hanging="180"/>
      </w:pPr>
    </w:lvl>
  </w:abstractNum>
  <w:abstractNum w:abstractNumId="7">
    <w:nsid w:val="11F22CB8"/>
    <w:multiLevelType w:val="hybridMultilevel"/>
    <w:tmpl w:val="A1C21C94"/>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8">
    <w:nsid w:val="11FC1A63"/>
    <w:multiLevelType w:val="hybridMultilevel"/>
    <w:tmpl w:val="E1BA3BE2"/>
    <w:lvl w:ilvl="0" w:tplc="0C0A000F">
      <w:start w:val="1"/>
      <w:numFmt w:val="decimal"/>
      <w:lvlText w:val="%1."/>
      <w:lvlJc w:val="left"/>
      <w:pPr>
        <w:tabs>
          <w:tab w:val="num" w:pos="644"/>
        </w:tabs>
        <w:ind w:left="644" w:hanging="360"/>
      </w:pPr>
    </w:lvl>
    <w:lvl w:ilvl="1" w:tplc="0C0A0019" w:tentative="1">
      <w:start w:val="1"/>
      <w:numFmt w:val="lowerLetter"/>
      <w:lvlText w:val="%2."/>
      <w:lvlJc w:val="left"/>
      <w:pPr>
        <w:tabs>
          <w:tab w:val="num" w:pos="1364"/>
        </w:tabs>
        <w:ind w:left="1364" w:hanging="360"/>
      </w:pPr>
    </w:lvl>
    <w:lvl w:ilvl="2" w:tplc="0C0A001B" w:tentative="1">
      <w:start w:val="1"/>
      <w:numFmt w:val="lowerRoman"/>
      <w:lvlText w:val="%3."/>
      <w:lvlJc w:val="right"/>
      <w:pPr>
        <w:tabs>
          <w:tab w:val="num" w:pos="2084"/>
        </w:tabs>
        <w:ind w:left="2084" w:hanging="180"/>
      </w:pPr>
    </w:lvl>
    <w:lvl w:ilvl="3" w:tplc="0C0A000F" w:tentative="1">
      <w:start w:val="1"/>
      <w:numFmt w:val="decimal"/>
      <w:lvlText w:val="%4."/>
      <w:lvlJc w:val="left"/>
      <w:pPr>
        <w:tabs>
          <w:tab w:val="num" w:pos="2804"/>
        </w:tabs>
        <w:ind w:left="2804" w:hanging="360"/>
      </w:pPr>
    </w:lvl>
    <w:lvl w:ilvl="4" w:tplc="0C0A0019" w:tentative="1">
      <w:start w:val="1"/>
      <w:numFmt w:val="lowerLetter"/>
      <w:lvlText w:val="%5."/>
      <w:lvlJc w:val="left"/>
      <w:pPr>
        <w:tabs>
          <w:tab w:val="num" w:pos="3524"/>
        </w:tabs>
        <w:ind w:left="3524" w:hanging="360"/>
      </w:pPr>
    </w:lvl>
    <w:lvl w:ilvl="5" w:tplc="0C0A001B" w:tentative="1">
      <w:start w:val="1"/>
      <w:numFmt w:val="lowerRoman"/>
      <w:lvlText w:val="%6."/>
      <w:lvlJc w:val="right"/>
      <w:pPr>
        <w:tabs>
          <w:tab w:val="num" w:pos="4244"/>
        </w:tabs>
        <w:ind w:left="4244" w:hanging="180"/>
      </w:pPr>
    </w:lvl>
    <w:lvl w:ilvl="6" w:tplc="0C0A000F" w:tentative="1">
      <w:start w:val="1"/>
      <w:numFmt w:val="decimal"/>
      <w:lvlText w:val="%7."/>
      <w:lvlJc w:val="left"/>
      <w:pPr>
        <w:tabs>
          <w:tab w:val="num" w:pos="4964"/>
        </w:tabs>
        <w:ind w:left="4964" w:hanging="360"/>
      </w:pPr>
    </w:lvl>
    <w:lvl w:ilvl="7" w:tplc="0C0A0019" w:tentative="1">
      <w:start w:val="1"/>
      <w:numFmt w:val="lowerLetter"/>
      <w:lvlText w:val="%8."/>
      <w:lvlJc w:val="left"/>
      <w:pPr>
        <w:tabs>
          <w:tab w:val="num" w:pos="5684"/>
        </w:tabs>
        <w:ind w:left="5684" w:hanging="360"/>
      </w:pPr>
    </w:lvl>
    <w:lvl w:ilvl="8" w:tplc="0C0A001B" w:tentative="1">
      <w:start w:val="1"/>
      <w:numFmt w:val="lowerRoman"/>
      <w:lvlText w:val="%9."/>
      <w:lvlJc w:val="right"/>
      <w:pPr>
        <w:tabs>
          <w:tab w:val="num" w:pos="6404"/>
        </w:tabs>
        <w:ind w:left="6404" w:hanging="180"/>
      </w:pPr>
    </w:lvl>
  </w:abstractNum>
  <w:abstractNum w:abstractNumId="9">
    <w:nsid w:val="12D06D03"/>
    <w:multiLevelType w:val="hybridMultilevel"/>
    <w:tmpl w:val="632E2F8E"/>
    <w:lvl w:ilvl="0" w:tplc="2EEC8562">
      <w:start w:val="1"/>
      <w:numFmt w:val="decimal"/>
      <w:lvlText w:val="%1."/>
      <w:lvlJc w:val="left"/>
      <w:pPr>
        <w:tabs>
          <w:tab w:val="num" w:pos="633"/>
        </w:tabs>
        <w:ind w:left="633" w:hanging="207"/>
      </w:pPr>
      <w:rPr>
        <w:rFonts w:hint="default"/>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10">
    <w:nsid w:val="134A4242"/>
    <w:multiLevelType w:val="hybridMultilevel"/>
    <w:tmpl w:val="E4DC4856"/>
    <w:lvl w:ilvl="0" w:tplc="C33A3BEA">
      <w:start w:val="7"/>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15714C7B"/>
    <w:multiLevelType w:val="hybridMultilevel"/>
    <w:tmpl w:val="C4DA9220"/>
    <w:lvl w:ilvl="0" w:tplc="0C0A000F">
      <w:start w:val="1"/>
      <w:numFmt w:val="decimal"/>
      <w:lvlText w:val="%1."/>
      <w:lvlJc w:val="left"/>
      <w:pPr>
        <w:tabs>
          <w:tab w:val="num" w:pos="786"/>
        </w:tabs>
        <w:ind w:left="786" w:hanging="360"/>
      </w:pPr>
    </w:lvl>
    <w:lvl w:ilvl="1" w:tplc="0C0A0019" w:tentative="1">
      <w:start w:val="1"/>
      <w:numFmt w:val="lowerLetter"/>
      <w:lvlText w:val="%2."/>
      <w:lvlJc w:val="left"/>
      <w:pPr>
        <w:tabs>
          <w:tab w:val="num" w:pos="1506"/>
        </w:tabs>
        <w:ind w:left="1506" w:hanging="360"/>
      </w:pPr>
    </w:lvl>
    <w:lvl w:ilvl="2" w:tplc="0C0A001B" w:tentative="1">
      <w:start w:val="1"/>
      <w:numFmt w:val="lowerRoman"/>
      <w:lvlText w:val="%3."/>
      <w:lvlJc w:val="right"/>
      <w:pPr>
        <w:tabs>
          <w:tab w:val="num" w:pos="2226"/>
        </w:tabs>
        <w:ind w:left="2226" w:hanging="180"/>
      </w:pPr>
    </w:lvl>
    <w:lvl w:ilvl="3" w:tplc="0C0A000F" w:tentative="1">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2">
    <w:nsid w:val="15E9537E"/>
    <w:multiLevelType w:val="multilevel"/>
    <w:tmpl w:val="DE0C2266"/>
    <w:lvl w:ilvl="0">
      <w:start w:val="1"/>
      <w:numFmt w:val="decimal"/>
      <w:lvlText w:val="%1."/>
      <w:lvlJc w:val="left"/>
      <w:pPr>
        <w:ind w:left="1068" w:hanging="360"/>
      </w:pPr>
    </w:lvl>
    <w:lvl w:ilvl="1">
      <w:start w:val="1"/>
      <w:numFmt w:val="decimal"/>
      <w:isLgl/>
      <w:lvlText w:val="%1.%2"/>
      <w:lvlJc w:val="left"/>
      <w:pPr>
        <w:ind w:left="1113" w:hanging="405"/>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508" w:hanging="1800"/>
      </w:pPr>
      <w:rPr>
        <w:rFonts w:hint="default"/>
      </w:rPr>
    </w:lvl>
  </w:abstractNum>
  <w:abstractNum w:abstractNumId="13">
    <w:nsid w:val="162A0514"/>
    <w:multiLevelType w:val="hybridMultilevel"/>
    <w:tmpl w:val="EECC86AA"/>
    <w:lvl w:ilvl="0" w:tplc="0C0A000F">
      <w:start w:val="1"/>
      <w:numFmt w:val="decimal"/>
      <w:lvlText w:val="%1."/>
      <w:lvlJc w:val="left"/>
      <w:pPr>
        <w:tabs>
          <w:tab w:val="num" w:pos="786"/>
        </w:tabs>
        <w:ind w:left="786" w:hanging="360"/>
      </w:pPr>
    </w:lvl>
    <w:lvl w:ilvl="1" w:tplc="0C0A0019" w:tentative="1">
      <w:start w:val="1"/>
      <w:numFmt w:val="lowerLetter"/>
      <w:lvlText w:val="%2."/>
      <w:lvlJc w:val="left"/>
      <w:pPr>
        <w:tabs>
          <w:tab w:val="num" w:pos="1506"/>
        </w:tabs>
        <w:ind w:left="1506" w:hanging="360"/>
      </w:pPr>
    </w:lvl>
    <w:lvl w:ilvl="2" w:tplc="0C0A001B" w:tentative="1">
      <w:start w:val="1"/>
      <w:numFmt w:val="lowerRoman"/>
      <w:lvlText w:val="%3."/>
      <w:lvlJc w:val="right"/>
      <w:pPr>
        <w:tabs>
          <w:tab w:val="num" w:pos="2226"/>
        </w:tabs>
        <w:ind w:left="2226" w:hanging="180"/>
      </w:pPr>
    </w:lvl>
    <w:lvl w:ilvl="3" w:tplc="0C0A000F" w:tentative="1">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4">
    <w:nsid w:val="1A804F8F"/>
    <w:multiLevelType w:val="hybridMultilevel"/>
    <w:tmpl w:val="E340B992"/>
    <w:lvl w:ilvl="0" w:tplc="12547BDA">
      <w:start w:val="1"/>
      <w:numFmt w:val="upperRoman"/>
      <w:lvlText w:val="%1."/>
      <w:lvlJc w:val="left"/>
      <w:pPr>
        <w:ind w:left="1080" w:hanging="720"/>
      </w:pPr>
      <w:rPr>
        <w:rFonts w:hint="default"/>
        <w:i/>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nsid w:val="1C7A2EB7"/>
    <w:multiLevelType w:val="hybridMultilevel"/>
    <w:tmpl w:val="A54A7C16"/>
    <w:lvl w:ilvl="0" w:tplc="080A000F">
      <w:start w:val="1"/>
      <w:numFmt w:val="decimal"/>
      <w:lvlText w:val="%1."/>
      <w:lvlJc w:val="left"/>
      <w:pPr>
        <w:ind w:left="928" w:hanging="360"/>
      </w:pPr>
    </w:lvl>
    <w:lvl w:ilvl="1" w:tplc="080A0019" w:tentative="1">
      <w:start w:val="1"/>
      <w:numFmt w:val="lowerLetter"/>
      <w:lvlText w:val="%2."/>
      <w:lvlJc w:val="left"/>
      <w:pPr>
        <w:ind w:left="1648" w:hanging="360"/>
      </w:pPr>
    </w:lvl>
    <w:lvl w:ilvl="2" w:tplc="080A001B" w:tentative="1">
      <w:start w:val="1"/>
      <w:numFmt w:val="lowerRoman"/>
      <w:lvlText w:val="%3."/>
      <w:lvlJc w:val="right"/>
      <w:pPr>
        <w:ind w:left="2368" w:hanging="180"/>
      </w:pPr>
    </w:lvl>
    <w:lvl w:ilvl="3" w:tplc="080A000F" w:tentative="1">
      <w:start w:val="1"/>
      <w:numFmt w:val="decimal"/>
      <w:lvlText w:val="%4."/>
      <w:lvlJc w:val="left"/>
      <w:pPr>
        <w:ind w:left="3088" w:hanging="360"/>
      </w:pPr>
    </w:lvl>
    <w:lvl w:ilvl="4" w:tplc="080A0019" w:tentative="1">
      <w:start w:val="1"/>
      <w:numFmt w:val="lowerLetter"/>
      <w:lvlText w:val="%5."/>
      <w:lvlJc w:val="left"/>
      <w:pPr>
        <w:ind w:left="3808" w:hanging="360"/>
      </w:pPr>
    </w:lvl>
    <w:lvl w:ilvl="5" w:tplc="080A001B" w:tentative="1">
      <w:start w:val="1"/>
      <w:numFmt w:val="lowerRoman"/>
      <w:lvlText w:val="%6."/>
      <w:lvlJc w:val="right"/>
      <w:pPr>
        <w:ind w:left="4528" w:hanging="180"/>
      </w:pPr>
    </w:lvl>
    <w:lvl w:ilvl="6" w:tplc="080A000F" w:tentative="1">
      <w:start w:val="1"/>
      <w:numFmt w:val="decimal"/>
      <w:lvlText w:val="%7."/>
      <w:lvlJc w:val="left"/>
      <w:pPr>
        <w:ind w:left="5248" w:hanging="360"/>
      </w:pPr>
    </w:lvl>
    <w:lvl w:ilvl="7" w:tplc="080A0019" w:tentative="1">
      <w:start w:val="1"/>
      <w:numFmt w:val="lowerLetter"/>
      <w:lvlText w:val="%8."/>
      <w:lvlJc w:val="left"/>
      <w:pPr>
        <w:ind w:left="5968" w:hanging="360"/>
      </w:pPr>
    </w:lvl>
    <w:lvl w:ilvl="8" w:tplc="080A001B" w:tentative="1">
      <w:start w:val="1"/>
      <w:numFmt w:val="lowerRoman"/>
      <w:lvlText w:val="%9."/>
      <w:lvlJc w:val="right"/>
      <w:pPr>
        <w:ind w:left="6688" w:hanging="180"/>
      </w:pPr>
    </w:lvl>
  </w:abstractNum>
  <w:abstractNum w:abstractNumId="16">
    <w:nsid w:val="1E6F3E64"/>
    <w:multiLevelType w:val="hybridMultilevel"/>
    <w:tmpl w:val="70F4C624"/>
    <w:lvl w:ilvl="0" w:tplc="080A000F">
      <w:start w:val="1"/>
      <w:numFmt w:val="decimal"/>
      <w:lvlText w:val="%1."/>
      <w:lvlJc w:val="left"/>
      <w:pPr>
        <w:ind w:left="928" w:hanging="360"/>
      </w:pPr>
    </w:lvl>
    <w:lvl w:ilvl="1" w:tplc="080A0019" w:tentative="1">
      <w:start w:val="1"/>
      <w:numFmt w:val="lowerLetter"/>
      <w:lvlText w:val="%2."/>
      <w:lvlJc w:val="left"/>
      <w:pPr>
        <w:ind w:left="1648" w:hanging="360"/>
      </w:pPr>
    </w:lvl>
    <w:lvl w:ilvl="2" w:tplc="080A001B" w:tentative="1">
      <w:start w:val="1"/>
      <w:numFmt w:val="lowerRoman"/>
      <w:lvlText w:val="%3."/>
      <w:lvlJc w:val="right"/>
      <w:pPr>
        <w:ind w:left="2368" w:hanging="180"/>
      </w:pPr>
    </w:lvl>
    <w:lvl w:ilvl="3" w:tplc="080A000F" w:tentative="1">
      <w:start w:val="1"/>
      <w:numFmt w:val="decimal"/>
      <w:lvlText w:val="%4."/>
      <w:lvlJc w:val="left"/>
      <w:pPr>
        <w:ind w:left="3088" w:hanging="360"/>
      </w:pPr>
    </w:lvl>
    <w:lvl w:ilvl="4" w:tplc="080A0019" w:tentative="1">
      <w:start w:val="1"/>
      <w:numFmt w:val="lowerLetter"/>
      <w:lvlText w:val="%5."/>
      <w:lvlJc w:val="left"/>
      <w:pPr>
        <w:ind w:left="3808" w:hanging="360"/>
      </w:pPr>
    </w:lvl>
    <w:lvl w:ilvl="5" w:tplc="080A001B" w:tentative="1">
      <w:start w:val="1"/>
      <w:numFmt w:val="lowerRoman"/>
      <w:lvlText w:val="%6."/>
      <w:lvlJc w:val="right"/>
      <w:pPr>
        <w:ind w:left="4528" w:hanging="180"/>
      </w:pPr>
    </w:lvl>
    <w:lvl w:ilvl="6" w:tplc="080A000F" w:tentative="1">
      <w:start w:val="1"/>
      <w:numFmt w:val="decimal"/>
      <w:lvlText w:val="%7."/>
      <w:lvlJc w:val="left"/>
      <w:pPr>
        <w:ind w:left="5248" w:hanging="360"/>
      </w:pPr>
    </w:lvl>
    <w:lvl w:ilvl="7" w:tplc="080A0019" w:tentative="1">
      <w:start w:val="1"/>
      <w:numFmt w:val="lowerLetter"/>
      <w:lvlText w:val="%8."/>
      <w:lvlJc w:val="left"/>
      <w:pPr>
        <w:ind w:left="5968" w:hanging="360"/>
      </w:pPr>
    </w:lvl>
    <w:lvl w:ilvl="8" w:tplc="080A001B" w:tentative="1">
      <w:start w:val="1"/>
      <w:numFmt w:val="lowerRoman"/>
      <w:lvlText w:val="%9."/>
      <w:lvlJc w:val="right"/>
      <w:pPr>
        <w:ind w:left="6688" w:hanging="180"/>
      </w:pPr>
    </w:lvl>
  </w:abstractNum>
  <w:abstractNum w:abstractNumId="17">
    <w:nsid w:val="2010489A"/>
    <w:multiLevelType w:val="hybridMultilevel"/>
    <w:tmpl w:val="4AB4556A"/>
    <w:lvl w:ilvl="0" w:tplc="E8AA4758">
      <w:start w:val="1"/>
      <w:numFmt w:val="upperRoman"/>
      <w:lvlText w:val="%1."/>
      <w:lvlJc w:val="left"/>
      <w:pPr>
        <w:ind w:left="1080" w:hanging="720"/>
      </w:pPr>
      <w:rPr>
        <w:rFonts w:hint="default"/>
        <w:i/>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21102565"/>
    <w:multiLevelType w:val="hybridMultilevel"/>
    <w:tmpl w:val="BF2A3826"/>
    <w:lvl w:ilvl="0" w:tplc="962478F4">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nsid w:val="21185013"/>
    <w:multiLevelType w:val="hybridMultilevel"/>
    <w:tmpl w:val="39A257C0"/>
    <w:lvl w:ilvl="0" w:tplc="080A000F">
      <w:start w:val="1"/>
      <w:numFmt w:val="decimal"/>
      <w:lvlText w:val="%1."/>
      <w:lvlJc w:val="left"/>
      <w:pPr>
        <w:ind w:left="502" w:hanging="360"/>
      </w:pPr>
    </w:lvl>
    <w:lvl w:ilvl="1" w:tplc="080A0019" w:tentative="1">
      <w:start w:val="1"/>
      <w:numFmt w:val="lowerLetter"/>
      <w:lvlText w:val="%2."/>
      <w:lvlJc w:val="left"/>
      <w:pPr>
        <w:ind w:left="1222" w:hanging="360"/>
      </w:pPr>
    </w:lvl>
    <w:lvl w:ilvl="2" w:tplc="080A001B" w:tentative="1">
      <w:start w:val="1"/>
      <w:numFmt w:val="lowerRoman"/>
      <w:lvlText w:val="%3."/>
      <w:lvlJc w:val="right"/>
      <w:pPr>
        <w:ind w:left="1942" w:hanging="180"/>
      </w:pPr>
    </w:lvl>
    <w:lvl w:ilvl="3" w:tplc="080A000F" w:tentative="1">
      <w:start w:val="1"/>
      <w:numFmt w:val="decimal"/>
      <w:lvlText w:val="%4."/>
      <w:lvlJc w:val="left"/>
      <w:pPr>
        <w:ind w:left="2662" w:hanging="360"/>
      </w:pPr>
    </w:lvl>
    <w:lvl w:ilvl="4" w:tplc="080A0019" w:tentative="1">
      <w:start w:val="1"/>
      <w:numFmt w:val="lowerLetter"/>
      <w:lvlText w:val="%5."/>
      <w:lvlJc w:val="left"/>
      <w:pPr>
        <w:ind w:left="3382" w:hanging="360"/>
      </w:pPr>
    </w:lvl>
    <w:lvl w:ilvl="5" w:tplc="080A001B" w:tentative="1">
      <w:start w:val="1"/>
      <w:numFmt w:val="lowerRoman"/>
      <w:lvlText w:val="%6."/>
      <w:lvlJc w:val="right"/>
      <w:pPr>
        <w:ind w:left="4102" w:hanging="180"/>
      </w:pPr>
    </w:lvl>
    <w:lvl w:ilvl="6" w:tplc="080A000F" w:tentative="1">
      <w:start w:val="1"/>
      <w:numFmt w:val="decimal"/>
      <w:lvlText w:val="%7."/>
      <w:lvlJc w:val="left"/>
      <w:pPr>
        <w:ind w:left="4822" w:hanging="360"/>
      </w:pPr>
    </w:lvl>
    <w:lvl w:ilvl="7" w:tplc="080A0019" w:tentative="1">
      <w:start w:val="1"/>
      <w:numFmt w:val="lowerLetter"/>
      <w:lvlText w:val="%8."/>
      <w:lvlJc w:val="left"/>
      <w:pPr>
        <w:ind w:left="5542" w:hanging="360"/>
      </w:pPr>
    </w:lvl>
    <w:lvl w:ilvl="8" w:tplc="080A001B" w:tentative="1">
      <w:start w:val="1"/>
      <w:numFmt w:val="lowerRoman"/>
      <w:lvlText w:val="%9."/>
      <w:lvlJc w:val="right"/>
      <w:pPr>
        <w:ind w:left="6262" w:hanging="180"/>
      </w:pPr>
    </w:lvl>
  </w:abstractNum>
  <w:abstractNum w:abstractNumId="20">
    <w:nsid w:val="212D020B"/>
    <w:multiLevelType w:val="hybridMultilevel"/>
    <w:tmpl w:val="24C6440E"/>
    <w:lvl w:ilvl="0" w:tplc="080A0015">
      <w:start w:val="1"/>
      <w:numFmt w:val="upp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1">
    <w:nsid w:val="24E10933"/>
    <w:multiLevelType w:val="hybridMultilevel"/>
    <w:tmpl w:val="176012C6"/>
    <w:lvl w:ilvl="0" w:tplc="B99ADEC0">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nsid w:val="26B77A4C"/>
    <w:multiLevelType w:val="hybridMultilevel"/>
    <w:tmpl w:val="2AA0820A"/>
    <w:lvl w:ilvl="0" w:tplc="2EEC8562">
      <w:start w:val="1"/>
      <w:numFmt w:val="decimal"/>
      <w:lvlText w:val="%1."/>
      <w:lvlJc w:val="left"/>
      <w:pPr>
        <w:tabs>
          <w:tab w:val="num" w:pos="633"/>
        </w:tabs>
        <w:ind w:left="633" w:hanging="207"/>
      </w:pPr>
      <w:rPr>
        <w:rFonts w:hint="default"/>
      </w:rPr>
    </w:lvl>
    <w:lvl w:ilvl="1" w:tplc="080A0019" w:tentative="1">
      <w:start w:val="1"/>
      <w:numFmt w:val="lowerLetter"/>
      <w:lvlText w:val="%2."/>
      <w:lvlJc w:val="left"/>
      <w:pPr>
        <w:tabs>
          <w:tab w:val="num" w:pos="1506"/>
        </w:tabs>
        <w:ind w:left="1506" w:hanging="360"/>
      </w:pPr>
    </w:lvl>
    <w:lvl w:ilvl="2" w:tplc="080A001B" w:tentative="1">
      <w:start w:val="1"/>
      <w:numFmt w:val="lowerRoman"/>
      <w:lvlText w:val="%3."/>
      <w:lvlJc w:val="right"/>
      <w:pPr>
        <w:tabs>
          <w:tab w:val="num" w:pos="2226"/>
        </w:tabs>
        <w:ind w:left="2226" w:hanging="180"/>
      </w:pPr>
    </w:lvl>
    <w:lvl w:ilvl="3" w:tplc="080A000F" w:tentative="1">
      <w:start w:val="1"/>
      <w:numFmt w:val="decimal"/>
      <w:lvlText w:val="%4."/>
      <w:lvlJc w:val="left"/>
      <w:pPr>
        <w:tabs>
          <w:tab w:val="num" w:pos="2946"/>
        </w:tabs>
        <w:ind w:left="2946" w:hanging="360"/>
      </w:pPr>
    </w:lvl>
    <w:lvl w:ilvl="4" w:tplc="080A0019" w:tentative="1">
      <w:start w:val="1"/>
      <w:numFmt w:val="lowerLetter"/>
      <w:lvlText w:val="%5."/>
      <w:lvlJc w:val="left"/>
      <w:pPr>
        <w:tabs>
          <w:tab w:val="num" w:pos="3666"/>
        </w:tabs>
        <w:ind w:left="3666" w:hanging="360"/>
      </w:pPr>
    </w:lvl>
    <w:lvl w:ilvl="5" w:tplc="080A001B" w:tentative="1">
      <w:start w:val="1"/>
      <w:numFmt w:val="lowerRoman"/>
      <w:lvlText w:val="%6."/>
      <w:lvlJc w:val="right"/>
      <w:pPr>
        <w:tabs>
          <w:tab w:val="num" w:pos="4386"/>
        </w:tabs>
        <w:ind w:left="4386" w:hanging="180"/>
      </w:pPr>
    </w:lvl>
    <w:lvl w:ilvl="6" w:tplc="080A000F" w:tentative="1">
      <w:start w:val="1"/>
      <w:numFmt w:val="decimal"/>
      <w:lvlText w:val="%7."/>
      <w:lvlJc w:val="left"/>
      <w:pPr>
        <w:tabs>
          <w:tab w:val="num" w:pos="5106"/>
        </w:tabs>
        <w:ind w:left="5106" w:hanging="360"/>
      </w:pPr>
    </w:lvl>
    <w:lvl w:ilvl="7" w:tplc="080A0019" w:tentative="1">
      <w:start w:val="1"/>
      <w:numFmt w:val="lowerLetter"/>
      <w:lvlText w:val="%8."/>
      <w:lvlJc w:val="left"/>
      <w:pPr>
        <w:tabs>
          <w:tab w:val="num" w:pos="5826"/>
        </w:tabs>
        <w:ind w:left="5826" w:hanging="360"/>
      </w:pPr>
    </w:lvl>
    <w:lvl w:ilvl="8" w:tplc="080A001B" w:tentative="1">
      <w:start w:val="1"/>
      <w:numFmt w:val="lowerRoman"/>
      <w:lvlText w:val="%9."/>
      <w:lvlJc w:val="right"/>
      <w:pPr>
        <w:tabs>
          <w:tab w:val="num" w:pos="6546"/>
        </w:tabs>
        <w:ind w:left="6546" w:hanging="180"/>
      </w:pPr>
    </w:lvl>
  </w:abstractNum>
  <w:abstractNum w:abstractNumId="23">
    <w:nsid w:val="2A052E45"/>
    <w:multiLevelType w:val="hybridMultilevel"/>
    <w:tmpl w:val="A10CFB06"/>
    <w:lvl w:ilvl="0" w:tplc="2EEC8562">
      <w:start w:val="1"/>
      <w:numFmt w:val="decimal"/>
      <w:lvlText w:val="%1."/>
      <w:lvlJc w:val="left"/>
      <w:pPr>
        <w:tabs>
          <w:tab w:val="num" w:pos="491"/>
        </w:tabs>
        <w:ind w:left="491" w:hanging="207"/>
      </w:pPr>
      <w:rPr>
        <w:rFonts w:hint="default"/>
      </w:rPr>
    </w:lvl>
    <w:lvl w:ilvl="1" w:tplc="080A0019" w:tentative="1">
      <w:start w:val="1"/>
      <w:numFmt w:val="lowerLetter"/>
      <w:lvlText w:val="%2."/>
      <w:lvlJc w:val="left"/>
      <w:pPr>
        <w:tabs>
          <w:tab w:val="num" w:pos="1364"/>
        </w:tabs>
        <w:ind w:left="1364" w:hanging="360"/>
      </w:pPr>
    </w:lvl>
    <w:lvl w:ilvl="2" w:tplc="080A001B" w:tentative="1">
      <w:start w:val="1"/>
      <w:numFmt w:val="lowerRoman"/>
      <w:lvlText w:val="%3."/>
      <w:lvlJc w:val="right"/>
      <w:pPr>
        <w:tabs>
          <w:tab w:val="num" w:pos="2084"/>
        </w:tabs>
        <w:ind w:left="2084" w:hanging="180"/>
      </w:pPr>
    </w:lvl>
    <w:lvl w:ilvl="3" w:tplc="080A000F" w:tentative="1">
      <w:start w:val="1"/>
      <w:numFmt w:val="decimal"/>
      <w:lvlText w:val="%4."/>
      <w:lvlJc w:val="left"/>
      <w:pPr>
        <w:tabs>
          <w:tab w:val="num" w:pos="2804"/>
        </w:tabs>
        <w:ind w:left="2804" w:hanging="360"/>
      </w:pPr>
    </w:lvl>
    <w:lvl w:ilvl="4" w:tplc="080A0019" w:tentative="1">
      <w:start w:val="1"/>
      <w:numFmt w:val="lowerLetter"/>
      <w:lvlText w:val="%5."/>
      <w:lvlJc w:val="left"/>
      <w:pPr>
        <w:tabs>
          <w:tab w:val="num" w:pos="3524"/>
        </w:tabs>
        <w:ind w:left="3524" w:hanging="360"/>
      </w:pPr>
    </w:lvl>
    <w:lvl w:ilvl="5" w:tplc="080A001B" w:tentative="1">
      <w:start w:val="1"/>
      <w:numFmt w:val="lowerRoman"/>
      <w:lvlText w:val="%6."/>
      <w:lvlJc w:val="right"/>
      <w:pPr>
        <w:tabs>
          <w:tab w:val="num" w:pos="4244"/>
        </w:tabs>
        <w:ind w:left="4244" w:hanging="180"/>
      </w:pPr>
    </w:lvl>
    <w:lvl w:ilvl="6" w:tplc="080A000F" w:tentative="1">
      <w:start w:val="1"/>
      <w:numFmt w:val="decimal"/>
      <w:lvlText w:val="%7."/>
      <w:lvlJc w:val="left"/>
      <w:pPr>
        <w:tabs>
          <w:tab w:val="num" w:pos="4964"/>
        </w:tabs>
        <w:ind w:left="4964" w:hanging="360"/>
      </w:pPr>
    </w:lvl>
    <w:lvl w:ilvl="7" w:tplc="080A0019" w:tentative="1">
      <w:start w:val="1"/>
      <w:numFmt w:val="lowerLetter"/>
      <w:lvlText w:val="%8."/>
      <w:lvlJc w:val="left"/>
      <w:pPr>
        <w:tabs>
          <w:tab w:val="num" w:pos="5684"/>
        </w:tabs>
        <w:ind w:left="5684" w:hanging="360"/>
      </w:pPr>
    </w:lvl>
    <w:lvl w:ilvl="8" w:tplc="080A001B" w:tentative="1">
      <w:start w:val="1"/>
      <w:numFmt w:val="lowerRoman"/>
      <w:lvlText w:val="%9."/>
      <w:lvlJc w:val="right"/>
      <w:pPr>
        <w:tabs>
          <w:tab w:val="num" w:pos="6404"/>
        </w:tabs>
        <w:ind w:left="6404" w:hanging="180"/>
      </w:pPr>
    </w:lvl>
  </w:abstractNum>
  <w:abstractNum w:abstractNumId="24">
    <w:nsid w:val="2A6A67A3"/>
    <w:multiLevelType w:val="hybridMultilevel"/>
    <w:tmpl w:val="46B622C8"/>
    <w:lvl w:ilvl="0" w:tplc="080A0009">
      <w:start w:val="1"/>
      <w:numFmt w:val="bullet"/>
      <w:lvlText w:val=""/>
      <w:lvlJc w:val="left"/>
      <w:pPr>
        <w:tabs>
          <w:tab w:val="num" w:pos="720"/>
        </w:tabs>
        <w:ind w:left="720" w:hanging="360"/>
      </w:pPr>
      <w:rPr>
        <w:rFonts w:ascii="Wingdings" w:hAnsi="Wingdings"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5">
    <w:nsid w:val="2AC219CB"/>
    <w:multiLevelType w:val="hybridMultilevel"/>
    <w:tmpl w:val="D14CDC5C"/>
    <w:lvl w:ilvl="0" w:tplc="2EEC8562">
      <w:start w:val="1"/>
      <w:numFmt w:val="decimal"/>
      <w:lvlText w:val="%1."/>
      <w:lvlJc w:val="left"/>
      <w:pPr>
        <w:tabs>
          <w:tab w:val="num" w:pos="775"/>
        </w:tabs>
        <w:ind w:left="775" w:hanging="207"/>
      </w:pPr>
      <w:rPr>
        <w:rFonts w:hint="default"/>
      </w:rPr>
    </w:lvl>
    <w:lvl w:ilvl="1" w:tplc="080A0019" w:tentative="1">
      <w:start w:val="1"/>
      <w:numFmt w:val="lowerLetter"/>
      <w:lvlText w:val="%2."/>
      <w:lvlJc w:val="left"/>
      <w:pPr>
        <w:tabs>
          <w:tab w:val="num" w:pos="1648"/>
        </w:tabs>
        <w:ind w:left="1648" w:hanging="360"/>
      </w:pPr>
    </w:lvl>
    <w:lvl w:ilvl="2" w:tplc="080A001B" w:tentative="1">
      <w:start w:val="1"/>
      <w:numFmt w:val="lowerRoman"/>
      <w:lvlText w:val="%3."/>
      <w:lvlJc w:val="right"/>
      <w:pPr>
        <w:tabs>
          <w:tab w:val="num" w:pos="2368"/>
        </w:tabs>
        <w:ind w:left="2368" w:hanging="180"/>
      </w:pPr>
    </w:lvl>
    <w:lvl w:ilvl="3" w:tplc="080A000F" w:tentative="1">
      <w:start w:val="1"/>
      <w:numFmt w:val="decimal"/>
      <w:lvlText w:val="%4."/>
      <w:lvlJc w:val="left"/>
      <w:pPr>
        <w:tabs>
          <w:tab w:val="num" w:pos="3088"/>
        </w:tabs>
        <w:ind w:left="3088" w:hanging="360"/>
      </w:pPr>
    </w:lvl>
    <w:lvl w:ilvl="4" w:tplc="080A0019" w:tentative="1">
      <w:start w:val="1"/>
      <w:numFmt w:val="lowerLetter"/>
      <w:lvlText w:val="%5."/>
      <w:lvlJc w:val="left"/>
      <w:pPr>
        <w:tabs>
          <w:tab w:val="num" w:pos="3808"/>
        </w:tabs>
        <w:ind w:left="3808" w:hanging="360"/>
      </w:pPr>
    </w:lvl>
    <w:lvl w:ilvl="5" w:tplc="080A001B" w:tentative="1">
      <w:start w:val="1"/>
      <w:numFmt w:val="lowerRoman"/>
      <w:lvlText w:val="%6."/>
      <w:lvlJc w:val="right"/>
      <w:pPr>
        <w:tabs>
          <w:tab w:val="num" w:pos="4528"/>
        </w:tabs>
        <w:ind w:left="4528" w:hanging="180"/>
      </w:pPr>
    </w:lvl>
    <w:lvl w:ilvl="6" w:tplc="080A000F" w:tentative="1">
      <w:start w:val="1"/>
      <w:numFmt w:val="decimal"/>
      <w:lvlText w:val="%7."/>
      <w:lvlJc w:val="left"/>
      <w:pPr>
        <w:tabs>
          <w:tab w:val="num" w:pos="5248"/>
        </w:tabs>
        <w:ind w:left="5248" w:hanging="360"/>
      </w:pPr>
    </w:lvl>
    <w:lvl w:ilvl="7" w:tplc="080A0019" w:tentative="1">
      <w:start w:val="1"/>
      <w:numFmt w:val="lowerLetter"/>
      <w:lvlText w:val="%8."/>
      <w:lvlJc w:val="left"/>
      <w:pPr>
        <w:tabs>
          <w:tab w:val="num" w:pos="5968"/>
        </w:tabs>
        <w:ind w:left="5968" w:hanging="360"/>
      </w:pPr>
    </w:lvl>
    <w:lvl w:ilvl="8" w:tplc="080A001B" w:tentative="1">
      <w:start w:val="1"/>
      <w:numFmt w:val="lowerRoman"/>
      <w:lvlText w:val="%9."/>
      <w:lvlJc w:val="right"/>
      <w:pPr>
        <w:tabs>
          <w:tab w:val="num" w:pos="6688"/>
        </w:tabs>
        <w:ind w:left="6688" w:hanging="180"/>
      </w:pPr>
    </w:lvl>
  </w:abstractNum>
  <w:abstractNum w:abstractNumId="26">
    <w:nsid w:val="3086402F"/>
    <w:multiLevelType w:val="hybridMultilevel"/>
    <w:tmpl w:val="632E2F8E"/>
    <w:lvl w:ilvl="0" w:tplc="2EEC8562">
      <w:start w:val="1"/>
      <w:numFmt w:val="decimal"/>
      <w:lvlText w:val="%1."/>
      <w:lvlJc w:val="left"/>
      <w:pPr>
        <w:tabs>
          <w:tab w:val="num" w:pos="633"/>
        </w:tabs>
        <w:ind w:left="633" w:hanging="207"/>
      </w:pPr>
      <w:rPr>
        <w:rFonts w:hint="default"/>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27">
    <w:nsid w:val="30F13DF5"/>
    <w:multiLevelType w:val="hybridMultilevel"/>
    <w:tmpl w:val="2B1E72FE"/>
    <w:lvl w:ilvl="0" w:tplc="FFFFFFFF">
      <w:start w:val="1"/>
      <w:numFmt w:val="upperRoman"/>
      <w:pStyle w:val="A"/>
      <w:lvlText w:val="%1."/>
      <w:lvlJc w:val="left"/>
      <w:pPr>
        <w:tabs>
          <w:tab w:val="num" w:pos="720"/>
        </w:tabs>
        <w:ind w:left="720" w:hanging="720"/>
      </w:pPr>
      <w:rPr>
        <w:rFonts w:hint="default"/>
      </w:rPr>
    </w:lvl>
    <w:lvl w:ilvl="1" w:tplc="FFFFFFFF">
      <w:start w:val="1"/>
      <w:numFmt w:val="decimal"/>
      <w:lvlText w:val="%2."/>
      <w:lvlJc w:val="left"/>
      <w:pPr>
        <w:tabs>
          <w:tab w:val="num" w:pos="360"/>
        </w:tabs>
        <w:ind w:left="360" w:hanging="360"/>
      </w:pPr>
      <w:rPr>
        <w:rFonts w:hint="default"/>
      </w:rPr>
    </w:lvl>
    <w:lvl w:ilvl="2" w:tplc="FFFFFFFF" w:tentative="1">
      <w:start w:val="1"/>
      <w:numFmt w:val="lowerRoman"/>
      <w:lvlText w:val="%3."/>
      <w:lvlJc w:val="right"/>
      <w:pPr>
        <w:tabs>
          <w:tab w:val="num" w:pos="1080"/>
        </w:tabs>
        <w:ind w:left="1080" w:hanging="180"/>
      </w:pPr>
    </w:lvl>
    <w:lvl w:ilvl="3" w:tplc="FFFFFFFF" w:tentative="1">
      <w:start w:val="1"/>
      <w:numFmt w:val="decimal"/>
      <w:lvlText w:val="%4."/>
      <w:lvlJc w:val="left"/>
      <w:pPr>
        <w:tabs>
          <w:tab w:val="num" w:pos="1800"/>
        </w:tabs>
        <w:ind w:left="1800" w:hanging="360"/>
      </w:pPr>
    </w:lvl>
    <w:lvl w:ilvl="4" w:tplc="FFFFFFFF" w:tentative="1">
      <w:start w:val="1"/>
      <w:numFmt w:val="lowerLetter"/>
      <w:lvlText w:val="%5."/>
      <w:lvlJc w:val="left"/>
      <w:pPr>
        <w:tabs>
          <w:tab w:val="num" w:pos="2520"/>
        </w:tabs>
        <w:ind w:left="2520" w:hanging="360"/>
      </w:pPr>
    </w:lvl>
    <w:lvl w:ilvl="5" w:tplc="FFFFFFFF" w:tentative="1">
      <w:start w:val="1"/>
      <w:numFmt w:val="lowerRoman"/>
      <w:lvlText w:val="%6."/>
      <w:lvlJc w:val="right"/>
      <w:pPr>
        <w:tabs>
          <w:tab w:val="num" w:pos="3240"/>
        </w:tabs>
        <w:ind w:left="3240" w:hanging="180"/>
      </w:pPr>
    </w:lvl>
    <w:lvl w:ilvl="6" w:tplc="FFFFFFFF" w:tentative="1">
      <w:start w:val="1"/>
      <w:numFmt w:val="decimal"/>
      <w:lvlText w:val="%7."/>
      <w:lvlJc w:val="left"/>
      <w:pPr>
        <w:tabs>
          <w:tab w:val="num" w:pos="3960"/>
        </w:tabs>
        <w:ind w:left="3960" w:hanging="360"/>
      </w:pPr>
    </w:lvl>
    <w:lvl w:ilvl="7" w:tplc="FFFFFFFF" w:tentative="1">
      <w:start w:val="1"/>
      <w:numFmt w:val="lowerLetter"/>
      <w:lvlText w:val="%8."/>
      <w:lvlJc w:val="left"/>
      <w:pPr>
        <w:tabs>
          <w:tab w:val="num" w:pos="4680"/>
        </w:tabs>
        <w:ind w:left="4680" w:hanging="360"/>
      </w:pPr>
    </w:lvl>
    <w:lvl w:ilvl="8" w:tplc="FFFFFFFF" w:tentative="1">
      <w:start w:val="1"/>
      <w:numFmt w:val="lowerRoman"/>
      <w:lvlText w:val="%9."/>
      <w:lvlJc w:val="right"/>
      <w:pPr>
        <w:tabs>
          <w:tab w:val="num" w:pos="5400"/>
        </w:tabs>
        <w:ind w:left="5400" w:hanging="180"/>
      </w:pPr>
    </w:lvl>
  </w:abstractNum>
  <w:abstractNum w:abstractNumId="28">
    <w:nsid w:val="35CD319E"/>
    <w:multiLevelType w:val="hybridMultilevel"/>
    <w:tmpl w:val="D14CDC5C"/>
    <w:lvl w:ilvl="0" w:tplc="2EEC8562">
      <w:start w:val="1"/>
      <w:numFmt w:val="decimal"/>
      <w:lvlText w:val="%1."/>
      <w:lvlJc w:val="left"/>
      <w:pPr>
        <w:tabs>
          <w:tab w:val="num" w:pos="775"/>
        </w:tabs>
        <w:ind w:left="775" w:hanging="207"/>
      </w:pPr>
      <w:rPr>
        <w:rFonts w:hint="default"/>
      </w:rPr>
    </w:lvl>
    <w:lvl w:ilvl="1" w:tplc="080A0019" w:tentative="1">
      <w:start w:val="1"/>
      <w:numFmt w:val="lowerLetter"/>
      <w:lvlText w:val="%2."/>
      <w:lvlJc w:val="left"/>
      <w:pPr>
        <w:tabs>
          <w:tab w:val="num" w:pos="1648"/>
        </w:tabs>
        <w:ind w:left="1648" w:hanging="360"/>
      </w:pPr>
    </w:lvl>
    <w:lvl w:ilvl="2" w:tplc="080A001B" w:tentative="1">
      <w:start w:val="1"/>
      <w:numFmt w:val="lowerRoman"/>
      <w:lvlText w:val="%3."/>
      <w:lvlJc w:val="right"/>
      <w:pPr>
        <w:tabs>
          <w:tab w:val="num" w:pos="2368"/>
        </w:tabs>
        <w:ind w:left="2368" w:hanging="180"/>
      </w:pPr>
    </w:lvl>
    <w:lvl w:ilvl="3" w:tplc="080A000F" w:tentative="1">
      <w:start w:val="1"/>
      <w:numFmt w:val="decimal"/>
      <w:lvlText w:val="%4."/>
      <w:lvlJc w:val="left"/>
      <w:pPr>
        <w:tabs>
          <w:tab w:val="num" w:pos="3088"/>
        </w:tabs>
        <w:ind w:left="3088" w:hanging="360"/>
      </w:pPr>
    </w:lvl>
    <w:lvl w:ilvl="4" w:tplc="080A0019" w:tentative="1">
      <w:start w:val="1"/>
      <w:numFmt w:val="lowerLetter"/>
      <w:lvlText w:val="%5."/>
      <w:lvlJc w:val="left"/>
      <w:pPr>
        <w:tabs>
          <w:tab w:val="num" w:pos="3808"/>
        </w:tabs>
        <w:ind w:left="3808" w:hanging="360"/>
      </w:pPr>
    </w:lvl>
    <w:lvl w:ilvl="5" w:tplc="080A001B" w:tentative="1">
      <w:start w:val="1"/>
      <w:numFmt w:val="lowerRoman"/>
      <w:lvlText w:val="%6."/>
      <w:lvlJc w:val="right"/>
      <w:pPr>
        <w:tabs>
          <w:tab w:val="num" w:pos="4528"/>
        </w:tabs>
        <w:ind w:left="4528" w:hanging="180"/>
      </w:pPr>
    </w:lvl>
    <w:lvl w:ilvl="6" w:tplc="080A000F" w:tentative="1">
      <w:start w:val="1"/>
      <w:numFmt w:val="decimal"/>
      <w:lvlText w:val="%7."/>
      <w:lvlJc w:val="left"/>
      <w:pPr>
        <w:tabs>
          <w:tab w:val="num" w:pos="5248"/>
        </w:tabs>
        <w:ind w:left="5248" w:hanging="360"/>
      </w:pPr>
    </w:lvl>
    <w:lvl w:ilvl="7" w:tplc="080A0019" w:tentative="1">
      <w:start w:val="1"/>
      <w:numFmt w:val="lowerLetter"/>
      <w:lvlText w:val="%8."/>
      <w:lvlJc w:val="left"/>
      <w:pPr>
        <w:tabs>
          <w:tab w:val="num" w:pos="5968"/>
        </w:tabs>
        <w:ind w:left="5968" w:hanging="360"/>
      </w:pPr>
    </w:lvl>
    <w:lvl w:ilvl="8" w:tplc="080A001B" w:tentative="1">
      <w:start w:val="1"/>
      <w:numFmt w:val="lowerRoman"/>
      <w:lvlText w:val="%9."/>
      <w:lvlJc w:val="right"/>
      <w:pPr>
        <w:tabs>
          <w:tab w:val="num" w:pos="6688"/>
        </w:tabs>
        <w:ind w:left="6688" w:hanging="180"/>
      </w:pPr>
    </w:lvl>
  </w:abstractNum>
  <w:abstractNum w:abstractNumId="29">
    <w:nsid w:val="39134386"/>
    <w:multiLevelType w:val="hybridMultilevel"/>
    <w:tmpl w:val="78DE5DAA"/>
    <w:lvl w:ilvl="0" w:tplc="080A000B">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0">
    <w:nsid w:val="3E881E6E"/>
    <w:multiLevelType w:val="hybridMultilevel"/>
    <w:tmpl w:val="4D5E892E"/>
    <w:lvl w:ilvl="0" w:tplc="1AFC85B0">
      <w:start w:val="1"/>
      <w:numFmt w:val="decimal"/>
      <w:lvlText w:val="%1."/>
      <w:lvlJc w:val="left"/>
      <w:pPr>
        <w:tabs>
          <w:tab w:val="num" w:pos="567"/>
        </w:tabs>
        <w:ind w:left="567" w:hanging="454"/>
      </w:pPr>
      <w:rPr>
        <w:rFonts w:hint="default"/>
      </w:r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31">
    <w:nsid w:val="42200C70"/>
    <w:multiLevelType w:val="hybridMultilevel"/>
    <w:tmpl w:val="FB1E6E82"/>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32">
    <w:nsid w:val="42502D0C"/>
    <w:multiLevelType w:val="singleLevel"/>
    <w:tmpl w:val="E5F0D3CC"/>
    <w:lvl w:ilvl="0">
      <w:start w:val="1"/>
      <w:numFmt w:val="bullet"/>
      <w:lvlText w:val=""/>
      <w:lvlJc w:val="left"/>
      <w:pPr>
        <w:tabs>
          <w:tab w:val="num" w:pos="360"/>
        </w:tabs>
        <w:ind w:left="360" w:hanging="360"/>
      </w:pPr>
      <w:rPr>
        <w:rFonts w:ascii="Symbol" w:hAnsi="Symbol" w:hint="default"/>
      </w:rPr>
    </w:lvl>
  </w:abstractNum>
  <w:abstractNum w:abstractNumId="33">
    <w:nsid w:val="448436E1"/>
    <w:multiLevelType w:val="hybridMultilevel"/>
    <w:tmpl w:val="309E8A32"/>
    <w:lvl w:ilvl="0" w:tplc="080A000F">
      <w:start w:val="1"/>
      <w:numFmt w:val="decimal"/>
      <w:lvlText w:val="%1."/>
      <w:lvlJc w:val="left"/>
      <w:pPr>
        <w:tabs>
          <w:tab w:val="num" w:pos="786"/>
        </w:tabs>
        <w:ind w:left="786" w:hanging="360"/>
      </w:pPr>
    </w:lvl>
    <w:lvl w:ilvl="1" w:tplc="0C0A0019">
      <w:start w:val="1"/>
      <w:numFmt w:val="lowerLetter"/>
      <w:lvlText w:val="%2."/>
      <w:lvlJc w:val="left"/>
      <w:pPr>
        <w:tabs>
          <w:tab w:val="num" w:pos="1506"/>
        </w:tabs>
        <w:ind w:left="1506" w:hanging="360"/>
      </w:pPr>
    </w:lvl>
    <w:lvl w:ilvl="2" w:tplc="0C0A001B" w:tentative="1">
      <w:start w:val="1"/>
      <w:numFmt w:val="lowerRoman"/>
      <w:lvlText w:val="%3."/>
      <w:lvlJc w:val="right"/>
      <w:pPr>
        <w:tabs>
          <w:tab w:val="num" w:pos="2226"/>
        </w:tabs>
        <w:ind w:left="2226" w:hanging="180"/>
      </w:pPr>
    </w:lvl>
    <w:lvl w:ilvl="3" w:tplc="0C0A000F" w:tentative="1">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34">
    <w:nsid w:val="4E5C53EF"/>
    <w:multiLevelType w:val="hybridMultilevel"/>
    <w:tmpl w:val="82D6F37A"/>
    <w:lvl w:ilvl="0" w:tplc="0C0A000F">
      <w:start w:val="1"/>
      <w:numFmt w:val="decimal"/>
      <w:lvlText w:val="%1."/>
      <w:lvlJc w:val="left"/>
      <w:pPr>
        <w:tabs>
          <w:tab w:val="num" w:pos="644"/>
        </w:tabs>
        <w:ind w:left="644" w:hanging="360"/>
      </w:pPr>
    </w:lvl>
    <w:lvl w:ilvl="1" w:tplc="0C0A0019" w:tentative="1">
      <w:start w:val="1"/>
      <w:numFmt w:val="lowerLetter"/>
      <w:lvlText w:val="%2."/>
      <w:lvlJc w:val="left"/>
      <w:pPr>
        <w:tabs>
          <w:tab w:val="num" w:pos="1364"/>
        </w:tabs>
        <w:ind w:left="1364" w:hanging="360"/>
      </w:pPr>
    </w:lvl>
    <w:lvl w:ilvl="2" w:tplc="0C0A001B" w:tentative="1">
      <w:start w:val="1"/>
      <w:numFmt w:val="lowerRoman"/>
      <w:lvlText w:val="%3."/>
      <w:lvlJc w:val="right"/>
      <w:pPr>
        <w:tabs>
          <w:tab w:val="num" w:pos="2084"/>
        </w:tabs>
        <w:ind w:left="2084" w:hanging="180"/>
      </w:pPr>
    </w:lvl>
    <w:lvl w:ilvl="3" w:tplc="0C0A000F" w:tentative="1">
      <w:start w:val="1"/>
      <w:numFmt w:val="decimal"/>
      <w:lvlText w:val="%4."/>
      <w:lvlJc w:val="left"/>
      <w:pPr>
        <w:tabs>
          <w:tab w:val="num" w:pos="2804"/>
        </w:tabs>
        <w:ind w:left="2804" w:hanging="360"/>
      </w:pPr>
    </w:lvl>
    <w:lvl w:ilvl="4" w:tplc="0C0A0019" w:tentative="1">
      <w:start w:val="1"/>
      <w:numFmt w:val="lowerLetter"/>
      <w:lvlText w:val="%5."/>
      <w:lvlJc w:val="left"/>
      <w:pPr>
        <w:tabs>
          <w:tab w:val="num" w:pos="3524"/>
        </w:tabs>
        <w:ind w:left="3524" w:hanging="360"/>
      </w:pPr>
    </w:lvl>
    <w:lvl w:ilvl="5" w:tplc="0C0A001B" w:tentative="1">
      <w:start w:val="1"/>
      <w:numFmt w:val="lowerRoman"/>
      <w:lvlText w:val="%6."/>
      <w:lvlJc w:val="right"/>
      <w:pPr>
        <w:tabs>
          <w:tab w:val="num" w:pos="4244"/>
        </w:tabs>
        <w:ind w:left="4244" w:hanging="180"/>
      </w:pPr>
    </w:lvl>
    <w:lvl w:ilvl="6" w:tplc="0C0A000F" w:tentative="1">
      <w:start w:val="1"/>
      <w:numFmt w:val="decimal"/>
      <w:lvlText w:val="%7."/>
      <w:lvlJc w:val="left"/>
      <w:pPr>
        <w:tabs>
          <w:tab w:val="num" w:pos="4964"/>
        </w:tabs>
        <w:ind w:left="4964" w:hanging="360"/>
      </w:pPr>
    </w:lvl>
    <w:lvl w:ilvl="7" w:tplc="0C0A0019" w:tentative="1">
      <w:start w:val="1"/>
      <w:numFmt w:val="lowerLetter"/>
      <w:lvlText w:val="%8."/>
      <w:lvlJc w:val="left"/>
      <w:pPr>
        <w:tabs>
          <w:tab w:val="num" w:pos="5684"/>
        </w:tabs>
        <w:ind w:left="5684" w:hanging="360"/>
      </w:pPr>
    </w:lvl>
    <w:lvl w:ilvl="8" w:tplc="0C0A001B" w:tentative="1">
      <w:start w:val="1"/>
      <w:numFmt w:val="lowerRoman"/>
      <w:lvlText w:val="%9."/>
      <w:lvlJc w:val="right"/>
      <w:pPr>
        <w:tabs>
          <w:tab w:val="num" w:pos="6404"/>
        </w:tabs>
        <w:ind w:left="6404" w:hanging="180"/>
      </w:pPr>
    </w:lvl>
  </w:abstractNum>
  <w:abstractNum w:abstractNumId="35">
    <w:nsid w:val="4FC9080D"/>
    <w:multiLevelType w:val="hybridMultilevel"/>
    <w:tmpl w:val="702000AE"/>
    <w:lvl w:ilvl="0" w:tplc="080A000F">
      <w:start w:val="1"/>
      <w:numFmt w:val="decimal"/>
      <w:lvlText w:val="%1."/>
      <w:lvlJc w:val="left"/>
      <w:pPr>
        <w:ind w:left="928" w:hanging="360"/>
      </w:pPr>
    </w:lvl>
    <w:lvl w:ilvl="1" w:tplc="080A0019" w:tentative="1">
      <w:start w:val="1"/>
      <w:numFmt w:val="lowerLetter"/>
      <w:lvlText w:val="%2."/>
      <w:lvlJc w:val="left"/>
      <w:pPr>
        <w:ind w:left="1648" w:hanging="360"/>
      </w:pPr>
    </w:lvl>
    <w:lvl w:ilvl="2" w:tplc="080A001B" w:tentative="1">
      <w:start w:val="1"/>
      <w:numFmt w:val="lowerRoman"/>
      <w:lvlText w:val="%3."/>
      <w:lvlJc w:val="right"/>
      <w:pPr>
        <w:ind w:left="2368" w:hanging="180"/>
      </w:pPr>
    </w:lvl>
    <w:lvl w:ilvl="3" w:tplc="080A000F" w:tentative="1">
      <w:start w:val="1"/>
      <w:numFmt w:val="decimal"/>
      <w:lvlText w:val="%4."/>
      <w:lvlJc w:val="left"/>
      <w:pPr>
        <w:ind w:left="3088" w:hanging="360"/>
      </w:pPr>
    </w:lvl>
    <w:lvl w:ilvl="4" w:tplc="080A0019" w:tentative="1">
      <w:start w:val="1"/>
      <w:numFmt w:val="lowerLetter"/>
      <w:lvlText w:val="%5."/>
      <w:lvlJc w:val="left"/>
      <w:pPr>
        <w:ind w:left="3808" w:hanging="360"/>
      </w:pPr>
    </w:lvl>
    <w:lvl w:ilvl="5" w:tplc="080A001B" w:tentative="1">
      <w:start w:val="1"/>
      <w:numFmt w:val="lowerRoman"/>
      <w:lvlText w:val="%6."/>
      <w:lvlJc w:val="right"/>
      <w:pPr>
        <w:ind w:left="4528" w:hanging="180"/>
      </w:pPr>
    </w:lvl>
    <w:lvl w:ilvl="6" w:tplc="080A000F" w:tentative="1">
      <w:start w:val="1"/>
      <w:numFmt w:val="decimal"/>
      <w:lvlText w:val="%7."/>
      <w:lvlJc w:val="left"/>
      <w:pPr>
        <w:ind w:left="5248" w:hanging="360"/>
      </w:pPr>
    </w:lvl>
    <w:lvl w:ilvl="7" w:tplc="080A0019" w:tentative="1">
      <w:start w:val="1"/>
      <w:numFmt w:val="lowerLetter"/>
      <w:lvlText w:val="%8."/>
      <w:lvlJc w:val="left"/>
      <w:pPr>
        <w:ind w:left="5968" w:hanging="360"/>
      </w:pPr>
    </w:lvl>
    <w:lvl w:ilvl="8" w:tplc="080A001B" w:tentative="1">
      <w:start w:val="1"/>
      <w:numFmt w:val="lowerRoman"/>
      <w:lvlText w:val="%9."/>
      <w:lvlJc w:val="right"/>
      <w:pPr>
        <w:ind w:left="6688" w:hanging="180"/>
      </w:pPr>
    </w:lvl>
  </w:abstractNum>
  <w:abstractNum w:abstractNumId="36">
    <w:nsid w:val="52085034"/>
    <w:multiLevelType w:val="hybridMultilevel"/>
    <w:tmpl w:val="4D8C71A2"/>
    <w:lvl w:ilvl="0" w:tplc="2EEC8562">
      <w:start w:val="1"/>
      <w:numFmt w:val="decimal"/>
      <w:lvlText w:val="%1."/>
      <w:lvlJc w:val="left"/>
      <w:pPr>
        <w:tabs>
          <w:tab w:val="num" w:pos="491"/>
        </w:tabs>
        <w:ind w:left="491" w:hanging="207"/>
      </w:pPr>
      <w:rPr>
        <w:rFonts w:hint="default"/>
      </w:rPr>
    </w:lvl>
    <w:lvl w:ilvl="1" w:tplc="080A0019" w:tentative="1">
      <w:start w:val="1"/>
      <w:numFmt w:val="lowerLetter"/>
      <w:lvlText w:val="%2."/>
      <w:lvlJc w:val="left"/>
      <w:pPr>
        <w:tabs>
          <w:tab w:val="num" w:pos="1364"/>
        </w:tabs>
        <w:ind w:left="1364" w:hanging="360"/>
      </w:pPr>
    </w:lvl>
    <w:lvl w:ilvl="2" w:tplc="080A001B" w:tentative="1">
      <w:start w:val="1"/>
      <w:numFmt w:val="lowerRoman"/>
      <w:lvlText w:val="%3."/>
      <w:lvlJc w:val="right"/>
      <w:pPr>
        <w:tabs>
          <w:tab w:val="num" w:pos="2084"/>
        </w:tabs>
        <w:ind w:left="2084" w:hanging="180"/>
      </w:pPr>
    </w:lvl>
    <w:lvl w:ilvl="3" w:tplc="080A000F" w:tentative="1">
      <w:start w:val="1"/>
      <w:numFmt w:val="decimal"/>
      <w:lvlText w:val="%4."/>
      <w:lvlJc w:val="left"/>
      <w:pPr>
        <w:tabs>
          <w:tab w:val="num" w:pos="2804"/>
        </w:tabs>
        <w:ind w:left="2804" w:hanging="360"/>
      </w:pPr>
    </w:lvl>
    <w:lvl w:ilvl="4" w:tplc="080A0019" w:tentative="1">
      <w:start w:val="1"/>
      <w:numFmt w:val="lowerLetter"/>
      <w:lvlText w:val="%5."/>
      <w:lvlJc w:val="left"/>
      <w:pPr>
        <w:tabs>
          <w:tab w:val="num" w:pos="3524"/>
        </w:tabs>
        <w:ind w:left="3524" w:hanging="360"/>
      </w:pPr>
    </w:lvl>
    <w:lvl w:ilvl="5" w:tplc="080A001B" w:tentative="1">
      <w:start w:val="1"/>
      <w:numFmt w:val="lowerRoman"/>
      <w:lvlText w:val="%6."/>
      <w:lvlJc w:val="right"/>
      <w:pPr>
        <w:tabs>
          <w:tab w:val="num" w:pos="4244"/>
        </w:tabs>
        <w:ind w:left="4244" w:hanging="180"/>
      </w:pPr>
    </w:lvl>
    <w:lvl w:ilvl="6" w:tplc="080A000F" w:tentative="1">
      <w:start w:val="1"/>
      <w:numFmt w:val="decimal"/>
      <w:lvlText w:val="%7."/>
      <w:lvlJc w:val="left"/>
      <w:pPr>
        <w:tabs>
          <w:tab w:val="num" w:pos="4964"/>
        </w:tabs>
        <w:ind w:left="4964" w:hanging="360"/>
      </w:pPr>
    </w:lvl>
    <w:lvl w:ilvl="7" w:tplc="080A0019" w:tentative="1">
      <w:start w:val="1"/>
      <w:numFmt w:val="lowerLetter"/>
      <w:lvlText w:val="%8."/>
      <w:lvlJc w:val="left"/>
      <w:pPr>
        <w:tabs>
          <w:tab w:val="num" w:pos="5684"/>
        </w:tabs>
        <w:ind w:left="5684" w:hanging="360"/>
      </w:pPr>
    </w:lvl>
    <w:lvl w:ilvl="8" w:tplc="080A001B" w:tentative="1">
      <w:start w:val="1"/>
      <w:numFmt w:val="lowerRoman"/>
      <w:lvlText w:val="%9."/>
      <w:lvlJc w:val="right"/>
      <w:pPr>
        <w:tabs>
          <w:tab w:val="num" w:pos="6404"/>
        </w:tabs>
        <w:ind w:left="6404" w:hanging="180"/>
      </w:pPr>
    </w:lvl>
  </w:abstractNum>
  <w:abstractNum w:abstractNumId="37">
    <w:nsid w:val="55154D32"/>
    <w:multiLevelType w:val="hybridMultilevel"/>
    <w:tmpl w:val="79D2F81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nsid w:val="5A566EDD"/>
    <w:multiLevelType w:val="multilevel"/>
    <w:tmpl w:val="3E664BD8"/>
    <w:lvl w:ilvl="0">
      <w:start w:val="1"/>
      <w:numFmt w:val="decimal"/>
      <w:lvlText w:val="%1."/>
      <w:lvlJc w:val="left"/>
      <w:pPr>
        <w:tabs>
          <w:tab w:val="num" w:pos="360"/>
        </w:tabs>
        <w:ind w:left="360" w:hanging="360"/>
      </w:pPr>
    </w:lvl>
    <w:lvl w:ilvl="1">
      <w:start w:val="3"/>
      <w:numFmt w:val="decimal"/>
      <w:isLgl/>
      <w:lvlText w:val="%1.%2"/>
      <w:lvlJc w:val="left"/>
      <w:pPr>
        <w:ind w:left="76" w:hanging="360"/>
      </w:pPr>
      <w:rPr>
        <w:rFonts w:hint="default"/>
      </w:rPr>
    </w:lvl>
    <w:lvl w:ilvl="2">
      <w:start w:val="1"/>
      <w:numFmt w:val="decimal"/>
      <w:isLgl/>
      <w:lvlText w:val="%1.%2.%3"/>
      <w:lvlJc w:val="left"/>
      <w:pPr>
        <w:ind w:left="360" w:hanging="36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080" w:hanging="1080"/>
      </w:pPr>
      <w:rPr>
        <w:rFonts w:hint="default"/>
      </w:rPr>
    </w:lvl>
    <w:lvl w:ilvl="8">
      <w:start w:val="1"/>
      <w:numFmt w:val="decimal"/>
      <w:isLgl/>
      <w:lvlText w:val="%1.%2.%3.%4.%5.%6.%7.%8.%9"/>
      <w:lvlJc w:val="left"/>
      <w:pPr>
        <w:ind w:left="1440" w:hanging="1440"/>
      </w:pPr>
      <w:rPr>
        <w:rFonts w:hint="default"/>
      </w:rPr>
    </w:lvl>
  </w:abstractNum>
  <w:abstractNum w:abstractNumId="39">
    <w:nsid w:val="5BC02F94"/>
    <w:multiLevelType w:val="hybridMultilevel"/>
    <w:tmpl w:val="7BB8A928"/>
    <w:lvl w:ilvl="0" w:tplc="E4844F64">
      <w:start w:val="1"/>
      <w:numFmt w:val="upperRoman"/>
      <w:lvlText w:val="%1."/>
      <w:lvlJc w:val="left"/>
      <w:pPr>
        <w:ind w:left="1080" w:hanging="720"/>
      </w:pPr>
      <w:rPr>
        <w:rFonts w:hint="default"/>
        <w:sz w:val="2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nsid w:val="5DB374F0"/>
    <w:multiLevelType w:val="hybridMultilevel"/>
    <w:tmpl w:val="DEBC66EA"/>
    <w:lvl w:ilvl="0" w:tplc="080A000F">
      <w:start w:val="1"/>
      <w:numFmt w:val="decimal"/>
      <w:lvlText w:val="%1."/>
      <w:lvlJc w:val="left"/>
      <w:pPr>
        <w:ind w:left="928" w:hanging="360"/>
      </w:pPr>
    </w:lvl>
    <w:lvl w:ilvl="1" w:tplc="080A0019" w:tentative="1">
      <w:start w:val="1"/>
      <w:numFmt w:val="lowerLetter"/>
      <w:lvlText w:val="%2."/>
      <w:lvlJc w:val="left"/>
      <w:pPr>
        <w:ind w:left="1648" w:hanging="360"/>
      </w:pPr>
    </w:lvl>
    <w:lvl w:ilvl="2" w:tplc="080A001B" w:tentative="1">
      <w:start w:val="1"/>
      <w:numFmt w:val="lowerRoman"/>
      <w:lvlText w:val="%3."/>
      <w:lvlJc w:val="right"/>
      <w:pPr>
        <w:ind w:left="2368" w:hanging="180"/>
      </w:pPr>
    </w:lvl>
    <w:lvl w:ilvl="3" w:tplc="080A000F" w:tentative="1">
      <w:start w:val="1"/>
      <w:numFmt w:val="decimal"/>
      <w:lvlText w:val="%4."/>
      <w:lvlJc w:val="left"/>
      <w:pPr>
        <w:ind w:left="3088" w:hanging="360"/>
      </w:pPr>
    </w:lvl>
    <w:lvl w:ilvl="4" w:tplc="080A0019" w:tentative="1">
      <w:start w:val="1"/>
      <w:numFmt w:val="lowerLetter"/>
      <w:lvlText w:val="%5."/>
      <w:lvlJc w:val="left"/>
      <w:pPr>
        <w:ind w:left="3808" w:hanging="360"/>
      </w:pPr>
    </w:lvl>
    <w:lvl w:ilvl="5" w:tplc="080A001B" w:tentative="1">
      <w:start w:val="1"/>
      <w:numFmt w:val="lowerRoman"/>
      <w:lvlText w:val="%6."/>
      <w:lvlJc w:val="right"/>
      <w:pPr>
        <w:ind w:left="4528" w:hanging="180"/>
      </w:pPr>
    </w:lvl>
    <w:lvl w:ilvl="6" w:tplc="080A000F" w:tentative="1">
      <w:start w:val="1"/>
      <w:numFmt w:val="decimal"/>
      <w:lvlText w:val="%7."/>
      <w:lvlJc w:val="left"/>
      <w:pPr>
        <w:ind w:left="5248" w:hanging="360"/>
      </w:pPr>
    </w:lvl>
    <w:lvl w:ilvl="7" w:tplc="080A0019" w:tentative="1">
      <w:start w:val="1"/>
      <w:numFmt w:val="lowerLetter"/>
      <w:lvlText w:val="%8."/>
      <w:lvlJc w:val="left"/>
      <w:pPr>
        <w:ind w:left="5968" w:hanging="360"/>
      </w:pPr>
    </w:lvl>
    <w:lvl w:ilvl="8" w:tplc="080A001B" w:tentative="1">
      <w:start w:val="1"/>
      <w:numFmt w:val="lowerRoman"/>
      <w:lvlText w:val="%9."/>
      <w:lvlJc w:val="right"/>
      <w:pPr>
        <w:ind w:left="6688" w:hanging="180"/>
      </w:pPr>
    </w:lvl>
  </w:abstractNum>
  <w:abstractNum w:abstractNumId="41">
    <w:nsid w:val="5FC600D9"/>
    <w:multiLevelType w:val="hybridMultilevel"/>
    <w:tmpl w:val="4EB86788"/>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2">
    <w:nsid w:val="621C21F1"/>
    <w:multiLevelType w:val="hybridMultilevel"/>
    <w:tmpl w:val="83BADE80"/>
    <w:lvl w:ilvl="0" w:tplc="080A0009">
      <w:start w:val="1"/>
      <w:numFmt w:val="bullet"/>
      <w:lvlText w:val=""/>
      <w:lvlJc w:val="left"/>
      <w:pPr>
        <w:tabs>
          <w:tab w:val="num" w:pos="720"/>
        </w:tabs>
        <w:ind w:left="720" w:hanging="360"/>
      </w:pPr>
      <w:rPr>
        <w:rFonts w:ascii="Wingdings" w:hAnsi="Wingdings"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43">
    <w:nsid w:val="63FD3654"/>
    <w:multiLevelType w:val="hybridMultilevel"/>
    <w:tmpl w:val="702000AE"/>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4">
    <w:nsid w:val="65C17C50"/>
    <w:multiLevelType w:val="hybridMultilevel"/>
    <w:tmpl w:val="07B031F8"/>
    <w:lvl w:ilvl="0" w:tplc="0C0A000F">
      <w:start w:val="1"/>
      <w:numFmt w:val="decimal"/>
      <w:lvlText w:val="%1."/>
      <w:lvlJc w:val="left"/>
      <w:pPr>
        <w:tabs>
          <w:tab w:val="num" w:pos="786"/>
        </w:tabs>
        <w:ind w:left="786" w:hanging="360"/>
      </w:pPr>
    </w:lvl>
    <w:lvl w:ilvl="1" w:tplc="0C0A0019" w:tentative="1">
      <w:start w:val="1"/>
      <w:numFmt w:val="lowerLetter"/>
      <w:lvlText w:val="%2."/>
      <w:lvlJc w:val="left"/>
      <w:pPr>
        <w:tabs>
          <w:tab w:val="num" w:pos="1506"/>
        </w:tabs>
        <w:ind w:left="1506" w:hanging="360"/>
      </w:pPr>
    </w:lvl>
    <w:lvl w:ilvl="2" w:tplc="0C0A001B" w:tentative="1">
      <w:start w:val="1"/>
      <w:numFmt w:val="lowerRoman"/>
      <w:lvlText w:val="%3."/>
      <w:lvlJc w:val="right"/>
      <w:pPr>
        <w:tabs>
          <w:tab w:val="num" w:pos="2226"/>
        </w:tabs>
        <w:ind w:left="2226" w:hanging="180"/>
      </w:pPr>
    </w:lvl>
    <w:lvl w:ilvl="3" w:tplc="0C0A000F" w:tentative="1">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45">
    <w:nsid w:val="65C92D17"/>
    <w:multiLevelType w:val="hybridMultilevel"/>
    <w:tmpl w:val="F21CA6CE"/>
    <w:lvl w:ilvl="0" w:tplc="0C0A000F">
      <w:start w:val="1"/>
      <w:numFmt w:val="decimal"/>
      <w:lvlText w:val="%1."/>
      <w:lvlJc w:val="left"/>
      <w:pPr>
        <w:tabs>
          <w:tab w:val="num" w:pos="786"/>
        </w:tabs>
        <w:ind w:left="786" w:hanging="360"/>
      </w:pPr>
    </w:lvl>
    <w:lvl w:ilvl="1" w:tplc="0C0A0019" w:tentative="1">
      <w:start w:val="1"/>
      <w:numFmt w:val="lowerLetter"/>
      <w:lvlText w:val="%2."/>
      <w:lvlJc w:val="left"/>
      <w:pPr>
        <w:tabs>
          <w:tab w:val="num" w:pos="1506"/>
        </w:tabs>
        <w:ind w:left="1506" w:hanging="360"/>
      </w:pPr>
    </w:lvl>
    <w:lvl w:ilvl="2" w:tplc="0C0A001B" w:tentative="1">
      <w:start w:val="1"/>
      <w:numFmt w:val="lowerRoman"/>
      <w:lvlText w:val="%3."/>
      <w:lvlJc w:val="right"/>
      <w:pPr>
        <w:tabs>
          <w:tab w:val="num" w:pos="2226"/>
        </w:tabs>
        <w:ind w:left="2226" w:hanging="180"/>
      </w:pPr>
    </w:lvl>
    <w:lvl w:ilvl="3" w:tplc="0C0A000F" w:tentative="1">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46">
    <w:nsid w:val="65EC60A8"/>
    <w:multiLevelType w:val="hybridMultilevel"/>
    <w:tmpl w:val="D14CDC5C"/>
    <w:lvl w:ilvl="0" w:tplc="2EEC8562">
      <w:start w:val="1"/>
      <w:numFmt w:val="decimal"/>
      <w:lvlText w:val="%1."/>
      <w:lvlJc w:val="left"/>
      <w:pPr>
        <w:tabs>
          <w:tab w:val="num" w:pos="775"/>
        </w:tabs>
        <w:ind w:left="775" w:hanging="207"/>
      </w:pPr>
      <w:rPr>
        <w:rFonts w:hint="default"/>
      </w:rPr>
    </w:lvl>
    <w:lvl w:ilvl="1" w:tplc="080A0019" w:tentative="1">
      <w:start w:val="1"/>
      <w:numFmt w:val="lowerLetter"/>
      <w:lvlText w:val="%2."/>
      <w:lvlJc w:val="left"/>
      <w:pPr>
        <w:tabs>
          <w:tab w:val="num" w:pos="1648"/>
        </w:tabs>
        <w:ind w:left="1648" w:hanging="360"/>
      </w:pPr>
    </w:lvl>
    <w:lvl w:ilvl="2" w:tplc="080A001B" w:tentative="1">
      <w:start w:val="1"/>
      <w:numFmt w:val="lowerRoman"/>
      <w:lvlText w:val="%3."/>
      <w:lvlJc w:val="right"/>
      <w:pPr>
        <w:tabs>
          <w:tab w:val="num" w:pos="2368"/>
        </w:tabs>
        <w:ind w:left="2368" w:hanging="180"/>
      </w:pPr>
    </w:lvl>
    <w:lvl w:ilvl="3" w:tplc="080A000F" w:tentative="1">
      <w:start w:val="1"/>
      <w:numFmt w:val="decimal"/>
      <w:lvlText w:val="%4."/>
      <w:lvlJc w:val="left"/>
      <w:pPr>
        <w:tabs>
          <w:tab w:val="num" w:pos="3088"/>
        </w:tabs>
        <w:ind w:left="3088" w:hanging="360"/>
      </w:pPr>
    </w:lvl>
    <w:lvl w:ilvl="4" w:tplc="080A0019" w:tentative="1">
      <w:start w:val="1"/>
      <w:numFmt w:val="lowerLetter"/>
      <w:lvlText w:val="%5."/>
      <w:lvlJc w:val="left"/>
      <w:pPr>
        <w:tabs>
          <w:tab w:val="num" w:pos="3808"/>
        </w:tabs>
        <w:ind w:left="3808" w:hanging="360"/>
      </w:pPr>
    </w:lvl>
    <w:lvl w:ilvl="5" w:tplc="080A001B" w:tentative="1">
      <w:start w:val="1"/>
      <w:numFmt w:val="lowerRoman"/>
      <w:lvlText w:val="%6."/>
      <w:lvlJc w:val="right"/>
      <w:pPr>
        <w:tabs>
          <w:tab w:val="num" w:pos="4528"/>
        </w:tabs>
        <w:ind w:left="4528" w:hanging="180"/>
      </w:pPr>
    </w:lvl>
    <w:lvl w:ilvl="6" w:tplc="080A000F" w:tentative="1">
      <w:start w:val="1"/>
      <w:numFmt w:val="decimal"/>
      <w:lvlText w:val="%7."/>
      <w:lvlJc w:val="left"/>
      <w:pPr>
        <w:tabs>
          <w:tab w:val="num" w:pos="5248"/>
        </w:tabs>
        <w:ind w:left="5248" w:hanging="360"/>
      </w:pPr>
    </w:lvl>
    <w:lvl w:ilvl="7" w:tplc="080A0019" w:tentative="1">
      <w:start w:val="1"/>
      <w:numFmt w:val="lowerLetter"/>
      <w:lvlText w:val="%8."/>
      <w:lvlJc w:val="left"/>
      <w:pPr>
        <w:tabs>
          <w:tab w:val="num" w:pos="5968"/>
        </w:tabs>
        <w:ind w:left="5968" w:hanging="360"/>
      </w:pPr>
    </w:lvl>
    <w:lvl w:ilvl="8" w:tplc="080A001B" w:tentative="1">
      <w:start w:val="1"/>
      <w:numFmt w:val="lowerRoman"/>
      <w:lvlText w:val="%9."/>
      <w:lvlJc w:val="right"/>
      <w:pPr>
        <w:tabs>
          <w:tab w:val="num" w:pos="6688"/>
        </w:tabs>
        <w:ind w:left="6688" w:hanging="180"/>
      </w:pPr>
    </w:lvl>
  </w:abstractNum>
  <w:abstractNum w:abstractNumId="47">
    <w:nsid w:val="67765B9E"/>
    <w:multiLevelType w:val="hybridMultilevel"/>
    <w:tmpl w:val="13921DCA"/>
    <w:lvl w:ilvl="0" w:tplc="0C0A000F">
      <w:start w:val="1"/>
      <w:numFmt w:val="decimal"/>
      <w:lvlText w:val="%1."/>
      <w:lvlJc w:val="left"/>
      <w:pPr>
        <w:tabs>
          <w:tab w:val="num" w:pos="644"/>
        </w:tabs>
        <w:ind w:left="644" w:hanging="360"/>
      </w:pPr>
    </w:lvl>
    <w:lvl w:ilvl="1" w:tplc="0C0A0019" w:tentative="1">
      <w:start w:val="1"/>
      <w:numFmt w:val="lowerLetter"/>
      <w:lvlText w:val="%2."/>
      <w:lvlJc w:val="left"/>
      <w:pPr>
        <w:tabs>
          <w:tab w:val="num" w:pos="1364"/>
        </w:tabs>
        <w:ind w:left="1364" w:hanging="360"/>
      </w:pPr>
    </w:lvl>
    <w:lvl w:ilvl="2" w:tplc="0C0A001B" w:tentative="1">
      <w:start w:val="1"/>
      <w:numFmt w:val="lowerRoman"/>
      <w:lvlText w:val="%3."/>
      <w:lvlJc w:val="right"/>
      <w:pPr>
        <w:tabs>
          <w:tab w:val="num" w:pos="2084"/>
        </w:tabs>
        <w:ind w:left="2084" w:hanging="180"/>
      </w:pPr>
    </w:lvl>
    <w:lvl w:ilvl="3" w:tplc="0C0A000F" w:tentative="1">
      <w:start w:val="1"/>
      <w:numFmt w:val="decimal"/>
      <w:lvlText w:val="%4."/>
      <w:lvlJc w:val="left"/>
      <w:pPr>
        <w:tabs>
          <w:tab w:val="num" w:pos="2804"/>
        </w:tabs>
        <w:ind w:left="2804" w:hanging="360"/>
      </w:pPr>
    </w:lvl>
    <w:lvl w:ilvl="4" w:tplc="0C0A0019" w:tentative="1">
      <w:start w:val="1"/>
      <w:numFmt w:val="lowerLetter"/>
      <w:lvlText w:val="%5."/>
      <w:lvlJc w:val="left"/>
      <w:pPr>
        <w:tabs>
          <w:tab w:val="num" w:pos="3524"/>
        </w:tabs>
        <w:ind w:left="3524" w:hanging="360"/>
      </w:pPr>
    </w:lvl>
    <w:lvl w:ilvl="5" w:tplc="0C0A001B" w:tentative="1">
      <w:start w:val="1"/>
      <w:numFmt w:val="lowerRoman"/>
      <w:lvlText w:val="%6."/>
      <w:lvlJc w:val="right"/>
      <w:pPr>
        <w:tabs>
          <w:tab w:val="num" w:pos="4244"/>
        </w:tabs>
        <w:ind w:left="4244" w:hanging="180"/>
      </w:pPr>
    </w:lvl>
    <w:lvl w:ilvl="6" w:tplc="0C0A000F" w:tentative="1">
      <w:start w:val="1"/>
      <w:numFmt w:val="decimal"/>
      <w:lvlText w:val="%7."/>
      <w:lvlJc w:val="left"/>
      <w:pPr>
        <w:tabs>
          <w:tab w:val="num" w:pos="4964"/>
        </w:tabs>
        <w:ind w:left="4964" w:hanging="360"/>
      </w:pPr>
    </w:lvl>
    <w:lvl w:ilvl="7" w:tplc="0C0A0019" w:tentative="1">
      <w:start w:val="1"/>
      <w:numFmt w:val="lowerLetter"/>
      <w:lvlText w:val="%8."/>
      <w:lvlJc w:val="left"/>
      <w:pPr>
        <w:tabs>
          <w:tab w:val="num" w:pos="5684"/>
        </w:tabs>
        <w:ind w:left="5684" w:hanging="360"/>
      </w:pPr>
    </w:lvl>
    <w:lvl w:ilvl="8" w:tplc="0C0A001B" w:tentative="1">
      <w:start w:val="1"/>
      <w:numFmt w:val="lowerRoman"/>
      <w:lvlText w:val="%9."/>
      <w:lvlJc w:val="right"/>
      <w:pPr>
        <w:tabs>
          <w:tab w:val="num" w:pos="6404"/>
        </w:tabs>
        <w:ind w:left="6404" w:hanging="180"/>
      </w:pPr>
    </w:lvl>
  </w:abstractNum>
  <w:abstractNum w:abstractNumId="48">
    <w:nsid w:val="67795F5E"/>
    <w:multiLevelType w:val="hybridMultilevel"/>
    <w:tmpl w:val="3C86489E"/>
    <w:lvl w:ilvl="0" w:tplc="080A000F">
      <w:start w:val="1"/>
      <w:numFmt w:val="decimal"/>
      <w:lvlText w:val="%1."/>
      <w:lvlJc w:val="left"/>
      <w:pPr>
        <w:ind w:left="1068" w:hanging="360"/>
      </w:p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49">
    <w:nsid w:val="69D03156"/>
    <w:multiLevelType w:val="hybridMultilevel"/>
    <w:tmpl w:val="D1AAE910"/>
    <w:lvl w:ilvl="0" w:tplc="63E0FB62">
      <w:start w:val="1"/>
      <w:numFmt w:val="decimal"/>
      <w:lvlText w:val="%1."/>
      <w:lvlJc w:val="left"/>
      <w:pPr>
        <w:tabs>
          <w:tab w:val="num" w:pos="491"/>
        </w:tabs>
        <w:ind w:left="491" w:hanging="207"/>
      </w:pPr>
      <w:rPr>
        <w:rFonts w:hint="default"/>
      </w:rPr>
    </w:lvl>
    <w:lvl w:ilvl="1" w:tplc="080A0019" w:tentative="1">
      <w:start w:val="1"/>
      <w:numFmt w:val="lowerLetter"/>
      <w:lvlText w:val="%2."/>
      <w:lvlJc w:val="left"/>
      <w:pPr>
        <w:tabs>
          <w:tab w:val="num" w:pos="1364"/>
        </w:tabs>
        <w:ind w:left="1364" w:hanging="360"/>
      </w:pPr>
    </w:lvl>
    <w:lvl w:ilvl="2" w:tplc="080A001B" w:tentative="1">
      <w:start w:val="1"/>
      <w:numFmt w:val="lowerRoman"/>
      <w:lvlText w:val="%3."/>
      <w:lvlJc w:val="right"/>
      <w:pPr>
        <w:tabs>
          <w:tab w:val="num" w:pos="2084"/>
        </w:tabs>
        <w:ind w:left="2084" w:hanging="180"/>
      </w:pPr>
    </w:lvl>
    <w:lvl w:ilvl="3" w:tplc="080A000F" w:tentative="1">
      <w:start w:val="1"/>
      <w:numFmt w:val="decimal"/>
      <w:lvlText w:val="%4."/>
      <w:lvlJc w:val="left"/>
      <w:pPr>
        <w:tabs>
          <w:tab w:val="num" w:pos="2804"/>
        </w:tabs>
        <w:ind w:left="2804" w:hanging="360"/>
      </w:pPr>
    </w:lvl>
    <w:lvl w:ilvl="4" w:tplc="080A0019" w:tentative="1">
      <w:start w:val="1"/>
      <w:numFmt w:val="lowerLetter"/>
      <w:lvlText w:val="%5."/>
      <w:lvlJc w:val="left"/>
      <w:pPr>
        <w:tabs>
          <w:tab w:val="num" w:pos="3524"/>
        </w:tabs>
        <w:ind w:left="3524" w:hanging="360"/>
      </w:pPr>
    </w:lvl>
    <w:lvl w:ilvl="5" w:tplc="080A001B" w:tentative="1">
      <w:start w:val="1"/>
      <w:numFmt w:val="lowerRoman"/>
      <w:lvlText w:val="%6."/>
      <w:lvlJc w:val="right"/>
      <w:pPr>
        <w:tabs>
          <w:tab w:val="num" w:pos="4244"/>
        </w:tabs>
        <w:ind w:left="4244" w:hanging="180"/>
      </w:pPr>
    </w:lvl>
    <w:lvl w:ilvl="6" w:tplc="080A000F" w:tentative="1">
      <w:start w:val="1"/>
      <w:numFmt w:val="decimal"/>
      <w:lvlText w:val="%7."/>
      <w:lvlJc w:val="left"/>
      <w:pPr>
        <w:tabs>
          <w:tab w:val="num" w:pos="4964"/>
        </w:tabs>
        <w:ind w:left="4964" w:hanging="360"/>
      </w:pPr>
    </w:lvl>
    <w:lvl w:ilvl="7" w:tplc="080A0019" w:tentative="1">
      <w:start w:val="1"/>
      <w:numFmt w:val="lowerLetter"/>
      <w:lvlText w:val="%8."/>
      <w:lvlJc w:val="left"/>
      <w:pPr>
        <w:tabs>
          <w:tab w:val="num" w:pos="5684"/>
        </w:tabs>
        <w:ind w:left="5684" w:hanging="360"/>
      </w:pPr>
    </w:lvl>
    <w:lvl w:ilvl="8" w:tplc="080A001B" w:tentative="1">
      <w:start w:val="1"/>
      <w:numFmt w:val="lowerRoman"/>
      <w:lvlText w:val="%9."/>
      <w:lvlJc w:val="right"/>
      <w:pPr>
        <w:tabs>
          <w:tab w:val="num" w:pos="6404"/>
        </w:tabs>
        <w:ind w:left="6404" w:hanging="180"/>
      </w:pPr>
    </w:lvl>
  </w:abstractNum>
  <w:abstractNum w:abstractNumId="50">
    <w:nsid w:val="6A1C1465"/>
    <w:multiLevelType w:val="hybridMultilevel"/>
    <w:tmpl w:val="C972B06C"/>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1">
    <w:nsid w:val="6DC1650C"/>
    <w:multiLevelType w:val="hybridMultilevel"/>
    <w:tmpl w:val="10D4F5CA"/>
    <w:lvl w:ilvl="0" w:tplc="0C0A000F">
      <w:start w:val="1"/>
      <w:numFmt w:val="decimal"/>
      <w:lvlText w:val="%1."/>
      <w:lvlJc w:val="left"/>
      <w:pPr>
        <w:tabs>
          <w:tab w:val="num" w:pos="1068"/>
        </w:tabs>
        <w:ind w:left="1068" w:hanging="360"/>
      </w:pPr>
    </w:lvl>
    <w:lvl w:ilvl="1" w:tplc="0C0A0019" w:tentative="1">
      <w:start w:val="1"/>
      <w:numFmt w:val="lowerLetter"/>
      <w:lvlText w:val="%2."/>
      <w:lvlJc w:val="left"/>
      <w:pPr>
        <w:tabs>
          <w:tab w:val="num" w:pos="1788"/>
        </w:tabs>
        <w:ind w:left="1788" w:hanging="360"/>
      </w:pPr>
    </w:lvl>
    <w:lvl w:ilvl="2" w:tplc="0C0A001B" w:tentative="1">
      <w:start w:val="1"/>
      <w:numFmt w:val="lowerRoman"/>
      <w:lvlText w:val="%3."/>
      <w:lvlJc w:val="right"/>
      <w:pPr>
        <w:tabs>
          <w:tab w:val="num" w:pos="2508"/>
        </w:tabs>
        <w:ind w:left="2508" w:hanging="180"/>
      </w:pPr>
    </w:lvl>
    <w:lvl w:ilvl="3" w:tplc="0C0A000F" w:tentative="1">
      <w:start w:val="1"/>
      <w:numFmt w:val="decimal"/>
      <w:lvlText w:val="%4."/>
      <w:lvlJc w:val="left"/>
      <w:pPr>
        <w:tabs>
          <w:tab w:val="num" w:pos="3228"/>
        </w:tabs>
        <w:ind w:left="3228" w:hanging="360"/>
      </w:pPr>
    </w:lvl>
    <w:lvl w:ilvl="4" w:tplc="0C0A0019" w:tentative="1">
      <w:start w:val="1"/>
      <w:numFmt w:val="lowerLetter"/>
      <w:lvlText w:val="%5."/>
      <w:lvlJc w:val="left"/>
      <w:pPr>
        <w:tabs>
          <w:tab w:val="num" w:pos="3948"/>
        </w:tabs>
        <w:ind w:left="3948" w:hanging="360"/>
      </w:pPr>
    </w:lvl>
    <w:lvl w:ilvl="5" w:tplc="0C0A001B" w:tentative="1">
      <w:start w:val="1"/>
      <w:numFmt w:val="lowerRoman"/>
      <w:lvlText w:val="%6."/>
      <w:lvlJc w:val="right"/>
      <w:pPr>
        <w:tabs>
          <w:tab w:val="num" w:pos="4668"/>
        </w:tabs>
        <w:ind w:left="4668" w:hanging="180"/>
      </w:pPr>
    </w:lvl>
    <w:lvl w:ilvl="6" w:tplc="0C0A000F" w:tentative="1">
      <w:start w:val="1"/>
      <w:numFmt w:val="decimal"/>
      <w:lvlText w:val="%7."/>
      <w:lvlJc w:val="left"/>
      <w:pPr>
        <w:tabs>
          <w:tab w:val="num" w:pos="5388"/>
        </w:tabs>
        <w:ind w:left="5388" w:hanging="360"/>
      </w:pPr>
    </w:lvl>
    <w:lvl w:ilvl="7" w:tplc="0C0A0019" w:tentative="1">
      <w:start w:val="1"/>
      <w:numFmt w:val="lowerLetter"/>
      <w:lvlText w:val="%8."/>
      <w:lvlJc w:val="left"/>
      <w:pPr>
        <w:tabs>
          <w:tab w:val="num" w:pos="6108"/>
        </w:tabs>
        <w:ind w:left="6108" w:hanging="360"/>
      </w:pPr>
    </w:lvl>
    <w:lvl w:ilvl="8" w:tplc="0C0A001B" w:tentative="1">
      <w:start w:val="1"/>
      <w:numFmt w:val="lowerRoman"/>
      <w:lvlText w:val="%9."/>
      <w:lvlJc w:val="right"/>
      <w:pPr>
        <w:tabs>
          <w:tab w:val="num" w:pos="6828"/>
        </w:tabs>
        <w:ind w:left="6828" w:hanging="180"/>
      </w:pPr>
    </w:lvl>
  </w:abstractNum>
  <w:abstractNum w:abstractNumId="52">
    <w:nsid w:val="6EBA30AE"/>
    <w:multiLevelType w:val="hybridMultilevel"/>
    <w:tmpl w:val="5D4C8B44"/>
    <w:lvl w:ilvl="0" w:tplc="0C0A000F">
      <w:start w:val="1"/>
      <w:numFmt w:val="decimal"/>
      <w:lvlText w:val="%1."/>
      <w:lvlJc w:val="left"/>
      <w:pPr>
        <w:tabs>
          <w:tab w:val="num" w:pos="2850"/>
        </w:tabs>
        <w:ind w:left="2850" w:hanging="360"/>
      </w:pPr>
    </w:lvl>
    <w:lvl w:ilvl="1" w:tplc="0C0A0019" w:tentative="1">
      <w:start w:val="1"/>
      <w:numFmt w:val="lowerLetter"/>
      <w:lvlText w:val="%2."/>
      <w:lvlJc w:val="left"/>
      <w:pPr>
        <w:tabs>
          <w:tab w:val="num" w:pos="3570"/>
        </w:tabs>
        <w:ind w:left="3570" w:hanging="360"/>
      </w:pPr>
    </w:lvl>
    <w:lvl w:ilvl="2" w:tplc="0C0A001B" w:tentative="1">
      <w:start w:val="1"/>
      <w:numFmt w:val="lowerRoman"/>
      <w:lvlText w:val="%3."/>
      <w:lvlJc w:val="right"/>
      <w:pPr>
        <w:tabs>
          <w:tab w:val="num" w:pos="4290"/>
        </w:tabs>
        <w:ind w:left="4290" w:hanging="180"/>
      </w:pPr>
    </w:lvl>
    <w:lvl w:ilvl="3" w:tplc="0C0A000F" w:tentative="1">
      <w:start w:val="1"/>
      <w:numFmt w:val="decimal"/>
      <w:lvlText w:val="%4."/>
      <w:lvlJc w:val="left"/>
      <w:pPr>
        <w:tabs>
          <w:tab w:val="num" w:pos="5010"/>
        </w:tabs>
        <w:ind w:left="5010" w:hanging="360"/>
      </w:pPr>
    </w:lvl>
    <w:lvl w:ilvl="4" w:tplc="0C0A0019" w:tentative="1">
      <w:start w:val="1"/>
      <w:numFmt w:val="lowerLetter"/>
      <w:lvlText w:val="%5."/>
      <w:lvlJc w:val="left"/>
      <w:pPr>
        <w:tabs>
          <w:tab w:val="num" w:pos="5730"/>
        </w:tabs>
        <w:ind w:left="5730" w:hanging="360"/>
      </w:pPr>
    </w:lvl>
    <w:lvl w:ilvl="5" w:tplc="0C0A001B" w:tentative="1">
      <w:start w:val="1"/>
      <w:numFmt w:val="lowerRoman"/>
      <w:lvlText w:val="%6."/>
      <w:lvlJc w:val="right"/>
      <w:pPr>
        <w:tabs>
          <w:tab w:val="num" w:pos="6450"/>
        </w:tabs>
        <w:ind w:left="6450" w:hanging="180"/>
      </w:pPr>
    </w:lvl>
    <w:lvl w:ilvl="6" w:tplc="0C0A000F" w:tentative="1">
      <w:start w:val="1"/>
      <w:numFmt w:val="decimal"/>
      <w:lvlText w:val="%7."/>
      <w:lvlJc w:val="left"/>
      <w:pPr>
        <w:tabs>
          <w:tab w:val="num" w:pos="7170"/>
        </w:tabs>
        <w:ind w:left="7170" w:hanging="360"/>
      </w:pPr>
    </w:lvl>
    <w:lvl w:ilvl="7" w:tplc="0C0A0019" w:tentative="1">
      <w:start w:val="1"/>
      <w:numFmt w:val="lowerLetter"/>
      <w:lvlText w:val="%8."/>
      <w:lvlJc w:val="left"/>
      <w:pPr>
        <w:tabs>
          <w:tab w:val="num" w:pos="7890"/>
        </w:tabs>
        <w:ind w:left="7890" w:hanging="360"/>
      </w:pPr>
    </w:lvl>
    <w:lvl w:ilvl="8" w:tplc="0C0A001B" w:tentative="1">
      <w:start w:val="1"/>
      <w:numFmt w:val="lowerRoman"/>
      <w:lvlText w:val="%9."/>
      <w:lvlJc w:val="right"/>
      <w:pPr>
        <w:tabs>
          <w:tab w:val="num" w:pos="8610"/>
        </w:tabs>
        <w:ind w:left="8610" w:hanging="180"/>
      </w:pPr>
    </w:lvl>
  </w:abstractNum>
  <w:abstractNum w:abstractNumId="53">
    <w:nsid w:val="6FD76A9B"/>
    <w:multiLevelType w:val="hybridMultilevel"/>
    <w:tmpl w:val="1D886D8E"/>
    <w:lvl w:ilvl="0" w:tplc="3838101E">
      <w:start w:val="1"/>
      <w:numFmt w:val="decimal"/>
      <w:lvlText w:val="%1."/>
      <w:lvlJc w:val="left"/>
      <w:pPr>
        <w:tabs>
          <w:tab w:val="num" w:pos="568"/>
        </w:tabs>
        <w:ind w:left="568" w:hanging="284"/>
      </w:pPr>
      <w:rPr>
        <w:rFonts w:hint="default"/>
      </w:rPr>
    </w:lvl>
    <w:lvl w:ilvl="1" w:tplc="0C0A0019" w:tentative="1">
      <w:start w:val="1"/>
      <w:numFmt w:val="lowerLetter"/>
      <w:lvlText w:val="%2."/>
      <w:lvlJc w:val="left"/>
      <w:pPr>
        <w:tabs>
          <w:tab w:val="num" w:pos="1271"/>
        </w:tabs>
        <w:ind w:left="1271" w:hanging="360"/>
      </w:pPr>
    </w:lvl>
    <w:lvl w:ilvl="2" w:tplc="0C0A001B" w:tentative="1">
      <w:start w:val="1"/>
      <w:numFmt w:val="lowerRoman"/>
      <w:lvlText w:val="%3."/>
      <w:lvlJc w:val="right"/>
      <w:pPr>
        <w:tabs>
          <w:tab w:val="num" w:pos="1991"/>
        </w:tabs>
        <w:ind w:left="1991" w:hanging="180"/>
      </w:pPr>
    </w:lvl>
    <w:lvl w:ilvl="3" w:tplc="0C0A000F" w:tentative="1">
      <w:start w:val="1"/>
      <w:numFmt w:val="decimal"/>
      <w:lvlText w:val="%4."/>
      <w:lvlJc w:val="left"/>
      <w:pPr>
        <w:tabs>
          <w:tab w:val="num" w:pos="2711"/>
        </w:tabs>
        <w:ind w:left="2711" w:hanging="360"/>
      </w:pPr>
    </w:lvl>
    <w:lvl w:ilvl="4" w:tplc="0C0A0019" w:tentative="1">
      <w:start w:val="1"/>
      <w:numFmt w:val="lowerLetter"/>
      <w:lvlText w:val="%5."/>
      <w:lvlJc w:val="left"/>
      <w:pPr>
        <w:tabs>
          <w:tab w:val="num" w:pos="3431"/>
        </w:tabs>
        <w:ind w:left="3431" w:hanging="360"/>
      </w:pPr>
    </w:lvl>
    <w:lvl w:ilvl="5" w:tplc="0C0A001B" w:tentative="1">
      <w:start w:val="1"/>
      <w:numFmt w:val="lowerRoman"/>
      <w:lvlText w:val="%6."/>
      <w:lvlJc w:val="right"/>
      <w:pPr>
        <w:tabs>
          <w:tab w:val="num" w:pos="4151"/>
        </w:tabs>
        <w:ind w:left="4151" w:hanging="180"/>
      </w:pPr>
    </w:lvl>
    <w:lvl w:ilvl="6" w:tplc="0C0A000F" w:tentative="1">
      <w:start w:val="1"/>
      <w:numFmt w:val="decimal"/>
      <w:lvlText w:val="%7."/>
      <w:lvlJc w:val="left"/>
      <w:pPr>
        <w:tabs>
          <w:tab w:val="num" w:pos="4871"/>
        </w:tabs>
        <w:ind w:left="4871" w:hanging="360"/>
      </w:pPr>
    </w:lvl>
    <w:lvl w:ilvl="7" w:tplc="0C0A0019" w:tentative="1">
      <w:start w:val="1"/>
      <w:numFmt w:val="lowerLetter"/>
      <w:lvlText w:val="%8."/>
      <w:lvlJc w:val="left"/>
      <w:pPr>
        <w:tabs>
          <w:tab w:val="num" w:pos="5591"/>
        </w:tabs>
        <w:ind w:left="5591" w:hanging="360"/>
      </w:pPr>
    </w:lvl>
    <w:lvl w:ilvl="8" w:tplc="0C0A001B" w:tentative="1">
      <w:start w:val="1"/>
      <w:numFmt w:val="lowerRoman"/>
      <w:lvlText w:val="%9."/>
      <w:lvlJc w:val="right"/>
      <w:pPr>
        <w:tabs>
          <w:tab w:val="num" w:pos="6311"/>
        </w:tabs>
        <w:ind w:left="6311" w:hanging="180"/>
      </w:pPr>
    </w:lvl>
  </w:abstractNum>
  <w:abstractNum w:abstractNumId="54">
    <w:nsid w:val="71256251"/>
    <w:multiLevelType w:val="hybridMultilevel"/>
    <w:tmpl w:val="338ABB5A"/>
    <w:lvl w:ilvl="0" w:tplc="0C0A000F">
      <w:start w:val="1"/>
      <w:numFmt w:val="decimal"/>
      <w:lvlText w:val="%1."/>
      <w:lvlJc w:val="left"/>
      <w:pPr>
        <w:tabs>
          <w:tab w:val="num" w:pos="644"/>
        </w:tabs>
        <w:ind w:left="644" w:hanging="360"/>
      </w:pPr>
    </w:lvl>
    <w:lvl w:ilvl="1" w:tplc="0C0A0019" w:tentative="1">
      <w:start w:val="1"/>
      <w:numFmt w:val="lowerLetter"/>
      <w:lvlText w:val="%2."/>
      <w:lvlJc w:val="left"/>
      <w:pPr>
        <w:tabs>
          <w:tab w:val="num" w:pos="1364"/>
        </w:tabs>
        <w:ind w:left="1364" w:hanging="360"/>
      </w:pPr>
    </w:lvl>
    <w:lvl w:ilvl="2" w:tplc="0C0A001B" w:tentative="1">
      <w:start w:val="1"/>
      <w:numFmt w:val="lowerRoman"/>
      <w:lvlText w:val="%3."/>
      <w:lvlJc w:val="right"/>
      <w:pPr>
        <w:tabs>
          <w:tab w:val="num" w:pos="2084"/>
        </w:tabs>
        <w:ind w:left="2084" w:hanging="180"/>
      </w:pPr>
    </w:lvl>
    <w:lvl w:ilvl="3" w:tplc="0C0A000F" w:tentative="1">
      <w:start w:val="1"/>
      <w:numFmt w:val="decimal"/>
      <w:lvlText w:val="%4."/>
      <w:lvlJc w:val="left"/>
      <w:pPr>
        <w:tabs>
          <w:tab w:val="num" w:pos="2804"/>
        </w:tabs>
        <w:ind w:left="2804" w:hanging="360"/>
      </w:pPr>
    </w:lvl>
    <w:lvl w:ilvl="4" w:tplc="0C0A0019" w:tentative="1">
      <w:start w:val="1"/>
      <w:numFmt w:val="lowerLetter"/>
      <w:lvlText w:val="%5."/>
      <w:lvlJc w:val="left"/>
      <w:pPr>
        <w:tabs>
          <w:tab w:val="num" w:pos="3524"/>
        </w:tabs>
        <w:ind w:left="3524" w:hanging="360"/>
      </w:pPr>
    </w:lvl>
    <w:lvl w:ilvl="5" w:tplc="0C0A001B" w:tentative="1">
      <w:start w:val="1"/>
      <w:numFmt w:val="lowerRoman"/>
      <w:lvlText w:val="%6."/>
      <w:lvlJc w:val="right"/>
      <w:pPr>
        <w:tabs>
          <w:tab w:val="num" w:pos="4244"/>
        </w:tabs>
        <w:ind w:left="4244" w:hanging="180"/>
      </w:pPr>
    </w:lvl>
    <w:lvl w:ilvl="6" w:tplc="0C0A000F" w:tentative="1">
      <w:start w:val="1"/>
      <w:numFmt w:val="decimal"/>
      <w:lvlText w:val="%7."/>
      <w:lvlJc w:val="left"/>
      <w:pPr>
        <w:tabs>
          <w:tab w:val="num" w:pos="4964"/>
        </w:tabs>
        <w:ind w:left="4964" w:hanging="360"/>
      </w:pPr>
    </w:lvl>
    <w:lvl w:ilvl="7" w:tplc="0C0A0019" w:tentative="1">
      <w:start w:val="1"/>
      <w:numFmt w:val="lowerLetter"/>
      <w:lvlText w:val="%8."/>
      <w:lvlJc w:val="left"/>
      <w:pPr>
        <w:tabs>
          <w:tab w:val="num" w:pos="5684"/>
        </w:tabs>
        <w:ind w:left="5684" w:hanging="360"/>
      </w:pPr>
    </w:lvl>
    <w:lvl w:ilvl="8" w:tplc="0C0A001B" w:tentative="1">
      <w:start w:val="1"/>
      <w:numFmt w:val="lowerRoman"/>
      <w:lvlText w:val="%9."/>
      <w:lvlJc w:val="right"/>
      <w:pPr>
        <w:tabs>
          <w:tab w:val="num" w:pos="6404"/>
        </w:tabs>
        <w:ind w:left="6404" w:hanging="180"/>
      </w:pPr>
    </w:lvl>
  </w:abstractNum>
  <w:abstractNum w:abstractNumId="55">
    <w:nsid w:val="72C00F3B"/>
    <w:multiLevelType w:val="hybridMultilevel"/>
    <w:tmpl w:val="9A484482"/>
    <w:lvl w:ilvl="0" w:tplc="2EEC8562">
      <w:start w:val="1"/>
      <w:numFmt w:val="decimal"/>
      <w:lvlText w:val="%1."/>
      <w:lvlJc w:val="left"/>
      <w:pPr>
        <w:tabs>
          <w:tab w:val="num" w:pos="633"/>
        </w:tabs>
        <w:ind w:left="633" w:hanging="207"/>
      </w:pPr>
      <w:rPr>
        <w:rFonts w:hint="default"/>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56">
    <w:nsid w:val="76707190"/>
    <w:multiLevelType w:val="hybridMultilevel"/>
    <w:tmpl w:val="9FA2744C"/>
    <w:lvl w:ilvl="0" w:tplc="F47CCBF2">
      <w:start w:val="1"/>
      <w:numFmt w:val="upperRoman"/>
      <w:lvlText w:val="%1."/>
      <w:lvlJc w:val="left"/>
      <w:pPr>
        <w:ind w:left="1080" w:hanging="720"/>
      </w:pPr>
      <w:rPr>
        <w:rFonts w:hint="default"/>
        <w:i/>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7">
    <w:nsid w:val="77217B9F"/>
    <w:multiLevelType w:val="hybridMultilevel"/>
    <w:tmpl w:val="9B82651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8">
    <w:nsid w:val="7D894990"/>
    <w:multiLevelType w:val="hybridMultilevel"/>
    <w:tmpl w:val="AC90B042"/>
    <w:lvl w:ilvl="0" w:tplc="2EEC8562">
      <w:start w:val="1"/>
      <w:numFmt w:val="decimal"/>
      <w:lvlText w:val="%1."/>
      <w:lvlJc w:val="left"/>
      <w:pPr>
        <w:tabs>
          <w:tab w:val="num" w:pos="633"/>
        </w:tabs>
        <w:ind w:left="633" w:hanging="207"/>
      </w:pPr>
      <w:rPr>
        <w:rFonts w:hint="default"/>
      </w:rPr>
    </w:lvl>
    <w:lvl w:ilvl="1" w:tplc="080A0019">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num w:numId="1">
    <w:abstractNumId w:val="45"/>
  </w:num>
  <w:num w:numId="2">
    <w:abstractNumId w:val="2"/>
  </w:num>
  <w:num w:numId="3">
    <w:abstractNumId w:val="47"/>
  </w:num>
  <w:num w:numId="4">
    <w:abstractNumId w:val="0"/>
  </w:num>
  <w:num w:numId="5">
    <w:abstractNumId w:val="30"/>
  </w:num>
  <w:num w:numId="6">
    <w:abstractNumId w:val="51"/>
  </w:num>
  <w:num w:numId="7">
    <w:abstractNumId w:val="52"/>
  </w:num>
  <w:num w:numId="8">
    <w:abstractNumId w:val="44"/>
  </w:num>
  <w:num w:numId="9">
    <w:abstractNumId w:val="46"/>
  </w:num>
  <w:num w:numId="10">
    <w:abstractNumId w:val="27"/>
  </w:num>
  <w:num w:numId="11">
    <w:abstractNumId w:val="8"/>
  </w:num>
  <w:num w:numId="12">
    <w:abstractNumId w:val="32"/>
  </w:num>
  <w:num w:numId="13">
    <w:abstractNumId w:val="42"/>
  </w:num>
  <w:num w:numId="14">
    <w:abstractNumId w:val="24"/>
  </w:num>
  <w:num w:numId="15">
    <w:abstractNumId w:val="23"/>
  </w:num>
  <w:num w:numId="16">
    <w:abstractNumId w:val="31"/>
  </w:num>
  <w:num w:numId="17">
    <w:abstractNumId w:val="11"/>
  </w:num>
  <w:num w:numId="18">
    <w:abstractNumId w:val="36"/>
  </w:num>
  <w:num w:numId="19">
    <w:abstractNumId w:val="49"/>
  </w:num>
  <w:num w:numId="20">
    <w:abstractNumId w:val="6"/>
  </w:num>
  <w:num w:numId="21">
    <w:abstractNumId w:val="22"/>
  </w:num>
  <w:num w:numId="22">
    <w:abstractNumId w:val="34"/>
  </w:num>
  <w:num w:numId="23">
    <w:abstractNumId w:val="54"/>
  </w:num>
  <w:num w:numId="24">
    <w:abstractNumId w:val="53"/>
  </w:num>
  <w:num w:numId="25">
    <w:abstractNumId w:val="5"/>
  </w:num>
  <w:num w:numId="26">
    <w:abstractNumId w:val="41"/>
  </w:num>
  <w:num w:numId="27">
    <w:abstractNumId w:val="12"/>
  </w:num>
  <w:num w:numId="28">
    <w:abstractNumId w:val="15"/>
  </w:num>
  <w:num w:numId="29">
    <w:abstractNumId w:val="48"/>
  </w:num>
  <w:num w:numId="30">
    <w:abstractNumId w:val="40"/>
  </w:num>
  <w:num w:numId="31">
    <w:abstractNumId w:val="7"/>
  </w:num>
  <w:num w:numId="32">
    <w:abstractNumId w:val="3"/>
  </w:num>
  <w:num w:numId="33">
    <w:abstractNumId w:val="16"/>
  </w:num>
  <w:num w:numId="34">
    <w:abstractNumId w:val="55"/>
  </w:num>
  <w:num w:numId="35">
    <w:abstractNumId w:val="26"/>
  </w:num>
  <w:num w:numId="36">
    <w:abstractNumId w:val="58"/>
  </w:num>
  <w:num w:numId="37">
    <w:abstractNumId w:val="33"/>
  </w:num>
  <w:num w:numId="38">
    <w:abstractNumId w:val="13"/>
  </w:num>
  <w:num w:numId="39">
    <w:abstractNumId w:val="35"/>
  </w:num>
  <w:num w:numId="40">
    <w:abstractNumId w:val="43"/>
  </w:num>
  <w:num w:numId="41">
    <w:abstractNumId w:val="25"/>
  </w:num>
  <w:num w:numId="42">
    <w:abstractNumId w:val="28"/>
  </w:num>
  <w:num w:numId="43">
    <w:abstractNumId w:val="19"/>
  </w:num>
  <w:num w:numId="44">
    <w:abstractNumId w:val="39"/>
  </w:num>
  <w:num w:numId="45">
    <w:abstractNumId w:val="17"/>
  </w:num>
  <w:num w:numId="46">
    <w:abstractNumId w:val="20"/>
  </w:num>
  <w:num w:numId="47">
    <w:abstractNumId w:val="38"/>
  </w:num>
  <w:num w:numId="48">
    <w:abstractNumId w:val="37"/>
  </w:num>
  <w:num w:numId="49">
    <w:abstractNumId w:val="1"/>
  </w:num>
  <w:num w:numId="50">
    <w:abstractNumId w:val="10"/>
  </w:num>
  <w:num w:numId="51">
    <w:abstractNumId w:val="29"/>
  </w:num>
  <w:num w:numId="52">
    <w:abstractNumId w:val="9"/>
  </w:num>
  <w:num w:numId="53">
    <w:abstractNumId w:val="18"/>
  </w:num>
  <w:num w:numId="54">
    <w:abstractNumId w:val="21"/>
  </w:num>
  <w:num w:numId="55">
    <w:abstractNumId w:val="50"/>
  </w:num>
  <w:num w:numId="56">
    <w:abstractNumId w:val="57"/>
  </w:num>
  <w:num w:numId="57">
    <w:abstractNumId w:val="4"/>
  </w:num>
  <w:num w:numId="58">
    <w:abstractNumId w:val="14"/>
  </w:num>
  <w:num w:numId="59">
    <w:abstractNumId w:val="56"/>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84704"/>
    <w:rsid w:val="00000C3D"/>
    <w:rsid w:val="0000196D"/>
    <w:rsid w:val="0000516A"/>
    <w:rsid w:val="000108AC"/>
    <w:rsid w:val="00013363"/>
    <w:rsid w:val="00013EF7"/>
    <w:rsid w:val="0001406C"/>
    <w:rsid w:val="000140E8"/>
    <w:rsid w:val="000148C0"/>
    <w:rsid w:val="000173D7"/>
    <w:rsid w:val="00017D76"/>
    <w:rsid w:val="000221AD"/>
    <w:rsid w:val="0002257F"/>
    <w:rsid w:val="00023240"/>
    <w:rsid w:val="00023633"/>
    <w:rsid w:val="0002459E"/>
    <w:rsid w:val="00026AC3"/>
    <w:rsid w:val="00030BF0"/>
    <w:rsid w:val="000341B1"/>
    <w:rsid w:val="000344DB"/>
    <w:rsid w:val="00034527"/>
    <w:rsid w:val="0003481A"/>
    <w:rsid w:val="00035BFC"/>
    <w:rsid w:val="00036472"/>
    <w:rsid w:val="000366D9"/>
    <w:rsid w:val="00036C74"/>
    <w:rsid w:val="00040100"/>
    <w:rsid w:val="00040A19"/>
    <w:rsid w:val="000413E0"/>
    <w:rsid w:val="00042A92"/>
    <w:rsid w:val="00043187"/>
    <w:rsid w:val="000464ED"/>
    <w:rsid w:val="000469EE"/>
    <w:rsid w:val="00047282"/>
    <w:rsid w:val="000472A8"/>
    <w:rsid w:val="00047D02"/>
    <w:rsid w:val="0005067F"/>
    <w:rsid w:val="00051D14"/>
    <w:rsid w:val="00053C90"/>
    <w:rsid w:val="00054091"/>
    <w:rsid w:val="00055A76"/>
    <w:rsid w:val="000609E8"/>
    <w:rsid w:val="0006183E"/>
    <w:rsid w:val="00061AA1"/>
    <w:rsid w:val="00062354"/>
    <w:rsid w:val="00063504"/>
    <w:rsid w:val="0006656E"/>
    <w:rsid w:val="00067F01"/>
    <w:rsid w:val="000704EB"/>
    <w:rsid w:val="0007193D"/>
    <w:rsid w:val="000723BE"/>
    <w:rsid w:val="000724F2"/>
    <w:rsid w:val="00072969"/>
    <w:rsid w:val="00072BB2"/>
    <w:rsid w:val="000732D6"/>
    <w:rsid w:val="0007483E"/>
    <w:rsid w:val="000764D9"/>
    <w:rsid w:val="00083B0E"/>
    <w:rsid w:val="00084704"/>
    <w:rsid w:val="000850AA"/>
    <w:rsid w:val="000875AD"/>
    <w:rsid w:val="00087BDE"/>
    <w:rsid w:val="00091ADD"/>
    <w:rsid w:val="00092C8C"/>
    <w:rsid w:val="0009383E"/>
    <w:rsid w:val="00094173"/>
    <w:rsid w:val="000945AF"/>
    <w:rsid w:val="000954CC"/>
    <w:rsid w:val="00097B7B"/>
    <w:rsid w:val="00097CCA"/>
    <w:rsid w:val="000A038A"/>
    <w:rsid w:val="000A1840"/>
    <w:rsid w:val="000A19FC"/>
    <w:rsid w:val="000A283D"/>
    <w:rsid w:val="000A3B50"/>
    <w:rsid w:val="000A416A"/>
    <w:rsid w:val="000A6240"/>
    <w:rsid w:val="000A66DA"/>
    <w:rsid w:val="000A6C5A"/>
    <w:rsid w:val="000B1A59"/>
    <w:rsid w:val="000B4387"/>
    <w:rsid w:val="000B7A5E"/>
    <w:rsid w:val="000C29E9"/>
    <w:rsid w:val="000C3229"/>
    <w:rsid w:val="000C6DD9"/>
    <w:rsid w:val="000C7944"/>
    <w:rsid w:val="000D0A5A"/>
    <w:rsid w:val="000D0E25"/>
    <w:rsid w:val="000D3A1A"/>
    <w:rsid w:val="000D41DD"/>
    <w:rsid w:val="000D5899"/>
    <w:rsid w:val="000E2BA1"/>
    <w:rsid w:val="000E6F1F"/>
    <w:rsid w:val="000F130C"/>
    <w:rsid w:val="000F316D"/>
    <w:rsid w:val="000F4766"/>
    <w:rsid w:val="000F515E"/>
    <w:rsid w:val="000F7BBC"/>
    <w:rsid w:val="00101086"/>
    <w:rsid w:val="001029E9"/>
    <w:rsid w:val="00102E92"/>
    <w:rsid w:val="00104BB8"/>
    <w:rsid w:val="0010507C"/>
    <w:rsid w:val="00105BDE"/>
    <w:rsid w:val="00105C95"/>
    <w:rsid w:val="00106692"/>
    <w:rsid w:val="00106989"/>
    <w:rsid w:val="001074A6"/>
    <w:rsid w:val="00107935"/>
    <w:rsid w:val="00110C85"/>
    <w:rsid w:val="001113E0"/>
    <w:rsid w:val="0011146E"/>
    <w:rsid w:val="00111597"/>
    <w:rsid w:val="00111A66"/>
    <w:rsid w:val="00112EA5"/>
    <w:rsid w:val="00113009"/>
    <w:rsid w:val="001175B8"/>
    <w:rsid w:val="00117AA2"/>
    <w:rsid w:val="00121AA3"/>
    <w:rsid w:val="00122CC2"/>
    <w:rsid w:val="00123188"/>
    <w:rsid w:val="00123444"/>
    <w:rsid w:val="0012694C"/>
    <w:rsid w:val="00127636"/>
    <w:rsid w:val="00127759"/>
    <w:rsid w:val="00132DFB"/>
    <w:rsid w:val="0013461D"/>
    <w:rsid w:val="0013656B"/>
    <w:rsid w:val="001377F2"/>
    <w:rsid w:val="0014127A"/>
    <w:rsid w:val="001416A9"/>
    <w:rsid w:val="00141807"/>
    <w:rsid w:val="0014319D"/>
    <w:rsid w:val="00147561"/>
    <w:rsid w:val="001477E4"/>
    <w:rsid w:val="001520F5"/>
    <w:rsid w:val="0015465B"/>
    <w:rsid w:val="00156A2F"/>
    <w:rsid w:val="00157382"/>
    <w:rsid w:val="00160125"/>
    <w:rsid w:val="001614C1"/>
    <w:rsid w:val="00162CEE"/>
    <w:rsid w:val="001641B7"/>
    <w:rsid w:val="00164CF6"/>
    <w:rsid w:val="00164EA4"/>
    <w:rsid w:val="00167219"/>
    <w:rsid w:val="00167D82"/>
    <w:rsid w:val="00171A5A"/>
    <w:rsid w:val="00171DB0"/>
    <w:rsid w:val="00172AB2"/>
    <w:rsid w:val="001737C0"/>
    <w:rsid w:val="00173B3A"/>
    <w:rsid w:val="00173EF3"/>
    <w:rsid w:val="00174C84"/>
    <w:rsid w:val="001773A9"/>
    <w:rsid w:val="00180AB8"/>
    <w:rsid w:val="00181D25"/>
    <w:rsid w:val="00182453"/>
    <w:rsid w:val="0018479B"/>
    <w:rsid w:val="00186E4D"/>
    <w:rsid w:val="00186EFA"/>
    <w:rsid w:val="001905E1"/>
    <w:rsid w:val="00191175"/>
    <w:rsid w:val="001914F2"/>
    <w:rsid w:val="0019224D"/>
    <w:rsid w:val="00193A5A"/>
    <w:rsid w:val="00193A6B"/>
    <w:rsid w:val="0019541D"/>
    <w:rsid w:val="00195BEA"/>
    <w:rsid w:val="00195EDD"/>
    <w:rsid w:val="0019613A"/>
    <w:rsid w:val="001978AD"/>
    <w:rsid w:val="00197A41"/>
    <w:rsid w:val="00197A64"/>
    <w:rsid w:val="001A123D"/>
    <w:rsid w:val="001A2F12"/>
    <w:rsid w:val="001A3A88"/>
    <w:rsid w:val="001A3BB0"/>
    <w:rsid w:val="001A5B13"/>
    <w:rsid w:val="001A61BF"/>
    <w:rsid w:val="001A714F"/>
    <w:rsid w:val="001A72D2"/>
    <w:rsid w:val="001A7F5F"/>
    <w:rsid w:val="001B151F"/>
    <w:rsid w:val="001B1A29"/>
    <w:rsid w:val="001B2403"/>
    <w:rsid w:val="001B284F"/>
    <w:rsid w:val="001B3AA1"/>
    <w:rsid w:val="001B4CC1"/>
    <w:rsid w:val="001B541E"/>
    <w:rsid w:val="001B6959"/>
    <w:rsid w:val="001C0E0D"/>
    <w:rsid w:val="001C278E"/>
    <w:rsid w:val="001C38C9"/>
    <w:rsid w:val="001C3CFC"/>
    <w:rsid w:val="001C4D35"/>
    <w:rsid w:val="001C6119"/>
    <w:rsid w:val="001D13C5"/>
    <w:rsid w:val="001D1985"/>
    <w:rsid w:val="001D2396"/>
    <w:rsid w:val="001D2C9E"/>
    <w:rsid w:val="001D365D"/>
    <w:rsid w:val="001D395C"/>
    <w:rsid w:val="001D3F10"/>
    <w:rsid w:val="001D4CDB"/>
    <w:rsid w:val="001D74C0"/>
    <w:rsid w:val="001E12B3"/>
    <w:rsid w:val="001E22DD"/>
    <w:rsid w:val="001E2587"/>
    <w:rsid w:val="001E2806"/>
    <w:rsid w:val="001E2FB5"/>
    <w:rsid w:val="001E37F7"/>
    <w:rsid w:val="001E38A5"/>
    <w:rsid w:val="001E397E"/>
    <w:rsid w:val="001E40A2"/>
    <w:rsid w:val="001E43FA"/>
    <w:rsid w:val="001E5C4B"/>
    <w:rsid w:val="001E751E"/>
    <w:rsid w:val="001F01F0"/>
    <w:rsid w:val="001F03A1"/>
    <w:rsid w:val="001F0458"/>
    <w:rsid w:val="001F0F2F"/>
    <w:rsid w:val="001F2E99"/>
    <w:rsid w:val="001F3566"/>
    <w:rsid w:val="001F35DE"/>
    <w:rsid w:val="001F3BBE"/>
    <w:rsid w:val="001F6B2A"/>
    <w:rsid w:val="001F6DBA"/>
    <w:rsid w:val="00201789"/>
    <w:rsid w:val="00202571"/>
    <w:rsid w:val="00202C8F"/>
    <w:rsid w:val="002041AB"/>
    <w:rsid w:val="0020421F"/>
    <w:rsid w:val="0020521E"/>
    <w:rsid w:val="0020596F"/>
    <w:rsid w:val="00206176"/>
    <w:rsid w:val="00210DDA"/>
    <w:rsid w:val="002112C6"/>
    <w:rsid w:val="00211323"/>
    <w:rsid w:val="0021296A"/>
    <w:rsid w:val="00221015"/>
    <w:rsid w:val="00222494"/>
    <w:rsid w:val="002224DC"/>
    <w:rsid w:val="00223CD1"/>
    <w:rsid w:val="00224534"/>
    <w:rsid w:val="0022548D"/>
    <w:rsid w:val="002268DC"/>
    <w:rsid w:val="00226E9D"/>
    <w:rsid w:val="00231A22"/>
    <w:rsid w:val="00232E2F"/>
    <w:rsid w:val="00235C27"/>
    <w:rsid w:val="0023655E"/>
    <w:rsid w:val="00237AE9"/>
    <w:rsid w:val="002419E4"/>
    <w:rsid w:val="00243413"/>
    <w:rsid w:val="00244211"/>
    <w:rsid w:val="002457FD"/>
    <w:rsid w:val="00246DEB"/>
    <w:rsid w:val="00247604"/>
    <w:rsid w:val="002522D7"/>
    <w:rsid w:val="002529AF"/>
    <w:rsid w:val="00252A2C"/>
    <w:rsid w:val="00253800"/>
    <w:rsid w:val="002554EA"/>
    <w:rsid w:val="00256CB0"/>
    <w:rsid w:val="002576AF"/>
    <w:rsid w:val="002579F4"/>
    <w:rsid w:val="00257E41"/>
    <w:rsid w:val="002600D5"/>
    <w:rsid w:val="00260B5F"/>
    <w:rsid w:val="0026128E"/>
    <w:rsid w:val="00263073"/>
    <w:rsid w:val="00264865"/>
    <w:rsid w:val="0026555B"/>
    <w:rsid w:val="00265D14"/>
    <w:rsid w:val="002672C8"/>
    <w:rsid w:val="00273481"/>
    <w:rsid w:val="002747EF"/>
    <w:rsid w:val="002755DC"/>
    <w:rsid w:val="00275C5F"/>
    <w:rsid w:val="00275EC3"/>
    <w:rsid w:val="002811C5"/>
    <w:rsid w:val="00281C1F"/>
    <w:rsid w:val="00282273"/>
    <w:rsid w:val="00282B0E"/>
    <w:rsid w:val="002831DF"/>
    <w:rsid w:val="002833EF"/>
    <w:rsid w:val="002844B2"/>
    <w:rsid w:val="00284B25"/>
    <w:rsid w:val="002856D1"/>
    <w:rsid w:val="002857DA"/>
    <w:rsid w:val="00285E99"/>
    <w:rsid w:val="00285EAC"/>
    <w:rsid w:val="00286105"/>
    <w:rsid w:val="002876DA"/>
    <w:rsid w:val="002877EF"/>
    <w:rsid w:val="002901A9"/>
    <w:rsid w:val="00290469"/>
    <w:rsid w:val="002915D2"/>
    <w:rsid w:val="002922FE"/>
    <w:rsid w:val="0029244B"/>
    <w:rsid w:val="0029270D"/>
    <w:rsid w:val="002972ED"/>
    <w:rsid w:val="00297BD7"/>
    <w:rsid w:val="002A1D0A"/>
    <w:rsid w:val="002A23D8"/>
    <w:rsid w:val="002A37A4"/>
    <w:rsid w:val="002A3CDE"/>
    <w:rsid w:val="002A578C"/>
    <w:rsid w:val="002A67AF"/>
    <w:rsid w:val="002A6F68"/>
    <w:rsid w:val="002A7A03"/>
    <w:rsid w:val="002A7BB4"/>
    <w:rsid w:val="002B68DB"/>
    <w:rsid w:val="002B7923"/>
    <w:rsid w:val="002C2A39"/>
    <w:rsid w:val="002C57A6"/>
    <w:rsid w:val="002D130C"/>
    <w:rsid w:val="002D23F2"/>
    <w:rsid w:val="002D25AC"/>
    <w:rsid w:val="002D4D71"/>
    <w:rsid w:val="002D6FB2"/>
    <w:rsid w:val="002E2882"/>
    <w:rsid w:val="002E5903"/>
    <w:rsid w:val="002E5DAB"/>
    <w:rsid w:val="002E7361"/>
    <w:rsid w:val="002E76E4"/>
    <w:rsid w:val="002F233C"/>
    <w:rsid w:val="002F2EEC"/>
    <w:rsid w:val="002F3243"/>
    <w:rsid w:val="002F38A9"/>
    <w:rsid w:val="002F5A6E"/>
    <w:rsid w:val="002F5B2B"/>
    <w:rsid w:val="00300D48"/>
    <w:rsid w:val="003019B8"/>
    <w:rsid w:val="0030279F"/>
    <w:rsid w:val="0030297C"/>
    <w:rsid w:val="00304267"/>
    <w:rsid w:val="00306334"/>
    <w:rsid w:val="00306EAC"/>
    <w:rsid w:val="00307C20"/>
    <w:rsid w:val="00310942"/>
    <w:rsid w:val="00311321"/>
    <w:rsid w:val="00315303"/>
    <w:rsid w:val="00317351"/>
    <w:rsid w:val="00317693"/>
    <w:rsid w:val="00320A99"/>
    <w:rsid w:val="00321454"/>
    <w:rsid w:val="00321B80"/>
    <w:rsid w:val="00322A1A"/>
    <w:rsid w:val="00322AAD"/>
    <w:rsid w:val="003236CB"/>
    <w:rsid w:val="00324022"/>
    <w:rsid w:val="003245C3"/>
    <w:rsid w:val="00325050"/>
    <w:rsid w:val="003257BD"/>
    <w:rsid w:val="003269D3"/>
    <w:rsid w:val="00330A35"/>
    <w:rsid w:val="00330FBA"/>
    <w:rsid w:val="003319F5"/>
    <w:rsid w:val="00331D60"/>
    <w:rsid w:val="00332309"/>
    <w:rsid w:val="003337A4"/>
    <w:rsid w:val="0033500D"/>
    <w:rsid w:val="003376F1"/>
    <w:rsid w:val="00337913"/>
    <w:rsid w:val="00337ED9"/>
    <w:rsid w:val="003416D8"/>
    <w:rsid w:val="00341A89"/>
    <w:rsid w:val="00342BB5"/>
    <w:rsid w:val="00344862"/>
    <w:rsid w:val="00346545"/>
    <w:rsid w:val="00347100"/>
    <w:rsid w:val="003476F5"/>
    <w:rsid w:val="00350A0A"/>
    <w:rsid w:val="00352F42"/>
    <w:rsid w:val="00354A3F"/>
    <w:rsid w:val="00354BCD"/>
    <w:rsid w:val="003559F7"/>
    <w:rsid w:val="00356C52"/>
    <w:rsid w:val="00356CA5"/>
    <w:rsid w:val="003656A4"/>
    <w:rsid w:val="00366AB4"/>
    <w:rsid w:val="00371091"/>
    <w:rsid w:val="003713F7"/>
    <w:rsid w:val="00373DCF"/>
    <w:rsid w:val="00373F8E"/>
    <w:rsid w:val="003743AA"/>
    <w:rsid w:val="00376466"/>
    <w:rsid w:val="00377621"/>
    <w:rsid w:val="0037774E"/>
    <w:rsid w:val="00377938"/>
    <w:rsid w:val="00380922"/>
    <w:rsid w:val="00383611"/>
    <w:rsid w:val="00383682"/>
    <w:rsid w:val="00384411"/>
    <w:rsid w:val="00387ECA"/>
    <w:rsid w:val="003916B8"/>
    <w:rsid w:val="00391A29"/>
    <w:rsid w:val="00392127"/>
    <w:rsid w:val="003937DC"/>
    <w:rsid w:val="00394763"/>
    <w:rsid w:val="00395BC7"/>
    <w:rsid w:val="00395E9D"/>
    <w:rsid w:val="003A081F"/>
    <w:rsid w:val="003A60AB"/>
    <w:rsid w:val="003A66FC"/>
    <w:rsid w:val="003A7DAC"/>
    <w:rsid w:val="003A7F96"/>
    <w:rsid w:val="003B0066"/>
    <w:rsid w:val="003B1ACA"/>
    <w:rsid w:val="003B2E39"/>
    <w:rsid w:val="003B5A43"/>
    <w:rsid w:val="003B7342"/>
    <w:rsid w:val="003C1A42"/>
    <w:rsid w:val="003C28A8"/>
    <w:rsid w:val="003D08AB"/>
    <w:rsid w:val="003D10AE"/>
    <w:rsid w:val="003D223A"/>
    <w:rsid w:val="003D43E7"/>
    <w:rsid w:val="003D533F"/>
    <w:rsid w:val="003D5A31"/>
    <w:rsid w:val="003D5C01"/>
    <w:rsid w:val="003D6C7C"/>
    <w:rsid w:val="003D6E92"/>
    <w:rsid w:val="003D750E"/>
    <w:rsid w:val="003E2F39"/>
    <w:rsid w:val="003E3DA0"/>
    <w:rsid w:val="003E3E3F"/>
    <w:rsid w:val="003E4622"/>
    <w:rsid w:val="003E4ADD"/>
    <w:rsid w:val="003E4C9C"/>
    <w:rsid w:val="003E5F7F"/>
    <w:rsid w:val="003E6172"/>
    <w:rsid w:val="003E6DC3"/>
    <w:rsid w:val="003E7CD9"/>
    <w:rsid w:val="003F2D46"/>
    <w:rsid w:val="003F3EDD"/>
    <w:rsid w:val="003F425C"/>
    <w:rsid w:val="003F465A"/>
    <w:rsid w:val="003F4D56"/>
    <w:rsid w:val="003F63FF"/>
    <w:rsid w:val="003F6881"/>
    <w:rsid w:val="004006B7"/>
    <w:rsid w:val="004015BA"/>
    <w:rsid w:val="00403EE8"/>
    <w:rsid w:val="00404C24"/>
    <w:rsid w:val="004079B5"/>
    <w:rsid w:val="00410EFF"/>
    <w:rsid w:val="00412805"/>
    <w:rsid w:val="004144FD"/>
    <w:rsid w:val="004158B0"/>
    <w:rsid w:val="00416074"/>
    <w:rsid w:val="00417C6C"/>
    <w:rsid w:val="00420A46"/>
    <w:rsid w:val="00420D48"/>
    <w:rsid w:val="00421FBB"/>
    <w:rsid w:val="004234D0"/>
    <w:rsid w:val="00425DF8"/>
    <w:rsid w:val="00431B99"/>
    <w:rsid w:val="00432E1A"/>
    <w:rsid w:val="00435CB5"/>
    <w:rsid w:val="00435E1E"/>
    <w:rsid w:val="00436E4C"/>
    <w:rsid w:val="00437A03"/>
    <w:rsid w:val="004477F0"/>
    <w:rsid w:val="00447B0F"/>
    <w:rsid w:val="00450FE5"/>
    <w:rsid w:val="00460DCE"/>
    <w:rsid w:val="004633E8"/>
    <w:rsid w:val="00467191"/>
    <w:rsid w:val="00467FE9"/>
    <w:rsid w:val="0047763D"/>
    <w:rsid w:val="00482404"/>
    <w:rsid w:val="00482F07"/>
    <w:rsid w:val="00483348"/>
    <w:rsid w:val="00483463"/>
    <w:rsid w:val="0048379D"/>
    <w:rsid w:val="004841B7"/>
    <w:rsid w:val="00484CF6"/>
    <w:rsid w:val="00485B11"/>
    <w:rsid w:val="00486257"/>
    <w:rsid w:val="00486A3F"/>
    <w:rsid w:val="00493AC6"/>
    <w:rsid w:val="00495C3E"/>
    <w:rsid w:val="00495FED"/>
    <w:rsid w:val="00497651"/>
    <w:rsid w:val="00497B87"/>
    <w:rsid w:val="004A07FD"/>
    <w:rsid w:val="004A0BBE"/>
    <w:rsid w:val="004A15CC"/>
    <w:rsid w:val="004A23D7"/>
    <w:rsid w:val="004A2567"/>
    <w:rsid w:val="004A264E"/>
    <w:rsid w:val="004A2CDC"/>
    <w:rsid w:val="004A56CC"/>
    <w:rsid w:val="004B0334"/>
    <w:rsid w:val="004B0B8F"/>
    <w:rsid w:val="004B0FC1"/>
    <w:rsid w:val="004B2F99"/>
    <w:rsid w:val="004B4873"/>
    <w:rsid w:val="004B4967"/>
    <w:rsid w:val="004B64DD"/>
    <w:rsid w:val="004C00F7"/>
    <w:rsid w:val="004C0379"/>
    <w:rsid w:val="004C0D95"/>
    <w:rsid w:val="004C3AC6"/>
    <w:rsid w:val="004C42C1"/>
    <w:rsid w:val="004C5159"/>
    <w:rsid w:val="004C686A"/>
    <w:rsid w:val="004D1030"/>
    <w:rsid w:val="004D138B"/>
    <w:rsid w:val="004D227D"/>
    <w:rsid w:val="004D6B0F"/>
    <w:rsid w:val="004D791F"/>
    <w:rsid w:val="004E0951"/>
    <w:rsid w:val="004E0A21"/>
    <w:rsid w:val="004E204C"/>
    <w:rsid w:val="004E235A"/>
    <w:rsid w:val="004E4031"/>
    <w:rsid w:val="004E46BD"/>
    <w:rsid w:val="004E6E47"/>
    <w:rsid w:val="004E7E4E"/>
    <w:rsid w:val="004F0B3F"/>
    <w:rsid w:val="004F222D"/>
    <w:rsid w:val="004F5350"/>
    <w:rsid w:val="004F53A8"/>
    <w:rsid w:val="00500809"/>
    <w:rsid w:val="00500B1E"/>
    <w:rsid w:val="005026DB"/>
    <w:rsid w:val="005051DC"/>
    <w:rsid w:val="00507117"/>
    <w:rsid w:val="0051260F"/>
    <w:rsid w:val="00512A2C"/>
    <w:rsid w:val="00512CF8"/>
    <w:rsid w:val="005132C8"/>
    <w:rsid w:val="00513EAF"/>
    <w:rsid w:val="00516DBB"/>
    <w:rsid w:val="005202AD"/>
    <w:rsid w:val="00520C7F"/>
    <w:rsid w:val="00521BE1"/>
    <w:rsid w:val="00522ACC"/>
    <w:rsid w:val="005240D3"/>
    <w:rsid w:val="0052521F"/>
    <w:rsid w:val="005277E4"/>
    <w:rsid w:val="00527822"/>
    <w:rsid w:val="00527F5A"/>
    <w:rsid w:val="00530251"/>
    <w:rsid w:val="00530E9D"/>
    <w:rsid w:val="00532644"/>
    <w:rsid w:val="00534456"/>
    <w:rsid w:val="005378FE"/>
    <w:rsid w:val="00537B31"/>
    <w:rsid w:val="00537BCB"/>
    <w:rsid w:val="0054403B"/>
    <w:rsid w:val="005440AB"/>
    <w:rsid w:val="00547B14"/>
    <w:rsid w:val="00550FE9"/>
    <w:rsid w:val="00551F96"/>
    <w:rsid w:val="00552EFE"/>
    <w:rsid w:val="0055321C"/>
    <w:rsid w:val="005539A6"/>
    <w:rsid w:val="00555547"/>
    <w:rsid w:val="00555BF0"/>
    <w:rsid w:val="00556374"/>
    <w:rsid w:val="00556D70"/>
    <w:rsid w:val="005570A4"/>
    <w:rsid w:val="00557FC1"/>
    <w:rsid w:val="00560042"/>
    <w:rsid w:val="00560C7C"/>
    <w:rsid w:val="005611DC"/>
    <w:rsid w:val="00561AE4"/>
    <w:rsid w:val="00562DA2"/>
    <w:rsid w:val="005641F4"/>
    <w:rsid w:val="00565266"/>
    <w:rsid w:val="0056744B"/>
    <w:rsid w:val="005708F3"/>
    <w:rsid w:val="00570C84"/>
    <w:rsid w:val="00571051"/>
    <w:rsid w:val="0057140F"/>
    <w:rsid w:val="0057260F"/>
    <w:rsid w:val="005732DB"/>
    <w:rsid w:val="005761CE"/>
    <w:rsid w:val="005768BC"/>
    <w:rsid w:val="00582D24"/>
    <w:rsid w:val="0058460F"/>
    <w:rsid w:val="00587A76"/>
    <w:rsid w:val="00591DE3"/>
    <w:rsid w:val="005933C7"/>
    <w:rsid w:val="00595152"/>
    <w:rsid w:val="00597350"/>
    <w:rsid w:val="00597FB8"/>
    <w:rsid w:val="005A1066"/>
    <w:rsid w:val="005A1D39"/>
    <w:rsid w:val="005A526F"/>
    <w:rsid w:val="005B0995"/>
    <w:rsid w:val="005B0EDC"/>
    <w:rsid w:val="005B25A3"/>
    <w:rsid w:val="005B3428"/>
    <w:rsid w:val="005B36E9"/>
    <w:rsid w:val="005B4CE4"/>
    <w:rsid w:val="005B5265"/>
    <w:rsid w:val="005C05EE"/>
    <w:rsid w:val="005C063D"/>
    <w:rsid w:val="005C09A7"/>
    <w:rsid w:val="005C2B9F"/>
    <w:rsid w:val="005C2DFB"/>
    <w:rsid w:val="005C333B"/>
    <w:rsid w:val="005C3AC5"/>
    <w:rsid w:val="005C66A0"/>
    <w:rsid w:val="005C7530"/>
    <w:rsid w:val="005D21EA"/>
    <w:rsid w:val="005D42E1"/>
    <w:rsid w:val="005D48D6"/>
    <w:rsid w:val="005D5324"/>
    <w:rsid w:val="005D6880"/>
    <w:rsid w:val="005D68E0"/>
    <w:rsid w:val="005E1C4A"/>
    <w:rsid w:val="005E4CF0"/>
    <w:rsid w:val="005E56BF"/>
    <w:rsid w:val="005E600A"/>
    <w:rsid w:val="005E63B9"/>
    <w:rsid w:val="005F023E"/>
    <w:rsid w:val="005F093F"/>
    <w:rsid w:val="005F47CF"/>
    <w:rsid w:val="005F5EA8"/>
    <w:rsid w:val="005F652D"/>
    <w:rsid w:val="005F7D0B"/>
    <w:rsid w:val="006006B9"/>
    <w:rsid w:val="00600B68"/>
    <w:rsid w:val="00603974"/>
    <w:rsid w:val="00606D34"/>
    <w:rsid w:val="006113B1"/>
    <w:rsid w:val="0061235D"/>
    <w:rsid w:val="00612C3E"/>
    <w:rsid w:val="00613B3D"/>
    <w:rsid w:val="00615C9E"/>
    <w:rsid w:val="00617EA5"/>
    <w:rsid w:val="00621521"/>
    <w:rsid w:val="00625868"/>
    <w:rsid w:val="006263F2"/>
    <w:rsid w:val="00631A23"/>
    <w:rsid w:val="00634109"/>
    <w:rsid w:val="00634DA5"/>
    <w:rsid w:val="006370D5"/>
    <w:rsid w:val="006406F4"/>
    <w:rsid w:val="006409A4"/>
    <w:rsid w:val="006460B2"/>
    <w:rsid w:val="00646441"/>
    <w:rsid w:val="00646F10"/>
    <w:rsid w:val="0065449D"/>
    <w:rsid w:val="006552B7"/>
    <w:rsid w:val="006555E7"/>
    <w:rsid w:val="006561A6"/>
    <w:rsid w:val="0066028C"/>
    <w:rsid w:val="00662D59"/>
    <w:rsid w:val="00662ECA"/>
    <w:rsid w:val="00664275"/>
    <w:rsid w:val="00665D34"/>
    <w:rsid w:val="00666AC9"/>
    <w:rsid w:val="00670365"/>
    <w:rsid w:val="00670E8A"/>
    <w:rsid w:val="00672B57"/>
    <w:rsid w:val="006740B2"/>
    <w:rsid w:val="006743CD"/>
    <w:rsid w:val="006745E2"/>
    <w:rsid w:val="006746C0"/>
    <w:rsid w:val="00674C73"/>
    <w:rsid w:val="00675B5B"/>
    <w:rsid w:val="00676008"/>
    <w:rsid w:val="00676183"/>
    <w:rsid w:val="006774BD"/>
    <w:rsid w:val="00677838"/>
    <w:rsid w:val="0068005C"/>
    <w:rsid w:val="006803C3"/>
    <w:rsid w:val="00680565"/>
    <w:rsid w:val="00681306"/>
    <w:rsid w:val="00682BD2"/>
    <w:rsid w:val="00682F72"/>
    <w:rsid w:val="00683C9C"/>
    <w:rsid w:val="006845B9"/>
    <w:rsid w:val="00687C31"/>
    <w:rsid w:val="00692BAD"/>
    <w:rsid w:val="006935E1"/>
    <w:rsid w:val="00694C32"/>
    <w:rsid w:val="0069614C"/>
    <w:rsid w:val="00697A31"/>
    <w:rsid w:val="006A0698"/>
    <w:rsid w:val="006A092E"/>
    <w:rsid w:val="006A37AA"/>
    <w:rsid w:val="006A3EF2"/>
    <w:rsid w:val="006A410D"/>
    <w:rsid w:val="006B0AAE"/>
    <w:rsid w:val="006B13E8"/>
    <w:rsid w:val="006B1CD6"/>
    <w:rsid w:val="006B2750"/>
    <w:rsid w:val="006B5525"/>
    <w:rsid w:val="006B6C9A"/>
    <w:rsid w:val="006B7298"/>
    <w:rsid w:val="006C038D"/>
    <w:rsid w:val="006C0517"/>
    <w:rsid w:val="006C076C"/>
    <w:rsid w:val="006C17B7"/>
    <w:rsid w:val="006C1B0B"/>
    <w:rsid w:val="006C1E33"/>
    <w:rsid w:val="006C20D0"/>
    <w:rsid w:val="006C3C4B"/>
    <w:rsid w:val="006C54A4"/>
    <w:rsid w:val="006D1C0D"/>
    <w:rsid w:val="006D2D53"/>
    <w:rsid w:val="006D384A"/>
    <w:rsid w:val="006D4D59"/>
    <w:rsid w:val="006D56AA"/>
    <w:rsid w:val="006E11BA"/>
    <w:rsid w:val="006E1C6C"/>
    <w:rsid w:val="006E2663"/>
    <w:rsid w:val="006E3839"/>
    <w:rsid w:val="006E3BE1"/>
    <w:rsid w:val="006E54C4"/>
    <w:rsid w:val="006E6BBF"/>
    <w:rsid w:val="006E7362"/>
    <w:rsid w:val="006F06CD"/>
    <w:rsid w:val="006F4385"/>
    <w:rsid w:val="006F55EE"/>
    <w:rsid w:val="006F64A0"/>
    <w:rsid w:val="006F6F5A"/>
    <w:rsid w:val="00700227"/>
    <w:rsid w:val="007008C0"/>
    <w:rsid w:val="007016E7"/>
    <w:rsid w:val="007017C4"/>
    <w:rsid w:val="00702277"/>
    <w:rsid w:val="00703B4D"/>
    <w:rsid w:val="00704872"/>
    <w:rsid w:val="00705DD9"/>
    <w:rsid w:val="00705E1C"/>
    <w:rsid w:val="00706B5F"/>
    <w:rsid w:val="00707211"/>
    <w:rsid w:val="0070784B"/>
    <w:rsid w:val="007118ED"/>
    <w:rsid w:val="00711CB0"/>
    <w:rsid w:val="00714486"/>
    <w:rsid w:val="00714E9E"/>
    <w:rsid w:val="007153A7"/>
    <w:rsid w:val="0071653C"/>
    <w:rsid w:val="007226A3"/>
    <w:rsid w:val="00722F71"/>
    <w:rsid w:val="00723AFA"/>
    <w:rsid w:val="0072555B"/>
    <w:rsid w:val="007266DE"/>
    <w:rsid w:val="007309D2"/>
    <w:rsid w:val="007314A6"/>
    <w:rsid w:val="00731FB8"/>
    <w:rsid w:val="00734216"/>
    <w:rsid w:val="00734DF2"/>
    <w:rsid w:val="00735344"/>
    <w:rsid w:val="00740A3B"/>
    <w:rsid w:val="00740BC4"/>
    <w:rsid w:val="00741710"/>
    <w:rsid w:val="00744414"/>
    <w:rsid w:val="0074467B"/>
    <w:rsid w:val="00745195"/>
    <w:rsid w:val="007455F3"/>
    <w:rsid w:val="0074698E"/>
    <w:rsid w:val="00746BA7"/>
    <w:rsid w:val="00751798"/>
    <w:rsid w:val="00752430"/>
    <w:rsid w:val="007525A2"/>
    <w:rsid w:val="00753A52"/>
    <w:rsid w:val="00754E87"/>
    <w:rsid w:val="00761E33"/>
    <w:rsid w:val="00764B90"/>
    <w:rsid w:val="007652BD"/>
    <w:rsid w:val="00765682"/>
    <w:rsid w:val="0076613C"/>
    <w:rsid w:val="00767101"/>
    <w:rsid w:val="00770060"/>
    <w:rsid w:val="00770E6C"/>
    <w:rsid w:val="00771FC1"/>
    <w:rsid w:val="00772540"/>
    <w:rsid w:val="00775150"/>
    <w:rsid w:val="0077524E"/>
    <w:rsid w:val="00776CED"/>
    <w:rsid w:val="007774A4"/>
    <w:rsid w:val="00780239"/>
    <w:rsid w:val="0078417A"/>
    <w:rsid w:val="00784443"/>
    <w:rsid w:val="00785529"/>
    <w:rsid w:val="00785FFA"/>
    <w:rsid w:val="007878E0"/>
    <w:rsid w:val="007919BA"/>
    <w:rsid w:val="0079226C"/>
    <w:rsid w:val="00792402"/>
    <w:rsid w:val="0079332A"/>
    <w:rsid w:val="0079472B"/>
    <w:rsid w:val="00795BA7"/>
    <w:rsid w:val="00797915"/>
    <w:rsid w:val="007A189C"/>
    <w:rsid w:val="007A1AC2"/>
    <w:rsid w:val="007A3216"/>
    <w:rsid w:val="007A3E86"/>
    <w:rsid w:val="007A4B53"/>
    <w:rsid w:val="007A51D8"/>
    <w:rsid w:val="007A6654"/>
    <w:rsid w:val="007B0C45"/>
    <w:rsid w:val="007B2441"/>
    <w:rsid w:val="007B2449"/>
    <w:rsid w:val="007B3C0B"/>
    <w:rsid w:val="007B5943"/>
    <w:rsid w:val="007B6A31"/>
    <w:rsid w:val="007C16AA"/>
    <w:rsid w:val="007C1850"/>
    <w:rsid w:val="007C21EC"/>
    <w:rsid w:val="007C49A3"/>
    <w:rsid w:val="007C4D8A"/>
    <w:rsid w:val="007C6823"/>
    <w:rsid w:val="007C7582"/>
    <w:rsid w:val="007D0012"/>
    <w:rsid w:val="007D011A"/>
    <w:rsid w:val="007D0774"/>
    <w:rsid w:val="007D12F0"/>
    <w:rsid w:val="007D27AD"/>
    <w:rsid w:val="007D56B6"/>
    <w:rsid w:val="007D6E45"/>
    <w:rsid w:val="007E0A03"/>
    <w:rsid w:val="007E14F9"/>
    <w:rsid w:val="007E27CC"/>
    <w:rsid w:val="007E4E5C"/>
    <w:rsid w:val="007E50BF"/>
    <w:rsid w:val="007F045C"/>
    <w:rsid w:val="007F3325"/>
    <w:rsid w:val="007F59B1"/>
    <w:rsid w:val="007F7E36"/>
    <w:rsid w:val="00801152"/>
    <w:rsid w:val="00801C24"/>
    <w:rsid w:val="00802BA2"/>
    <w:rsid w:val="0080363A"/>
    <w:rsid w:val="00805819"/>
    <w:rsid w:val="0081787F"/>
    <w:rsid w:val="00817C01"/>
    <w:rsid w:val="00817E61"/>
    <w:rsid w:val="00820194"/>
    <w:rsid w:val="0082075D"/>
    <w:rsid w:val="00821930"/>
    <w:rsid w:val="00821A33"/>
    <w:rsid w:val="008230A6"/>
    <w:rsid w:val="00823103"/>
    <w:rsid w:val="008268E1"/>
    <w:rsid w:val="008304A6"/>
    <w:rsid w:val="00831163"/>
    <w:rsid w:val="00832D68"/>
    <w:rsid w:val="00834387"/>
    <w:rsid w:val="008355F6"/>
    <w:rsid w:val="0083741C"/>
    <w:rsid w:val="00841B7E"/>
    <w:rsid w:val="00842B33"/>
    <w:rsid w:val="00844118"/>
    <w:rsid w:val="0084696C"/>
    <w:rsid w:val="00853A60"/>
    <w:rsid w:val="0085437C"/>
    <w:rsid w:val="00855294"/>
    <w:rsid w:val="00855F5F"/>
    <w:rsid w:val="0085643A"/>
    <w:rsid w:val="00856BA4"/>
    <w:rsid w:val="00860095"/>
    <w:rsid w:val="00860319"/>
    <w:rsid w:val="008619D0"/>
    <w:rsid w:val="0086229C"/>
    <w:rsid w:val="00863149"/>
    <w:rsid w:val="008649FF"/>
    <w:rsid w:val="00864C50"/>
    <w:rsid w:val="00865820"/>
    <w:rsid w:val="00866EE8"/>
    <w:rsid w:val="0087215D"/>
    <w:rsid w:val="00873628"/>
    <w:rsid w:val="00874018"/>
    <w:rsid w:val="008758D5"/>
    <w:rsid w:val="00876079"/>
    <w:rsid w:val="0087706E"/>
    <w:rsid w:val="008802D6"/>
    <w:rsid w:val="00880356"/>
    <w:rsid w:val="00880D38"/>
    <w:rsid w:val="00882C81"/>
    <w:rsid w:val="00882C97"/>
    <w:rsid w:val="00885743"/>
    <w:rsid w:val="00885E68"/>
    <w:rsid w:val="0088726D"/>
    <w:rsid w:val="008877E1"/>
    <w:rsid w:val="00890336"/>
    <w:rsid w:val="008927A1"/>
    <w:rsid w:val="00893CB0"/>
    <w:rsid w:val="0089447C"/>
    <w:rsid w:val="00894E5E"/>
    <w:rsid w:val="0089598A"/>
    <w:rsid w:val="008966AE"/>
    <w:rsid w:val="008978AB"/>
    <w:rsid w:val="008A067C"/>
    <w:rsid w:val="008A1A31"/>
    <w:rsid w:val="008A3D9E"/>
    <w:rsid w:val="008A57D3"/>
    <w:rsid w:val="008A5A0E"/>
    <w:rsid w:val="008A62D4"/>
    <w:rsid w:val="008A6941"/>
    <w:rsid w:val="008A6963"/>
    <w:rsid w:val="008A6CB8"/>
    <w:rsid w:val="008B1DCD"/>
    <w:rsid w:val="008B20FB"/>
    <w:rsid w:val="008B40A1"/>
    <w:rsid w:val="008B6ED0"/>
    <w:rsid w:val="008B77FE"/>
    <w:rsid w:val="008B7E1B"/>
    <w:rsid w:val="008C0350"/>
    <w:rsid w:val="008C0586"/>
    <w:rsid w:val="008C2E32"/>
    <w:rsid w:val="008C4B74"/>
    <w:rsid w:val="008C58E9"/>
    <w:rsid w:val="008C6315"/>
    <w:rsid w:val="008C7FBB"/>
    <w:rsid w:val="008D327C"/>
    <w:rsid w:val="008D408D"/>
    <w:rsid w:val="008D41D3"/>
    <w:rsid w:val="008D4E95"/>
    <w:rsid w:val="008D561F"/>
    <w:rsid w:val="008D791E"/>
    <w:rsid w:val="008E007B"/>
    <w:rsid w:val="008E1EC8"/>
    <w:rsid w:val="008E1EFA"/>
    <w:rsid w:val="008E3C8D"/>
    <w:rsid w:val="008E4323"/>
    <w:rsid w:val="008E5F99"/>
    <w:rsid w:val="008E7302"/>
    <w:rsid w:val="008F2550"/>
    <w:rsid w:val="008F3980"/>
    <w:rsid w:val="008F3E62"/>
    <w:rsid w:val="008F6739"/>
    <w:rsid w:val="008F69AE"/>
    <w:rsid w:val="009001B9"/>
    <w:rsid w:val="00901EA9"/>
    <w:rsid w:val="00902073"/>
    <w:rsid w:val="009035C4"/>
    <w:rsid w:val="00903728"/>
    <w:rsid w:val="0090578C"/>
    <w:rsid w:val="00906F33"/>
    <w:rsid w:val="00907092"/>
    <w:rsid w:val="00907D49"/>
    <w:rsid w:val="0091051E"/>
    <w:rsid w:val="009112F8"/>
    <w:rsid w:val="00911C6D"/>
    <w:rsid w:val="00911F81"/>
    <w:rsid w:val="00912B06"/>
    <w:rsid w:val="00914040"/>
    <w:rsid w:val="00914E8A"/>
    <w:rsid w:val="00916EA0"/>
    <w:rsid w:val="0092126B"/>
    <w:rsid w:val="00921795"/>
    <w:rsid w:val="00921AA1"/>
    <w:rsid w:val="009221C0"/>
    <w:rsid w:val="00922C8A"/>
    <w:rsid w:val="00922E16"/>
    <w:rsid w:val="00925E6C"/>
    <w:rsid w:val="009279A7"/>
    <w:rsid w:val="009332E9"/>
    <w:rsid w:val="00934C63"/>
    <w:rsid w:val="0094204B"/>
    <w:rsid w:val="00943013"/>
    <w:rsid w:val="00946CFD"/>
    <w:rsid w:val="00950BD9"/>
    <w:rsid w:val="009521A2"/>
    <w:rsid w:val="00954E95"/>
    <w:rsid w:val="009569E1"/>
    <w:rsid w:val="00957874"/>
    <w:rsid w:val="009605EF"/>
    <w:rsid w:val="0096232B"/>
    <w:rsid w:val="00963484"/>
    <w:rsid w:val="0096349F"/>
    <w:rsid w:val="00963E85"/>
    <w:rsid w:val="0096472E"/>
    <w:rsid w:val="00965C21"/>
    <w:rsid w:val="00965F35"/>
    <w:rsid w:val="00967C15"/>
    <w:rsid w:val="0097052B"/>
    <w:rsid w:val="00970AAA"/>
    <w:rsid w:val="00972908"/>
    <w:rsid w:val="00974011"/>
    <w:rsid w:val="009741D7"/>
    <w:rsid w:val="00975A61"/>
    <w:rsid w:val="0097646D"/>
    <w:rsid w:val="00977CEB"/>
    <w:rsid w:val="009814BF"/>
    <w:rsid w:val="00985A0C"/>
    <w:rsid w:val="00986A33"/>
    <w:rsid w:val="00987BB4"/>
    <w:rsid w:val="009946C3"/>
    <w:rsid w:val="00994998"/>
    <w:rsid w:val="00994F3E"/>
    <w:rsid w:val="0099520D"/>
    <w:rsid w:val="0099556A"/>
    <w:rsid w:val="00995D45"/>
    <w:rsid w:val="00996488"/>
    <w:rsid w:val="009A12FE"/>
    <w:rsid w:val="009A19F2"/>
    <w:rsid w:val="009A21FC"/>
    <w:rsid w:val="009A2F93"/>
    <w:rsid w:val="009A3EBC"/>
    <w:rsid w:val="009A413A"/>
    <w:rsid w:val="009A4A5E"/>
    <w:rsid w:val="009A4D2F"/>
    <w:rsid w:val="009A4D4F"/>
    <w:rsid w:val="009A50AE"/>
    <w:rsid w:val="009B132A"/>
    <w:rsid w:val="009B17F7"/>
    <w:rsid w:val="009B5BAF"/>
    <w:rsid w:val="009B5E72"/>
    <w:rsid w:val="009B6375"/>
    <w:rsid w:val="009B6826"/>
    <w:rsid w:val="009C089D"/>
    <w:rsid w:val="009C1BE5"/>
    <w:rsid w:val="009C1DCD"/>
    <w:rsid w:val="009C21C8"/>
    <w:rsid w:val="009C38FD"/>
    <w:rsid w:val="009C39DC"/>
    <w:rsid w:val="009C3C74"/>
    <w:rsid w:val="009C43D4"/>
    <w:rsid w:val="009C57FE"/>
    <w:rsid w:val="009C6020"/>
    <w:rsid w:val="009C65B5"/>
    <w:rsid w:val="009C66C6"/>
    <w:rsid w:val="009C79F3"/>
    <w:rsid w:val="009D2DCF"/>
    <w:rsid w:val="009D5DD2"/>
    <w:rsid w:val="009D6B0B"/>
    <w:rsid w:val="009D7A17"/>
    <w:rsid w:val="009E04F5"/>
    <w:rsid w:val="009E3A30"/>
    <w:rsid w:val="009E3B9D"/>
    <w:rsid w:val="009E5FEB"/>
    <w:rsid w:val="009E6E6D"/>
    <w:rsid w:val="009F0304"/>
    <w:rsid w:val="009F2755"/>
    <w:rsid w:val="009F3150"/>
    <w:rsid w:val="009F45A5"/>
    <w:rsid w:val="00A047AA"/>
    <w:rsid w:val="00A05C6F"/>
    <w:rsid w:val="00A066A4"/>
    <w:rsid w:val="00A071C4"/>
    <w:rsid w:val="00A071D6"/>
    <w:rsid w:val="00A10999"/>
    <w:rsid w:val="00A10FB0"/>
    <w:rsid w:val="00A118C7"/>
    <w:rsid w:val="00A128C0"/>
    <w:rsid w:val="00A145AD"/>
    <w:rsid w:val="00A1593B"/>
    <w:rsid w:val="00A168B5"/>
    <w:rsid w:val="00A16937"/>
    <w:rsid w:val="00A17676"/>
    <w:rsid w:val="00A2036B"/>
    <w:rsid w:val="00A21D01"/>
    <w:rsid w:val="00A2310B"/>
    <w:rsid w:val="00A23F7C"/>
    <w:rsid w:val="00A24773"/>
    <w:rsid w:val="00A24DCC"/>
    <w:rsid w:val="00A25649"/>
    <w:rsid w:val="00A257D8"/>
    <w:rsid w:val="00A25ADE"/>
    <w:rsid w:val="00A3037C"/>
    <w:rsid w:val="00A30720"/>
    <w:rsid w:val="00A31BE3"/>
    <w:rsid w:val="00A31E72"/>
    <w:rsid w:val="00A329E5"/>
    <w:rsid w:val="00A32DE6"/>
    <w:rsid w:val="00A34D18"/>
    <w:rsid w:val="00A350BA"/>
    <w:rsid w:val="00A35766"/>
    <w:rsid w:val="00A36058"/>
    <w:rsid w:val="00A36F50"/>
    <w:rsid w:val="00A41E87"/>
    <w:rsid w:val="00A42E16"/>
    <w:rsid w:val="00A444EE"/>
    <w:rsid w:val="00A50C3C"/>
    <w:rsid w:val="00A55375"/>
    <w:rsid w:val="00A60473"/>
    <w:rsid w:val="00A61B33"/>
    <w:rsid w:val="00A6495C"/>
    <w:rsid w:val="00A6590A"/>
    <w:rsid w:val="00A664EF"/>
    <w:rsid w:val="00A71BF4"/>
    <w:rsid w:val="00A71EE7"/>
    <w:rsid w:val="00A721FA"/>
    <w:rsid w:val="00A73C62"/>
    <w:rsid w:val="00A74EB1"/>
    <w:rsid w:val="00A75F63"/>
    <w:rsid w:val="00A76A8D"/>
    <w:rsid w:val="00A76E80"/>
    <w:rsid w:val="00A779D8"/>
    <w:rsid w:val="00A82833"/>
    <w:rsid w:val="00A8467E"/>
    <w:rsid w:val="00A854A6"/>
    <w:rsid w:val="00A85B6B"/>
    <w:rsid w:val="00A874E6"/>
    <w:rsid w:val="00A90A0D"/>
    <w:rsid w:val="00A9101C"/>
    <w:rsid w:val="00A91479"/>
    <w:rsid w:val="00A923EA"/>
    <w:rsid w:val="00A939F4"/>
    <w:rsid w:val="00A93D75"/>
    <w:rsid w:val="00A96272"/>
    <w:rsid w:val="00A96F9B"/>
    <w:rsid w:val="00AA0175"/>
    <w:rsid w:val="00AA0655"/>
    <w:rsid w:val="00AA080F"/>
    <w:rsid w:val="00AA1C14"/>
    <w:rsid w:val="00AA1C8D"/>
    <w:rsid w:val="00AA2229"/>
    <w:rsid w:val="00AA30F6"/>
    <w:rsid w:val="00AA31EB"/>
    <w:rsid w:val="00AA32E5"/>
    <w:rsid w:val="00AA6F4F"/>
    <w:rsid w:val="00AA775C"/>
    <w:rsid w:val="00AB1F80"/>
    <w:rsid w:val="00AB2770"/>
    <w:rsid w:val="00AB3A04"/>
    <w:rsid w:val="00AB56FB"/>
    <w:rsid w:val="00AB6DE9"/>
    <w:rsid w:val="00AB7E4D"/>
    <w:rsid w:val="00AC241E"/>
    <w:rsid w:val="00AC2879"/>
    <w:rsid w:val="00AC30FB"/>
    <w:rsid w:val="00AC4F83"/>
    <w:rsid w:val="00AC556C"/>
    <w:rsid w:val="00AC56E5"/>
    <w:rsid w:val="00AC6443"/>
    <w:rsid w:val="00AC6BC0"/>
    <w:rsid w:val="00AC7FBC"/>
    <w:rsid w:val="00AD18A1"/>
    <w:rsid w:val="00AD1902"/>
    <w:rsid w:val="00AD4194"/>
    <w:rsid w:val="00AD7069"/>
    <w:rsid w:val="00AD71EC"/>
    <w:rsid w:val="00AD76E2"/>
    <w:rsid w:val="00AD7784"/>
    <w:rsid w:val="00AD7A0B"/>
    <w:rsid w:val="00AE0D24"/>
    <w:rsid w:val="00AE1D56"/>
    <w:rsid w:val="00AE2006"/>
    <w:rsid w:val="00AE21B4"/>
    <w:rsid w:val="00AE2B76"/>
    <w:rsid w:val="00AE2FFF"/>
    <w:rsid w:val="00AE57D3"/>
    <w:rsid w:val="00AF08C0"/>
    <w:rsid w:val="00AF183D"/>
    <w:rsid w:val="00AF2417"/>
    <w:rsid w:val="00AF4089"/>
    <w:rsid w:val="00AF425C"/>
    <w:rsid w:val="00AF42EA"/>
    <w:rsid w:val="00AF54D6"/>
    <w:rsid w:val="00AF5F7C"/>
    <w:rsid w:val="00AF6098"/>
    <w:rsid w:val="00AF62B2"/>
    <w:rsid w:val="00B00C1C"/>
    <w:rsid w:val="00B02783"/>
    <w:rsid w:val="00B047A2"/>
    <w:rsid w:val="00B0641E"/>
    <w:rsid w:val="00B07941"/>
    <w:rsid w:val="00B07C38"/>
    <w:rsid w:val="00B07D60"/>
    <w:rsid w:val="00B10070"/>
    <w:rsid w:val="00B10650"/>
    <w:rsid w:val="00B10E71"/>
    <w:rsid w:val="00B11418"/>
    <w:rsid w:val="00B12C93"/>
    <w:rsid w:val="00B16011"/>
    <w:rsid w:val="00B16038"/>
    <w:rsid w:val="00B20B1A"/>
    <w:rsid w:val="00B224BD"/>
    <w:rsid w:val="00B22BBF"/>
    <w:rsid w:val="00B2640E"/>
    <w:rsid w:val="00B31A38"/>
    <w:rsid w:val="00B327F3"/>
    <w:rsid w:val="00B350BE"/>
    <w:rsid w:val="00B35A24"/>
    <w:rsid w:val="00B35A99"/>
    <w:rsid w:val="00B374F3"/>
    <w:rsid w:val="00B44213"/>
    <w:rsid w:val="00B457DD"/>
    <w:rsid w:val="00B47798"/>
    <w:rsid w:val="00B50545"/>
    <w:rsid w:val="00B51092"/>
    <w:rsid w:val="00B51197"/>
    <w:rsid w:val="00B538F9"/>
    <w:rsid w:val="00B55C58"/>
    <w:rsid w:val="00B57847"/>
    <w:rsid w:val="00B60605"/>
    <w:rsid w:val="00B642FE"/>
    <w:rsid w:val="00B65B63"/>
    <w:rsid w:val="00B65F5E"/>
    <w:rsid w:val="00B6634D"/>
    <w:rsid w:val="00B66906"/>
    <w:rsid w:val="00B66A3E"/>
    <w:rsid w:val="00B66D96"/>
    <w:rsid w:val="00B66D9A"/>
    <w:rsid w:val="00B7099D"/>
    <w:rsid w:val="00B71FDF"/>
    <w:rsid w:val="00B73211"/>
    <w:rsid w:val="00B74A7D"/>
    <w:rsid w:val="00B75FFA"/>
    <w:rsid w:val="00B82C5E"/>
    <w:rsid w:val="00B848C1"/>
    <w:rsid w:val="00B84E2C"/>
    <w:rsid w:val="00B85703"/>
    <w:rsid w:val="00B8608B"/>
    <w:rsid w:val="00B8699A"/>
    <w:rsid w:val="00B86F9C"/>
    <w:rsid w:val="00B876F5"/>
    <w:rsid w:val="00B9018F"/>
    <w:rsid w:val="00B90456"/>
    <w:rsid w:val="00B93A67"/>
    <w:rsid w:val="00B95012"/>
    <w:rsid w:val="00B95F65"/>
    <w:rsid w:val="00BA10D0"/>
    <w:rsid w:val="00BA21E6"/>
    <w:rsid w:val="00BA285E"/>
    <w:rsid w:val="00BA40BB"/>
    <w:rsid w:val="00BA5452"/>
    <w:rsid w:val="00BA5CC5"/>
    <w:rsid w:val="00BA7637"/>
    <w:rsid w:val="00BB09CF"/>
    <w:rsid w:val="00BB09D2"/>
    <w:rsid w:val="00BB0C29"/>
    <w:rsid w:val="00BB3851"/>
    <w:rsid w:val="00BB461E"/>
    <w:rsid w:val="00BB466B"/>
    <w:rsid w:val="00BB692F"/>
    <w:rsid w:val="00BC142F"/>
    <w:rsid w:val="00BC1D84"/>
    <w:rsid w:val="00BC3C98"/>
    <w:rsid w:val="00BC409D"/>
    <w:rsid w:val="00BC41F8"/>
    <w:rsid w:val="00BD0057"/>
    <w:rsid w:val="00BD072C"/>
    <w:rsid w:val="00BD0A4C"/>
    <w:rsid w:val="00BD331E"/>
    <w:rsid w:val="00BD4500"/>
    <w:rsid w:val="00BD51C5"/>
    <w:rsid w:val="00BD57FA"/>
    <w:rsid w:val="00BD7012"/>
    <w:rsid w:val="00BD7348"/>
    <w:rsid w:val="00BD798F"/>
    <w:rsid w:val="00BE12EC"/>
    <w:rsid w:val="00BE1311"/>
    <w:rsid w:val="00BE16B3"/>
    <w:rsid w:val="00BE5D2D"/>
    <w:rsid w:val="00BE5EFE"/>
    <w:rsid w:val="00BE7BC4"/>
    <w:rsid w:val="00BF0AAC"/>
    <w:rsid w:val="00BF147B"/>
    <w:rsid w:val="00BF4F03"/>
    <w:rsid w:val="00BF77B3"/>
    <w:rsid w:val="00C01C19"/>
    <w:rsid w:val="00C0321C"/>
    <w:rsid w:val="00C03350"/>
    <w:rsid w:val="00C0712D"/>
    <w:rsid w:val="00C07367"/>
    <w:rsid w:val="00C114E8"/>
    <w:rsid w:val="00C128BC"/>
    <w:rsid w:val="00C217AC"/>
    <w:rsid w:val="00C22553"/>
    <w:rsid w:val="00C23A75"/>
    <w:rsid w:val="00C25887"/>
    <w:rsid w:val="00C26D62"/>
    <w:rsid w:val="00C26DA4"/>
    <w:rsid w:val="00C27095"/>
    <w:rsid w:val="00C31036"/>
    <w:rsid w:val="00C33988"/>
    <w:rsid w:val="00C33FD0"/>
    <w:rsid w:val="00C34101"/>
    <w:rsid w:val="00C3416D"/>
    <w:rsid w:val="00C3497A"/>
    <w:rsid w:val="00C35251"/>
    <w:rsid w:val="00C358F3"/>
    <w:rsid w:val="00C3595B"/>
    <w:rsid w:val="00C3784E"/>
    <w:rsid w:val="00C405C3"/>
    <w:rsid w:val="00C41814"/>
    <w:rsid w:val="00C43CBF"/>
    <w:rsid w:val="00C455A7"/>
    <w:rsid w:val="00C455D4"/>
    <w:rsid w:val="00C45D18"/>
    <w:rsid w:val="00C4748B"/>
    <w:rsid w:val="00C4764A"/>
    <w:rsid w:val="00C53C39"/>
    <w:rsid w:val="00C558C4"/>
    <w:rsid w:val="00C55A0D"/>
    <w:rsid w:val="00C57D5E"/>
    <w:rsid w:val="00C622E5"/>
    <w:rsid w:val="00C71766"/>
    <w:rsid w:val="00C71B75"/>
    <w:rsid w:val="00C72EE0"/>
    <w:rsid w:val="00C7414F"/>
    <w:rsid w:val="00C74C78"/>
    <w:rsid w:val="00C7504A"/>
    <w:rsid w:val="00C7644E"/>
    <w:rsid w:val="00C7788A"/>
    <w:rsid w:val="00C8194F"/>
    <w:rsid w:val="00C81BDD"/>
    <w:rsid w:val="00C82FFF"/>
    <w:rsid w:val="00C84E92"/>
    <w:rsid w:val="00C91255"/>
    <w:rsid w:val="00C9379B"/>
    <w:rsid w:val="00C95C84"/>
    <w:rsid w:val="00C96C71"/>
    <w:rsid w:val="00C97164"/>
    <w:rsid w:val="00CA03E8"/>
    <w:rsid w:val="00CA0FA8"/>
    <w:rsid w:val="00CA1F5D"/>
    <w:rsid w:val="00CA3077"/>
    <w:rsid w:val="00CA30F9"/>
    <w:rsid w:val="00CA43FB"/>
    <w:rsid w:val="00CA45B2"/>
    <w:rsid w:val="00CA5B91"/>
    <w:rsid w:val="00CA605F"/>
    <w:rsid w:val="00CA67D7"/>
    <w:rsid w:val="00CA7364"/>
    <w:rsid w:val="00CB29D7"/>
    <w:rsid w:val="00CB7D4B"/>
    <w:rsid w:val="00CC21E8"/>
    <w:rsid w:val="00CC3772"/>
    <w:rsid w:val="00CC45F1"/>
    <w:rsid w:val="00CC4A55"/>
    <w:rsid w:val="00CC5AF9"/>
    <w:rsid w:val="00CC6B65"/>
    <w:rsid w:val="00CC76BD"/>
    <w:rsid w:val="00CD05BE"/>
    <w:rsid w:val="00CD3667"/>
    <w:rsid w:val="00CD3DF1"/>
    <w:rsid w:val="00CD5775"/>
    <w:rsid w:val="00CD6DF1"/>
    <w:rsid w:val="00CE101D"/>
    <w:rsid w:val="00CE1330"/>
    <w:rsid w:val="00CE1820"/>
    <w:rsid w:val="00CE4051"/>
    <w:rsid w:val="00CE6D85"/>
    <w:rsid w:val="00CE7607"/>
    <w:rsid w:val="00CE7C92"/>
    <w:rsid w:val="00CF0B07"/>
    <w:rsid w:val="00CF210F"/>
    <w:rsid w:val="00CF3880"/>
    <w:rsid w:val="00CF3C1B"/>
    <w:rsid w:val="00CF43E6"/>
    <w:rsid w:val="00CF4EB4"/>
    <w:rsid w:val="00CF59DF"/>
    <w:rsid w:val="00CF642E"/>
    <w:rsid w:val="00CF6F02"/>
    <w:rsid w:val="00D001EA"/>
    <w:rsid w:val="00D01C74"/>
    <w:rsid w:val="00D02EB9"/>
    <w:rsid w:val="00D07D25"/>
    <w:rsid w:val="00D114A8"/>
    <w:rsid w:val="00D121CC"/>
    <w:rsid w:val="00D1327D"/>
    <w:rsid w:val="00D154A4"/>
    <w:rsid w:val="00D169EF"/>
    <w:rsid w:val="00D16D5A"/>
    <w:rsid w:val="00D16DEE"/>
    <w:rsid w:val="00D20643"/>
    <w:rsid w:val="00D20BC4"/>
    <w:rsid w:val="00D2137A"/>
    <w:rsid w:val="00D21988"/>
    <w:rsid w:val="00D21EA6"/>
    <w:rsid w:val="00D2259A"/>
    <w:rsid w:val="00D2546D"/>
    <w:rsid w:val="00D26314"/>
    <w:rsid w:val="00D26977"/>
    <w:rsid w:val="00D27B71"/>
    <w:rsid w:val="00D307FE"/>
    <w:rsid w:val="00D32725"/>
    <w:rsid w:val="00D3772D"/>
    <w:rsid w:val="00D424AF"/>
    <w:rsid w:val="00D43FA9"/>
    <w:rsid w:val="00D44035"/>
    <w:rsid w:val="00D45140"/>
    <w:rsid w:val="00D45CED"/>
    <w:rsid w:val="00D468AE"/>
    <w:rsid w:val="00D46A9C"/>
    <w:rsid w:val="00D46E4F"/>
    <w:rsid w:val="00D47122"/>
    <w:rsid w:val="00D5164C"/>
    <w:rsid w:val="00D51AF7"/>
    <w:rsid w:val="00D51CD6"/>
    <w:rsid w:val="00D522A5"/>
    <w:rsid w:val="00D5320F"/>
    <w:rsid w:val="00D535E6"/>
    <w:rsid w:val="00D53BB1"/>
    <w:rsid w:val="00D5581D"/>
    <w:rsid w:val="00D56A14"/>
    <w:rsid w:val="00D60C9F"/>
    <w:rsid w:val="00D60D76"/>
    <w:rsid w:val="00D616D6"/>
    <w:rsid w:val="00D64298"/>
    <w:rsid w:val="00D64FBE"/>
    <w:rsid w:val="00D650A2"/>
    <w:rsid w:val="00D654DA"/>
    <w:rsid w:val="00D65558"/>
    <w:rsid w:val="00D7056A"/>
    <w:rsid w:val="00D735F8"/>
    <w:rsid w:val="00D7532B"/>
    <w:rsid w:val="00D75C6C"/>
    <w:rsid w:val="00D772BC"/>
    <w:rsid w:val="00D77D4C"/>
    <w:rsid w:val="00D77DF1"/>
    <w:rsid w:val="00D80D39"/>
    <w:rsid w:val="00D81183"/>
    <w:rsid w:val="00D833F3"/>
    <w:rsid w:val="00D85D0D"/>
    <w:rsid w:val="00D861BF"/>
    <w:rsid w:val="00D86436"/>
    <w:rsid w:val="00D86B53"/>
    <w:rsid w:val="00D8716C"/>
    <w:rsid w:val="00D90B45"/>
    <w:rsid w:val="00D91837"/>
    <w:rsid w:val="00D9196B"/>
    <w:rsid w:val="00D92984"/>
    <w:rsid w:val="00D930B9"/>
    <w:rsid w:val="00D931AB"/>
    <w:rsid w:val="00D953B8"/>
    <w:rsid w:val="00DA041C"/>
    <w:rsid w:val="00DA1A37"/>
    <w:rsid w:val="00DA2131"/>
    <w:rsid w:val="00DA6279"/>
    <w:rsid w:val="00DB2AE7"/>
    <w:rsid w:val="00DB37FB"/>
    <w:rsid w:val="00DB4C42"/>
    <w:rsid w:val="00DB65C9"/>
    <w:rsid w:val="00DB6E6F"/>
    <w:rsid w:val="00DC00C6"/>
    <w:rsid w:val="00DC0C20"/>
    <w:rsid w:val="00DC0DEE"/>
    <w:rsid w:val="00DC2425"/>
    <w:rsid w:val="00DC368A"/>
    <w:rsid w:val="00DC380E"/>
    <w:rsid w:val="00DC7807"/>
    <w:rsid w:val="00DD048B"/>
    <w:rsid w:val="00DD04FF"/>
    <w:rsid w:val="00DD05D1"/>
    <w:rsid w:val="00DD07F6"/>
    <w:rsid w:val="00DD1293"/>
    <w:rsid w:val="00DD248D"/>
    <w:rsid w:val="00DD2C0D"/>
    <w:rsid w:val="00DD329B"/>
    <w:rsid w:val="00DD74B8"/>
    <w:rsid w:val="00DE0587"/>
    <w:rsid w:val="00DE34A8"/>
    <w:rsid w:val="00DE5FAC"/>
    <w:rsid w:val="00DE66D8"/>
    <w:rsid w:val="00DE6C1A"/>
    <w:rsid w:val="00DF0173"/>
    <w:rsid w:val="00DF079E"/>
    <w:rsid w:val="00DF0A6A"/>
    <w:rsid w:val="00DF149D"/>
    <w:rsid w:val="00DF2082"/>
    <w:rsid w:val="00DF2F67"/>
    <w:rsid w:val="00DF5C91"/>
    <w:rsid w:val="00DF5E3D"/>
    <w:rsid w:val="00DF6798"/>
    <w:rsid w:val="00DF682B"/>
    <w:rsid w:val="00DF6F92"/>
    <w:rsid w:val="00E00957"/>
    <w:rsid w:val="00E00EC4"/>
    <w:rsid w:val="00E01A6C"/>
    <w:rsid w:val="00E041C2"/>
    <w:rsid w:val="00E047F8"/>
    <w:rsid w:val="00E10C44"/>
    <w:rsid w:val="00E161BC"/>
    <w:rsid w:val="00E16674"/>
    <w:rsid w:val="00E21DB8"/>
    <w:rsid w:val="00E22FEB"/>
    <w:rsid w:val="00E254A5"/>
    <w:rsid w:val="00E26B9F"/>
    <w:rsid w:val="00E301BC"/>
    <w:rsid w:val="00E30C78"/>
    <w:rsid w:val="00E32728"/>
    <w:rsid w:val="00E3329E"/>
    <w:rsid w:val="00E35C20"/>
    <w:rsid w:val="00E35F90"/>
    <w:rsid w:val="00E367E5"/>
    <w:rsid w:val="00E3694C"/>
    <w:rsid w:val="00E36AAC"/>
    <w:rsid w:val="00E43741"/>
    <w:rsid w:val="00E45829"/>
    <w:rsid w:val="00E45BA1"/>
    <w:rsid w:val="00E47EAE"/>
    <w:rsid w:val="00E51ECA"/>
    <w:rsid w:val="00E567F5"/>
    <w:rsid w:val="00E6033D"/>
    <w:rsid w:val="00E60C38"/>
    <w:rsid w:val="00E61B87"/>
    <w:rsid w:val="00E634F0"/>
    <w:rsid w:val="00E64334"/>
    <w:rsid w:val="00E64A24"/>
    <w:rsid w:val="00E65DD5"/>
    <w:rsid w:val="00E676B2"/>
    <w:rsid w:val="00E70BE6"/>
    <w:rsid w:val="00E7204B"/>
    <w:rsid w:val="00E723AC"/>
    <w:rsid w:val="00E72DDD"/>
    <w:rsid w:val="00E737C7"/>
    <w:rsid w:val="00E739B7"/>
    <w:rsid w:val="00E744B5"/>
    <w:rsid w:val="00E75416"/>
    <w:rsid w:val="00E756B1"/>
    <w:rsid w:val="00E76DB2"/>
    <w:rsid w:val="00E7715B"/>
    <w:rsid w:val="00E779D4"/>
    <w:rsid w:val="00E8092C"/>
    <w:rsid w:val="00E80FFA"/>
    <w:rsid w:val="00E83513"/>
    <w:rsid w:val="00E836B5"/>
    <w:rsid w:val="00E877B9"/>
    <w:rsid w:val="00E91672"/>
    <w:rsid w:val="00E94F76"/>
    <w:rsid w:val="00E95E6D"/>
    <w:rsid w:val="00E9719D"/>
    <w:rsid w:val="00EA08DC"/>
    <w:rsid w:val="00EA1CC9"/>
    <w:rsid w:val="00EA1D8F"/>
    <w:rsid w:val="00EA1ECC"/>
    <w:rsid w:val="00EA26C4"/>
    <w:rsid w:val="00EA492A"/>
    <w:rsid w:val="00EA51EA"/>
    <w:rsid w:val="00EA7BDD"/>
    <w:rsid w:val="00EB02A8"/>
    <w:rsid w:val="00EB1FAB"/>
    <w:rsid w:val="00EB3632"/>
    <w:rsid w:val="00EB400B"/>
    <w:rsid w:val="00EB5E03"/>
    <w:rsid w:val="00EB6196"/>
    <w:rsid w:val="00EC0C69"/>
    <w:rsid w:val="00EC1D73"/>
    <w:rsid w:val="00EC1F5A"/>
    <w:rsid w:val="00EC2059"/>
    <w:rsid w:val="00EC339C"/>
    <w:rsid w:val="00EC53D1"/>
    <w:rsid w:val="00EC5C72"/>
    <w:rsid w:val="00EC6751"/>
    <w:rsid w:val="00EC69B8"/>
    <w:rsid w:val="00EC7368"/>
    <w:rsid w:val="00ED2314"/>
    <w:rsid w:val="00ED3040"/>
    <w:rsid w:val="00ED4405"/>
    <w:rsid w:val="00ED5DEE"/>
    <w:rsid w:val="00ED6591"/>
    <w:rsid w:val="00ED7588"/>
    <w:rsid w:val="00EE0717"/>
    <w:rsid w:val="00EE0737"/>
    <w:rsid w:val="00EE0CB3"/>
    <w:rsid w:val="00EE0DED"/>
    <w:rsid w:val="00EE2498"/>
    <w:rsid w:val="00EE31D6"/>
    <w:rsid w:val="00EE47DD"/>
    <w:rsid w:val="00EE532D"/>
    <w:rsid w:val="00EE558D"/>
    <w:rsid w:val="00EE6221"/>
    <w:rsid w:val="00EE760C"/>
    <w:rsid w:val="00EE76D3"/>
    <w:rsid w:val="00EF15C6"/>
    <w:rsid w:val="00EF3850"/>
    <w:rsid w:val="00EF5899"/>
    <w:rsid w:val="00EF715B"/>
    <w:rsid w:val="00F00289"/>
    <w:rsid w:val="00F0066F"/>
    <w:rsid w:val="00F01F78"/>
    <w:rsid w:val="00F03218"/>
    <w:rsid w:val="00F05FD3"/>
    <w:rsid w:val="00F1044C"/>
    <w:rsid w:val="00F10F6A"/>
    <w:rsid w:val="00F10F82"/>
    <w:rsid w:val="00F13308"/>
    <w:rsid w:val="00F13D7C"/>
    <w:rsid w:val="00F15F0A"/>
    <w:rsid w:val="00F1624D"/>
    <w:rsid w:val="00F170B6"/>
    <w:rsid w:val="00F173B8"/>
    <w:rsid w:val="00F17964"/>
    <w:rsid w:val="00F2267E"/>
    <w:rsid w:val="00F250DF"/>
    <w:rsid w:val="00F30B96"/>
    <w:rsid w:val="00F30F1B"/>
    <w:rsid w:val="00F336F2"/>
    <w:rsid w:val="00F34064"/>
    <w:rsid w:val="00F35621"/>
    <w:rsid w:val="00F35F2E"/>
    <w:rsid w:val="00F40277"/>
    <w:rsid w:val="00F40FE4"/>
    <w:rsid w:val="00F42000"/>
    <w:rsid w:val="00F42743"/>
    <w:rsid w:val="00F42E8A"/>
    <w:rsid w:val="00F436DE"/>
    <w:rsid w:val="00F463B6"/>
    <w:rsid w:val="00F46425"/>
    <w:rsid w:val="00F561CF"/>
    <w:rsid w:val="00F567A1"/>
    <w:rsid w:val="00F629B6"/>
    <w:rsid w:val="00F6430B"/>
    <w:rsid w:val="00F6635B"/>
    <w:rsid w:val="00F66AA9"/>
    <w:rsid w:val="00F67563"/>
    <w:rsid w:val="00F70D4D"/>
    <w:rsid w:val="00F70D7B"/>
    <w:rsid w:val="00F715E6"/>
    <w:rsid w:val="00F7342A"/>
    <w:rsid w:val="00F739B2"/>
    <w:rsid w:val="00F7488D"/>
    <w:rsid w:val="00F768C6"/>
    <w:rsid w:val="00F77792"/>
    <w:rsid w:val="00F8111F"/>
    <w:rsid w:val="00F82A79"/>
    <w:rsid w:val="00F84BD7"/>
    <w:rsid w:val="00F85229"/>
    <w:rsid w:val="00F86E18"/>
    <w:rsid w:val="00F86F79"/>
    <w:rsid w:val="00F874F7"/>
    <w:rsid w:val="00F933FD"/>
    <w:rsid w:val="00F93407"/>
    <w:rsid w:val="00F946B7"/>
    <w:rsid w:val="00F946CA"/>
    <w:rsid w:val="00F94AE9"/>
    <w:rsid w:val="00F95C36"/>
    <w:rsid w:val="00F96D00"/>
    <w:rsid w:val="00F97508"/>
    <w:rsid w:val="00F975C1"/>
    <w:rsid w:val="00F975F1"/>
    <w:rsid w:val="00FA058E"/>
    <w:rsid w:val="00FA0884"/>
    <w:rsid w:val="00FA1840"/>
    <w:rsid w:val="00FA27D4"/>
    <w:rsid w:val="00FA2E53"/>
    <w:rsid w:val="00FA3695"/>
    <w:rsid w:val="00FA3936"/>
    <w:rsid w:val="00FA4613"/>
    <w:rsid w:val="00FA5B22"/>
    <w:rsid w:val="00FA6E02"/>
    <w:rsid w:val="00FA6EAB"/>
    <w:rsid w:val="00FB0017"/>
    <w:rsid w:val="00FB0945"/>
    <w:rsid w:val="00FB0A77"/>
    <w:rsid w:val="00FB419F"/>
    <w:rsid w:val="00FB51A8"/>
    <w:rsid w:val="00FC07FB"/>
    <w:rsid w:val="00FC09E5"/>
    <w:rsid w:val="00FC0C15"/>
    <w:rsid w:val="00FC104A"/>
    <w:rsid w:val="00FC15DC"/>
    <w:rsid w:val="00FC17A9"/>
    <w:rsid w:val="00FC1F76"/>
    <w:rsid w:val="00FC2632"/>
    <w:rsid w:val="00FC5816"/>
    <w:rsid w:val="00FC6C93"/>
    <w:rsid w:val="00FD0CBD"/>
    <w:rsid w:val="00FD1172"/>
    <w:rsid w:val="00FD2CF1"/>
    <w:rsid w:val="00FD2FE5"/>
    <w:rsid w:val="00FD4794"/>
    <w:rsid w:val="00FD57D8"/>
    <w:rsid w:val="00FD613B"/>
    <w:rsid w:val="00FD62EB"/>
    <w:rsid w:val="00FD67E0"/>
    <w:rsid w:val="00FE3CA8"/>
    <w:rsid w:val="00FE663A"/>
    <w:rsid w:val="00FE7BA9"/>
    <w:rsid w:val="00FF0E59"/>
    <w:rsid w:val="00FF0E81"/>
    <w:rsid w:val="00FF6D9F"/>
    <w:rsid w:val="00FF6E16"/>
    <w:rsid w:val="00FF7C8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06F33"/>
    <w:pPr>
      <w:jc w:val="both"/>
    </w:pPr>
    <w:rPr>
      <w:rFonts w:ascii="Arial" w:hAnsi="Arial"/>
      <w:sz w:val="24"/>
      <w:szCs w:val="24"/>
      <w:lang w:val="es-ES" w:eastAsia="es-ES"/>
    </w:rPr>
  </w:style>
  <w:style w:type="paragraph" w:styleId="Ttulo1">
    <w:name w:val="heading 1"/>
    <w:basedOn w:val="Normal"/>
    <w:next w:val="Normal"/>
    <w:qFormat/>
    <w:rsid w:val="00023633"/>
    <w:pPr>
      <w:keepNext/>
      <w:outlineLvl w:val="0"/>
    </w:pPr>
    <w:rPr>
      <w:b/>
      <w:sz w:val="32"/>
      <w:szCs w:val="20"/>
      <w:lang w:eastAsia="es-MX"/>
    </w:rPr>
  </w:style>
  <w:style w:type="paragraph" w:styleId="Ttulo2">
    <w:name w:val="heading 2"/>
    <w:basedOn w:val="Normal"/>
    <w:next w:val="Normal"/>
    <w:qFormat/>
    <w:rsid w:val="00023633"/>
    <w:pPr>
      <w:keepNext/>
      <w:outlineLvl w:val="1"/>
    </w:pPr>
    <w:rPr>
      <w:b/>
      <w:sz w:val="28"/>
      <w:szCs w:val="20"/>
      <w:lang w:eastAsia="es-MX"/>
    </w:rPr>
  </w:style>
  <w:style w:type="paragraph" w:styleId="Ttulo3">
    <w:name w:val="heading 3"/>
    <w:basedOn w:val="Normal"/>
    <w:next w:val="Normal"/>
    <w:qFormat/>
    <w:rsid w:val="003E4622"/>
    <w:pPr>
      <w:keepNext/>
      <w:outlineLvl w:val="2"/>
    </w:pPr>
    <w:rPr>
      <w:b/>
      <w:sz w:val="26"/>
      <w:szCs w:val="20"/>
      <w:lang w:eastAsia="es-MX"/>
    </w:rPr>
  </w:style>
  <w:style w:type="paragraph" w:styleId="Ttulo4">
    <w:name w:val="heading 4"/>
    <w:basedOn w:val="Normal"/>
    <w:next w:val="Normal"/>
    <w:qFormat/>
    <w:rsid w:val="002922FE"/>
    <w:pPr>
      <w:keepNext/>
      <w:jc w:val="center"/>
      <w:outlineLvl w:val="3"/>
    </w:pPr>
    <w:rPr>
      <w:b/>
      <w:sz w:val="20"/>
      <w:szCs w:val="20"/>
      <w:lang w:eastAsia="es-MX"/>
    </w:rPr>
  </w:style>
  <w:style w:type="paragraph" w:styleId="Ttulo5">
    <w:name w:val="heading 5"/>
    <w:basedOn w:val="Normal"/>
    <w:next w:val="Normal"/>
    <w:qFormat/>
    <w:rsid w:val="00B02783"/>
    <w:pPr>
      <w:keepNext/>
      <w:jc w:val="center"/>
      <w:outlineLvl w:val="4"/>
    </w:pPr>
    <w:rPr>
      <w:b/>
      <w:szCs w:val="20"/>
      <w:lang w:eastAsia="es-MX"/>
    </w:rPr>
  </w:style>
  <w:style w:type="paragraph" w:styleId="Ttulo6">
    <w:name w:val="heading 6"/>
    <w:basedOn w:val="Normal"/>
    <w:next w:val="Normal"/>
    <w:qFormat/>
    <w:rsid w:val="00B02783"/>
    <w:pPr>
      <w:keepNext/>
      <w:outlineLvl w:val="5"/>
    </w:pPr>
    <w:rPr>
      <w:rFonts w:ascii="Calisto MT" w:hAnsi="Calisto MT"/>
      <w:b/>
      <w:sz w:val="22"/>
      <w:szCs w:val="20"/>
      <w:lang w:eastAsia="es-MX"/>
    </w:rPr>
  </w:style>
  <w:style w:type="paragraph" w:styleId="Ttulo7">
    <w:name w:val="heading 7"/>
    <w:basedOn w:val="Normal"/>
    <w:next w:val="Normal"/>
    <w:qFormat/>
    <w:rsid w:val="00B02783"/>
    <w:pPr>
      <w:keepNext/>
      <w:jc w:val="right"/>
      <w:outlineLvl w:val="6"/>
    </w:pPr>
    <w:rPr>
      <w:rFonts w:ascii="Calisto MT" w:hAnsi="Calisto MT"/>
      <w:b/>
      <w:sz w:val="14"/>
      <w:szCs w:val="20"/>
      <w:lang w:eastAsia="es-MX"/>
    </w:rPr>
  </w:style>
  <w:style w:type="paragraph" w:styleId="Ttulo8">
    <w:name w:val="heading 8"/>
    <w:basedOn w:val="Normal"/>
    <w:next w:val="Normal"/>
    <w:qFormat/>
    <w:rsid w:val="00B02783"/>
    <w:pPr>
      <w:keepNext/>
      <w:outlineLvl w:val="7"/>
    </w:pPr>
    <w:rPr>
      <w:rFonts w:ascii="Calisto MT" w:hAnsi="Calisto MT"/>
      <w:b/>
      <w:sz w:val="16"/>
      <w:szCs w:val="20"/>
      <w:lang w:eastAsia="es-MX"/>
    </w:rPr>
  </w:style>
  <w:style w:type="paragraph" w:styleId="Ttulo9">
    <w:name w:val="heading 9"/>
    <w:basedOn w:val="Normal"/>
    <w:next w:val="Normal"/>
    <w:qFormat/>
    <w:rsid w:val="00B02783"/>
    <w:pPr>
      <w:keepNext/>
      <w:outlineLvl w:val="8"/>
    </w:pPr>
    <w:rPr>
      <w:rFonts w:ascii="Calisto MT" w:hAnsi="Calisto MT"/>
      <w:sz w:val="32"/>
      <w:szCs w:val="20"/>
      <w:lang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08470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ubttulo">
    <w:name w:val="Subtitle"/>
    <w:basedOn w:val="Normal"/>
    <w:qFormat/>
    <w:rsid w:val="00084704"/>
    <w:pPr>
      <w:jc w:val="center"/>
    </w:pPr>
    <w:rPr>
      <w:rFonts w:ascii="Calisto MT" w:hAnsi="Calisto MT"/>
      <w:b/>
      <w:i/>
      <w:sz w:val="20"/>
      <w:szCs w:val="20"/>
      <w:lang w:val="es-MX" w:eastAsia="es-MX"/>
    </w:rPr>
  </w:style>
  <w:style w:type="paragraph" w:styleId="Ttulo">
    <w:name w:val="Title"/>
    <w:basedOn w:val="Normal"/>
    <w:qFormat/>
    <w:rsid w:val="00084704"/>
    <w:pPr>
      <w:jc w:val="center"/>
    </w:pPr>
    <w:rPr>
      <w:rFonts w:ascii="Calisto MT" w:hAnsi="Calisto MT"/>
      <w:b/>
      <w:i/>
      <w:szCs w:val="20"/>
      <w:u w:val="single"/>
      <w:lang w:val="es-MX" w:eastAsia="es-MX"/>
    </w:rPr>
  </w:style>
  <w:style w:type="paragraph" w:styleId="Encabezado">
    <w:name w:val="header"/>
    <w:basedOn w:val="Normal"/>
    <w:rsid w:val="00084704"/>
    <w:pPr>
      <w:tabs>
        <w:tab w:val="center" w:pos="4419"/>
        <w:tab w:val="right" w:pos="8838"/>
      </w:tabs>
    </w:pPr>
    <w:rPr>
      <w:sz w:val="20"/>
      <w:szCs w:val="20"/>
      <w:lang w:eastAsia="es-MX"/>
    </w:rPr>
  </w:style>
  <w:style w:type="paragraph" w:styleId="Textoindependiente">
    <w:name w:val="Body Text"/>
    <w:basedOn w:val="Normal"/>
    <w:rsid w:val="004A2567"/>
    <w:rPr>
      <w:rFonts w:ascii="Calisto MT" w:hAnsi="Calisto MT"/>
      <w:sz w:val="20"/>
      <w:szCs w:val="20"/>
      <w:lang w:eastAsia="es-MX"/>
    </w:rPr>
  </w:style>
  <w:style w:type="paragraph" w:styleId="Piedepgina">
    <w:name w:val="footer"/>
    <w:basedOn w:val="Normal"/>
    <w:rsid w:val="00B02783"/>
    <w:pPr>
      <w:tabs>
        <w:tab w:val="center" w:pos="4419"/>
        <w:tab w:val="right" w:pos="8838"/>
      </w:tabs>
    </w:pPr>
    <w:rPr>
      <w:sz w:val="20"/>
      <w:szCs w:val="20"/>
      <w:lang w:eastAsia="es-MX"/>
    </w:rPr>
  </w:style>
  <w:style w:type="character" w:styleId="Nmerodepgina">
    <w:name w:val="page number"/>
    <w:basedOn w:val="Fuentedeprrafopredeter"/>
    <w:rsid w:val="00B02783"/>
  </w:style>
  <w:style w:type="paragraph" w:styleId="Textoindependiente2">
    <w:name w:val="Body Text 2"/>
    <w:basedOn w:val="Normal"/>
    <w:rsid w:val="00B02783"/>
    <w:pPr>
      <w:jc w:val="center"/>
    </w:pPr>
    <w:rPr>
      <w:rFonts w:ascii="Calisto MT" w:hAnsi="Calisto MT"/>
      <w:b/>
      <w:szCs w:val="20"/>
      <w:lang w:val="es-MX" w:eastAsia="es-MX"/>
    </w:rPr>
  </w:style>
  <w:style w:type="paragraph" w:styleId="Sangradetextonormal">
    <w:name w:val="Body Text Indent"/>
    <w:basedOn w:val="Normal"/>
    <w:rsid w:val="00B02783"/>
    <w:pPr>
      <w:ind w:left="426"/>
    </w:pPr>
    <w:rPr>
      <w:rFonts w:ascii="Calisto MT" w:hAnsi="Calisto MT"/>
      <w:sz w:val="20"/>
      <w:szCs w:val="20"/>
      <w:lang w:eastAsia="es-MX"/>
    </w:rPr>
  </w:style>
  <w:style w:type="paragraph" w:styleId="Sangra2detindependiente">
    <w:name w:val="Body Text Indent 2"/>
    <w:basedOn w:val="Normal"/>
    <w:rsid w:val="00B02783"/>
    <w:pPr>
      <w:ind w:left="709" w:hanging="1"/>
    </w:pPr>
    <w:rPr>
      <w:sz w:val="20"/>
      <w:szCs w:val="20"/>
      <w:lang w:eastAsia="es-MX"/>
    </w:rPr>
  </w:style>
  <w:style w:type="paragraph" w:styleId="Textoindependiente3">
    <w:name w:val="Body Text 3"/>
    <w:basedOn w:val="Normal"/>
    <w:rsid w:val="00B02783"/>
    <w:rPr>
      <w:rFonts w:ascii="Calisto MT" w:hAnsi="Calisto MT"/>
      <w:sz w:val="40"/>
      <w:szCs w:val="20"/>
      <w:lang w:eastAsia="es-MX"/>
    </w:rPr>
  </w:style>
  <w:style w:type="paragraph" w:styleId="Textonotapie">
    <w:name w:val="footnote text"/>
    <w:basedOn w:val="Normal"/>
    <w:semiHidden/>
    <w:rsid w:val="00B02783"/>
    <w:rPr>
      <w:sz w:val="20"/>
      <w:szCs w:val="20"/>
      <w:lang w:eastAsia="es-MX"/>
    </w:rPr>
  </w:style>
  <w:style w:type="character" w:styleId="Refdenotaalpie">
    <w:name w:val="footnote reference"/>
    <w:semiHidden/>
    <w:rsid w:val="00B02783"/>
    <w:rPr>
      <w:vertAlign w:val="superscript"/>
    </w:rPr>
  </w:style>
  <w:style w:type="character" w:styleId="Hipervnculo">
    <w:name w:val="Hyperlink"/>
    <w:uiPriority w:val="99"/>
    <w:rsid w:val="00B02783"/>
    <w:rPr>
      <w:color w:val="0000FF"/>
      <w:u w:val="single"/>
    </w:rPr>
  </w:style>
  <w:style w:type="paragraph" w:customStyle="1" w:styleId="A">
    <w:name w:val="A"/>
    <w:basedOn w:val="Normal"/>
    <w:rsid w:val="00B02783"/>
    <w:pPr>
      <w:numPr>
        <w:numId w:val="10"/>
      </w:numPr>
    </w:pPr>
    <w:rPr>
      <w:sz w:val="20"/>
      <w:szCs w:val="20"/>
      <w:lang w:val="es-MX" w:eastAsia="en-US"/>
    </w:rPr>
  </w:style>
  <w:style w:type="character" w:styleId="Hipervnculovisitado">
    <w:name w:val="FollowedHyperlink"/>
    <w:rsid w:val="003B0066"/>
    <w:rPr>
      <w:color w:val="800080"/>
      <w:u w:val="single"/>
    </w:rPr>
  </w:style>
  <w:style w:type="paragraph" w:styleId="Prrafodelista">
    <w:name w:val="List Paragraph"/>
    <w:basedOn w:val="Normal"/>
    <w:uiPriority w:val="34"/>
    <w:qFormat/>
    <w:rsid w:val="00420A46"/>
    <w:pPr>
      <w:ind w:left="708"/>
    </w:pPr>
  </w:style>
  <w:style w:type="character" w:customStyle="1" w:styleId="fechanoticias1">
    <w:name w:val="fecha_noticias1"/>
    <w:rsid w:val="009A4A5E"/>
    <w:rPr>
      <w:rFonts w:ascii="Verdana" w:hAnsi="Verdana" w:hint="default"/>
      <w:b/>
      <w:bCs/>
      <w:i w:val="0"/>
      <w:iCs w:val="0"/>
      <w:caps w:val="0"/>
      <w:smallCaps w:val="0"/>
      <w:strike w:val="0"/>
      <w:dstrike w:val="0"/>
      <w:color w:val="595959"/>
      <w:sz w:val="17"/>
      <w:szCs w:val="17"/>
      <w:u w:val="none"/>
      <w:effect w:val="none"/>
    </w:rPr>
  </w:style>
  <w:style w:type="character" w:styleId="Refdecomentario">
    <w:name w:val="annotation reference"/>
    <w:rsid w:val="006A3EF2"/>
    <w:rPr>
      <w:sz w:val="16"/>
      <w:szCs w:val="16"/>
    </w:rPr>
  </w:style>
  <w:style w:type="paragraph" w:styleId="Textocomentario">
    <w:name w:val="annotation text"/>
    <w:basedOn w:val="Normal"/>
    <w:link w:val="TextocomentarioCar"/>
    <w:rsid w:val="006A3EF2"/>
    <w:rPr>
      <w:sz w:val="20"/>
      <w:szCs w:val="20"/>
    </w:rPr>
  </w:style>
  <w:style w:type="character" w:customStyle="1" w:styleId="TextocomentarioCar">
    <w:name w:val="Texto comentario Car"/>
    <w:link w:val="Textocomentario"/>
    <w:rsid w:val="006A3EF2"/>
    <w:rPr>
      <w:lang w:val="es-ES" w:eastAsia="es-ES"/>
    </w:rPr>
  </w:style>
  <w:style w:type="paragraph" w:styleId="Textodeglobo">
    <w:name w:val="Balloon Text"/>
    <w:basedOn w:val="Normal"/>
    <w:link w:val="TextodegloboCar"/>
    <w:rsid w:val="006A3EF2"/>
    <w:rPr>
      <w:rFonts w:ascii="Tahoma" w:hAnsi="Tahoma" w:cs="Tahoma"/>
      <w:sz w:val="16"/>
      <w:szCs w:val="16"/>
    </w:rPr>
  </w:style>
  <w:style w:type="character" w:customStyle="1" w:styleId="TextodegloboCar">
    <w:name w:val="Texto de globo Car"/>
    <w:link w:val="Textodeglobo"/>
    <w:rsid w:val="006A3EF2"/>
    <w:rPr>
      <w:rFonts w:ascii="Tahoma" w:hAnsi="Tahoma" w:cs="Tahoma"/>
      <w:sz w:val="16"/>
      <w:szCs w:val="16"/>
      <w:lang w:val="es-ES" w:eastAsia="es-ES"/>
    </w:rPr>
  </w:style>
  <w:style w:type="paragraph" w:styleId="NormalWeb">
    <w:name w:val="Normal (Web)"/>
    <w:basedOn w:val="Normal"/>
    <w:uiPriority w:val="99"/>
    <w:unhideWhenUsed/>
    <w:rsid w:val="00F170B6"/>
    <w:pPr>
      <w:spacing w:before="100" w:beforeAutospacing="1" w:after="100" w:afterAutospacing="1"/>
    </w:pPr>
    <w:rPr>
      <w:lang w:val="es-MX" w:eastAsia="es-MX"/>
    </w:rPr>
  </w:style>
  <w:style w:type="paragraph" w:styleId="Asuntodelcomentario">
    <w:name w:val="annotation subject"/>
    <w:basedOn w:val="Textocomentario"/>
    <w:next w:val="Textocomentario"/>
    <w:link w:val="AsuntodelcomentarioCar"/>
    <w:rsid w:val="00BC1D84"/>
    <w:rPr>
      <w:b/>
      <w:bCs/>
    </w:rPr>
  </w:style>
  <w:style w:type="character" w:customStyle="1" w:styleId="AsuntodelcomentarioCar">
    <w:name w:val="Asunto del comentario Car"/>
    <w:link w:val="Asuntodelcomentario"/>
    <w:rsid w:val="00BC1D84"/>
    <w:rPr>
      <w:b/>
      <w:bCs/>
      <w:lang w:val="es-ES" w:eastAsia="es-ES"/>
    </w:rPr>
  </w:style>
  <w:style w:type="paragraph" w:styleId="Textonotaalfinal">
    <w:name w:val="endnote text"/>
    <w:basedOn w:val="Normal"/>
    <w:link w:val="TextonotaalfinalCar"/>
    <w:rsid w:val="003D750E"/>
    <w:rPr>
      <w:sz w:val="20"/>
      <w:szCs w:val="20"/>
    </w:rPr>
  </w:style>
  <w:style w:type="character" w:customStyle="1" w:styleId="TextonotaalfinalCar">
    <w:name w:val="Texto nota al final Car"/>
    <w:link w:val="Textonotaalfinal"/>
    <w:rsid w:val="003D750E"/>
    <w:rPr>
      <w:lang w:val="es-ES" w:eastAsia="es-ES"/>
    </w:rPr>
  </w:style>
  <w:style w:type="character" w:styleId="Refdenotaalfinal">
    <w:name w:val="endnote reference"/>
    <w:rsid w:val="003D750E"/>
    <w:rPr>
      <w:vertAlign w:val="superscript"/>
    </w:rPr>
  </w:style>
  <w:style w:type="paragraph" w:styleId="TtulodeTDC">
    <w:name w:val="TOC Heading"/>
    <w:basedOn w:val="Ttulo1"/>
    <w:next w:val="Normal"/>
    <w:uiPriority w:val="39"/>
    <w:semiHidden/>
    <w:unhideWhenUsed/>
    <w:qFormat/>
    <w:rsid w:val="00C22553"/>
    <w:pPr>
      <w:keepLines/>
      <w:spacing w:before="480" w:line="276" w:lineRule="auto"/>
      <w:outlineLvl w:val="9"/>
    </w:pPr>
    <w:rPr>
      <w:rFonts w:ascii="Cambria" w:hAnsi="Cambria"/>
      <w:bCs/>
      <w:color w:val="365F91"/>
      <w:szCs w:val="28"/>
      <w:lang w:val="es-MX"/>
    </w:rPr>
  </w:style>
  <w:style w:type="paragraph" w:styleId="TDC1">
    <w:name w:val="toc 1"/>
    <w:basedOn w:val="Normal"/>
    <w:next w:val="Normal"/>
    <w:autoRedefine/>
    <w:uiPriority w:val="39"/>
    <w:qFormat/>
    <w:rsid w:val="00C22553"/>
    <w:pPr>
      <w:spacing w:before="360"/>
      <w:jc w:val="left"/>
    </w:pPr>
    <w:rPr>
      <w:rFonts w:asciiTheme="majorHAnsi" w:hAnsiTheme="majorHAnsi"/>
      <w:b/>
      <w:bCs/>
      <w:caps/>
    </w:rPr>
  </w:style>
  <w:style w:type="paragraph" w:styleId="TDC3">
    <w:name w:val="toc 3"/>
    <w:basedOn w:val="Normal"/>
    <w:next w:val="Normal"/>
    <w:autoRedefine/>
    <w:uiPriority w:val="39"/>
    <w:qFormat/>
    <w:rsid w:val="00C22553"/>
    <w:pPr>
      <w:ind w:left="240"/>
      <w:jc w:val="left"/>
    </w:pPr>
    <w:rPr>
      <w:rFonts w:asciiTheme="minorHAnsi" w:hAnsiTheme="minorHAnsi" w:cstheme="minorHAnsi"/>
      <w:sz w:val="20"/>
      <w:szCs w:val="20"/>
    </w:rPr>
  </w:style>
  <w:style w:type="paragraph" w:styleId="TDC2">
    <w:name w:val="toc 2"/>
    <w:basedOn w:val="Normal"/>
    <w:next w:val="Normal"/>
    <w:autoRedefine/>
    <w:uiPriority w:val="39"/>
    <w:unhideWhenUsed/>
    <w:qFormat/>
    <w:rsid w:val="00C22553"/>
    <w:pPr>
      <w:spacing w:before="240"/>
      <w:jc w:val="left"/>
    </w:pPr>
    <w:rPr>
      <w:rFonts w:asciiTheme="minorHAnsi" w:hAnsiTheme="minorHAnsi" w:cstheme="minorHAnsi"/>
      <w:b/>
      <w:bCs/>
      <w:sz w:val="20"/>
      <w:szCs w:val="20"/>
    </w:rPr>
  </w:style>
  <w:style w:type="character" w:styleId="nfasis">
    <w:name w:val="Emphasis"/>
    <w:basedOn w:val="Fuentedeprrafopredeter"/>
    <w:qFormat/>
    <w:rsid w:val="00906F33"/>
    <w:rPr>
      <w:i/>
      <w:iCs/>
    </w:rPr>
  </w:style>
  <w:style w:type="paragraph" w:styleId="TDC4">
    <w:name w:val="toc 4"/>
    <w:basedOn w:val="Normal"/>
    <w:next w:val="Normal"/>
    <w:autoRedefine/>
    <w:uiPriority w:val="39"/>
    <w:rsid w:val="00785FFA"/>
    <w:pPr>
      <w:ind w:left="480"/>
      <w:jc w:val="left"/>
    </w:pPr>
    <w:rPr>
      <w:rFonts w:asciiTheme="minorHAnsi" w:hAnsiTheme="minorHAnsi" w:cstheme="minorHAnsi"/>
      <w:sz w:val="20"/>
      <w:szCs w:val="20"/>
    </w:rPr>
  </w:style>
  <w:style w:type="paragraph" w:styleId="TDC5">
    <w:name w:val="toc 5"/>
    <w:basedOn w:val="Normal"/>
    <w:next w:val="Normal"/>
    <w:autoRedefine/>
    <w:rsid w:val="00785FFA"/>
    <w:pPr>
      <w:ind w:left="720"/>
      <w:jc w:val="left"/>
    </w:pPr>
    <w:rPr>
      <w:rFonts w:asciiTheme="minorHAnsi" w:hAnsiTheme="minorHAnsi" w:cstheme="minorHAnsi"/>
      <w:sz w:val="20"/>
      <w:szCs w:val="20"/>
    </w:rPr>
  </w:style>
  <w:style w:type="paragraph" w:styleId="TDC6">
    <w:name w:val="toc 6"/>
    <w:basedOn w:val="Normal"/>
    <w:next w:val="Normal"/>
    <w:autoRedefine/>
    <w:rsid w:val="00785FFA"/>
    <w:pPr>
      <w:ind w:left="960"/>
      <w:jc w:val="left"/>
    </w:pPr>
    <w:rPr>
      <w:rFonts w:asciiTheme="minorHAnsi" w:hAnsiTheme="minorHAnsi" w:cstheme="minorHAnsi"/>
      <w:sz w:val="20"/>
      <w:szCs w:val="20"/>
    </w:rPr>
  </w:style>
  <w:style w:type="paragraph" w:styleId="TDC7">
    <w:name w:val="toc 7"/>
    <w:basedOn w:val="Normal"/>
    <w:next w:val="Normal"/>
    <w:autoRedefine/>
    <w:rsid w:val="00785FFA"/>
    <w:pPr>
      <w:ind w:left="1200"/>
      <w:jc w:val="left"/>
    </w:pPr>
    <w:rPr>
      <w:rFonts w:asciiTheme="minorHAnsi" w:hAnsiTheme="minorHAnsi" w:cstheme="minorHAnsi"/>
      <w:sz w:val="20"/>
      <w:szCs w:val="20"/>
    </w:rPr>
  </w:style>
  <w:style w:type="paragraph" w:styleId="TDC8">
    <w:name w:val="toc 8"/>
    <w:basedOn w:val="Normal"/>
    <w:next w:val="Normal"/>
    <w:autoRedefine/>
    <w:rsid w:val="00785FFA"/>
    <w:pPr>
      <w:ind w:left="1440"/>
      <w:jc w:val="left"/>
    </w:pPr>
    <w:rPr>
      <w:rFonts w:asciiTheme="minorHAnsi" w:hAnsiTheme="minorHAnsi" w:cstheme="minorHAnsi"/>
      <w:sz w:val="20"/>
      <w:szCs w:val="20"/>
    </w:rPr>
  </w:style>
  <w:style w:type="paragraph" w:styleId="TDC9">
    <w:name w:val="toc 9"/>
    <w:basedOn w:val="Normal"/>
    <w:next w:val="Normal"/>
    <w:autoRedefine/>
    <w:rsid w:val="00785FFA"/>
    <w:pPr>
      <w:ind w:left="1680"/>
      <w:jc w:val="left"/>
    </w:pPr>
    <w:rPr>
      <w:rFonts w:asciiTheme="minorHAnsi" w:hAnsiTheme="minorHAnsi" w:cstheme="minorHAnsi"/>
      <w:sz w:val="20"/>
      <w:szCs w:val="20"/>
    </w:rPr>
  </w:style>
  <w:style w:type="table" w:styleId="Cuadrculaclara-nfasis1">
    <w:name w:val="Light Grid Accent 1"/>
    <w:basedOn w:val="Tablanormal"/>
    <w:uiPriority w:val="62"/>
    <w:rsid w:val="00164EA4"/>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06F33"/>
    <w:pPr>
      <w:jc w:val="both"/>
    </w:pPr>
    <w:rPr>
      <w:rFonts w:ascii="Arial" w:hAnsi="Arial"/>
      <w:sz w:val="24"/>
      <w:szCs w:val="24"/>
      <w:lang w:val="es-ES" w:eastAsia="es-ES"/>
    </w:rPr>
  </w:style>
  <w:style w:type="paragraph" w:styleId="Ttulo1">
    <w:name w:val="heading 1"/>
    <w:basedOn w:val="Normal"/>
    <w:next w:val="Normal"/>
    <w:qFormat/>
    <w:rsid w:val="00023633"/>
    <w:pPr>
      <w:keepNext/>
      <w:outlineLvl w:val="0"/>
    </w:pPr>
    <w:rPr>
      <w:b/>
      <w:sz w:val="32"/>
      <w:szCs w:val="20"/>
      <w:lang w:eastAsia="es-MX"/>
    </w:rPr>
  </w:style>
  <w:style w:type="paragraph" w:styleId="Ttulo2">
    <w:name w:val="heading 2"/>
    <w:basedOn w:val="Normal"/>
    <w:next w:val="Normal"/>
    <w:qFormat/>
    <w:rsid w:val="00023633"/>
    <w:pPr>
      <w:keepNext/>
      <w:outlineLvl w:val="1"/>
    </w:pPr>
    <w:rPr>
      <w:b/>
      <w:sz w:val="28"/>
      <w:szCs w:val="20"/>
      <w:lang w:eastAsia="es-MX"/>
    </w:rPr>
  </w:style>
  <w:style w:type="paragraph" w:styleId="Ttulo3">
    <w:name w:val="heading 3"/>
    <w:basedOn w:val="Normal"/>
    <w:next w:val="Normal"/>
    <w:qFormat/>
    <w:rsid w:val="003E4622"/>
    <w:pPr>
      <w:keepNext/>
      <w:outlineLvl w:val="2"/>
    </w:pPr>
    <w:rPr>
      <w:b/>
      <w:sz w:val="26"/>
      <w:szCs w:val="20"/>
      <w:lang w:eastAsia="es-MX"/>
    </w:rPr>
  </w:style>
  <w:style w:type="paragraph" w:styleId="Ttulo4">
    <w:name w:val="heading 4"/>
    <w:basedOn w:val="Normal"/>
    <w:next w:val="Normal"/>
    <w:qFormat/>
    <w:rsid w:val="002922FE"/>
    <w:pPr>
      <w:keepNext/>
      <w:jc w:val="center"/>
      <w:outlineLvl w:val="3"/>
    </w:pPr>
    <w:rPr>
      <w:b/>
      <w:sz w:val="20"/>
      <w:szCs w:val="20"/>
      <w:lang w:eastAsia="es-MX"/>
    </w:rPr>
  </w:style>
  <w:style w:type="paragraph" w:styleId="Ttulo5">
    <w:name w:val="heading 5"/>
    <w:basedOn w:val="Normal"/>
    <w:next w:val="Normal"/>
    <w:qFormat/>
    <w:rsid w:val="00B02783"/>
    <w:pPr>
      <w:keepNext/>
      <w:jc w:val="center"/>
      <w:outlineLvl w:val="4"/>
    </w:pPr>
    <w:rPr>
      <w:b/>
      <w:szCs w:val="20"/>
      <w:lang w:eastAsia="es-MX"/>
    </w:rPr>
  </w:style>
  <w:style w:type="paragraph" w:styleId="Ttulo6">
    <w:name w:val="heading 6"/>
    <w:basedOn w:val="Normal"/>
    <w:next w:val="Normal"/>
    <w:qFormat/>
    <w:rsid w:val="00B02783"/>
    <w:pPr>
      <w:keepNext/>
      <w:outlineLvl w:val="5"/>
    </w:pPr>
    <w:rPr>
      <w:rFonts w:ascii="Calisto MT" w:hAnsi="Calisto MT"/>
      <w:b/>
      <w:sz w:val="22"/>
      <w:szCs w:val="20"/>
      <w:lang w:eastAsia="es-MX"/>
    </w:rPr>
  </w:style>
  <w:style w:type="paragraph" w:styleId="Ttulo7">
    <w:name w:val="heading 7"/>
    <w:basedOn w:val="Normal"/>
    <w:next w:val="Normal"/>
    <w:qFormat/>
    <w:rsid w:val="00B02783"/>
    <w:pPr>
      <w:keepNext/>
      <w:jc w:val="right"/>
      <w:outlineLvl w:val="6"/>
    </w:pPr>
    <w:rPr>
      <w:rFonts w:ascii="Calisto MT" w:hAnsi="Calisto MT"/>
      <w:b/>
      <w:sz w:val="14"/>
      <w:szCs w:val="20"/>
      <w:lang w:eastAsia="es-MX"/>
    </w:rPr>
  </w:style>
  <w:style w:type="paragraph" w:styleId="Ttulo8">
    <w:name w:val="heading 8"/>
    <w:basedOn w:val="Normal"/>
    <w:next w:val="Normal"/>
    <w:qFormat/>
    <w:rsid w:val="00B02783"/>
    <w:pPr>
      <w:keepNext/>
      <w:outlineLvl w:val="7"/>
    </w:pPr>
    <w:rPr>
      <w:rFonts w:ascii="Calisto MT" w:hAnsi="Calisto MT"/>
      <w:b/>
      <w:sz w:val="16"/>
      <w:szCs w:val="20"/>
      <w:lang w:eastAsia="es-MX"/>
    </w:rPr>
  </w:style>
  <w:style w:type="paragraph" w:styleId="Ttulo9">
    <w:name w:val="heading 9"/>
    <w:basedOn w:val="Normal"/>
    <w:next w:val="Normal"/>
    <w:qFormat/>
    <w:rsid w:val="00B02783"/>
    <w:pPr>
      <w:keepNext/>
      <w:outlineLvl w:val="8"/>
    </w:pPr>
    <w:rPr>
      <w:rFonts w:ascii="Calisto MT" w:hAnsi="Calisto MT"/>
      <w:sz w:val="32"/>
      <w:szCs w:val="20"/>
      <w:lang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08470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ubttulo">
    <w:name w:val="Subtitle"/>
    <w:basedOn w:val="Normal"/>
    <w:qFormat/>
    <w:rsid w:val="00084704"/>
    <w:pPr>
      <w:jc w:val="center"/>
    </w:pPr>
    <w:rPr>
      <w:rFonts w:ascii="Calisto MT" w:hAnsi="Calisto MT"/>
      <w:b/>
      <w:i/>
      <w:sz w:val="20"/>
      <w:szCs w:val="20"/>
      <w:lang w:val="es-MX" w:eastAsia="es-MX"/>
    </w:rPr>
  </w:style>
  <w:style w:type="paragraph" w:styleId="Ttulo">
    <w:name w:val="Title"/>
    <w:basedOn w:val="Normal"/>
    <w:qFormat/>
    <w:rsid w:val="00084704"/>
    <w:pPr>
      <w:jc w:val="center"/>
    </w:pPr>
    <w:rPr>
      <w:rFonts w:ascii="Calisto MT" w:hAnsi="Calisto MT"/>
      <w:b/>
      <w:i/>
      <w:szCs w:val="20"/>
      <w:u w:val="single"/>
      <w:lang w:val="es-MX" w:eastAsia="es-MX"/>
    </w:rPr>
  </w:style>
  <w:style w:type="paragraph" w:styleId="Encabezado">
    <w:name w:val="header"/>
    <w:basedOn w:val="Normal"/>
    <w:rsid w:val="00084704"/>
    <w:pPr>
      <w:tabs>
        <w:tab w:val="center" w:pos="4419"/>
        <w:tab w:val="right" w:pos="8838"/>
      </w:tabs>
    </w:pPr>
    <w:rPr>
      <w:sz w:val="20"/>
      <w:szCs w:val="20"/>
      <w:lang w:eastAsia="es-MX"/>
    </w:rPr>
  </w:style>
  <w:style w:type="paragraph" w:styleId="Textoindependiente">
    <w:name w:val="Body Text"/>
    <w:basedOn w:val="Normal"/>
    <w:rsid w:val="004A2567"/>
    <w:rPr>
      <w:rFonts w:ascii="Calisto MT" w:hAnsi="Calisto MT"/>
      <w:sz w:val="20"/>
      <w:szCs w:val="20"/>
      <w:lang w:eastAsia="es-MX"/>
    </w:rPr>
  </w:style>
  <w:style w:type="paragraph" w:styleId="Piedepgina">
    <w:name w:val="footer"/>
    <w:basedOn w:val="Normal"/>
    <w:rsid w:val="00B02783"/>
    <w:pPr>
      <w:tabs>
        <w:tab w:val="center" w:pos="4419"/>
        <w:tab w:val="right" w:pos="8838"/>
      </w:tabs>
    </w:pPr>
    <w:rPr>
      <w:sz w:val="20"/>
      <w:szCs w:val="20"/>
      <w:lang w:eastAsia="es-MX"/>
    </w:rPr>
  </w:style>
  <w:style w:type="character" w:styleId="Nmerodepgina">
    <w:name w:val="page number"/>
    <w:basedOn w:val="Fuentedeprrafopredeter"/>
    <w:rsid w:val="00B02783"/>
  </w:style>
  <w:style w:type="paragraph" w:styleId="Textoindependiente2">
    <w:name w:val="Body Text 2"/>
    <w:basedOn w:val="Normal"/>
    <w:rsid w:val="00B02783"/>
    <w:pPr>
      <w:jc w:val="center"/>
    </w:pPr>
    <w:rPr>
      <w:rFonts w:ascii="Calisto MT" w:hAnsi="Calisto MT"/>
      <w:b/>
      <w:szCs w:val="20"/>
      <w:lang w:val="es-MX" w:eastAsia="es-MX"/>
    </w:rPr>
  </w:style>
  <w:style w:type="paragraph" w:styleId="Sangradetextonormal">
    <w:name w:val="Body Text Indent"/>
    <w:basedOn w:val="Normal"/>
    <w:rsid w:val="00B02783"/>
    <w:pPr>
      <w:ind w:left="426"/>
    </w:pPr>
    <w:rPr>
      <w:rFonts w:ascii="Calisto MT" w:hAnsi="Calisto MT"/>
      <w:sz w:val="20"/>
      <w:szCs w:val="20"/>
      <w:lang w:eastAsia="es-MX"/>
    </w:rPr>
  </w:style>
  <w:style w:type="paragraph" w:styleId="Sangra2detindependiente">
    <w:name w:val="Body Text Indent 2"/>
    <w:basedOn w:val="Normal"/>
    <w:rsid w:val="00B02783"/>
    <w:pPr>
      <w:ind w:left="709" w:hanging="1"/>
    </w:pPr>
    <w:rPr>
      <w:sz w:val="20"/>
      <w:szCs w:val="20"/>
      <w:lang w:eastAsia="es-MX"/>
    </w:rPr>
  </w:style>
  <w:style w:type="paragraph" w:styleId="Textoindependiente3">
    <w:name w:val="Body Text 3"/>
    <w:basedOn w:val="Normal"/>
    <w:rsid w:val="00B02783"/>
    <w:rPr>
      <w:rFonts w:ascii="Calisto MT" w:hAnsi="Calisto MT"/>
      <w:sz w:val="40"/>
      <w:szCs w:val="20"/>
      <w:lang w:eastAsia="es-MX"/>
    </w:rPr>
  </w:style>
  <w:style w:type="paragraph" w:styleId="Textonotapie">
    <w:name w:val="footnote text"/>
    <w:basedOn w:val="Normal"/>
    <w:semiHidden/>
    <w:rsid w:val="00B02783"/>
    <w:rPr>
      <w:sz w:val="20"/>
      <w:szCs w:val="20"/>
      <w:lang w:eastAsia="es-MX"/>
    </w:rPr>
  </w:style>
  <w:style w:type="character" w:styleId="Refdenotaalpie">
    <w:name w:val="footnote reference"/>
    <w:semiHidden/>
    <w:rsid w:val="00B02783"/>
    <w:rPr>
      <w:vertAlign w:val="superscript"/>
    </w:rPr>
  </w:style>
  <w:style w:type="character" w:styleId="Hipervnculo">
    <w:name w:val="Hyperlink"/>
    <w:uiPriority w:val="99"/>
    <w:rsid w:val="00B02783"/>
    <w:rPr>
      <w:color w:val="0000FF"/>
      <w:u w:val="single"/>
    </w:rPr>
  </w:style>
  <w:style w:type="paragraph" w:customStyle="1" w:styleId="A">
    <w:name w:val="A"/>
    <w:basedOn w:val="Normal"/>
    <w:rsid w:val="00B02783"/>
    <w:pPr>
      <w:numPr>
        <w:numId w:val="10"/>
      </w:numPr>
    </w:pPr>
    <w:rPr>
      <w:sz w:val="20"/>
      <w:szCs w:val="20"/>
      <w:lang w:val="es-MX" w:eastAsia="en-US"/>
    </w:rPr>
  </w:style>
  <w:style w:type="character" w:styleId="Hipervnculovisitado">
    <w:name w:val="FollowedHyperlink"/>
    <w:rsid w:val="003B0066"/>
    <w:rPr>
      <w:color w:val="800080"/>
      <w:u w:val="single"/>
    </w:rPr>
  </w:style>
  <w:style w:type="paragraph" w:styleId="Prrafodelista">
    <w:name w:val="List Paragraph"/>
    <w:basedOn w:val="Normal"/>
    <w:uiPriority w:val="34"/>
    <w:qFormat/>
    <w:rsid w:val="00420A46"/>
    <w:pPr>
      <w:ind w:left="708"/>
    </w:pPr>
  </w:style>
  <w:style w:type="character" w:customStyle="1" w:styleId="fechanoticias1">
    <w:name w:val="fecha_noticias1"/>
    <w:rsid w:val="009A4A5E"/>
    <w:rPr>
      <w:rFonts w:ascii="Verdana" w:hAnsi="Verdana" w:hint="default"/>
      <w:b/>
      <w:bCs/>
      <w:i w:val="0"/>
      <w:iCs w:val="0"/>
      <w:caps w:val="0"/>
      <w:smallCaps w:val="0"/>
      <w:strike w:val="0"/>
      <w:dstrike w:val="0"/>
      <w:color w:val="595959"/>
      <w:sz w:val="17"/>
      <w:szCs w:val="17"/>
      <w:u w:val="none"/>
      <w:effect w:val="none"/>
    </w:rPr>
  </w:style>
  <w:style w:type="character" w:styleId="Refdecomentario">
    <w:name w:val="annotation reference"/>
    <w:rsid w:val="006A3EF2"/>
    <w:rPr>
      <w:sz w:val="16"/>
      <w:szCs w:val="16"/>
    </w:rPr>
  </w:style>
  <w:style w:type="paragraph" w:styleId="Textocomentario">
    <w:name w:val="annotation text"/>
    <w:basedOn w:val="Normal"/>
    <w:link w:val="TextocomentarioCar"/>
    <w:rsid w:val="006A3EF2"/>
    <w:rPr>
      <w:sz w:val="20"/>
      <w:szCs w:val="20"/>
    </w:rPr>
  </w:style>
  <w:style w:type="character" w:customStyle="1" w:styleId="TextocomentarioCar">
    <w:name w:val="Texto comentario Car"/>
    <w:link w:val="Textocomentario"/>
    <w:rsid w:val="006A3EF2"/>
    <w:rPr>
      <w:lang w:val="es-ES" w:eastAsia="es-ES"/>
    </w:rPr>
  </w:style>
  <w:style w:type="paragraph" w:styleId="Textodeglobo">
    <w:name w:val="Balloon Text"/>
    <w:basedOn w:val="Normal"/>
    <w:link w:val="TextodegloboCar"/>
    <w:rsid w:val="006A3EF2"/>
    <w:rPr>
      <w:rFonts w:ascii="Tahoma" w:hAnsi="Tahoma" w:cs="Tahoma"/>
      <w:sz w:val="16"/>
      <w:szCs w:val="16"/>
    </w:rPr>
  </w:style>
  <w:style w:type="character" w:customStyle="1" w:styleId="TextodegloboCar">
    <w:name w:val="Texto de globo Car"/>
    <w:link w:val="Textodeglobo"/>
    <w:rsid w:val="006A3EF2"/>
    <w:rPr>
      <w:rFonts w:ascii="Tahoma" w:hAnsi="Tahoma" w:cs="Tahoma"/>
      <w:sz w:val="16"/>
      <w:szCs w:val="16"/>
      <w:lang w:val="es-ES" w:eastAsia="es-ES"/>
    </w:rPr>
  </w:style>
  <w:style w:type="paragraph" w:styleId="NormalWeb">
    <w:name w:val="Normal (Web)"/>
    <w:basedOn w:val="Normal"/>
    <w:uiPriority w:val="99"/>
    <w:unhideWhenUsed/>
    <w:rsid w:val="00F170B6"/>
    <w:pPr>
      <w:spacing w:before="100" w:beforeAutospacing="1" w:after="100" w:afterAutospacing="1"/>
    </w:pPr>
    <w:rPr>
      <w:lang w:val="es-MX" w:eastAsia="es-MX"/>
    </w:rPr>
  </w:style>
  <w:style w:type="paragraph" w:styleId="Asuntodelcomentario">
    <w:name w:val="annotation subject"/>
    <w:basedOn w:val="Textocomentario"/>
    <w:next w:val="Textocomentario"/>
    <w:link w:val="AsuntodelcomentarioCar"/>
    <w:rsid w:val="00BC1D84"/>
    <w:rPr>
      <w:b/>
      <w:bCs/>
    </w:rPr>
  </w:style>
  <w:style w:type="character" w:customStyle="1" w:styleId="AsuntodelcomentarioCar">
    <w:name w:val="Asunto del comentario Car"/>
    <w:link w:val="Asuntodelcomentario"/>
    <w:rsid w:val="00BC1D84"/>
    <w:rPr>
      <w:b/>
      <w:bCs/>
      <w:lang w:val="es-ES" w:eastAsia="es-ES"/>
    </w:rPr>
  </w:style>
  <w:style w:type="paragraph" w:styleId="Textonotaalfinal">
    <w:name w:val="endnote text"/>
    <w:basedOn w:val="Normal"/>
    <w:link w:val="TextonotaalfinalCar"/>
    <w:rsid w:val="003D750E"/>
    <w:rPr>
      <w:sz w:val="20"/>
      <w:szCs w:val="20"/>
    </w:rPr>
  </w:style>
  <w:style w:type="character" w:customStyle="1" w:styleId="TextonotaalfinalCar">
    <w:name w:val="Texto nota al final Car"/>
    <w:link w:val="Textonotaalfinal"/>
    <w:rsid w:val="003D750E"/>
    <w:rPr>
      <w:lang w:val="es-ES" w:eastAsia="es-ES"/>
    </w:rPr>
  </w:style>
  <w:style w:type="character" w:styleId="Refdenotaalfinal">
    <w:name w:val="endnote reference"/>
    <w:rsid w:val="003D750E"/>
    <w:rPr>
      <w:vertAlign w:val="superscript"/>
    </w:rPr>
  </w:style>
  <w:style w:type="paragraph" w:styleId="TtulodeTDC">
    <w:name w:val="TOC Heading"/>
    <w:basedOn w:val="Ttulo1"/>
    <w:next w:val="Normal"/>
    <w:uiPriority w:val="39"/>
    <w:semiHidden/>
    <w:unhideWhenUsed/>
    <w:qFormat/>
    <w:rsid w:val="00C22553"/>
    <w:pPr>
      <w:keepLines/>
      <w:spacing w:before="480" w:line="276" w:lineRule="auto"/>
      <w:outlineLvl w:val="9"/>
    </w:pPr>
    <w:rPr>
      <w:rFonts w:ascii="Cambria" w:hAnsi="Cambria"/>
      <w:bCs/>
      <w:color w:val="365F91"/>
      <w:szCs w:val="28"/>
      <w:lang w:val="es-MX"/>
    </w:rPr>
  </w:style>
  <w:style w:type="paragraph" w:styleId="TDC1">
    <w:name w:val="toc 1"/>
    <w:basedOn w:val="Normal"/>
    <w:next w:val="Normal"/>
    <w:autoRedefine/>
    <w:uiPriority w:val="39"/>
    <w:qFormat/>
    <w:rsid w:val="00C22553"/>
    <w:pPr>
      <w:spacing w:before="360"/>
      <w:jc w:val="left"/>
    </w:pPr>
    <w:rPr>
      <w:rFonts w:asciiTheme="majorHAnsi" w:hAnsiTheme="majorHAnsi"/>
      <w:b/>
      <w:bCs/>
      <w:caps/>
    </w:rPr>
  </w:style>
  <w:style w:type="paragraph" w:styleId="TDC3">
    <w:name w:val="toc 3"/>
    <w:basedOn w:val="Normal"/>
    <w:next w:val="Normal"/>
    <w:autoRedefine/>
    <w:uiPriority w:val="39"/>
    <w:qFormat/>
    <w:rsid w:val="00C22553"/>
    <w:pPr>
      <w:ind w:left="240"/>
      <w:jc w:val="left"/>
    </w:pPr>
    <w:rPr>
      <w:rFonts w:asciiTheme="minorHAnsi" w:hAnsiTheme="minorHAnsi" w:cstheme="minorHAnsi"/>
      <w:sz w:val="20"/>
      <w:szCs w:val="20"/>
    </w:rPr>
  </w:style>
  <w:style w:type="paragraph" w:styleId="TDC2">
    <w:name w:val="toc 2"/>
    <w:basedOn w:val="Normal"/>
    <w:next w:val="Normal"/>
    <w:autoRedefine/>
    <w:uiPriority w:val="39"/>
    <w:unhideWhenUsed/>
    <w:qFormat/>
    <w:rsid w:val="00C22553"/>
    <w:pPr>
      <w:spacing w:before="240"/>
      <w:jc w:val="left"/>
    </w:pPr>
    <w:rPr>
      <w:rFonts w:asciiTheme="minorHAnsi" w:hAnsiTheme="minorHAnsi" w:cstheme="minorHAnsi"/>
      <w:b/>
      <w:bCs/>
      <w:sz w:val="20"/>
      <w:szCs w:val="20"/>
    </w:rPr>
  </w:style>
  <w:style w:type="character" w:styleId="nfasis">
    <w:name w:val="Emphasis"/>
    <w:basedOn w:val="Fuentedeprrafopredeter"/>
    <w:qFormat/>
    <w:rsid w:val="00906F33"/>
    <w:rPr>
      <w:i/>
      <w:iCs/>
    </w:rPr>
  </w:style>
  <w:style w:type="paragraph" w:styleId="TDC4">
    <w:name w:val="toc 4"/>
    <w:basedOn w:val="Normal"/>
    <w:next w:val="Normal"/>
    <w:autoRedefine/>
    <w:uiPriority w:val="39"/>
    <w:rsid w:val="00785FFA"/>
    <w:pPr>
      <w:ind w:left="480"/>
      <w:jc w:val="left"/>
    </w:pPr>
    <w:rPr>
      <w:rFonts w:asciiTheme="minorHAnsi" w:hAnsiTheme="minorHAnsi" w:cstheme="minorHAnsi"/>
      <w:sz w:val="20"/>
      <w:szCs w:val="20"/>
    </w:rPr>
  </w:style>
  <w:style w:type="paragraph" w:styleId="TDC5">
    <w:name w:val="toc 5"/>
    <w:basedOn w:val="Normal"/>
    <w:next w:val="Normal"/>
    <w:autoRedefine/>
    <w:rsid w:val="00785FFA"/>
    <w:pPr>
      <w:ind w:left="720"/>
      <w:jc w:val="left"/>
    </w:pPr>
    <w:rPr>
      <w:rFonts w:asciiTheme="minorHAnsi" w:hAnsiTheme="minorHAnsi" w:cstheme="minorHAnsi"/>
      <w:sz w:val="20"/>
      <w:szCs w:val="20"/>
    </w:rPr>
  </w:style>
  <w:style w:type="paragraph" w:styleId="TDC6">
    <w:name w:val="toc 6"/>
    <w:basedOn w:val="Normal"/>
    <w:next w:val="Normal"/>
    <w:autoRedefine/>
    <w:rsid w:val="00785FFA"/>
    <w:pPr>
      <w:ind w:left="960"/>
      <w:jc w:val="left"/>
    </w:pPr>
    <w:rPr>
      <w:rFonts w:asciiTheme="minorHAnsi" w:hAnsiTheme="minorHAnsi" w:cstheme="minorHAnsi"/>
      <w:sz w:val="20"/>
      <w:szCs w:val="20"/>
    </w:rPr>
  </w:style>
  <w:style w:type="paragraph" w:styleId="TDC7">
    <w:name w:val="toc 7"/>
    <w:basedOn w:val="Normal"/>
    <w:next w:val="Normal"/>
    <w:autoRedefine/>
    <w:rsid w:val="00785FFA"/>
    <w:pPr>
      <w:ind w:left="1200"/>
      <w:jc w:val="left"/>
    </w:pPr>
    <w:rPr>
      <w:rFonts w:asciiTheme="minorHAnsi" w:hAnsiTheme="minorHAnsi" w:cstheme="minorHAnsi"/>
      <w:sz w:val="20"/>
      <w:szCs w:val="20"/>
    </w:rPr>
  </w:style>
  <w:style w:type="paragraph" w:styleId="TDC8">
    <w:name w:val="toc 8"/>
    <w:basedOn w:val="Normal"/>
    <w:next w:val="Normal"/>
    <w:autoRedefine/>
    <w:rsid w:val="00785FFA"/>
    <w:pPr>
      <w:ind w:left="1440"/>
      <w:jc w:val="left"/>
    </w:pPr>
    <w:rPr>
      <w:rFonts w:asciiTheme="minorHAnsi" w:hAnsiTheme="minorHAnsi" w:cstheme="minorHAnsi"/>
      <w:sz w:val="20"/>
      <w:szCs w:val="20"/>
    </w:rPr>
  </w:style>
  <w:style w:type="paragraph" w:styleId="TDC9">
    <w:name w:val="toc 9"/>
    <w:basedOn w:val="Normal"/>
    <w:next w:val="Normal"/>
    <w:autoRedefine/>
    <w:rsid w:val="00785FFA"/>
    <w:pPr>
      <w:ind w:left="1680"/>
      <w:jc w:val="left"/>
    </w:pPr>
    <w:rPr>
      <w:rFonts w:asciiTheme="minorHAnsi" w:hAnsiTheme="minorHAnsi" w:cstheme="minorHAnsi"/>
      <w:sz w:val="20"/>
      <w:szCs w:val="20"/>
    </w:rPr>
  </w:style>
  <w:style w:type="table" w:styleId="Cuadrculaclara-nfasis1">
    <w:name w:val="Light Grid Accent 1"/>
    <w:basedOn w:val="Tablanormal"/>
    <w:uiPriority w:val="62"/>
    <w:rsid w:val="00164EA4"/>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03007">
      <w:bodyDiv w:val="1"/>
      <w:marLeft w:val="0"/>
      <w:marRight w:val="0"/>
      <w:marTop w:val="0"/>
      <w:marBottom w:val="0"/>
      <w:divBdr>
        <w:top w:val="none" w:sz="0" w:space="0" w:color="auto"/>
        <w:left w:val="none" w:sz="0" w:space="0" w:color="auto"/>
        <w:bottom w:val="none" w:sz="0" w:space="0" w:color="auto"/>
        <w:right w:val="none" w:sz="0" w:space="0" w:color="auto"/>
      </w:divBdr>
    </w:div>
    <w:div w:id="105004298">
      <w:bodyDiv w:val="1"/>
      <w:marLeft w:val="0"/>
      <w:marRight w:val="0"/>
      <w:marTop w:val="0"/>
      <w:marBottom w:val="0"/>
      <w:divBdr>
        <w:top w:val="none" w:sz="0" w:space="0" w:color="auto"/>
        <w:left w:val="none" w:sz="0" w:space="0" w:color="auto"/>
        <w:bottom w:val="none" w:sz="0" w:space="0" w:color="auto"/>
        <w:right w:val="none" w:sz="0" w:space="0" w:color="auto"/>
      </w:divBdr>
    </w:div>
    <w:div w:id="118384291">
      <w:bodyDiv w:val="1"/>
      <w:marLeft w:val="0"/>
      <w:marRight w:val="0"/>
      <w:marTop w:val="0"/>
      <w:marBottom w:val="0"/>
      <w:divBdr>
        <w:top w:val="none" w:sz="0" w:space="0" w:color="auto"/>
        <w:left w:val="none" w:sz="0" w:space="0" w:color="auto"/>
        <w:bottom w:val="none" w:sz="0" w:space="0" w:color="auto"/>
        <w:right w:val="none" w:sz="0" w:space="0" w:color="auto"/>
      </w:divBdr>
    </w:div>
    <w:div w:id="122893230">
      <w:bodyDiv w:val="1"/>
      <w:marLeft w:val="0"/>
      <w:marRight w:val="0"/>
      <w:marTop w:val="0"/>
      <w:marBottom w:val="0"/>
      <w:divBdr>
        <w:top w:val="none" w:sz="0" w:space="0" w:color="auto"/>
        <w:left w:val="none" w:sz="0" w:space="0" w:color="auto"/>
        <w:bottom w:val="none" w:sz="0" w:space="0" w:color="auto"/>
        <w:right w:val="none" w:sz="0" w:space="0" w:color="auto"/>
      </w:divBdr>
    </w:div>
    <w:div w:id="194857399">
      <w:bodyDiv w:val="1"/>
      <w:marLeft w:val="0"/>
      <w:marRight w:val="0"/>
      <w:marTop w:val="0"/>
      <w:marBottom w:val="0"/>
      <w:divBdr>
        <w:top w:val="none" w:sz="0" w:space="0" w:color="auto"/>
        <w:left w:val="none" w:sz="0" w:space="0" w:color="auto"/>
        <w:bottom w:val="none" w:sz="0" w:space="0" w:color="auto"/>
        <w:right w:val="none" w:sz="0" w:space="0" w:color="auto"/>
      </w:divBdr>
    </w:div>
    <w:div w:id="200168203">
      <w:bodyDiv w:val="1"/>
      <w:marLeft w:val="0"/>
      <w:marRight w:val="0"/>
      <w:marTop w:val="0"/>
      <w:marBottom w:val="0"/>
      <w:divBdr>
        <w:top w:val="none" w:sz="0" w:space="0" w:color="auto"/>
        <w:left w:val="none" w:sz="0" w:space="0" w:color="auto"/>
        <w:bottom w:val="none" w:sz="0" w:space="0" w:color="auto"/>
        <w:right w:val="none" w:sz="0" w:space="0" w:color="auto"/>
      </w:divBdr>
    </w:div>
    <w:div w:id="211618324">
      <w:bodyDiv w:val="1"/>
      <w:marLeft w:val="0"/>
      <w:marRight w:val="0"/>
      <w:marTop w:val="0"/>
      <w:marBottom w:val="0"/>
      <w:divBdr>
        <w:top w:val="none" w:sz="0" w:space="0" w:color="auto"/>
        <w:left w:val="none" w:sz="0" w:space="0" w:color="auto"/>
        <w:bottom w:val="none" w:sz="0" w:space="0" w:color="auto"/>
        <w:right w:val="none" w:sz="0" w:space="0" w:color="auto"/>
      </w:divBdr>
    </w:div>
    <w:div w:id="244071891">
      <w:bodyDiv w:val="1"/>
      <w:marLeft w:val="0"/>
      <w:marRight w:val="0"/>
      <w:marTop w:val="0"/>
      <w:marBottom w:val="0"/>
      <w:divBdr>
        <w:top w:val="none" w:sz="0" w:space="0" w:color="auto"/>
        <w:left w:val="none" w:sz="0" w:space="0" w:color="auto"/>
        <w:bottom w:val="none" w:sz="0" w:space="0" w:color="auto"/>
        <w:right w:val="none" w:sz="0" w:space="0" w:color="auto"/>
      </w:divBdr>
    </w:div>
    <w:div w:id="303315463">
      <w:bodyDiv w:val="1"/>
      <w:marLeft w:val="0"/>
      <w:marRight w:val="0"/>
      <w:marTop w:val="0"/>
      <w:marBottom w:val="0"/>
      <w:divBdr>
        <w:top w:val="none" w:sz="0" w:space="0" w:color="auto"/>
        <w:left w:val="none" w:sz="0" w:space="0" w:color="auto"/>
        <w:bottom w:val="none" w:sz="0" w:space="0" w:color="auto"/>
        <w:right w:val="none" w:sz="0" w:space="0" w:color="auto"/>
      </w:divBdr>
    </w:div>
    <w:div w:id="320810266">
      <w:bodyDiv w:val="1"/>
      <w:marLeft w:val="0"/>
      <w:marRight w:val="0"/>
      <w:marTop w:val="0"/>
      <w:marBottom w:val="0"/>
      <w:divBdr>
        <w:top w:val="none" w:sz="0" w:space="0" w:color="auto"/>
        <w:left w:val="none" w:sz="0" w:space="0" w:color="auto"/>
        <w:bottom w:val="none" w:sz="0" w:space="0" w:color="auto"/>
        <w:right w:val="none" w:sz="0" w:space="0" w:color="auto"/>
      </w:divBdr>
    </w:div>
    <w:div w:id="321087442">
      <w:bodyDiv w:val="1"/>
      <w:marLeft w:val="0"/>
      <w:marRight w:val="0"/>
      <w:marTop w:val="0"/>
      <w:marBottom w:val="0"/>
      <w:divBdr>
        <w:top w:val="none" w:sz="0" w:space="0" w:color="auto"/>
        <w:left w:val="none" w:sz="0" w:space="0" w:color="auto"/>
        <w:bottom w:val="none" w:sz="0" w:space="0" w:color="auto"/>
        <w:right w:val="none" w:sz="0" w:space="0" w:color="auto"/>
      </w:divBdr>
      <w:divsChild>
        <w:div w:id="753430429">
          <w:marLeft w:val="0"/>
          <w:marRight w:val="0"/>
          <w:marTop w:val="0"/>
          <w:marBottom w:val="0"/>
          <w:divBdr>
            <w:top w:val="none" w:sz="0" w:space="0" w:color="auto"/>
            <w:left w:val="none" w:sz="0" w:space="0" w:color="auto"/>
            <w:bottom w:val="none" w:sz="0" w:space="0" w:color="auto"/>
            <w:right w:val="none" w:sz="0" w:space="0" w:color="auto"/>
          </w:divBdr>
        </w:div>
      </w:divsChild>
    </w:div>
    <w:div w:id="327833011">
      <w:bodyDiv w:val="1"/>
      <w:marLeft w:val="0"/>
      <w:marRight w:val="0"/>
      <w:marTop w:val="0"/>
      <w:marBottom w:val="0"/>
      <w:divBdr>
        <w:top w:val="none" w:sz="0" w:space="0" w:color="auto"/>
        <w:left w:val="none" w:sz="0" w:space="0" w:color="auto"/>
        <w:bottom w:val="none" w:sz="0" w:space="0" w:color="auto"/>
        <w:right w:val="none" w:sz="0" w:space="0" w:color="auto"/>
      </w:divBdr>
    </w:div>
    <w:div w:id="334040338">
      <w:bodyDiv w:val="1"/>
      <w:marLeft w:val="0"/>
      <w:marRight w:val="0"/>
      <w:marTop w:val="0"/>
      <w:marBottom w:val="0"/>
      <w:divBdr>
        <w:top w:val="none" w:sz="0" w:space="0" w:color="auto"/>
        <w:left w:val="none" w:sz="0" w:space="0" w:color="auto"/>
        <w:bottom w:val="none" w:sz="0" w:space="0" w:color="auto"/>
        <w:right w:val="none" w:sz="0" w:space="0" w:color="auto"/>
      </w:divBdr>
    </w:div>
    <w:div w:id="337583563">
      <w:bodyDiv w:val="1"/>
      <w:marLeft w:val="0"/>
      <w:marRight w:val="0"/>
      <w:marTop w:val="0"/>
      <w:marBottom w:val="0"/>
      <w:divBdr>
        <w:top w:val="none" w:sz="0" w:space="0" w:color="auto"/>
        <w:left w:val="none" w:sz="0" w:space="0" w:color="auto"/>
        <w:bottom w:val="none" w:sz="0" w:space="0" w:color="auto"/>
        <w:right w:val="none" w:sz="0" w:space="0" w:color="auto"/>
      </w:divBdr>
    </w:div>
    <w:div w:id="349525119">
      <w:bodyDiv w:val="1"/>
      <w:marLeft w:val="0"/>
      <w:marRight w:val="0"/>
      <w:marTop w:val="0"/>
      <w:marBottom w:val="0"/>
      <w:divBdr>
        <w:top w:val="none" w:sz="0" w:space="0" w:color="auto"/>
        <w:left w:val="none" w:sz="0" w:space="0" w:color="auto"/>
        <w:bottom w:val="none" w:sz="0" w:space="0" w:color="auto"/>
        <w:right w:val="none" w:sz="0" w:space="0" w:color="auto"/>
      </w:divBdr>
    </w:div>
    <w:div w:id="350494890">
      <w:bodyDiv w:val="1"/>
      <w:marLeft w:val="0"/>
      <w:marRight w:val="0"/>
      <w:marTop w:val="0"/>
      <w:marBottom w:val="0"/>
      <w:divBdr>
        <w:top w:val="none" w:sz="0" w:space="0" w:color="auto"/>
        <w:left w:val="none" w:sz="0" w:space="0" w:color="auto"/>
        <w:bottom w:val="none" w:sz="0" w:space="0" w:color="auto"/>
        <w:right w:val="none" w:sz="0" w:space="0" w:color="auto"/>
      </w:divBdr>
    </w:div>
    <w:div w:id="353920999">
      <w:bodyDiv w:val="1"/>
      <w:marLeft w:val="0"/>
      <w:marRight w:val="0"/>
      <w:marTop w:val="0"/>
      <w:marBottom w:val="0"/>
      <w:divBdr>
        <w:top w:val="none" w:sz="0" w:space="0" w:color="auto"/>
        <w:left w:val="none" w:sz="0" w:space="0" w:color="auto"/>
        <w:bottom w:val="none" w:sz="0" w:space="0" w:color="auto"/>
        <w:right w:val="none" w:sz="0" w:space="0" w:color="auto"/>
      </w:divBdr>
    </w:div>
    <w:div w:id="430396146">
      <w:bodyDiv w:val="1"/>
      <w:marLeft w:val="0"/>
      <w:marRight w:val="0"/>
      <w:marTop w:val="0"/>
      <w:marBottom w:val="0"/>
      <w:divBdr>
        <w:top w:val="none" w:sz="0" w:space="0" w:color="auto"/>
        <w:left w:val="none" w:sz="0" w:space="0" w:color="auto"/>
        <w:bottom w:val="none" w:sz="0" w:space="0" w:color="auto"/>
        <w:right w:val="none" w:sz="0" w:space="0" w:color="auto"/>
      </w:divBdr>
    </w:div>
    <w:div w:id="453452205">
      <w:bodyDiv w:val="1"/>
      <w:marLeft w:val="0"/>
      <w:marRight w:val="0"/>
      <w:marTop w:val="0"/>
      <w:marBottom w:val="0"/>
      <w:divBdr>
        <w:top w:val="none" w:sz="0" w:space="0" w:color="auto"/>
        <w:left w:val="none" w:sz="0" w:space="0" w:color="auto"/>
        <w:bottom w:val="none" w:sz="0" w:space="0" w:color="auto"/>
        <w:right w:val="none" w:sz="0" w:space="0" w:color="auto"/>
      </w:divBdr>
    </w:div>
    <w:div w:id="454446086">
      <w:bodyDiv w:val="1"/>
      <w:marLeft w:val="0"/>
      <w:marRight w:val="0"/>
      <w:marTop w:val="0"/>
      <w:marBottom w:val="0"/>
      <w:divBdr>
        <w:top w:val="none" w:sz="0" w:space="0" w:color="auto"/>
        <w:left w:val="none" w:sz="0" w:space="0" w:color="auto"/>
        <w:bottom w:val="none" w:sz="0" w:space="0" w:color="auto"/>
        <w:right w:val="none" w:sz="0" w:space="0" w:color="auto"/>
      </w:divBdr>
    </w:div>
    <w:div w:id="524563418">
      <w:bodyDiv w:val="1"/>
      <w:marLeft w:val="0"/>
      <w:marRight w:val="0"/>
      <w:marTop w:val="0"/>
      <w:marBottom w:val="0"/>
      <w:divBdr>
        <w:top w:val="none" w:sz="0" w:space="0" w:color="auto"/>
        <w:left w:val="none" w:sz="0" w:space="0" w:color="auto"/>
        <w:bottom w:val="none" w:sz="0" w:space="0" w:color="auto"/>
        <w:right w:val="none" w:sz="0" w:space="0" w:color="auto"/>
      </w:divBdr>
    </w:div>
    <w:div w:id="528907679">
      <w:bodyDiv w:val="1"/>
      <w:marLeft w:val="0"/>
      <w:marRight w:val="0"/>
      <w:marTop w:val="0"/>
      <w:marBottom w:val="0"/>
      <w:divBdr>
        <w:top w:val="none" w:sz="0" w:space="0" w:color="auto"/>
        <w:left w:val="none" w:sz="0" w:space="0" w:color="auto"/>
        <w:bottom w:val="none" w:sz="0" w:space="0" w:color="auto"/>
        <w:right w:val="none" w:sz="0" w:space="0" w:color="auto"/>
      </w:divBdr>
      <w:divsChild>
        <w:div w:id="6299491">
          <w:marLeft w:val="0"/>
          <w:marRight w:val="0"/>
          <w:marTop w:val="0"/>
          <w:marBottom w:val="0"/>
          <w:divBdr>
            <w:top w:val="none" w:sz="0" w:space="0" w:color="auto"/>
            <w:left w:val="none" w:sz="0" w:space="0" w:color="auto"/>
            <w:bottom w:val="none" w:sz="0" w:space="0" w:color="auto"/>
            <w:right w:val="none" w:sz="0" w:space="0" w:color="auto"/>
          </w:divBdr>
        </w:div>
      </w:divsChild>
    </w:div>
    <w:div w:id="602735915">
      <w:bodyDiv w:val="1"/>
      <w:marLeft w:val="0"/>
      <w:marRight w:val="0"/>
      <w:marTop w:val="0"/>
      <w:marBottom w:val="0"/>
      <w:divBdr>
        <w:top w:val="none" w:sz="0" w:space="0" w:color="auto"/>
        <w:left w:val="none" w:sz="0" w:space="0" w:color="auto"/>
        <w:bottom w:val="none" w:sz="0" w:space="0" w:color="auto"/>
        <w:right w:val="none" w:sz="0" w:space="0" w:color="auto"/>
      </w:divBdr>
    </w:div>
    <w:div w:id="604848358">
      <w:bodyDiv w:val="1"/>
      <w:marLeft w:val="0"/>
      <w:marRight w:val="0"/>
      <w:marTop w:val="0"/>
      <w:marBottom w:val="0"/>
      <w:divBdr>
        <w:top w:val="none" w:sz="0" w:space="0" w:color="auto"/>
        <w:left w:val="none" w:sz="0" w:space="0" w:color="auto"/>
        <w:bottom w:val="none" w:sz="0" w:space="0" w:color="auto"/>
        <w:right w:val="none" w:sz="0" w:space="0" w:color="auto"/>
      </w:divBdr>
    </w:div>
    <w:div w:id="609432495">
      <w:bodyDiv w:val="1"/>
      <w:marLeft w:val="0"/>
      <w:marRight w:val="0"/>
      <w:marTop w:val="0"/>
      <w:marBottom w:val="0"/>
      <w:divBdr>
        <w:top w:val="none" w:sz="0" w:space="0" w:color="auto"/>
        <w:left w:val="none" w:sz="0" w:space="0" w:color="auto"/>
        <w:bottom w:val="none" w:sz="0" w:space="0" w:color="auto"/>
        <w:right w:val="none" w:sz="0" w:space="0" w:color="auto"/>
      </w:divBdr>
    </w:div>
    <w:div w:id="618417466">
      <w:bodyDiv w:val="1"/>
      <w:marLeft w:val="0"/>
      <w:marRight w:val="0"/>
      <w:marTop w:val="0"/>
      <w:marBottom w:val="0"/>
      <w:divBdr>
        <w:top w:val="none" w:sz="0" w:space="0" w:color="auto"/>
        <w:left w:val="none" w:sz="0" w:space="0" w:color="auto"/>
        <w:bottom w:val="none" w:sz="0" w:space="0" w:color="auto"/>
        <w:right w:val="none" w:sz="0" w:space="0" w:color="auto"/>
      </w:divBdr>
    </w:div>
    <w:div w:id="672731008">
      <w:bodyDiv w:val="1"/>
      <w:marLeft w:val="0"/>
      <w:marRight w:val="0"/>
      <w:marTop w:val="0"/>
      <w:marBottom w:val="0"/>
      <w:divBdr>
        <w:top w:val="none" w:sz="0" w:space="0" w:color="auto"/>
        <w:left w:val="none" w:sz="0" w:space="0" w:color="auto"/>
        <w:bottom w:val="none" w:sz="0" w:space="0" w:color="auto"/>
        <w:right w:val="none" w:sz="0" w:space="0" w:color="auto"/>
      </w:divBdr>
    </w:div>
    <w:div w:id="687027803">
      <w:bodyDiv w:val="1"/>
      <w:marLeft w:val="0"/>
      <w:marRight w:val="0"/>
      <w:marTop w:val="0"/>
      <w:marBottom w:val="0"/>
      <w:divBdr>
        <w:top w:val="none" w:sz="0" w:space="0" w:color="auto"/>
        <w:left w:val="none" w:sz="0" w:space="0" w:color="auto"/>
        <w:bottom w:val="none" w:sz="0" w:space="0" w:color="auto"/>
        <w:right w:val="none" w:sz="0" w:space="0" w:color="auto"/>
      </w:divBdr>
      <w:divsChild>
        <w:div w:id="2140341813">
          <w:marLeft w:val="0"/>
          <w:marRight w:val="0"/>
          <w:marTop w:val="0"/>
          <w:marBottom w:val="0"/>
          <w:divBdr>
            <w:top w:val="none" w:sz="0" w:space="0" w:color="auto"/>
            <w:left w:val="none" w:sz="0" w:space="0" w:color="auto"/>
            <w:bottom w:val="none" w:sz="0" w:space="0" w:color="auto"/>
            <w:right w:val="none" w:sz="0" w:space="0" w:color="auto"/>
          </w:divBdr>
          <w:divsChild>
            <w:div w:id="880096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790832">
      <w:bodyDiv w:val="1"/>
      <w:marLeft w:val="0"/>
      <w:marRight w:val="0"/>
      <w:marTop w:val="0"/>
      <w:marBottom w:val="0"/>
      <w:divBdr>
        <w:top w:val="none" w:sz="0" w:space="0" w:color="auto"/>
        <w:left w:val="none" w:sz="0" w:space="0" w:color="auto"/>
        <w:bottom w:val="none" w:sz="0" w:space="0" w:color="auto"/>
        <w:right w:val="none" w:sz="0" w:space="0" w:color="auto"/>
      </w:divBdr>
    </w:div>
    <w:div w:id="806121114">
      <w:bodyDiv w:val="1"/>
      <w:marLeft w:val="0"/>
      <w:marRight w:val="0"/>
      <w:marTop w:val="0"/>
      <w:marBottom w:val="0"/>
      <w:divBdr>
        <w:top w:val="none" w:sz="0" w:space="0" w:color="auto"/>
        <w:left w:val="none" w:sz="0" w:space="0" w:color="auto"/>
        <w:bottom w:val="none" w:sz="0" w:space="0" w:color="auto"/>
        <w:right w:val="none" w:sz="0" w:space="0" w:color="auto"/>
      </w:divBdr>
    </w:div>
    <w:div w:id="847794463">
      <w:bodyDiv w:val="1"/>
      <w:marLeft w:val="0"/>
      <w:marRight w:val="0"/>
      <w:marTop w:val="0"/>
      <w:marBottom w:val="0"/>
      <w:divBdr>
        <w:top w:val="none" w:sz="0" w:space="0" w:color="auto"/>
        <w:left w:val="none" w:sz="0" w:space="0" w:color="auto"/>
        <w:bottom w:val="none" w:sz="0" w:space="0" w:color="auto"/>
        <w:right w:val="none" w:sz="0" w:space="0" w:color="auto"/>
      </w:divBdr>
      <w:divsChild>
        <w:div w:id="923610770">
          <w:marLeft w:val="0"/>
          <w:marRight w:val="0"/>
          <w:marTop w:val="0"/>
          <w:marBottom w:val="0"/>
          <w:divBdr>
            <w:top w:val="none" w:sz="0" w:space="0" w:color="auto"/>
            <w:left w:val="none" w:sz="0" w:space="0" w:color="auto"/>
            <w:bottom w:val="none" w:sz="0" w:space="0" w:color="auto"/>
            <w:right w:val="none" w:sz="0" w:space="0" w:color="auto"/>
          </w:divBdr>
          <w:divsChild>
            <w:div w:id="415631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024138">
      <w:bodyDiv w:val="1"/>
      <w:marLeft w:val="0"/>
      <w:marRight w:val="0"/>
      <w:marTop w:val="0"/>
      <w:marBottom w:val="0"/>
      <w:divBdr>
        <w:top w:val="none" w:sz="0" w:space="0" w:color="auto"/>
        <w:left w:val="none" w:sz="0" w:space="0" w:color="auto"/>
        <w:bottom w:val="none" w:sz="0" w:space="0" w:color="auto"/>
        <w:right w:val="none" w:sz="0" w:space="0" w:color="auto"/>
      </w:divBdr>
    </w:div>
    <w:div w:id="947548160">
      <w:bodyDiv w:val="1"/>
      <w:marLeft w:val="0"/>
      <w:marRight w:val="0"/>
      <w:marTop w:val="0"/>
      <w:marBottom w:val="0"/>
      <w:divBdr>
        <w:top w:val="none" w:sz="0" w:space="0" w:color="auto"/>
        <w:left w:val="none" w:sz="0" w:space="0" w:color="auto"/>
        <w:bottom w:val="none" w:sz="0" w:space="0" w:color="auto"/>
        <w:right w:val="none" w:sz="0" w:space="0" w:color="auto"/>
      </w:divBdr>
      <w:divsChild>
        <w:div w:id="1257251537">
          <w:marLeft w:val="0"/>
          <w:marRight w:val="0"/>
          <w:marTop w:val="0"/>
          <w:marBottom w:val="0"/>
          <w:divBdr>
            <w:top w:val="none" w:sz="0" w:space="0" w:color="auto"/>
            <w:left w:val="none" w:sz="0" w:space="0" w:color="auto"/>
            <w:bottom w:val="none" w:sz="0" w:space="0" w:color="auto"/>
            <w:right w:val="none" w:sz="0" w:space="0" w:color="auto"/>
          </w:divBdr>
        </w:div>
      </w:divsChild>
    </w:div>
    <w:div w:id="982388354">
      <w:bodyDiv w:val="1"/>
      <w:marLeft w:val="0"/>
      <w:marRight w:val="0"/>
      <w:marTop w:val="0"/>
      <w:marBottom w:val="0"/>
      <w:divBdr>
        <w:top w:val="none" w:sz="0" w:space="0" w:color="auto"/>
        <w:left w:val="none" w:sz="0" w:space="0" w:color="auto"/>
        <w:bottom w:val="none" w:sz="0" w:space="0" w:color="auto"/>
        <w:right w:val="none" w:sz="0" w:space="0" w:color="auto"/>
      </w:divBdr>
    </w:div>
    <w:div w:id="1028989394">
      <w:bodyDiv w:val="1"/>
      <w:marLeft w:val="0"/>
      <w:marRight w:val="0"/>
      <w:marTop w:val="0"/>
      <w:marBottom w:val="0"/>
      <w:divBdr>
        <w:top w:val="none" w:sz="0" w:space="0" w:color="auto"/>
        <w:left w:val="none" w:sz="0" w:space="0" w:color="auto"/>
        <w:bottom w:val="none" w:sz="0" w:space="0" w:color="auto"/>
        <w:right w:val="none" w:sz="0" w:space="0" w:color="auto"/>
      </w:divBdr>
    </w:div>
    <w:div w:id="1054697329">
      <w:bodyDiv w:val="1"/>
      <w:marLeft w:val="0"/>
      <w:marRight w:val="0"/>
      <w:marTop w:val="0"/>
      <w:marBottom w:val="0"/>
      <w:divBdr>
        <w:top w:val="none" w:sz="0" w:space="0" w:color="auto"/>
        <w:left w:val="none" w:sz="0" w:space="0" w:color="auto"/>
        <w:bottom w:val="none" w:sz="0" w:space="0" w:color="auto"/>
        <w:right w:val="none" w:sz="0" w:space="0" w:color="auto"/>
      </w:divBdr>
    </w:div>
    <w:div w:id="1076365772">
      <w:bodyDiv w:val="1"/>
      <w:marLeft w:val="0"/>
      <w:marRight w:val="0"/>
      <w:marTop w:val="0"/>
      <w:marBottom w:val="0"/>
      <w:divBdr>
        <w:top w:val="none" w:sz="0" w:space="0" w:color="auto"/>
        <w:left w:val="none" w:sz="0" w:space="0" w:color="auto"/>
        <w:bottom w:val="none" w:sz="0" w:space="0" w:color="auto"/>
        <w:right w:val="none" w:sz="0" w:space="0" w:color="auto"/>
      </w:divBdr>
    </w:div>
    <w:div w:id="1079475057">
      <w:bodyDiv w:val="1"/>
      <w:marLeft w:val="0"/>
      <w:marRight w:val="0"/>
      <w:marTop w:val="270"/>
      <w:marBottom w:val="0"/>
      <w:divBdr>
        <w:top w:val="none" w:sz="0" w:space="0" w:color="auto"/>
        <w:left w:val="none" w:sz="0" w:space="0" w:color="auto"/>
        <w:bottom w:val="none" w:sz="0" w:space="0" w:color="auto"/>
        <w:right w:val="none" w:sz="0" w:space="0" w:color="auto"/>
      </w:divBdr>
      <w:divsChild>
        <w:div w:id="465125128">
          <w:marLeft w:val="0"/>
          <w:marRight w:val="0"/>
          <w:marTop w:val="0"/>
          <w:marBottom w:val="0"/>
          <w:divBdr>
            <w:top w:val="none" w:sz="0" w:space="0" w:color="auto"/>
            <w:left w:val="none" w:sz="0" w:space="0" w:color="auto"/>
            <w:bottom w:val="none" w:sz="0" w:space="0" w:color="auto"/>
            <w:right w:val="none" w:sz="0" w:space="0" w:color="auto"/>
          </w:divBdr>
          <w:divsChild>
            <w:div w:id="1558276981">
              <w:marLeft w:val="0"/>
              <w:marRight w:val="0"/>
              <w:marTop w:val="0"/>
              <w:marBottom w:val="0"/>
              <w:divBdr>
                <w:top w:val="none" w:sz="0" w:space="0" w:color="auto"/>
                <w:left w:val="none" w:sz="0" w:space="0" w:color="auto"/>
                <w:bottom w:val="none" w:sz="0" w:space="0" w:color="auto"/>
                <w:right w:val="none" w:sz="0" w:space="0" w:color="auto"/>
              </w:divBdr>
              <w:divsChild>
                <w:div w:id="620767461">
                  <w:marLeft w:val="0"/>
                  <w:marRight w:val="0"/>
                  <w:marTop w:val="0"/>
                  <w:marBottom w:val="0"/>
                  <w:divBdr>
                    <w:top w:val="none" w:sz="0" w:space="0" w:color="auto"/>
                    <w:left w:val="none" w:sz="0" w:space="0" w:color="auto"/>
                    <w:bottom w:val="none" w:sz="0" w:space="0" w:color="auto"/>
                    <w:right w:val="none" w:sz="0" w:space="0" w:color="auto"/>
                  </w:divBdr>
                  <w:divsChild>
                    <w:div w:id="625545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4912058">
      <w:bodyDiv w:val="1"/>
      <w:marLeft w:val="0"/>
      <w:marRight w:val="0"/>
      <w:marTop w:val="0"/>
      <w:marBottom w:val="0"/>
      <w:divBdr>
        <w:top w:val="none" w:sz="0" w:space="0" w:color="auto"/>
        <w:left w:val="none" w:sz="0" w:space="0" w:color="auto"/>
        <w:bottom w:val="none" w:sz="0" w:space="0" w:color="auto"/>
        <w:right w:val="none" w:sz="0" w:space="0" w:color="auto"/>
      </w:divBdr>
    </w:div>
    <w:div w:id="1103724343">
      <w:bodyDiv w:val="1"/>
      <w:marLeft w:val="0"/>
      <w:marRight w:val="0"/>
      <w:marTop w:val="0"/>
      <w:marBottom w:val="0"/>
      <w:divBdr>
        <w:top w:val="none" w:sz="0" w:space="0" w:color="auto"/>
        <w:left w:val="none" w:sz="0" w:space="0" w:color="auto"/>
        <w:bottom w:val="none" w:sz="0" w:space="0" w:color="auto"/>
        <w:right w:val="none" w:sz="0" w:space="0" w:color="auto"/>
      </w:divBdr>
    </w:div>
    <w:div w:id="1154103100">
      <w:bodyDiv w:val="1"/>
      <w:marLeft w:val="0"/>
      <w:marRight w:val="0"/>
      <w:marTop w:val="0"/>
      <w:marBottom w:val="0"/>
      <w:divBdr>
        <w:top w:val="none" w:sz="0" w:space="0" w:color="auto"/>
        <w:left w:val="none" w:sz="0" w:space="0" w:color="auto"/>
        <w:bottom w:val="none" w:sz="0" w:space="0" w:color="auto"/>
        <w:right w:val="none" w:sz="0" w:space="0" w:color="auto"/>
      </w:divBdr>
      <w:divsChild>
        <w:div w:id="1052341395">
          <w:marLeft w:val="0"/>
          <w:marRight w:val="0"/>
          <w:marTop w:val="0"/>
          <w:marBottom w:val="0"/>
          <w:divBdr>
            <w:top w:val="none" w:sz="0" w:space="0" w:color="auto"/>
            <w:left w:val="none" w:sz="0" w:space="0" w:color="auto"/>
            <w:bottom w:val="none" w:sz="0" w:space="0" w:color="auto"/>
            <w:right w:val="none" w:sz="0" w:space="0" w:color="auto"/>
          </w:divBdr>
        </w:div>
      </w:divsChild>
    </w:div>
    <w:div w:id="1171529663">
      <w:bodyDiv w:val="1"/>
      <w:marLeft w:val="0"/>
      <w:marRight w:val="0"/>
      <w:marTop w:val="0"/>
      <w:marBottom w:val="0"/>
      <w:divBdr>
        <w:top w:val="none" w:sz="0" w:space="0" w:color="auto"/>
        <w:left w:val="none" w:sz="0" w:space="0" w:color="auto"/>
        <w:bottom w:val="none" w:sz="0" w:space="0" w:color="auto"/>
        <w:right w:val="none" w:sz="0" w:space="0" w:color="auto"/>
      </w:divBdr>
    </w:div>
    <w:div w:id="1175266241">
      <w:bodyDiv w:val="1"/>
      <w:marLeft w:val="0"/>
      <w:marRight w:val="0"/>
      <w:marTop w:val="0"/>
      <w:marBottom w:val="0"/>
      <w:divBdr>
        <w:top w:val="none" w:sz="0" w:space="0" w:color="auto"/>
        <w:left w:val="none" w:sz="0" w:space="0" w:color="auto"/>
        <w:bottom w:val="none" w:sz="0" w:space="0" w:color="auto"/>
        <w:right w:val="none" w:sz="0" w:space="0" w:color="auto"/>
      </w:divBdr>
    </w:div>
    <w:div w:id="1225802067">
      <w:bodyDiv w:val="1"/>
      <w:marLeft w:val="0"/>
      <w:marRight w:val="0"/>
      <w:marTop w:val="0"/>
      <w:marBottom w:val="0"/>
      <w:divBdr>
        <w:top w:val="none" w:sz="0" w:space="0" w:color="auto"/>
        <w:left w:val="none" w:sz="0" w:space="0" w:color="auto"/>
        <w:bottom w:val="none" w:sz="0" w:space="0" w:color="auto"/>
        <w:right w:val="none" w:sz="0" w:space="0" w:color="auto"/>
      </w:divBdr>
    </w:div>
    <w:div w:id="1260987115">
      <w:bodyDiv w:val="1"/>
      <w:marLeft w:val="0"/>
      <w:marRight w:val="0"/>
      <w:marTop w:val="0"/>
      <w:marBottom w:val="0"/>
      <w:divBdr>
        <w:top w:val="none" w:sz="0" w:space="0" w:color="auto"/>
        <w:left w:val="none" w:sz="0" w:space="0" w:color="auto"/>
        <w:bottom w:val="none" w:sz="0" w:space="0" w:color="auto"/>
        <w:right w:val="none" w:sz="0" w:space="0" w:color="auto"/>
      </w:divBdr>
    </w:div>
    <w:div w:id="1281493135">
      <w:bodyDiv w:val="1"/>
      <w:marLeft w:val="0"/>
      <w:marRight w:val="0"/>
      <w:marTop w:val="0"/>
      <w:marBottom w:val="0"/>
      <w:divBdr>
        <w:top w:val="none" w:sz="0" w:space="0" w:color="auto"/>
        <w:left w:val="none" w:sz="0" w:space="0" w:color="auto"/>
        <w:bottom w:val="none" w:sz="0" w:space="0" w:color="auto"/>
        <w:right w:val="none" w:sz="0" w:space="0" w:color="auto"/>
      </w:divBdr>
    </w:div>
    <w:div w:id="1302423165">
      <w:bodyDiv w:val="1"/>
      <w:marLeft w:val="0"/>
      <w:marRight w:val="0"/>
      <w:marTop w:val="0"/>
      <w:marBottom w:val="0"/>
      <w:divBdr>
        <w:top w:val="none" w:sz="0" w:space="0" w:color="auto"/>
        <w:left w:val="none" w:sz="0" w:space="0" w:color="auto"/>
        <w:bottom w:val="none" w:sz="0" w:space="0" w:color="auto"/>
        <w:right w:val="none" w:sz="0" w:space="0" w:color="auto"/>
      </w:divBdr>
    </w:div>
    <w:div w:id="1304575680">
      <w:bodyDiv w:val="1"/>
      <w:marLeft w:val="0"/>
      <w:marRight w:val="0"/>
      <w:marTop w:val="0"/>
      <w:marBottom w:val="0"/>
      <w:divBdr>
        <w:top w:val="none" w:sz="0" w:space="0" w:color="auto"/>
        <w:left w:val="none" w:sz="0" w:space="0" w:color="auto"/>
        <w:bottom w:val="none" w:sz="0" w:space="0" w:color="auto"/>
        <w:right w:val="none" w:sz="0" w:space="0" w:color="auto"/>
      </w:divBdr>
    </w:div>
    <w:div w:id="1345011475">
      <w:bodyDiv w:val="1"/>
      <w:marLeft w:val="0"/>
      <w:marRight w:val="0"/>
      <w:marTop w:val="0"/>
      <w:marBottom w:val="0"/>
      <w:divBdr>
        <w:top w:val="none" w:sz="0" w:space="0" w:color="auto"/>
        <w:left w:val="none" w:sz="0" w:space="0" w:color="auto"/>
        <w:bottom w:val="none" w:sz="0" w:space="0" w:color="auto"/>
        <w:right w:val="none" w:sz="0" w:space="0" w:color="auto"/>
      </w:divBdr>
    </w:div>
    <w:div w:id="1352342858">
      <w:bodyDiv w:val="1"/>
      <w:marLeft w:val="0"/>
      <w:marRight w:val="0"/>
      <w:marTop w:val="0"/>
      <w:marBottom w:val="0"/>
      <w:divBdr>
        <w:top w:val="none" w:sz="0" w:space="0" w:color="auto"/>
        <w:left w:val="none" w:sz="0" w:space="0" w:color="auto"/>
        <w:bottom w:val="none" w:sz="0" w:space="0" w:color="auto"/>
        <w:right w:val="none" w:sz="0" w:space="0" w:color="auto"/>
      </w:divBdr>
    </w:div>
    <w:div w:id="1364938028">
      <w:bodyDiv w:val="1"/>
      <w:marLeft w:val="0"/>
      <w:marRight w:val="0"/>
      <w:marTop w:val="270"/>
      <w:marBottom w:val="0"/>
      <w:divBdr>
        <w:top w:val="none" w:sz="0" w:space="0" w:color="auto"/>
        <w:left w:val="none" w:sz="0" w:space="0" w:color="auto"/>
        <w:bottom w:val="none" w:sz="0" w:space="0" w:color="auto"/>
        <w:right w:val="none" w:sz="0" w:space="0" w:color="auto"/>
      </w:divBdr>
      <w:divsChild>
        <w:div w:id="681934248">
          <w:marLeft w:val="0"/>
          <w:marRight w:val="0"/>
          <w:marTop w:val="0"/>
          <w:marBottom w:val="0"/>
          <w:divBdr>
            <w:top w:val="none" w:sz="0" w:space="0" w:color="auto"/>
            <w:left w:val="none" w:sz="0" w:space="0" w:color="auto"/>
            <w:bottom w:val="none" w:sz="0" w:space="0" w:color="auto"/>
            <w:right w:val="none" w:sz="0" w:space="0" w:color="auto"/>
          </w:divBdr>
          <w:divsChild>
            <w:div w:id="1633049030">
              <w:marLeft w:val="0"/>
              <w:marRight w:val="0"/>
              <w:marTop w:val="0"/>
              <w:marBottom w:val="0"/>
              <w:divBdr>
                <w:top w:val="none" w:sz="0" w:space="0" w:color="auto"/>
                <w:left w:val="none" w:sz="0" w:space="0" w:color="auto"/>
                <w:bottom w:val="none" w:sz="0" w:space="0" w:color="auto"/>
                <w:right w:val="none" w:sz="0" w:space="0" w:color="auto"/>
              </w:divBdr>
              <w:divsChild>
                <w:div w:id="219244417">
                  <w:marLeft w:val="0"/>
                  <w:marRight w:val="0"/>
                  <w:marTop w:val="0"/>
                  <w:marBottom w:val="0"/>
                  <w:divBdr>
                    <w:top w:val="none" w:sz="0" w:space="0" w:color="auto"/>
                    <w:left w:val="none" w:sz="0" w:space="0" w:color="auto"/>
                    <w:bottom w:val="none" w:sz="0" w:space="0" w:color="auto"/>
                    <w:right w:val="none" w:sz="0" w:space="0" w:color="auto"/>
                  </w:divBdr>
                  <w:divsChild>
                    <w:div w:id="337930985">
                      <w:marLeft w:val="0"/>
                      <w:marRight w:val="0"/>
                      <w:marTop w:val="0"/>
                      <w:marBottom w:val="0"/>
                      <w:divBdr>
                        <w:top w:val="none" w:sz="0" w:space="0" w:color="auto"/>
                        <w:left w:val="none" w:sz="0" w:space="0" w:color="auto"/>
                        <w:bottom w:val="none" w:sz="0" w:space="0" w:color="auto"/>
                        <w:right w:val="none" w:sz="0" w:space="0" w:color="auto"/>
                      </w:divBdr>
                      <w:divsChild>
                        <w:div w:id="672681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8816407">
      <w:bodyDiv w:val="1"/>
      <w:marLeft w:val="0"/>
      <w:marRight w:val="0"/>
      <w:marTop w:val="0"/>
      <w:marBottom w:val="0"/>
      <w:divBdr>
        <w:top w:val="none" w:sz="0" w:space="0" w:color="auto"/>
        <w:left w:val="none" w:sz="0" w:space="0" w:color="auto"/>
        <w:bottom w:val="none" w:sz="0" w:space="0" w:color="auto"/>
        <w:right w:val="none" w:sz="0" w:space="0" w:color="auto"/>
      </w:divBdr>
    </w:div>
    <w:div w:id="1396077765">
      <w:bodyDiv w:val="1"/>
      <w:marLeft w:val="0"/>
      <w:marRight w:val="0"/>
      <w:marTop w:val="0"/>
      <w:marBottom w:val="0"/>
      <w:divBdr>
        <w:top w:val="none" w:sz="0" w:space="0" w:color="auto"/>
        <w:left w:val="none" w:sz="0" w:space="0" w:color="auto"/>
        <w:bottom w:val="none" w:sz="0" w:space="0" w:color="auto"/>
        <w:right w:val="none" w:sz="0" w:space="0" w:color="auto"/>
      </w:divBdr>
    </w:div>
    <w:div w:id="1397434471">
      <w:bodyDiv w:val="1"/>
      <w:marLeft w:val="0"/>
      <w:marRight w:val="0"/>
      <w:marTop w:val="0"/>
      <w:marBottom w:val="0"/>
      <w:divBdr>
        <w:top w:val="none" w:sz="0" w:space="0" w:color="auto"/>
        <w:left w:val="none" w:sz="0" w:space="0" w:color="auto"/>
        <w:bottom w:val="none" w:sz="0" w:space="0" w:color="auto"/>
        <w:right w:val="none" w:sz="0" w:space="0" w:color="auto"/>
      </w:divBdr>
    </w:div>
    <w:div w:id="1455833005">
      <w:bodyDiv w:val="1"/>
      <w:marLeft w:val="0"/>
      <w:marRight w:val="0"/>
      <w:marTop w:val="0"/>
      <w:marBottom w:val="0"/>
      <w:divBdr>
        <w:top w:val="none" w:sz="0" w:space="0" w:color="auto"/>
        <w:left w:val="none" w:sz="0" w:space="0" w:color="auto"/>
        <w:bottom w:val="none" w:sz="0" w:space="0" w:color="auto"/>
        <w:right w:val="none" w:sz="0" w:space="0" w:color="auto"/>
      </w:divBdr>
    </w:div>
    <w:div w:id="1461849452">
      <w:bodyDiv w:val="1"/>
      <w:marLeft w:val="0"/>
      <w:marRight w:val="0"/>
      <w:marTop w:val="0"/>
      <w:marBottom w:val="0"/>
      <w:divBdr>
        <w:top w:val="none" w:sz="0" w:space="0" w:color="auto"/>
        <w:left w:val="none" w:sz="0" w:space="0" w:color="auto"/>
        <w:bottom w:val="none" w:sz="0" w:space="0" w:color="auto"/>
        <w:right w:val="none" w:sz="0" w:space="0" w:color="auto"/>
      </w:divBdr>
    </w:div>
    <w:div w:id="1506555226">
      <w:bodyDiv w:val="1"/>
      <w:marLeft w:val="0"/>
      <w:marRight w:val="0"/>
      <w:marTop w:val="0"/>
      <w:marBottom w:val="0"/>
      <w:divBdr>
        <w:top w:val="none" w:sz="0" w:space="0" w:color="auto"/>
        <w:left w:val="none" w:sz="0" w:space="0" w:color="auto"/>
        <w:bottom w:val="none" w:sz="0" w:space="0" w:color="auto"/>
        <w:right w:val="none" w:sz="0" w:space="0" w:color="auto"/>
      </w:divBdr>
      <w:divsChild>
        <w:div w:id="682438755">
          <w:marLeft w:val="0"/>
          <w:marRight w:val="0"/>
          <w:marTop w:val="0"/>
          <w:marBottom w:val="0"/>
          <w:divBdr>
            <w:top w:val="none" w:sz="0" w:space="0" w:color="auto"/>
            <w:left w:val="none" w:sz="0" w:space="0" w:color="auto"/>
            <w:bottom w:val="none" w:sz="0" w:space="0" w:color="auto"/>
            <w:right w:val="none" w:sz="0" w:space="0" w:color="auto"/>
          </w:divBdr>
        </w:div>
      </w:divsChild>
    </w:div>
    <w:div w:id="1519199389">
      <w:bodyDiv w:val="1"/>
      <w:marLeft w:val="0"/>
      <w:marRight w:val="0"/>
      <w:marTop w:val="0"/>
      <w:marBottom w:val="0"/>
      <w:divBdr>
        <w:top w:val="none" w:sz="0" w:space="0" w:color="auto"/>
        <w:left w:val="none" w:sz="0" w:space="0" w:color="auto"/>
        <w:bottom w:val="none" w:sz="0" w:space="0" w:color="auto"/>
        <w:right w:val="none" w:sz="0" w:space="0" w:color="auto"/>
      </w:divBdr>
    </w:div>
    <w:div w:id="1522668035">
      <w:bodyDiv w:val="1"/>
      <w:marLeft w:val="0"/>
      <w:marRight w:val="0"/>
      <w:marTop w:val="0"/>
      <w:marBottom w:val="0"/>
      <w:divBdr>
        <w:top w:val="none" w:sz="0" w:space="0" w:color="auto"/>
        <w:left w:val="none" w:sz="0" w:space="0" w:color="auto"/>
        <w:bottom w:val="none" w:sz="0" w:space="0" w:color="auto"/>
        <w:right w:val="none" w:sz="0" w:space="0" w:color="auto"/>
      </w:divBdr>
    </w:div>
    <w:div w:id="1546677148">
      <w:bodyDiv w:val="1"/>
      <w:marLeft w:val="0"/>
      <w:marRight w:val="0"/>
      <w:marTop w:val="0"/>
      <w:marBottom w:val="0"/>
      <w:divBdr>
        <w:top w:val="none" w:sz="0" w:space="0" w:color="auto"/>
        <w:left w:val="none" w:sz="0" w:space="0" w:color="auto"/>
        <w:bottom w:val="none" w:sz="0" w:space="0" w:color="auto"/>
        <w:right w:val="none" w:sz="0" w:space="0" w:color="auto"/>
      </w:divBdr>
    </w:div>
    <w:div w:id="1554461383">
      <w:bodyDiv w:val="1"/>
      <w:marLeft w:val="0"/>
      <w:marRight w:val="0"/>
      <w:marTop w:val="0"/>
      <w:marBottom w:val="0"/>
      <w:divBdr>
        <w:top w:val="none" w:sz="0" w:space="0" w:color="auto"/>
        <w:left w:val="none" w:sz="0" w:space="0" w:color="auto"/>
        <w:bottom w:val="none" w:sz="0" w:space="0" w:color="auto"/>
        <w:right w:val="none" w:sz="0" w:space="0" w:color="auto"/>
      </w:divBdr>
    </w:div>
    <w:div w:id="1628513109">
      <w:bodyDiv w:val="1"/>
      <w:marLeft w:val="0"/>
      <w:marRight w:val="0"/>
      <w:marTop w:val="0"/>
      <w:marBottom w:val="0"/>
      <w:divBdr>
        <w:top w:val="none" w:sz="0" w:space="0" w:color="auto"/>
        <w:left w:val="none" w:sz="0" w:space="0" w:color="auto"/>
        <w:bottom w:val="none" w:sz="0" w:space="0" w:color="auto"/>
        <w:right w:val="none" w:sz="0" w:space="0" w:color="auto"/>
      </w:divBdr>
    </w:div>
    <w:div w:id="1643384529">
      <w:bodyDiv w:val="1"/>
      <w:marLeft w:val="0"/>
      <w:marRight w:val="0"/>
      <w:marTop w:val="0"/>
      <w:marBottom w:val="0"/>
      <w:divBdr>
        <w:top w:val="none" w:sz="0" w:space="0" w:color="auto"/>
        <w:left w:val="none" w:sz="0" w:space="0" w:color="auto"/>
        <w:bottom w:val="none" w:sz="0" w:space="0" w:color="auto"/>
        <w:right w:val="none" w:sz="0" w:space="0" w:color="auto"/>
      </w:divBdr>
    </w:div>
    <w:div w:id="1696344199">
      <w:bodyDiv w:val="1"/>
      <w:marLeft w:val="0"/>
      <w:marRight w:val="0"/>
      <w:marTop w:val="0"/>
      <w:marBottom w:val="0"/>
      <w:divBdr>
        <w:top w:val="none" w:sz="0" w:space="0" w:color="auto"/>
        <w:left w:val="none" w:sz="0" w:space="0" w:color="auto"/>
        <w:bottom w:val="none" w:sz="0" w:space="0" w:color="auto"/>
        <w:right w:val="none" w:sz="0" w:space="0" w:color="auto"/>
      </w:divBdr>
    </w:div>
    <w:div w:id="1707943842">
      <w:bodyDiv w:val="1"/>
      <w:marLeft w:val="0"/>
      <w:marRight w:val="0"/>
      <w:marTop w:val="0"/>
      <w:marBottom w:val="0"/>
      <w:divBdr>
        <w:top w:val="none" w:sz="0" w:space="0" w:color="auto"/>
        <w:left w:val="none" w:sz="0" w:space="0" w:color="auto"/>
        <w:bottom w:val="none" w:sz="0" w:space="0" w:color="auto"/>
        <w:right w:val="none" w:sz="0" w:space="0" w:color="auto"/>
      </w:divBdr>
    </w:div>
    <w:div w:id="1765690410">
      <w:bodyDiv w:val="1"/>
      <w:marLeft w:val="0"/>
      <w:marRight w:val="0"/>
      <w:marTop w:val="0"/>
      <w:marBottom w:val="0"/>
      <w:divBdr>
        <w:top w:val="none" w:sz="0" w:space="0" w:color="auto"/>
        <w:left w:val="none" w:sz="0" w:space="0" w:color="auto"/>
        <w:bottom w:val="none" w:sz="0" w:space="0" w:color="auto"/>
        <w:right w:val="none" w:sz="0" w:space="0" w:color="auto"/>
      </w:divBdr>
    </w:div>
    <w:div w:id="1767336890">
      <w:bodyDiv w:val="1"/>
      <w:marLeft w:val="0"/>
      <w:marRight w:val="0"/>
      <w:marTop w:val="0"/>
      <w:marBottom w:val="0"/>
      <w:divBdr>
        <w:top w:val="none" w:sz="0" w:space="0" w:color="auto"/>
        <w:left w:val="none" w:sz="0" w:space="0" w:color="auto"/>
        <w:bottom w:val="none" w:sz="0" w:space="0" w:color="auto"/>
        <w:right w:val="none" w:sz="0" w:space="0" w:color="auto"/>
      </w:divBdr>
    </w:div>
    <w:div w:id="1783190160">
      <w:bodyDiv w:val="1"/>
      <w:marLeft w:val="0"/>
      <w:marRight w:val="0"/>
      <w:marTop w:val="0"/>
      <w:marBottom w:val="0"/>
      <w:divBdr>
        <w:top w:val="none" w:sz="0" w:space="0" w:color="auto"/>
        <w:left w:val="none" w:sz="0" w:space="0" w:color="auto"/>
        <w:bottom w:val="none" w:sz="0" w:space="0" w:color="auto"/>
        <w:right w:val="none" w:sz="0" w:space="0" w:color="auto"/>
      </w:divBdr>
    </w:div>
    <w:div w:id="1787772050">
      <w:bodyDiv w:val="1"/>
      <w:marLeft w:val="0"/>
      <w:marRight w:val="0"/>
      <w:marTop w:val="0"/>
      <w:marBottom w:val="0"/>
      <w:divBdr>
        <w:top w:val="none" w:sz="0" w:space="0" w:color="auto"/>
        <w:left w:val="none" w:sz="0" w:space="0" w:color="auto"/>
        <w:bottom w:val="none" w:sz="0" w:space="0" w:color="auto"/>
        <w:right w:val="none" w:sz="0" w:space="0" w:color="auto"/>
      </w:divBdr>
    </w:div>
    <w:div w:id="1835216765">
      <w:bodyDiv w:val="1"/>
      <w:marLeft w:val="0"/>
      <w:marRight w:val="0"/>
      <w:marTop w:val="0"/>
      <w:marBottom w:val="0"/>
      <w:divBdr>
        <w:top w:val="none" w:sz="0" w:space="0" w:color="auto"/>
        <w:left w:val="none" w:sz="0" w:space="0" w:color="auto"/>
        <w:bottom w:val="none" w:sz="0" w:space="0" w:color="auto"/>
        <w:right w:val="none" w:sz="0" w:space="0" w:color="auto"/>
      </w:divBdr>
    </w:div>
    <w:div w:id="1844394025">
      <w:bodyDiv w:val="1"/>
      <w:marLeft w:val="0"/>
      <w:marRight w:val="0"/>
      <w:marTop w:val="0"/>
      <w:marBottom w:val="0"/>
      <w:divBdr>
        <w:top w:val="none" w:sz="0" w:space="0" w:color="auto"/>
        <w:left w:val="none" w:sz="0" w:space="0" w:color="auto"/>
        <w:bottom w:val="none" w:sz="0" w:space="0" w:color="auto"/>
        <w:right w:val="none" w:sz="0" w:space="0" w:color="auto"/>
      </w:divBdr>
    </w:div>
    <w:div w:id="1854874377">
      <w:bodyDiv w:val="1"/>
      <w:marLeft w:val="0"/>
      <w:marRight w:val="0"/>
      <w:marTop w:val="0"/>
      <w:marBottom w:val="0"/>
      <w:divBdr>
        <w:top w:val="none" w:sz="0" w:space="0" w:color="auto"/>
        <w:left w:val="none" w:sz="0" w:space="0" w:color="auto"/>
        <w:bottom w:val="none" w:sz="0" w:space="0" w:color="auto"/>
        <w:right w:val="none" w:sz="0" w:space="0" w:color="auto"/>
      </w:divBdr>
    </w:div>
    <w:div w:id="1887058673">
      <w:bodyDiv w:val="1"/>
      <w:marLeft w:val="0"/>
      <w:marRight w:val="0"/>
      <w:marTop w:val="0"/>
      <w:marBottom w:val="0"/>
      <w:divBdr>
        <w:top w:val="none" w:sz="0" w:space="0" w:color="auto"/>
        <w:left w:val="none" w:sz="0" w:space="0" w:color="auto"/>
        <w:bottom w:val="none" w:sz="0" w:space="0" w:color="auto"/>
        <w:right w:val="none" w:sz="0" w:space="0" w:color="auto"/>
      </w:divBdr>
    </w:div>
    <w:div w:id="1930045621">
      <w:bodyDiv w:val="1"/>
      <w:marLeft w:val="0"/>
      <w:marRight w:val="0"/>
      <w:marTop w:val="0"/>
      <w:marBottom w:val="0"/>
      <w:divBdr>
        <w:top w:val="none" w:sz="0" w:space="0" w:color="auto"/>
        <w:left w:val="none" w:sz="0" w:space="0" w:color="auto"/>
        <w:bottom w:val="none" w:sz="0" w:space="0" w:color="auto"/>
        <w:right w:val="none" w:sz="0" w:space="0" w:color="auto"/>
      </w:divBdr>
    </w:div>
    <w:div w:id="1971665056">
      <w:bodyDiv w:val="1"/>
      <w:marLeft w:val="0"/>
      <w:marRight w:val="0"/>
      <w:marTop w:val="0"/>
      <w:marBottom w:val="0"/>
      <w:divBdr>
        <w:top w:val="none" w:sz="0" w:space="0" w:color="auto"/>
        <w:left w:val="none" w:sz="0" w:space="0" w:color="auto"/>
        <w:bottom w:val="none" w:sz="0" w:space="0" w:color="auto"/>
        <w:right w:val="none" w:sz="0" w:space="0" w:color="auto"/>
      </w:divBdr>
    </w:div>
    <w:div w:id="1981231720">
      <w:bodyDiv w:val="1"/>
      <w:marLeft w:val="0"/>
      <w:marRight w:val="0"/>
      <w:marTop w:val="270"/>
      <w:marBottom w:val="0"/>
      <w:divBdr>
        <w:top w:val="none" w:sz="0" w:space="0" w:color="auto"/>
        <w:left w:val="none" w:sz="0" w:space="0" w:color="auto"/>
        <w:bottom w:val="none" w:sz="0" w:space="0" w:color="auto"/>
        <w:right w:val="none" w:sz="0" w:space="0" w:color="auto"/>
      </w:divBdr>
      <w:divsChild>
        <w:div w:id="1633706811">
          <w:marLeft w:val="0"/>
          <w:marRight w:val="0"/>
          <w:marTop w:val="0"/>
          <w:marBottom w:val="0"/>
          <w:divBdr>
            <w:top w:val="none" w:sz="0" w:space="0" w:color="auto"/>
            <w:left w:val="none" w:sz="0" w:space="0" w:color="auto"/>
            <w:bottom w:val="none" w:sz="0" w:space="0" w:color="auto"/>
            <w:right w:val="none" w:sz="0" w:space="0" w:color="auto"/>
          </w:divBdr>
          <w:divsChild>
            <w:div w:id="1965427165">
              <w:marLeft w:val="0"/>
              <w:marRight w:val="0"/>
              <w:marTop w:val="0"/>
              <w:marBottom w:val="0"/>
              <w:divBdr>
                <w:top w:val="none" w:sz="0" w:space="0" w:color="auto"/>
                <w:left w:val="none" w:sz="0" w:space="0" w:color="auto"/>
                <w:bottom w:val="none" w:sz="0" w:space="0" w:color="auto"/>
                <w:right w:val="none" w:sz="0" w:space="0" w:color="auto"/>
              </w:divBdr>
              <w:divsChild>
                <w:div w:id="1501582718">
                  <w:marLeft w:val="0"/>
                  <w:marRight w:val="0"/>
                  <w:marTop w:val="0"/>
                  <w:marBottom w:val="0"/>
                  <w:divBdr>
                    <w:top w:val="none" w:sz="0" w:space="0" w:color="auto"/>
                    <w:left w:val="none" w:sz="0" w:space="0" w:color="auto"/>
                    <w:bottom w:val="none" w:sz="0" w:space="0" w:color="auto"/>
                    <w:right w:val="none" w:sz="0" w:space="0" w:color="auto"/>
                  </w:divBdr>
                  <w:divsChild>
                    <w:div w:id="1891453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0422818">
      <w:bodyDiv w:val="1"/>
      <w:marLeft w:val="0"/>
      <w:marRight w:val="0"/>
      <w:marTop w:val="0"/>
      <w:marBottom w:val="0"/>
      <w:divBdr>
        <w:top w:val="none" w:sz="0" w:space="0" w:color="auto"/>
        <w:left w:val="none" w:sz="0" w:space="0" w:color="auto"/>
        <w:bottom w:val="none" w:sz="0" w:space="0" w:color="auto"/>
        <w:right w:val="none" w:sz="0" w:space="0" w:color="auto"/>
      </w:divBdr>
    </w:div>
    <w:div w:id="2097050709">
      <w:bodyDiv w:val="1"/>
      <w:marLeft w:val="0"/>
      <w:marRight w:val="0"/>
      <w:marTop w:val="0"/>
      <w:marBottom w:val="0"/>
      <w:divBdr>
        <w:top w:val="none" w:sz="0" w:space="0" w:color="auto"/>
        <w:left w:val="none" w:sz="0" w:space="0" w:color="auto"/>
        <w:bottom w:val="none" w:sz="0" w:space="0" w:color="auto"/>
        <w:right w:val="none" w:sz="0" w:space="0" w:color="auto"/>
      </w:divBdr>
    </w:div>
    <w:div w:id="21163184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tmp"/><Relationship Id="rId21" Type="http://schemas.openxmlformats.org/officeDocument/2006/relationships/comments" Target="comments.xml"/><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0.png"/><Relationship Id="rId68" Type="http://schemas.openxmlformats.org/officeDocument/2006/relationships/image" Target="media/image54.png"/><Relationship Id="rId84" Type="http://schemas.openxmlformats.org/officeDocument/2006/relationships/hyperlink" Target="http://es.wikipedia.org/wiki/Poblaci%C3%B3n_estad%C3%ADstica" TargetMode="External"/><Relationship Id="rId89" Type="http://schemas.openxmlformats.org/officeDocument/2006/relationships/hyperlink" Target="http://es.wikipedia.org/wiki/Censo_de_poblaci%C3%B3n" TargetMode="External"/><Relationship Id="rId7" Type="http://schemas.openxmlformats.org/officeDocument/2006/relationships/footnotes" Target="footnotes.xml"/><Relationship Id="rId71" Type="http://schemas.openxmlformats.org/officeDocument/2006/relationships/image" Target="media/image57.png"/><Relationship Id="rId92" Type="http://schemas.openxmlformats.org/officeDocument/2006/relationships/image" Target="media/image60.emf"/><Relationship Id="rId2" Type="http://schemas.openxmlformats.org/officeDocument/2006/relationships/numbering" Target="numbering.xml"/><Relationship Id="rId16" Type="http://schemas.openxmlformats.org/officeDocument/2006/relationships/image" Target="media/image5.tmp"/><Relationship Id="rId29" Type="http://schemas.openxmlformats.org/officeDocument/2006/relationships/image" Target="media/image17.tmp"/><Relationship Id="rId107" Type="http://schemas.openxmlformats.org/officeDocument/2006/relationships/fontTable" Target="fontTable.xml"/><Relationship Id="rId11" Type="http://schemas.openxmlformats.org/officeDocument/2006/relationships/hyperlink" Target="http://mecasut.uttecamac.edu.mx/MECASUP/" TargetMode="External"/><Relationship Id="rId24" Type="http://schemas.openxmlformats.org/officeDocument/2006/relationships/image" Target="media/image12.tmp"/><Relationship Id="rId32" Type="http://schemas.openxmlformats.org/officeDocument/2006/relationships/image" Target="media/image20.tmp"/><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2.png"/><Relationship Id="rId74" Type="http://schemas.openxmlformats.org/officeDocument/2006/relationships/hyperlink" Target="http://www.seg.guanajuato.gob.mx/GlosarioT/Paginas%20Wiki/programas%20de%20estudios.aspx" TargetMode="External"/><Relationship Id="rId79" Type="http://schemas.openxmlformats.org/officeDocument/2006/relationships/hyperlink" Target="http://es.wikipedia.org/wiki/Medida" TargetMode="External"/><Relationship Id="rId87" Type="http://schemas.openxmlformats.org/officeDocument/2006/relationships/hyperlink" Target="http://es.wikipedia.org/wiki/Media_aritm%C3%A9tica" TargetMode="External"/><Relationship Id="rId102" Type="http://schemas.openxmlformats.org/officeDocument/2006/relationships/image" Target="media/image70.emf"/><Relationship Id="rId5" Type="http://schemas.openxmlformats.org/officeDocument/2006/relationships/settings" Target="settings.xml"/><Relationship Id="rId61" Type="http://schemas.openxmlformats.org/officeDocument/2006/relationships/image" Target="media/image48.png"/><Relationship Id="rId82" Type="http://schemas.openxmlformats.org/officeDocument/2006/relationships/hyperlink" Target="http://es.wikipedia.org/wiki/Modelo" TargetMode="External"/><Relationship Id="rId90" Type="http://schemas.openxmlformats.org/officeDocument/2006/relationships/hyperlink" Target="http://es.wikipedia.org/wiki/Muestra_aleatoria" TargetMode="External"/><Relationship Id="rId95" Type="http://schemas.openxmlformats.org/officeDocument/2006/relationships/image" Target="media/image63.emf"/><Relationship Id="rId19" Type="http://schemas.openxmlformats.org/officeDocument/2006/relationships/image" Target="media/image8.tmp"/><Relationship Id="rId14" Type="http://schemas.openxmlformats.org/officeDocument/2006/relationships/image" Target="media/image3.tmp"/><Relationship Id="rId22" Type="http://schemas.openxmlformats.org/officeDocument/2006/relationships/image" Target="media/image10.tmp"/><Relationship Id="rId27" Type="http://schemas.openxmlformats.org/officeDocument/2006/relationships/image" Target="media/image15.tmp"/><Relationship Id="rId30" Type="http://schemas.openxmlformats.org/officeDocument/2006/relationships/image" Target="media/image18.tmp"/><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3.png"/><Relationship Id="rId64" Type="http://schemas.openxmlformats.org/officeDocument/2006/relationships/hyperlink" Target="http://www.eumed.net/libros/2008b/406/Definicion%20de%20los%20terminos%20capacitacion%20y%20desarrollo.htm" TargetMode="External"/><Relationship Id="rId69" Type="http://schemas.openxmlformats.org/officeDocument/2006/relationships/image" Target="media/image55.png"/><Relationship Id="rId77" Type="http://schemas.openxmlformats.org/officeDocument/2006/relationships/hyperlink" Target="http://www.seg.guanajuato.gob.mx/GlosarioT/Paginas%20Wiki/Laboratorio.aspx" TargetMode="External"/><Relationship Id="rId100" Type="http://schemas.openxmlformats.org/officeDocument/2006/relationships/image" Target="media/image68.emf"/><Relationship Id="rId105"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58.png"/><Relationship Id="rId80" Type="http://schemas.openxmlformats.org/officeDocument/2006/relationships/hyperlink" Target="http://es.wikipedia.org/wiki/Muestra_estad%C3%ADstica" TargetMode="External"/><Relationship Id="rId85" Type="http://schemas.openxmlformats.org/officeDocument/2006/relationships/hyperlink" Target="http://es.wikipedia.org/wiki/Muestreo_en_estad%C3%ADstica" TargetMode="External"/><Relationship Id="rId93" Type="http://schemas.openxmlformats.org/officeDocument/2006/relationships/image" Target="media/image61.emf"/><Relationship Id="rId98" Type="http://schemas.openxmlformats.org/officeDocument/2006/relationships/image" Target="media/image66.emf"/><Relationship Id="rId3" Type="http://schemas.openxmlformats.org/officeDocument/2006/relationships/styles" Target="styles.xml"/><Relationship Id="rId12" Type="http://schemas.openxmlformats.org/officeDocument/2006/relationships/hyperlink" Target="mailto:carlosmc@nube.sep.gob.mx" TargetMode="External"/><Relationship Id="rId17" Type="http://schemas.openxmlformats.org/officeDocument/2006/relationships/image" Target="media/image6.tmp"/><Relationship Id="rId25" Type="http://schemas.openxmlformats.org/officeDocument/2006/relationships/image" Target="media/image13.tmp"/><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6.png"/><Relationship Id="rId67" Type="http://schemas.openxmlformats.org/officeDocument/2006/relationships/image" Target="media/image53.png"/><Relationship Id="rId103" Type="http://schemas.openxmlformats.org/officeDocument/2006/relationships/image" Target="media/image71.emf"/><Relationship Id="rId108" Type="http://schemas.openxmlformats.org/officeDocument/2006/relationships/theme" Target="theme/theme1.xml"/><Relationship Id="rId20" Type="http://schemas.openxmlformats.org/officeDocument/2006/relationships/image" Target="media/image9.tmp"/><Relationship Id="rId41" Type="http://schemas.openxmlformats.org/officeDocument/2006/relationships/image" Target="media/image29.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6.png"/><Relationship Id="rId75" Type="http://schemas.openxmlformats.org/officeDocument/2006/relationships/hyperlink" Target="http://www.seg.guanajuato.gob.mx/GlosarioT/Paginas%20Wiki/Aula.aspx" TargetMode="External"/><Relationship Id="rId83" Type="http://schemas.openxmlformats.org/officeDocument/2006/relationships/hyperlink" Target="http://es.wikipedia.org/wiki/Estad%C3%ADstica" TargetMode="External"/><Relationship Id="rId88" Type="http://schemas.openxmlformats.org/officeDocument/2006/relationships/hyperlink" Target="http://es.wikipedia.org/wiki/Proporci%C3%B3n" TargetMode="External"/><Relationship Id="rId91" Type="http://schemas.openxmlformats.org/officeDocument/2006/relationships/hyperlink" Target="http://es.wikipedia.org/wiki/Estad%C3%ADstico" TargetMode="External"/><Relationship Id="rId96" Type="http://schemas.openxmlformats.org/officeDocument/2006/relationships/image" Target="media/image64.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tmp"/><Relationship Id="rId23" Type="http://schemas.openxmlformats.org/officeDocument/2006/relationships/image" Target="media/image11.tmp"/><Relationship Id="rId28" Type="http://schemas.openxmlformats.org/officeDocument/2006/relationships/image" Target="media/image16.tmp"/><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4.png"/><Relationship Id="rId106" Type="http://schemas.openxmlformats.org/officeDocument/2006/relationships/footer" Target="footer2.xml"/><Relationship Id="rId10" Type="http://schemas.openxmlformats.org/officeDocument/2006/relationships/image" Target="media/image2.jpeg"/><Relationship Id="rId31" Type="http://schemas.openxmlformats.org/officeDocument/2006/relationships/image" Target="media/image19.tmp"/><Relationship Id="rId44" Type="http://schemas.openxmlformats.org/officeDocument/2006/relationships/image" Target="media/image32.png"/><Relationship Id="rId52" Type="http://schemas.openxmlformats.org/officeDocument/2006/relationships/hyperlink" Target="http://promep.sep.gob.mx/preguntasca.html" TargetMode="External"/><Relationship Id="rId60" Type="http://schemas.openxmlformats.org/officeDocument/2006/relationships/image" Target="media/image47.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hyperlink" Target="http://es.wikipedia.org/wiki/Estad%C3%ADstica" TargetMode="External"/><Relationship Id="rId81" Type="http://schemas.openxmlformats.org/officeDocument/2006/relationships/hyperlink" Target="http://es.wikipedia.org/wiki/Poblaci%C3%B3n_estad%C3%ADstica" TargetMode="External"/><Relationship Id="rId86" Type="http://schemas.openxmlformats.org/officeDocument/2006/relationships/hyperlink" Target="http://es.wikipedia.org/wiki/Poblaci%C3%B3n_estad%C3%ADstica" TargetMode="External"/><Relationship Id="rId94" Type="http://schemas.openxmlformats.org/officeDocument/2006/relationships/image" Target="media/image62.emf"/><Relationship Id="rId99" Type="http://schemas.openxmlformats.org/officeDocument/2006/relationships/image" Target="media/image67.emf"/><Relationship Id="rId101" Type="http://schemas.openxmlformats.org/officeDocument/2006/relationships/image" Target="media/image69.emf"/><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mailto:armando.ceja@nube.sep.gob.mx" TargetMode="External"/><Relationship Id="rId18" Type="http://schemas.openxmlformats.org/officeDocument/2006/relationships/image" Target="media/image7.tmp"/><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2.png"/><Relationship Id="rId76" Type="http://schemas.openxmlformats.org/officeDocument/2006/relationships/hyperlink" Target="http://www.seg.guanajuato.gob.mx/GlosarioT/Paginas%20Wiki/Taller.aspx" TargetMode="External"/><Relationship Id="rId97" Type="http://schemas.openxmlformats.org/officeDocument/2006/relationships/image" Target="media/image65.emf"/><Relationship Id="rId104" Type="http://schemas.openxmlformats.org/officeDocument/2006/relationships/image" Target="media/image72.emf"/></Relationships>
</file>

<file path=word/_rels/footnotes.xml.rels><?xml version="1.0" encoding="UTF-8" standalone="yes"?>
<Relationships xmlns="http://schemas.openxmlformats.org/package/2006/relationships"><Relationship Id="rId3" Type="http://schemas.openxmlformats.org/officeDocument/2006/relationships/hyperlink" Target="http://www.seg.guanajuato.gob.mx/GlosarioT/Paginas%20Wiki/Taller.aspx" TargetMode="External"/><Relationship Id="rId2" Type="http://schemas.openxmlformats.org/officeDocument/2006/relationships/hyperlink" Target="http://www.seg.guanajuato.gob.mx/GlosarioT/Paginas%20Wiki/Aula.aspx" TargetMode="External"/><Relationship Id="rId1" Type="http://schemas.openxmlformats.org/officeDocument/2006/relationships/hyperlink" Target="http://www.seg.guanajuato.gob.mx/GlosarioT/Paginas%20Wiki/programas%20de%20estudios.aspx" TargetMode="External"/><Relationship Id="rId6" Type="http://schemas.openxmlformats.org/officeDocument/2006/relationships/hyperlink" Target="http://www.eumed.net/libros/2008b/406/Definicion%20de%20los%20terminos%20capacitacion%20y%20desarrollo.htm" TargetMode="External"/><Relationship Id="rId5" Type="http://schemas.openxmlformats.org/officeDocument/2006/relationships/hyperlink" Target="http://www.alegsa.com.ar/Dic/transferencia%20de%20tecnologia.php" TargetMode="External"/><Relationship Id="rId4" Type="http://schemas.openxmlformats.org/officeDocument/2006/relationships/hyperlink" Target="http://www.seg.guanajuato.gob.mx/GlosarioT/Paginas%20Wiki/Laboratorio.asp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23B9E4-DBEA-4216-8D47-C52DAD6F19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2240</TotalTime>
  <Pages>118</Pages>
  <Words>22861</Words>
  <Characters>136940</Characters>
  <Application>Microsoft Office Word</Application>
  <DocSecurity>0</DocSecurity>
  <Lines>5266</Lines>
  <Paragraphs>3995</Paragraphs>
  <ScaleCrop>false</ScaleCrop>
  <HeadingPairs>
    <vt:vector size="2" baseType="variant">
      <vt:variant>
        <vt:lpstr>Título</vt:lpstr>
      </vt:variant>
      <vt:variant>
        <vt:i4>1</vt:i4>
      </vt:variant>
    </vt:vector>
  </HeadingPairs>
  <TitlesOfParts>
    <vt:vector size="1" baseType="lpstr">
      <vt:lpstr>Alumnos de Nuevo Ingreso con EXANI II:</vt:lpstr>
    </vt:vector>
  </TitlesOfParts>
  <Company>Secretaria de Educacion Publica</Company>
  <LinksUpToDate>false</LinksUpToDate>
  <CharactersWithSpaces>155806</CharactersWithSpaces>
  <SharedDoc>false</SharedDoc>
  <HLinks>
    <vt:vector size="174" baseType="variant">
      <vt:variant>
        <vt:i4>6226007</vt:i4>
      </vt:variant>
      <vt:variant>
        <vt:i4>84</vt:i4>
      </vt:variant>
      <vt:variant>
        <vt:i4>0</vt:i4>
      </vt:variant>
      <vt:variant>
        <vt:i4>5</vt:i4>
      </vt:variant>
      <vt:variant>
        <vt:lpwstr>http://es.wikipedia.org/wiki/Estad%C3%ADstico</vt:lpwstr>
      </vt:variant>
      <vt:variant>
        <vt:lpwstr/>
      </vt:variant>
      <vt:variant>
        <vt:i4>6357000</vt:i4>
      </vt:variant>
      <vt:variant>
        <vt:i4>81</vt:i4>
      </vt:variant>
      <vt:variant>
        <vt:i4>0</vt:i4>
      </vt:variant>
      <vt:variant>
        <vt:i4>5</vt:i4>
      </vt:variant>
      <vt:variant>
        <vt:lpwstr>http://es.wikipedia.org/wiki/Muestra_aleatoria</vt:lpwstr>
      </vt:variant>
      <vt:variant>
        <vt:lpwstr/>
      </vt:variant>
      <vt:variant>
        <vt:i4>3932267</vt:i4>
      </vt:variant>
      <vt:variant>
        <vt:i4>78</vt:i4>
      </vt:variant>
      <vt:variant>
        <vt:i4>0</vt:i4>
      </vt:variant>
      <vt:variant>
        <vt:i4>5</vt:i4>
      </vt:variant>
      <vt:variant>
        <vt:lpwstr>http://es.wikipedia.org/wiki/Censo_de_poblaci%C3%B3n</vt:lpwstr>
      </vt:variant>
      <vt:variant>
        <vt:lpwstr/>
      </vt:variant>
      <vt:variant>
        <vt:i4>1441860</vt:i4>
      </vt:variant>
      <vt:variant>
        <vt:i4>75</vt:i4>
      </vt:variant>
      <vt:variant>
        <vt:i4>0</vt:i4>
      </vt:variant>
      <vt:variant>
        <vt:i4>5</vt:i4>
      </vt:variant>
      <vt:variant>
        <vt:lpwstr>http://es.wikipedia.org/wiki/Proporci%C3%B3n</vt:lpwstr>
      </vt:variant>
      <vt:variant>
        <vt:lpwstr/>
      </vt:variant>
      <vt:variant>
        <vt:i4>6619165</vt:i4>
      </vt:variant>
      <vt:variant>
        <vt:i4>72</vt:i4>
      </vt:variant>
      <vt:variant>
        <vt:i4>0</vt:i4>
      </vt:variant>
      <vt:variant>
        <vt:i4>5</vt:i4>
      </vt:variant>
      <vt:variant>
        <vt:lpwstr>http://es.wikipedia.org/wiki/Media_aritm%C3%A9tica</vt:lpwstr>
      </vt:variant>
      <vt:variant>
        <vt:lpwstr/>
      </vt:variant>
      <vt:variant>
        <vt:i4>3211282</vt:i4>
      </vt:variant>
      <vt:variant>
        <vt:i4>69</vt:i4>
      </vt:variant>
      <vt:variant>
        <vt:i4>0</vt:i4>
      </vt:variant>
      <vt:variant>
        <vt:i4>5</vt:i4>
      </vt:variant>
      <vt:variant>
        <vt:lpwstr>http://es.wikipedia.org/wiki/Poblaci%C3%B3n_estad%C3%ADstica</vt:lpwstr>
      </vt:variant>
      <vt:variant>
        <vt:lpwstr/>
      </vt:variant>
      <vt:variant>
        <vt:i4>7798902</vt:i4>
      </vt:variant>
      <vt:variant>
        <vt:i4>66</vt:i4>
      </vt:variant>
      <vt:variant>
        <vt:i4>0</vt:i4>
      </vt:variant>
      <vt:variant>
        <vt:i4>5</vt:i4>
      </vt:variant>
      <vt:variant>
        <vt:lpwstr>http://es.wikipedia.org/wiki/Muestreo_en_estad%C3%ADstica</vt:lpwstr>
      </vt:variant>
      <vt:variant>
        <vt:lpwstr/>
      </vt:variant>
      <vt:variant>
        <vt:i4>3211282</vt:i4>
      </vt:variant>
      <vt:variant>
        <vt:i4>63</vt:i4>
      </vt:variant>
      <vt:variant>
        <vt:i4>0</vt:i4>
      </vt:variant>
      <vt:variant>
        <vt:i4>5</vt:i4>
      </vt:variant>
      <vt:variant>
        <vt:lpwstr>http://es.wikipedia.org/wiki/Poblaci%C3%B3n_estad%C3%ADstica</vt:lpwstr>
      </vt:variant>
      <vt:variant>
        <vt:lpwstr/>
      </vt:variant>
      <vt:variant>
        <vt:i4>6226007</vt:i4>
      </vt:variant>
      <vt:variant>
        <vt:i4>60</vt:i4>
      </vt:variant>
      <vt:variant>
        <vt:i4>0</vt:i4>
      </vt:variant>
      <vt:variant>
        <vt:i4>5</vt:i4>
      </vt:variant>
      <vt:variant>
        <vt:lpwstr>http://es.wikipedia.org/wiki/Estad%C3%ADstica</vt:lpwstr>
      </vt:variant>
      <vt:variant>
        <vt:lpwstr/>
      </vt:variant>
      <vt:variant>
        <vt:i4>7995426</vt:i4>
      </vt:variant>
      <vt:variant>
        <vt:i4>57</vt:i4>
      </vt:variant>
      <vt:variant>
        <vt:i4>0</vt:i4>
      </vt:variant>
      <vt:variant>
        <vt:i4>5</vt:i4>
      </vt:variant>
      <vt:variant>
        <vt:lpwstr>http://es.wikipedia.org/wiki/Modelo</vt:lpwstr>
      </vt:variant>
      <vt:variant>
        <vt:lpwstr/>
      </vt:variant>
      <vt:variant>
        <vt:i4>3211282</vt:i4>
      </vt:variant>
      <vt:variant>
        <vt:i4>54</vt:i4>
      </vt:variant>
      <vt:variant>
        <vt:i4>0</vt:i4>
      </vt:variant>
      <vt:variant>
        <vt:i4>5</vt:i4>
      </vt:variant>
      <vt:variant>
        <vt:lpwstr>http://es.wikipedia.org/wiki/Poblaci%C3%B3n_estad%C3%ADstica</vt:lpwstr>
      </vt:variant>
      <vt:variant>
        <vt:lpwstr/>
      </vt:variant>
      <vt:variant>
        <vt:i4>4325500</vt:i4>
      </vt:variant>
      <vt:variant>
        <vt:i4>51</vt:i4>
      </vt:variant>
      <vt:variant>
        <vt:i4>0</vt:i4>
      </vt:variant>
      <vt:variant>
        <vt:i4>5</vt:i4>
      </vt:variant>
      <vt:variant>
        <vt:lpwstr>http://es.wikipedia.org/wiki/Muestra_estad%C3%ADstica</vt:lpwstr>
      </vt:variant>
      <vt:variant>
        <vt:lpwstr/>
      </vt:variant>
      <vt:variant>
        <vt:i4>7471140</vt:i4>
      </vt:variant>
      <vt:variant>
        <vt:i4>48</vt:i4>
      </vt:variant>
      <vt:variant>
        <vt:i4>0</vt:i4>
      </vt:variant>
      <vt:variant>
        <vt:i4>5</vt:i4>
      </vt:variant>
      <vt:variant>
        <vt:lpwstr>http://es.wikipedia.org/wiki/Medida</vt:lpwstr>
      </vt:variant>
      <vt:variant>
        <vt:lpwstr/>
      </vt:variant>
      <vt:variant>
        <vt:i4>6226007</vt:i4>
      </vt:variant>
      <vt:variant>
        <vt:i4>45</vt:i4>
      </vt:variant>
      <vt:variant>
        <vt:i4>0</vt:i4>
      </vt:variant>
      <vt:variant>
        <vt:i4>5</vt:i4>
      </vt:variant>
      <vt:variant>
        <vt:lpwstr>http://es.wikipedia.org/wiki/Estad%C3%ADstica</vt:lpwstr>
      </vt:variant>
      <vt:variant>
        <vt:lpwstr/>
      </vt:variant>
      <vt:variant>
        <vt:i4>5177411</vt:i4>
      </vt:variant>
      <vt:variant>
        <vt:i4>42</vt:i4>
      </vt:variant>
      <vt:variant>
        <vt:i4>0</vt:i4>
      </vt:variant>
      <vt:variant>
        <vt:i4>5</vt:i4>
      </vt:variant>
      <vt:variant>
        <vt:lpwstr>http://www.seg.guanajuato.gob.mx/GlosarioT/Paginas Wiki/Laboratorio.aspx</vt:lpwstr>
      </vt:variant>
      <vt:variant>
        <vt:lpwstr/>
      </vt:variant>
      <vt:variant>
        <vt:i4>7143527</vt:i4>
      </vt:variant>
      <vt:variant>
        <vt:i4>39</vt:i4>
      </vt:variant>
      <vt:variant>
        <vt:i4>0</vt:i4>
      </vt:variant>
      <vt:variant>
        <vt:i4>5</vt:i4>
      </vt:variant>
      <vt:variant>
        <vt:lpwstr>http://www.seg.guanajuato.gob.mx/GlosarioT/Paginas Wiki/Taller.aspx</vt:lpwstr>
      </vt:variant>
      <vt:variant>
        <vt:lpwstr/>
      </vt:variant>
      <vt:variant>
        <vt:i4>393239</vt:i4>
      </vt:variant>
      <vt:variant>
        <vt:i4>36</vt:i4>
      </vt:variant>
      <vt:variant>
        <vt:i4>0</vt:i4>
      </vt:variant>
      <vt:variant>
        <vt:i4>5</vt:i4>
      </vt:variant>
      <vt:variant>
        <vt:lpwstr>http://www.seg.guanajuato.gob.mx/GlosarioT/Paginas Wiki/Aula.aspx</vt:lpwstr>
      </vt:variant>
      <vt:variant>
        <vt:lpwstr/>
      </vt:variant>
      <vt:variant>
        <vt:i4>7078013</vt:i4>
      </vt:variant>
      <vt:variant>
        <vt:i4>33</vt:i4>
      </vt:variant>
      <vt:variant>
        <vt:i4>0</vt:i4>
      </vt:variant>
      <vt:variant>
        <vt:i4>5</vt:i4>
      </vt:variant>
      <vt:variant>
        <vt:lpwstr>http://www.seg.guanajuato.gob.mx/GlosarioT/Paginas Wiki/programas de estudios.aspx</vt:lpwstr>
      </vt:variant>
      <vt:variant>
        <vt:lpwstr/>
      </vt:variant>
      <vt:variant>
        <vt:i4>3080318</vt:i4>
      </vt:variant>
      <vt:variant>
        <vt:i4>30</vt:i4>
      </vt:variant>
      <vt:variant>
        <vt:i4>0</vt:i4>
      </vt:variant>
      <vt:variant>
        <vt:i4>5</vt:i4>
      </vt:variant>
      <vt:variant>
        <vt:lpwstr>http://www.eumed.net/libros/2008b/406/Definicion de los terminos capacitacion y desarrollo.htm</vt:lpwstr>
      </vt:variant>
      <vt:variant>
        <vt:lpwstr/>
      </vt:variant>
      <vt:variant>
        <vt:i4>3080318</vt:i4>
      </vt:variant>
      <vt:variant>
        <vt:i4>27</vt:i4>
      </vt:variant>
      <vt:variant>
        <vt:i4>0</vt:i4>
      </vt:variant>
      <vt:variant>
        <vt:i4>5</vt:i4>
      </vt:variant>
      <vt:variant>
        <vt:lpwstr>http://www.eumed.net/libros/2008b/406/Definicion de los terminos capacitacion y desarrollo.htm</vt:lpwstr>
      </vt:variant>
      <vt:variant>
        <vt:lpwstr/>
      </vt:variant>
      <vt:variant>
        <vt:i4>458830</vt:i4>
      </vt:variant>
      <vt:variant>
        <vt:i4>24</vt:i4>
      </vt:variant>
      <vt:variant>
        <vt:i4>0</vt:i4>
      </vt:variant>
      <vt:variant>
        <vt:i4>5</vt:i4>
      </vt:variant>
      <vt:variant>
        <vt:lpwstr>http://www.alegsa.com.ar/Dic/transferencia de tecnologia.php</vt:lpwstr>
      </vt:variant>
      <vt:variant>
        <vt:lpwstr/>
      </vt:variant>
      <vt:variant>
        <vt:i4>7274594</vt:i4>
      </vt:variant>
      <vt:variant>
        <vt:i4>21</vt:i4>
      </vt:variant>
      <vt:variant>
        <vt:i4>0</vt:i4>
      </vt:variant>
      <vt:variant>
        <vt:i4>5</vt:i4>
      </vt:variant>
      <vt:variant>
        <vt:lpwstr>http://promep.sep.gob.mx/preguntasca.html</vt:lpwstr>
      </vt:variant>
      <vt:variant>
        <vt:lpwstr>CA</vt:lpwstr>
      </vt:variant>
      <vt:variant>
        <vt:i4>5177411</vt:i4>
      </vt:variant>
      <vt:variant>
        <vt:i4>18</vt:i4>
      </vt:variant>
      <vt:variant>
        <vt:i4>0</vt:i4>
      </vt:variant>
      <vt:variant>
        <vt:i4>5</vt:i4>
      </vt:variant>
      <vt:variant>
        <vt:lpwstr>http://www.seg.guanajuato.gob.mx/GlosarioT/Paginas Wiki/Laboratorio.aspx</vt:lpwstr>
      </vt:variant>
      <vt:variant>
        <vt:lpwstr/>
      </vt:variant>
      <vt:variant>
        <vt:i4>7143527</vt:i4>
      </vt:variant>
      <vt:variant>
        <vt:i4>15</vt:i4>
      </vt:variant>
      <vt:variant>
        <vt:i4>0</vt:i4>
      </vt:variant>
      <vt:variant>
        <vt:i4>5</vt:i4>
      </vt:variant>
      <vt:variant>
        <vt:lpwstr>http://www.seg.guanajuato.gob.mx/GlosarioT/Paginas Wiki/Taller.aspx</vt:lpwstr>
      </vt:variant>
      <vt:variant>
        <vt:lpwstr/>
      </vt:variant>
      <vt:variant>
        <vt:i4>393239</vt:i4>
      </vt:variant>
      <vt:variant>
        <vt:i4>12</vt:i4>
      </vt:variant>
      <vt:variant>
        <vt:i4>0</vt:i4>
      </vt:variant>
      <vt:variant>
        <vt:i4>5</vt:i4>
      </vt:variant>
      <vt:variant>
        <vt:lpwstr>http://www.seg.guanajuato.gob.mx/GlosarioT/Paginas Wiki/Aula.aspx</vt:lpwstr>
      </vt:variant>
      <vt:variant>
        <vt:lpwstr/>
      </vt:variant>
      <vt:variant>
        <vt:i4>7078013</vt:i4>
      </vt:variant>
      <vt:variant>
        <vt:i4>9</vt:i4>
      </vt:variant>
      <vt:variant>
        <vt:i4>0</vt:i4>
      </vt:variant>
      <vt:variant>
        <vt:i4>5</vt:i4>
      </vt:variant>
      <vt:variant>
        <vt:lpwstr>http://www.seg.guanajuato.gob.mx/GlosarioT/Paginas Wiki/programas de estudios.aspx</vt:lpwstr>
      </vt:variant>
      <vt:variant>
        <vt:lpwstr/>
      </vt:variant>
      <vt:variant>
        <vt:i4>6094911</vt:i4>
      </vt:variant>
      <vt:variant>
        <vt:i4>6</vt:i4>
      </vt:variant>
      <vt:variant>
        <vt:i4>0</vt:i4>
      </vt:variant>
      <vt:variant>
        <vt:i4>5</vt:i4>
      </vt:variant>
      <vt:variant>
        <vt:lpwstr>mailto:armando.ceja@nube.sep.gob.mx</vt:lpwstr>
      </vt:variant>
      <vt:variant>
        <vt:lpwstr/>
      </vt:variant>
      <vt:variant>
        <vt:i4>4849791</vt:i4>
      </vt:variant>
      <vt:variant>
        <vt:i4>3</vt:i4>
      </vt:variant>
      <vt:variant>
        <vt:i4>0</vt:i4>
      </vt:variant>
      <vt:variant>
        <vt:i4>5</vt:i4>
      </vt:variant>
      <vt:variant>
        <vt:lpwstr>mailto:carlosmc@nube.sep.gob.mx</vt:lpwstr>
      </vt:variant>
      <vt:variant>
        <vt:lpwstr/>
      </vt:variant>
      <vt:variant>
        <vt:i4>4325462</vt:i4>
      </vt:variant>
      <vt:variant>
        <vt:i4>0</vt:i4>
      </vt:variant>
      <vt:variant>
        <vt:i4>0</vt:i4>
      </vt:variant>
      <vt:variant>
        <vt:i4>5</vt:i4>
      </vt:variant>
      <vt:variant>
        <vt:lpwstr>http://mecasut.uttecamac.edu.mx/MECASUP/</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Alumnos de Nuevo Ingreso con EXANI II:</dc:title>
  <dc:subject/>
  <dc:creator>Charly</dc:creator>
  <cp:keywords/>
  <cp:lastModifiedBy>DIN-A-C14-02</cp:lastModifiedBy>
  <cp:revision>87</cp:revision>
  <cp:lastPrinted>2012-10-05T16:55:00Z</cp:lastPrinted>
  <dcterms:created xsi:type="dcterms:W3CDTF">2014-11-24T15:34:00Z</dcterms:created>
  <dcterms:modified xsi:type="dcterms:W3CDTF">2014-12-04T19:31:00Z</dcterms:modified>
</cp:coreProperties>
</file>